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75" w:type="dxa"/>
        <w:tblLayout w:type="fixed"/>
        <w:tblLook w:val="0420" w:firstRow="1" w:lastRow="0" w:firstColumn="0" w:lastColumn="0" w:noHBand="0" w:noVBand="1"/>
      </w:tblPr>
      <w:tblGrid>
        <w:gridCol w:w="1615"/>
        <w:gridCol w:w="1980"/>
        <w:gridCol w:w="7380"/>
      </w:tblGrid>
      <w:tr w:rsidR="00496777" w:rsidRPr="00F237CB" w14:paraId="56485B83" w14:textId="77777777" w:rsidTr="00496777">
        <w:tc>
          <w:tcPr>
            <w:tcW w:w="1615" w:type="dxa"/>
          </w:tcPr>
          <w:p w14:paraId="3F353455" w14:textId="77777777" w:rsidR="00496777" w:rsidRPr="00B86390" w:rsidRDefault="00496777" w:rsidP="00DB263D">
            <w:pPr>
              <w:jc w:val="center"/>
            </w:pPr>
            <w:r>
              <w:t>01.22.24</w:t>
            </w:r>
          </w:p>
        </w:tc>
        <w:tc>
          <w:tcPr>
            <w:tcW w:w="1980" w:type="dxa"/>
          </w:tcPr>
          <w:p w14:paraId="772587AD" w14:textId="77777777" w:rsidR="00496777" w:rsidRPr="00B86390" w:rsidRDefault="00496777" w:rsidP="00DB263D">
            <w:pPr>
              <w:jc w:val="center"/>
            </w:pPr>
            <w:r>
              <w:t>24-11178</w:t>
            </w:r>
          </w:p>
        </w:tc>
        <w:tc>
          <w:tcPr>
            <w:tcW w:w="7380" w:type="dxa"/>
          </w:tcPr>
          <w:p w14:paraId="75D30024" w14:textId="77777777" w:rsidR="00496777" w:rsidRPr="00B86390" w:rsidRDefault="00496777" w:rsidP="00DB263D">
            <w:pPr>
              <w:rPr>
                <w:rFonts w:cs="Arial"/>
                <w:color w:val="000000"/>
                <w:lang w:val="en"/>
              </w:rPr>
            </w:pPr>
            <w:r>
              <w:rPr>
                <w:rFonts w:cs="Arial"/>
                <w:color w:val="000000"/>
                <w:lang w:val="en"/>
              </w:rPr>
              <w:t>Authorizing the issuance and private sale of Expanded N. 27</w:t>
            </w:r>
            <w:r w:rsidRPr="00A86E25">
              <w:rPr>
                <w:rFonts w:cs="Arial"/>
                <w:color w:val="000000"/>
                <w:vertAlign w:val="superscript"/>
                <w:lang w:val="en"/>
              </w:rPr>
              <w:t>th</w:t>
            </w:r>
            <w:r>
              <w:rPr>
                <w:rFonts w:cs="Arial"/>
                <w:color w:val="000000"/>
                <w:lang w:val="en"/>
              </w:rPr>
              <w:t xml:space="preserve"> Street Tax Increment Bonds</w:t>
            </w:r>
          </w:p>
        </w:tc>
      </w:tr>
      <w:tr w:rsidR="00496777" w:rsidRPr="00F237CB" w14:paraId="25AB86E7" w14:textId="77777777" w:rsidTr="00496777">
        <w:tc>
          <w:tcPr>
            <w:tcW w:w="1615" w:type="dxa"/>
          </w:tcPr>
          <w:p w14:paraId="30EBA268" w14:textId="77777777" w:rsidR="00496777" w:rsidRPr="00B86390" w:rsidRDefault="00496777" w:rsidP="00DB263D">
            <w:pPr>
              <w:jc w:val="center"/>
            </w:pPr>
            <w:r>
              <w:t>01.22.24</w:t>
            </w:r>
          </w:p>
        </w:tc>
        <w:tc>
          <w:tcPr>
            <w:tcW w:w="1980" w:type="dxa"/>
          </w:tcPr>
          <w:p w14:paraId="5AC2463F" w14:textId="77777777" w:rsidR="00496777" w:rsidRPr="00B86390" w:rsidRDefault="00496777" w:rsidP="00DB263D">
            <w:pPr>
              <w:jc w:val="center"/>
            </w:pPr>
            <w:r>
              <w:t>24-11179</w:t>
            </w:r>
          </w:p>
        </w:tc>
        <w:tc>
          <w:tcPr>
            <w:tcW w:w="7380" w:type="dxa"/>
          </w:tcPr>
          <w:p w14:paraId="6A0DD040" w14:textId="77777777" w:rsidR="00496777" w:rsidRPr="00B86390" w:rsidRDefault="00496777" w:rsidP="00DB263D">
            <w:pPr>
              <w:rPr>
                <w:rFonts w:cs="Arial"/>
                <w:color w:val="000000"/>
                <w:lang w:val="en"/>
              </w:rPr>
            </w:pPr>
            <w:r>
              <w:rPr>
                <w:rFonts w:cs="Arial"/>
                <w:color w:val="000000"/>
                <w:lang w:val="en"/>
              </w:rPr>
              <w:t>Authorizing the filing and Acceptance of Transit Grant Funds</w:t>
            </w:r>
          </w:p>
        </w:tc>
      </w:tr>
      <w:tr w:rsidR="00496777" w:rsidRPr="00F237CB" w14:paraId="0E634A97" w14:textId="77777777" w:rsidTr="00496777">
        <w:tc>
          <w:tcPr>
            <w:tcW w:w="1615" w:type="dxa"/>
          </w:tcPr>
          <w:p w14:paraId="40631E90" w14:textId="77777777" w:rsidR="00496777" w:rsidRPr="00B86390" w:rsidRDefault="00496777" w:rsidP="00DB263D">
            <w:pPr>
              <w:jc w:val="center"/>
            </w:pPr>
            <w:r>
              <w:t>01.22.24</w:t>
            </w:r>
          </w:p>
        </w:tc>
        <w:tc>
          <w:tcPr>
            <w:tcW w:w="1980" w:type="dxa"/>
          </w:tcPr>
          <w:p w14:paraId="35986191" w14:textId="77777777" w:rsidR="00496777" w:rsidRPr="00B86390" w:rsidRDefault="00496777" w:rsidP="00DB263D">
            <w:pPr>
              <w:jc w:val="center"/>
            </w:pPr>
            <w:r>
              <w:t>24-11180</w:t>
            </w:r>
          </w:p>
        </w:tc>
        <w:tc>
          <w:tcPr>
            <w:tcW w:w="7380" w:type="dxa"/>
          </w:tcPr>
          <w:p w14:paraId="31E3B6B1" w14:textId="77777777" w:rsidR="00496777" w:rsidRPr="00B86390" w:rsidRDefault="00496777" w:rsidP="00DB263D">
            <w:pPr>
              <w:rPr>
                <w:rFonts w:cs="Arial"/>
                <w:color w:val="000000"/>
                <w:lang w:val="en"/>
              </w:rPr>
            </w:pPr>
            <w:r>
              <w:rPr>
                <w:rFonts w:cs="Arial"/>
                <w:color w:val="000000"/>
                <w:lang w:val="en"/>
              </w:rPr>
              <w:t>Intent to Create SID 1426, Arvin Lane and setting public hearing for Feb. 12, 2024</w:t>
            </w:r>
          </w:p>
        </w:tc>
      </w:tr>
      <w:tr w:rsidR="00496777" w:rsidRPr="00F237CB" w14:paraId="310E0FEF" w14:textId="77777777" w:rsidTr="00496777">
        <w:tc>
          <w:tcPr>
            <w:tcW w:w="1615" w:type="dxa"/>
          </w:tcPr>
          <w:p w14:paraId="1231495E" w14:textId="77777777" w:rsidR="00496777" w:rsidRPr="00B86390" w:rsidRDefault="00496777" w:rsidP="00DB263D">
            <w:pPr>
              <w:jc w:val="center"/>
            </w:pPr>
            <w:r>
              <w:t>01.22.24</w:t>
            </w:r>
          </w:p>
        </w:tc>
        <w:tc>
          <w:tcPr>
            <w:tcW w:w="1980" w:type="dxa"/>
          </w:tcPr>
          <w:p w14:paraId="07D84BB5" w14:textId="77777777" w:rsidR="00496777" w:rsidRPr="00B86390" w:rsidRDefault="00496777" w:rsidP="00DB263D">
            <w:pPr>
              <w:jc w:val="center"/>
            </w:pPr>
            <w:r>
              <w:t>24-11181</w:t>
            </w:r>
          </w:p>
        </w:tc>
        <w:tc>
          <w:tcPr>
            <w:tcW w:w="7380" w:type="dxa"/>
          </w:tcPr>
          <w:p w14:paraId="0FDD06D8" w14:textId="77777777" w:rsidR="00496777" w:rsidRPr="00B86390" w:rsidRDefault="00496777" w:rsidP="00DB263D">
            <w:pPr>
              <w:rPr>
                <w:rFonts w:cs="Arial"/>
                <w:color w:val="000000"/>
                <w:lang w:val="en"/>
              </w:rPr>
            </w:pPr>
            <w:r>
              <w:rPr>
                <w:rFonts w:cs="Arial"/>
                <w:color w:val="000000"/>
                <w:lang w:val="en"/>
              </w:rPr>
              <w:t>Intent to Create SID 1427, Hancock Drive and setting public hearing for Feb. 12, 2024</w:t>
            </w:r>
          </w:p>
        </w:tc>
      </w:tr>
      <w:tr w:rsidR="00496777" w:rsidRPr="00F237CB" w14:paraId="7D2ADB38" w14:textId="77777777" w:rsidTr="00496777">
        <w:tc>
          <w:tcPr>
            <w:tcW w:w="1615" w:type="dxa"/>
          </w:tcPr>
          <w:p w14:paraId="03860DC8" w14:textId="77777777" w:rsidR="00496777" w:rsidRDefault="00496777" w:rsidP="00DB263D">
            <w:pPr>
              <w:jc w:val="center"/>
            </w:pPr>
            <w:r>
              <w:t>2.12.24</w:t>
            </w:r>
          </w:p>
        </w:tc>
        <w:tc>
          <w:tcPr>
            <w:tcW w:w="1980" w:type="dxa"/>
          </w:tcPr>
          <w:p w14:paraId="48CB6FD9" w14:textId="77777777" w:rsidR="00496777" w:rsidRDefault="00496777" w:rsidP="00DB263D">
            <w:pPr>
              <w:jc w:val="center"/>
            </w:pPr>
            <w:r>
              <w:t>24-11182</w:t>
            </w:r>
          </w:p>
        </w:tc>
        <w:tc>
          <w:tcPr>
            <w:tcW w:w="7380" w:type="dxa"/>
          </w:tcPr>
          <w:p w14:paraId="3F8EA888" w14:textId="77777777" w:rsidR="00496777" w:rsidRDefault="00496777" w:rsidP="00DB263D">
            <w:pPr>
              <w:rPr>
                <w:rFonts w:cs="Arial"/>
                <w:color w:val="000000"/>
                <w:lang w:val="en"/>
              </w:rPr>
            </w:pPr>
            <w:r>
              <w:rPr>
                <w:rFonts w:cs="Arial"/>
                <w:color w:val="000000"/>
                <w:lang w:val="en"/>
              </w:rPr>
              <w:t>Creating SID 1426, Arvin Lane</w:t>
            </w:r>
          </w:p>
        </w:tc>
      </w:tr>
      <w:tr w:rsidR="00496777" w:rsidRPr="00F237CB" w14:paraId="11EDDAF0" w14:textId="77777777" w:rsidTr="00496777">
        <w:tc>
          <w:tcPr>
            <w:tcW w:w="1615" w:type="dxa"/>
          </w:tcPr>
          <w:p w14:paraId="7028ED40" w14:textId="77777777" w:rsidR="00496777" w:rsidRDefault="00496777" w:rsidP="00DB263D">
            <w:pPr>
              <w:jc w:val="center"/>
            </w:pPr>
            <w:r>
              <w:t>2.12.24</w:t>
            </w:r>
          </w:p>
        </w:tc>
        <w:tc>
          <w:tcPr>
            <w:tcW w:w="1980" w:type="dxa"/>
          </w:tcPr>
          <w:p w14:paraId="6D229E78" w14:textId="77777777" w:rsidR="00496777" w:rsidRDefault="00496777" w:rsidP="00DB263D">
            <w:pPr>
              <w:jc w:val="center"/>
            </w:pPr>
            <w:r>
              <w:t>24-11183</w:t>
            </w:r>
          </w:p>
        </w:tc>
        <w:tc>
          <w:tcPr>
            <w:tcW w:w="7380" w:type="dxa"/>
          </w:tcPr>
          <w:p w14:paraId="642642EC" w14:textId="77777777" w:rsidR="00496777" w:rsidRDefault="00496777" w:rsidP="00DB263D">
            <w:pPr>
              <w:rPr>
                <w:rFonts w:cs="Arial"/>
                <w:color w:val="000000"/>
                <w:lang w:val="en"/>
              </w:rPr>
            </w:pPr>
            <w:r>
              <w:rPr>
                <w:rFonts w:cs="Arial"/>
                <w:color w:val="000000"/>
                <w:lang w:val="en"/>
              </w:rPr>
              <w:t>Creating SID 1427, Hancock Drive</w:t>
            </w:r>
          </w:p>
        </w:tc>
      </w:tr>
      <w:tr w:rsidR="00496777" w:rsidRPr="00F237CB" w14:paraId="3D9D576B" w14:textId="77777777" w:rsidTr="00496777">
        <w:tc>
          <w:tcPr>
            <w:tcW w:w="1615" w:type="dxa"/>
          </w:tcPr>
          <w:p w14:paraId="6CF4EE6B" w14:textId="77777777" w:rsidR="00496777" w:rsidRDefault="00496777" w:rsidP="00DB263D">
            <w:pPr>
              <w:jc w:val="center"/>
            </w:pPr>
            <w:r>
              <w:t>2.26.24</w:t>
            </w:r>
          </w:p>
        </w:tc>
        <w:tc>
          <w:tcPr>
            <w:tcW w:w="1980" w:type="dxa"/>
          </w:tcPr>
          <w:p w14:paraId="0B6B78C8" w14:textId="77777777" w:rsidR="00496777" w:rsidRDefault="00496777" w:rsidP="00DB263D">
            <w:pPr>
              <w:jc w:val="center"/>
            </w:pPr>
            <w:r>
              <w:t>24-11184</w:t>
            </w:r>
          </w:p>
        </w:tc>
        <w:tc>
          <w:tcPr>
            <w:tcW w:w="7380" w:type="dxa"/>
          </w:tcPr>
          <w:p w14:paraId="35055883" w14:textId="77777777" w:rsidR="00496777" w:rsidRDefault="00496777" w:rsidP="00DB263D">
            <w:r>
              <w:t>Calling for Election of a Local Government Review</w:t>
            </w:r>
          </w:p>
        </w:tc>
      </w:tr>
      <w:tr w:rsidR="00496777" w:rsidRPr="00F237CB" w14:paraId="64A40A96" w14:textId="77777777" w:rsidTr="00496777">
        <w:tc>
          <w:tcPr>
            <w:tcW w:w="1615" w:type="dxa"/>
          </w:tcPr>
          <w:p w14:paraId="582F70D2" w14:textId="77777777" w:rsidR="00496777" w:rsidRDefault="00496777" w:rsidP="00DB263D">
            <w:pPr>
              <w:jc w:val="center"/>
            </w:pPr>
            <w:r>
              <w:t>2.26.24</w:t>
            </w:r>
          </w:p>
        </w:tc>
        <w:tc>
          <w:tcPr>
            <w:tcW w:w="1980" w:type="dxa"/>
          </w:tcPr>
          <w:p w14:paraId="2F081709" w14:textId="77777777" w:rsidR="00496777" w:rsidRDefault="00496777" w:rsidP="00DB263D">
            <w:pPr>
              <w:jc w:val="center"/>
            </w:pPr>
            <w:r>
              <w:t>24-11185</w:t>
            </w:r>
          </w:p>
        </w:tc>
        <w:tc>
          <w:tcPr>
            <w:tcW w:w="7380" w:type="dxa"/>
          </w:tcPr>
          <w:p w14:paraId="64687994" w14:textId="77777777" w:rsidR="00496777" w:rsidRDefault="00496777" w:rsidP="00DB263D">
            <w:r>
              <w:t>Assessing Nuisance Property Abatements</w:t>
            </w:r>
          </w:p>
        </w:tc>
      </w:tr>
      <w:tr w:rsidR="00496777" w:rsidRPr="00F237CB" w14:paraId="547F7E16" w14:textId="77777777" w:rsidTr="00496777">
        <w:tc>
          <w:tcPr>
            <w:tcW w:w="1615" w:type="dxa"/>
          </w:tcPr>
          <w:p w14:paraId="04371475" w14:textId="77777777" w:rsidR="00496777" w:rsidRDefault="00496777" w:rsidP="00DB263D">
            <w:pPr>
              <w:jc w:val="center"/>
            </w:pPr>
            <w:r>
              <w:t>2.26.24</w:t>
            </w:r>
          </w:p>
        </w:tc>
        <w:tc>
          <w:tcPr>
            <w:tcW w:w="1980" w:type="dxa"/>
          </w:tcPr>
          <w:p w14:paraId="50187890" w14:textId="77777777" w:rsidR="00496777" w:rsidRDefault="00496777" w:rsidP="00DB263D">
            <w:pPr>
              <w:jc w:val="center"/>
            </w:pPr>
            <w:r>
              <w:t>24-11186</w:t>
            </w:r>
          </w:p>
        </w:tc>
        <w:tc>
          <w:tcPr>
            <w:tcW w:w="7380" w:type="dxa"/>
          </w:tcPr>
          <w:p w14:paraId="55D5FEA8" w14:textId="77777777" w:rsidR="00496777" w:rsidRDefault="00496777" w:rsidP="00DB263D">
            <w:r>
              <w:t>Assessing Weed Abatements</w:t>
            </w:r>
          </w:p>
        </w:tc>
      </w:tr>
      <w:tr w:rsidR="00496777" w:rsidRPr="00F237CB" w14:paraId="39579E41" w14:textId="77777777" w:rsidTr="00496777">
        <w:tc>
          <w:tcPr>
            <w:tcW w:w="1615" w:type="dxa"/>
          </w:tcPr>
          <w:p w14:paraId="3A14E4A4" w14:textId="77777777" w:rsidR="00496777" w:rsidRDefault="00496777" w:rsidP="00DB263D">
            <w:pPr>
              <w:jc w:val="center"/>
            </w:pPr>
            <w:r>
              <w:t>3.11.24</w:t>
            </w:r>
          </w:p>
        </w:tc>
        <w:tc>
          <w:tcPr>
            <w:tcW w:w="1980" w:type="dxa"/>
          </w:tcPr>
          <w:p w14:paraId="4E942877" w14:textId="77777777" w:rsidR="00496777" w:rsidRDefault="00496777" w:rsidP="00DB263D">
            <w:pPr>
              <w:jc w:val="center"/>
            </w:pPr>
            <w:r>
              <w:t>24-11187</w:t>
            </w:r>
          </w:p>
        </w:tc>
        <w:tc>
          <w:tcPr>
            <w:tcW w:w="7380" w:type="dxa"/>
          </w:tcPr>
          <w:p w14:paraId="24E1429C" w14:textId="77777777" w:rsidR="00496777" w:rsidRDefault="00496777" w:rsidP="00DB263D">
            <w:r>
              <w:t xml:space="preserve">Ordering improvements for WO 24-02: Missing Sidewalk Program </w:t>
            </w:r>
          </w:p>
        </w:tc>
      </w:tr>
      <w:tr w:rsidR="00496777" w:rsidRPr="00F237CB" w14:paraId="26A8FA1D" w14:textId="77777777" w:rsidTr="00496777">
        <w:tc>
          <w:tcPr>
            <w:tcW w:w="1615" w:type="dxa"/>
          </w:tcPr>
          <w:p w14:paraId="715EF116" w14:textId="77777777" w:rsidR="00496777" w:rsidRDefault="00496777" w:rsidP="00DB263D">
            <w:pPr>
              <w:jc w:val="center"/>
            </w:pPr>
            <w:r>
              <w:t>3.25.24</w:t>
            </w:r>
          </w:p>
        </w:tc>
        <w:tc>
          <w:tcPr>
            <w:tcW w:w="1980" w:type="dxa"/>
          </w:tcPr>
          <w:p w14:paraId="6253D226" w14:textId="77777777" w:rsidR="00496777" w:rsidRDefault="00496777" w:rsidP="00DB263D">
            <w:pPr>
              <w:jc w:val="center"/>
            </w:pPr>
            <w:r>
              <w:t>24-11188</w:t>
            </w:r>
          </w:p>
        </w:tc>
        <w:tc>
          <w:tcPr>
            <w:tcW w:w="7380" w:type="dxa"/>
          </w:tcPr>
          <w:p w14:paraId="44B1F111" w14:textId="77777777" w:rsidR="00496777" w:rsidRDefault="00496777" w:rsidP="00DB263D">
            <w:r>
              <w:t>Intent to Create SID 1425 and set public hearing for April 22, 2024</w:t>
            </w:r>
          </w:p>
        </w:tc>
      </w:tr>
      <w:tr w:rsidR="00496777" w:rsidRPr="00F237CB" w14:paraId="35F7B48C" w14:textId="77777777" w:rsidTr="00496777">
        <w:tc>
          <w:tcPr>
            <w:tcW w:w="1615" w:type="dxa"/>
          </w:tcPr>
          <w:p w14:paraId="3B8FE654" w14:textId="77777777" w:rsidR="00496777" w:rsidRDefault="00496777" w:rsidP="00DB263D">
            <w:pPr>
              <w:jc w:val="center"/>
            </w:pPr>
            <w:r>
              <w:t>3.25.24</w:t>
            </w:r>
          </w:p>
        </w:tc>
        <w:tc>
          <w:tcPr>
            <w:tcW w:w="1980" w:type="dxa"/>
          </w:tcPr>
          <w:p w14:paraId="1A83FC69" w14:textId="77777777" w:rsidR="00496777" w:rsidRDefault="00496777" w:rsidP="00DB263D">
            <w:pPr>
              <w:jc w:val="center"/>
            </w:pPr>
            <w:r>
              <w:t>24-11189</w:t>
            </w:r>
          </w:p>
        </w:tc>
        <w:tc>
          <w:tcPr>
            <w:tcW w:w="7380" w:type="dxa"/>
          </w:tcPr>
          <w:p w14:paraId="5476FE18" w14:textId="77777777" w:rsidR="00496777" w:rsidRDefault="00496777" w:rsidP="00DB263D">
            <w:r>
              <w:t>Annexing South of Grand Avenue and East of 80</w:t>
            </w:r>
            <w:r w:rsidRPr="00C174C0">
              <w:rPr>
                <w:vertAlign w:val="superscript"/>
              </w:rPr>
              <w:t>th</w:t>
            </w:r>
            <w:r>
              <w:t xml:space="preserve"> Street West – Annexation 24-01</w:t>
            </w:r>
          </w:p>
        </w:tc>
      </w:tr>
      <w:tr w:rsidR="00496777" w:rsidRPr="00F237CB" w14:paraId="187DC584" w14:textId="77777777" w:rsidTr="00496777">
        <w:tc>
          <w:tcPr>
            <w:tcW w:w="1615" w:type="dxa"/>
          </w:tcPr>
          <w:p w14:paraId="7AD6376C" w14:textId="77777777" w:rsidR="00496777" w:rsidRDefault="00496777" w:rsidP="00DB263D">
            <w:pPr>
              <w:jc w:val="center"/>
            </w:pPr>
            <w:r>
              <w:t>3.25.24</w:t>
            </w:r>
          </w:p>
        </w:tc>
        <w:tc>
          <w:tcPr>
            <w:tcW w:w="1980" w:type="dxa"/>
          </w:tcPr>
          <w:p w14:paraId="07191EE7" w14:textId="77777777" w:rsidR="00496777" w:rsidRDefault="00496777" w:rsidP="00DB263D">
            <w:pPr>
              <w:jc w:val="center"/>
            </w:pPr>
            <w:r>
              <w:t>24-11190</w:t>
            </w:r>
          </w:p>
        </w:tc>
        <w:tc>
          <w:tcPr>
            <w:tcW w:w="7380" w:type="dxa"/>
          </w:tcPr>
          <w:p w14:paraId="69C33059" w14:textId="77777777" w:rsidR="00496777" w:rsidRDefault="00496777" w:rsidP="00DB263D">
            <w:r>
              <w:t>Annexing South of Central Avenue and East of South 48</w:t>
            </w:r>
            <w:r w:rsidRPr="00C174C0">
              <w:rPr>
                <w:vertAlign w:val="superscript"/>
              </w:rPr>
              <w:t>th</w:t>
            </w:r>
            <w:r>
              <w:rPr>
                <w:vertAlign w:val="superscript"/>
              </w:rPr>
              <w:t xml:space="preserve"> </w:t>
            </w:r>
            <w:r>
              <w:t>Street West – Annexation 24-02</w:t>
            </w:r>
          </w:p>
        </w:tc>
      </w:tr>
      <w:tr w:rsidR="00496777" w:rsidRPr="00F237CB" w14:paraId="47687257" w14:textId="77777777" w:rsidTr="00496777">
        <w:tc>
          <w:tcPr>
            <w:tcW w:w="1615" w:type="dxa"/>
          </w:tcPr>
          <w:p w14:paraId="2C0F24DB" w14:textId="77777777" w:rsidR="00496777" w:rsidRDefault="00496777" w:rsidP="00DB263D">
            <w:pPr>
              <w:jc w:val="center"/>
            </w:pPr>
            <w:r>
              <w:t>3.25.24</w:t>
            </w:r>
          </w:p>
        </w:tc>
        <w:tc>
          <w:tcPr>
            <w:tcW w:w="1980" w:type="dxa"/>
          </w:tcPr>
          <w:p w14:paraId="5C05BF79" w14:textId="77777777" w:rsidR="00496777" w:rsidRDefault="00496777" w:rsidP="00DB263D">
            <w:pPr>
              <w:jc w:val="center"/>
            </w:pPr>
            <w:r>
              <w:t>24-11191</w:t>
            </w:r>
          </w:p>
        </w:tc>
        <w:tc>
          <w:tcPr>
            <w:tcW w:w="7380" w:type="dxa"/>
          </w:tcPr>
          <w:p w14:paraId="638F5D98" w14:textId="77777777" w:rsidR="00496777" w:rsidRDefault="00496777" w:rsidP="00DB263D">
            <w:r>
              <w:t>Approving a master lease purchase agreement for new City Hall</w:t>
            </w:r>
          </w:p>
        </w:tc>
      </w:tr>
      <w:tr w:rsidR="00496777" w:rsidRPr="00F237CB" w14:paraId="4570022E" w14:textId="77777777" w:rsidTr="00496777">
        <w:tc>
          <w:tcPr>
            <w:tcW w:w="1615" w:type="dxa"/>
          </w:tcPr>
          <w:p w14:paraId="0CF75158" w14:textId="77777777" w:rsidR="00496777" w:rsidRDefault="00496777" w:rsidP="00DB263D">
            <w:pPr>
              <w:jc w:val="center"/>
            </w:pPr>
            <w:r>
              <w:t>4.8.24</w:t>
            </w:r>
          </w:p>
        </w:tc>
        <w:tc>
          <w:tcPr>
            <w:tcW w:w="1980" w:type="dxa"/>
          </w:tcPr>
          <w:p w14:paraId="06F8595D" w14:textId="77777777" w:rsidR="00496777" w:rsidRDefault="00496777" w:rsidP="00DB263D">
            <w:pPr>
              <w:jc w:val="center"/>
            </w:pPr>
            <w:r>
              <w:t>24-11192</w:t>
            </w:r>
          </w:p>
        </w:tc>
        <w:tc>
          <w:tcPr>
            <w:tcW w:w="7380" w:type="dxa"/>
          </w:tcPr>
          <w:p w14:paraId="008907B3" w14:textId="77777777" w:rsidR="00496777" w:rsidRDefault="00496777" w:rsidP="00DB263D">
            <w:r>
              <w:t>Authorizing the issuance and private sale for refunding Series 2013A tax increment bonds</w:t>
            </w:r>
          </w:p>
        </w:tc>
      </w:tr>
      <w:tr w:rsidR="00496777" w:rsidRPr="00F237CB" w14:paraId="3E412320" w14:textId="77777777" w:rsidTr="00496777">
        <w:tc>
          <w:tcPr>
            <w:tcW w:w="1615" w:type="dxa"/>
          </w:tcPr>
          <w:p w14:paraId="75107C8E" w14:textId="77777777" w:rsidR="00496777" w:rsidRDefault="00496777" w:rsidP="00DB263D">
            <w:pPr>
              <w:jc w:val="center"/>
            </w:pPr>
            <w:r>
              <w:t>4.8.24</w:t>
            </w:r>
          </w:p>
        </w:tc>
        <w:tc>
          <w:tcPr>
            <w:tcW w:w="1980" w:type="dxa"/>
          </w:tcPr>
          <w:p w14:paraId="14875404" w14:textId="77777777" w:rsidR="00496777" w:rsidRDefault="00496777" w:rsidP="00DB263D">
            <w:pPr>
              <w:jc w:val="center"/>
            </w:pPr>
            <w:r>
              <w:t>24-11193</w:t>
            </w:r>
          </w:p>
        </w:tc>
        <w:tc>
          <w:tcPr>
            <w:tcW w:w="7380" w:type="dxa"/>
          </w:tcPr>
          <w:p w14:paraId="26AEDDD2" w14:textId="77777777" w:rsidR="00496777" w:rsidRDefault="00496777" w:rsidP="00DB263D">
            <w:r>
              <w:t xml:space="preserve">Establishing a graffiti fund </w:t>
            </w:r>
          </w:p>
        </w:tc>
      </w:tr>
      <w:tr w:rsidR="00496777" w:rsidRPr="00F237CB" w14:paraId="1FEF0ABC" w14:textId="77777777" w:rsidTr="00496777">
        <w:tc>
          <w:tcPr>
            <w:tcW w:w="1615" w:type="dxa"/>
          </w:tcPr>
          <w:p w14:paraId="63ED5678" w14:textId="77777777" w:rsidR="00496777" w:rsidRDefault="00496777" w:rsidP="00DB263D">
            <w:pPr>
              <w:jc w:val="center"/>
            </w:pPr>
            <w:r>
              <w:t>4.22.24</w:t>
            </w:r>
          </w:p>
        </w:tc>
        <w:tc>
          <w:tcPr>
            <w:tcW w:w="1980" w:type="dxa"/>
          </w:tcPr>
          <w:p w14:paraId="231B1D40" w14:textId="77777777" w:rsidR="00496777" w:rsidRDefault="00496777" w:rsidP="00DB263D">
            <w:pPr>
              <w:jc w:val="center"/>
            </w:pPr>
            <w:r>
              <w:t>24-11194</w:t>
            </w:r>
          </w:p>
        </w:tc>
        <w:tc>
          <w:tcPr>
            <w:tcW w:w="7380" w:type="dxa"/>
          </w:tcPr>
          <w:p w14:paraId="623DEA0D" w14:textId="77777777" w:rsidR="00496777" w:rsidRDefault="00496777" w:rsidP="00DB263D">
            <w:r>
              <w:t>Ordering improvements – WO 22-22: 10</w:t>
            </w:r>
            <w:r w:rsidRPr="00140B2B">
              <w:rPr>
                <w:vertAlign w:val="superscript"/>
              </w:rPr>
              <w:t>th</w:t>
            </w:r>
            <w:r>
              <w:t xml:space="preserve"> Avenue South and South 30</w:t>
            </w:r>
            <w:r w:rsidRPr="00140B2B">
              <w:rPr>
                <w:vertAlign w:val="superscript"/>
              </w:rPr>
              <w:t>th</w:t>
            </w:r>
            <w:r>
              <w:t xml:space="preserve"> Street</w:t>
            </w:r>
          </w:p>
        </w:tc>
      </w:tr>
      <w:tr w:rsidR="00496777" w:rsidRPr="00F237CB" w14:paraId="6373F7D3" w14:textId="77777777" w:rsidTr="00496777">
        <w:tc>
          <w:tcPr>
            <w:tcW w:w="1615" w:type="dxa"/>
          </w:tcPr>
          <w:p w14:paraId="307B9362" w14:textId="77777777" w:rsidR="00496777" w:rsidRDefault="00496777" w:rsidP="00DB263D">
            <w:pPr>
              <w:jc w:val="center"/>
            </w:pPr>
            <w:r>
              <w:t>4.22.24</w:t>
            </w:r>
          </w:p>
        </w:tc>
        <w:tc>
          <w:tcPr>
            <w:tcW w:w="1980" w:type="dxa"/>
          </w:tcPr>
          <w:p w14:paraId="0FD1DC37" w14:textId="77777777" w:rsidR="00496777" w:rsidRDefault="00496777" w:rsidP="00DB263D">
            <w:pPr>
              <w:jc w:val="center"/>
            </w:pPr>
            <w:r>
              <w:t>24-11195</w:t>
            </w:r>
          </w:p>
        </w:tc>
        <w:tc>
          <w:tcPr>
            <w:tcW w:w="7380" w:type="dxa"/>
          </w:tcPr>
          <w:p w14:paraId="00F9D3A5" w14:textId="77777777" w:rsidR="00496777" w:rsidRDefault="00496777" w:rsidP="00DB263D">
            <w:r>
              <w:t>Repealing Resolution 90-16317, exempting property located within Hogan Homestead Sub.</w:t>
            </w:r>
          </w:p>
        </w:tc>
      </w:tr>
      <w:tr w:rsidR="00496777" w:rsidRPr="00F237CB" w14:paraId="1C8B188E" w14:textId="77777777" w:rsidTr="00496777">
        <w:tc>
          <w:tcPr>
            <w:tcW w:w="1615" w:type="dxa"/>
          </w:tcPr>
          <w:p w14:paraId="72F73506" w14:textId="77777777" w:rsidR="00496777" w:rsidRDefault="00496777" w:rsidP="00DB263D">
            <w:pPr>
              <w:jc w:val="center"/>
            </w:pPr>
            <w:r>
              <w:t>4.22.24</w:t>
            </w:r>
          </w:p>
        </w:tc>
        <w:tc>
          <w:tcPr>
            <w:tcW w:w="1980" w:type="dxa"/>
          </w:tcPr>
          <w:p w14:paraId="10BA27C3" w14:textId="77777777" w:rsidR="00496777" w:rsidRDefault="00496777" w:rsidP="00DB263D">
            <w:pPr>
              <w:jc w:val="center"/>
            </w:pPr>
            <w:r>
              <w:t>24-11196</w:t>
            </w:r>
          </w:p>
        </w:tc>
        <w:tc>
          <w:tcPr>
            <w:tcW w:w="7380" w:type="dxa"/>
          </w:tcPr>
          <w:p w14:paraId="50940BA0" w14:textId="77777777" w:rsidR="00496777" w:rsidRDefault="00496777" w:rsidP="00DB263D">
            <w:r>
              <w:t>Creating SID 1425, Broso Park and Gabel Traffic Signal</w:t>
            </w:r>
          </w:p>
        </w:tc>
      </w:tr>
      <w:tr w:rsidR="00496777" w:rsidRPr="00F237CB" w14:paraId="24025161" w14:textId="77777777" w:rsidTr="00496777">
        <w:tc>
          <w:tcPr>
            <w:tcW w:w="1615" w:type="dxa"/>
          </w:tcPr>
          <w:p w14:paraId="1F39B144" w14:textId="77777777" w:rsidR="00496777" w:rsidRDefault="00496777" w:rsidP="00DB263D">
            <w:pPr>
              <w:jc w:val="center"/>
            </w:pPr>
            <w:r>
              <w:t>5.13.24</w:t>
            </w:r>
          </w:p>
        </w:tc>
        <w:tc>
          <w:tcPr>
            <w:tcW w:w="1980" w:type="dxa"/>
          </w:tcPr>
          <w:p w14:paraId="03524198" w14:textId="77777777" w:rsidR="00496777" w:rsidRDefault="00496777" w:rsidP="00DB263D">
            <w:pPr>
              <w:jc w:val="center"/>
            </w:pPr>
            <w:r>
              <w:t>24-11197</w:t>
            </w:r>
          </w:p>
        </w:tc>
        <w:tc>
          <w:tcPr>
            <w:tcW w:w="7380" w:type="dxa"/>
          </w:tcPr>
          <w:p w14:paraId="05AB0710" w14:textId="77777777" w:rsidR="00496777" w:rsidRDefault="00496777" w:rsidP="00DB263D">
            <w:r>
              <w:t xml:space="preserve">Emergency repairs W.O. 24-39: Heights: 24-inch sewer </w:t>
            </w:r>
          </w:p>
        </w:tc>
      </w:tr>
      <w:tr w:rsidR="00496777" w:rsidRPr="00F237CB" w14:paraId="0FBC7731" w14:textId="77777777" w:rsidTr="00496777">
        <w:tc>
          <w:tcPr>
            <w:tcW w:w="1615" w:type="dxa"/>
          </w:tcPr>
          <w:p w14:paraId="07F8B050" w14:textId="77777777" w:rsidR="00496777" w:rsidRDefault="00496777" w:rsidP="00DB263D">
            <w:pPr>
              <w:jc w:val="center"/>
            </w:pPr>
            <w:r>
              <w:t>5.13.24</w:t>
            </w:r>
          </w:p>
        </w:tc>
        <w:tc>
          <w:tcPr>
            <w:tcW w:w="1980" w:type="dxa"/>
          </w:tcPr>
          <w:p w14:paraId="6A9097C5" w14:textId="77777777" w:rsidR="00496777" w:rsidRDefault="00496777" w:rsidP="00DB263D">
            <w:pPr>
              <w:jc w:val="center"/>
            </w:pPr>
            <w:r>
              <w:t>24-11198</w:t>
            </w:r>
          </w:p>
        </w:tc>
        <w:tc>
          <w:tcPr>
            <w:tcW w:w="7380" w:type="dxa"/>
          </w:tcPr>
          <w:p w14:paraId="481B4EF0" w14:textId="77777777" w:rsidR="00496777" w:rsidRDefault="00496777" w:rsidP="00DB263D">
            <w:r>
              <w:t xml:space="preserve">Repealing resolutions 10-18921, 10-18984, 11-19122, 13-19325 and 17-10660, and granting CA authority for Neighborhood Stabilization and Foreclosure Programs </w:t>
            </w:r>
          </w:p>
        </w:tc>
      </w:tr>
      <w:tr w:rsidR="00496777" w:rsidRPr="00F237CB" w14:paraId="67D073B8" w14:textId="77777777" w:rsidTr="00496777">
        <w:tc>
          <w:tcPr>
            <w:tcW w:w="1615" w:type="dxa"/>
          </w:tcPr>
          <w:p w14:paraId="4C3558B5" w14:textId="77777777" w:rsidR="00496777" w:rsidRDefault="00496777" w:rsidP="00DB263D">
            <w:pPr>
              <w:jc w:val="center"/>
            </w:pPr>
            <w:r>
              <w:t>5.13.24</w:t>
            </w:r>
          </w:p>
        </w:tc>
        <w:tc>
          <w:tcPr>
            <w:tcW w:w="1980" w:type="dxa"/>
          </w:tcPr>
          <w:p w14:paraId="359903A7" w14:textId="77777777" w:rsidR="00496777" w:rsidRDefault="00496777" w:rsidP="00DB263D">
            <w:pPr>
              <w:jc w:val="center"/>
            </w:pPr>
            <w:r>
              <w:t>24-11199</w:t>
            </w:r>
          </w:p>
        </w:tc>
        <w:tc>
          <w:tcPr>
            <w:tcW w:w="7380" w:type="dxa"/>
          </w:tcPr>
          <w:p w14:paraId="4A2DE6B9" w14:textId="77777777" w:rsidR="00496777" w:rsidRDefault="00496777" w:rsidP="00DB263D">
            <w:r>
              <w:t>Intent to Donate property in Whisper Ridge and set a public hearing date for June 10, 2024</w:t>
            </w:r>
          </w:p>
        </w:tc>
      </w:tr>
      <w:tr w:rsidR="00496777" w:rsidRPr="00F237CB" w14:paraId="074874AA" w14:textId="77777777" w:rsidTr="00496777">
        <w:tc>
          <w:tcPr>
            <w:tcW w:w="1615" w:type="dxa"/>
          </w:tcPr>
          <w:p w14:paraId="42F43B2D" w14:textId="77777777" w:rsidR="00496777" w:rsidRDefault="00496777" w:rsidP="00DB263D">
            <w:pPr>
              <w:jc w:val="center"/>
            </w:pPr>
            <w:r>
              <w:t>5.13.24</w:t>
            </w:r>
          </w:p>
        </w:tc>
        <w:tc>
          <w:tcPr>
            <w:tcW w:w="1980" w:type="dxa"/>
          </w:tcPr>
          <w:p w14:paraId="2E8F0551" w14:textId="77777777" w:rsidR="00496777" w:rsidRDefault="00496777" w:rsidP="00DB263D">
            <w:pPr>
              <w:jc w:val="center"/>
            </w:pPr>
            <w:r>
              <w:t>24-11200</w:t>
            </w:r>
          </w:p>
        </w:tc>
        <w:tc>
          <w:tcPr>
            <w:tcW w:w="7380" w:type="dxa"/>
          </w:tcPr>
          <w:p w14:paraId="3FCBB158" w14:textId="77777777" w:rsidR="00496777" w:rsidRDefault="00496777" w:rsidP="00DB263D">
            <w:r>
              <w:t>Approving a Public Participation Plan (P3) in accordance with MT Land Use Planning Act</w:t>
            </w:r>
          </w:p>
        </w:tc>
      </w:tr>
      <w:tr w:rsidR="00496777" w:rsidRPr="00F237CB" w14:paraId="380D18CE" w14:textId="77777777" w:rsidTr="00496777">
        <w:tc>
          <w:tcPr>
            <w:tcW w:w="1615" w:type="dxa"/>
          </w:tcPr>
          <w:p w14:paraId="01B053C9" w14:textId="77777777" w:rsidR="00496777" w:rsidRDefault="00496777" w:rsidP="00DB263D">
            <w:pPr>
              <w:jc w:val="center"/>
            </w:pPr>
            <w:r>
              <w:t>5.28.24</w:t>
            </w:r>
          </w:p>
        </w:tc>
        <w:tc>
          <w:tcPr>
            <w:tcW w:w="1980" w:type="dxa"/>
          </w:tcPr>
          <w:p w14:paraId="648AF812" w14:textId="77777777" w:rsidR="00496777" w:rsidRDefault="00496777" w:rsidP="00DB263D">
            <w:pPr>
              <w:jc w:val="center"/>
            </w:pPr>
            <w:r>
              <w:t>24-11201</w:t>
            </w:r>
          </w:p>
        </w:tc>
        <w:tc>
          <w:tcPr>
            <w:tcW w:w="7380" w:type="dxa"/>
          </w:tcPr>
          <w:p w14:paraId="425BB145" w14:textId="77777777" w:rsidR="00496777" w:rsidRDefault="00496777" w:rsidP="00DB263D">
            <w:r>
              <w:t>Authorizing the Sale and Prescribing the form and terms for the Expanded North 27</w:t>
            </w:r>
            <w:r w:rsidRPr="007467EE">
              <w:rPr>
                <w:vertAlign w:val="superscript"/>
              </w:rPr>
              <w:t>th</w:t>
            </w:r>
            <w:r>
              <w:t xml:space="preserve"> Street Refunding Bonds</w:t>
            </w:r>
          </w:p>
        </w:tc>
      </w:tr>
      <w:tr w:rsidR="00496777" w:rsidRPr="00F237CB" w14:paraId="3F7725BE" w14:textId="77777777" w:rsidTr="00496777">
        <w:tc>
          <w:tcPr>
            <w:tcW w:w="1615" w:type="dxa"/>
          </w:tcPr>
          <w:p w14:paraId="697D6A9B" w14:textId="77777777" w:rsidR="00496777" w:rsidRDefault="00496777" w:rsidP="00DB263D">
            <w:pPr>
              <w:jc w:val="center"/>
            </w:pPr>
            <w:r>
              <w:t>5.28.24</w:t>
            </w:r>
          </w:p>
        </w:tc>
        <w:tc>
          <w:tcPr>
            <w:tcW w:w="1980" w:type="dxa"/>
          </w:tcPr>
          <w:p w14:paraId="0B6F9900" w14:textId="77777777" w:rsidR="00496777" w:rsidRDefault="00496777" w:rsidP="00DB263D">
            <w:pPr>
              <w:jc w:val="center"/>
            </w:pPr>
            <w:r>
              <w:t>24-11202</w:t>
            </w:r>
          </w:p>
        </w:tc>
        <w:tc>
          <w:tcPr>
            <w:tcW w:w="7380" w:type="dxa"/>
          </w:tcPr>
          <w:p w14:paraId="534D3C90" w14:textId="77777777" w:rsidR="00496777" w:rsidRDefault="00496777" w:rsidP="00DB263D">
            <w:r>
              <w:t>Establishing FY25 Solid Waste Fees</w:t>
            </w:r>
          </w:p>
        </w:tc>
      </w:tr>
      <w:tr w:rsidR="00496777" w:rsidRPr="00F237CB" w14:paraId="1E8F44FB" w14:textId="77777777" w:rsidTr="00496777">
        <w:tc>
          <w:tcPr>
            <w:tcW w:w="1615" w:type="dxa"/>
          </w:tcPr>
          <w:p w14:paraId="58EFCCA1" w14:textId="77777777" w:rsidR="00496777" w:rsidRDefault="00496777" w:rsidP="00DB263D">
            <w:pPr>
              <w:jc w:val="center"/>
            </w:pPr>
            <w:r>
              <w:t>6.10.24</w:t>
            </w:r>
          </w:p>
        </w:tc>
        <w:tc>
          <w:tcPr>
            <w:tcW w:w="1980" w:type="dxa"/>
          </w:tcPr>
          <w:p w14:paraId="028A17D4" w14:textId="77777777" w:rsidR="00496777" w:rsidRDefault="00496777" w:rsidP="00DB263D">
            <w:pPr>
              <w:jc w:val="center"/>
            </w:pPr>
            <w:r>
              <w:t>24-11203</w:t>
            </w:r>
          </w:p>
        </w:tc>
        <w:tc>
          <w:tcPr>
            <w:tcW w:w="7380" w:type="dxa"/>
          </w:tcPr>
          <w:p w14:paraId="06C0E39B" w14:textId="77777777" w:rsidR="00496777" w:rsidRDefault="00496777" w:rsidP="00DB263D">
            <w:r>
              <w:t>Approving FY25 Budget</w:t>
            </w:r>
          </w:p>
        </w:tc>
      </w:tr>
      <w:tr w:rsidR="00496777" w:rsidRPr="00F237CB" w14:paraId="47EE00C1" w14:textId="77777777" w:rsidTr="00496777">
        <w:tc>
          <w:tcPr>
            <w:tcW w:w="1615" w:type="dxa"/>
          </w:tcPr>
          <w:p w14:paraId="7956161D" w14:textId="77777777" w:rsidR="00496777" w:rsidRDefault="00496777" w:rsidP="00DB263D">
            <w:pPr>
              <w:jc w:val="center"/>
            </w:pPr>
            <w:r>
              <w:t>6.10.24</w:t>
            </w:r>
          </w:p>
        </w:tc>
        <w:tc>
          <w:tcPr>
            <w:tcW w:w="1980" w:type="dxa"/>
          </w:tcPr>
          <w:p w14:paraId="769B5AEE" w14:textId="77777777" w:rsidR="00496777" w:rsidRDefault="00496777" w:rsidP="00DB263D">
            <w:pPr>
              <w:jc w:val="center"/>
            </w:pPr>
            <w:r>
              <w:t>24-11204</w:t>
            </w:r>
          </w:p>
        </w:tc>
        <w:tc>
          <w:tcPr>
            <w:tcW w:w="7380" w:type="dxa"/>
          </w:tcPr>
          <w:p w14:paraId="40FC5B2A" w14:textId="77777777" w:rsidR="00496777" w:rsidRDefault="00496777" w:rsidP="00DB263D">
            <w:r>
              <w:t>Donating property in Whisper Ridge Subdivision</w:t>
            </w:r>
          </w:p>
        </w:tc>
      </w:tr>
      <w:tr w:rsidR="00496777" w:rsidRPr="00F237CB" w14:paraId="605B6FF9" w14:textId="77777777" w:rsidTr="00496777">
        <w:tc>
          <w:tcPr>
            <w:tcW w:w="1615" w:type="dxa"/>
          </w:tcPr>
          <w:p w14:paraId="109FD850" w14:textId="77777777" w:rsidR="00496777" w:rsidRDefault="00496777" w:rsidP="00DB263D">
            <w:pPr>
              <w:jc w:val="center"/>
            </w:pPr>
            <w:r>
              <w:t>6.10.24</w:t>
            </w:r>
          </w:p>
        </w:tc>
        <w:tc>
          <w:tcPr>
            <w:tcW w:w="1980" w:type="dxa"/>
          </w:tcPr>
          <w:p w14:paraId="5F3A33A0" w14:textId="77777777" w:rsidR="00496777" w:rsidRDefault="00496777" w:rsidP="00DB263D">
            <w:pPr>
              <w:jc w:val="center"/>
            </w:pPr>
            <w:r>
              <w:t>24-11205</w:t>
            </w:r>
          </w:p>
        </w:tc>
        <w:tc>
          <w:tcPr>
            <w:tcW w:w="7380" w:type="dxa"/>
          </w:tcPr>
          <w:p w14:paraId="56DB74AA" w14:textId="77777777" w:rsidR="00496777" w:rsidRDefault="00496777" w:rsidP="00DB263D">
            <w:r>
              <w:t xml:space="preserve">Approving the water resale rate </w:t>
            </w:r>
          </w:p>
        </w:tc>
      </w:tr>
      <w:tr w:rsidR="00496777" w:rsidRPr="00F237CB" w14:paraId="49FEA141" w14:textId="77777777" w:rsidTr="00496777">
        <w:tc>
          <w:tcPr>
            <w:tcW w:w="1615" w:type="dxa"/>
          </w:tcPr>
          <w:p w14:paraId="2EE382FE" w14:textId="77777777" w:rsidR="00496777" w:rsidRDefault="00496777" w:rsidP="00DB263D">
            <w:pPr>
              <w:jc w:val="center"/>
            </w:pPr>
            <w:r>
              <w:t>6.10.24</w:t>
            </w:r>
          </w:p>
        </w:tc>
        <w:tc>
          <w:tcPr>
            <w:tcW w:w="1980" w:type="dxa"/>
          </w:tcPr>
          <w:p w14:paraId="69251473" w14:textId="77777777" w:rsidR="00496777" w:rsidRDefault="00496777" w:rsidP="00DB263D">
            <w:pPr>
              <w:jc w:val="center"/>
            </w:pPr>
            <w:r>
              <w:t>24-11206</w:t>
            </w:r>
          </w:p>
        </w:tc>
        <w:tc>
          <w:tcPr>
            <w:tcW w:w="7380" w:type="dxa"/>
          </w:tcPr>
          <w:p w14:paraId="4E8E793C" w14:textId="77777777" w:rsidR="00496777" w:rsidRDefault="00496777" w:rsidP="00DB263D">
            <w:r>
              <w:t xml:space="preserve">Setting FY25 Storm Sewer fee rates </w:t>
            </w:r>
          </w:p>
        </w:tc>
      </w:tr>
      <w:tr w:rsidR="00496777" w:rsidRPr="00F237CB" w14:paraId="6B2AC3A9" w14:textId="77777777" w:rsidTr="00496777">
        <w:tc>
          <w:tcPr>
            <w:tcW w:w="1615" w:type="dxa"/>
          </w:tcPr>
          <w:p w14:paraId="487D1068" w14:textId="77777777" w:rsidR="00496777" w:rsidRDefault="00496777" w:rsidP="00DB263D">
            <w:pPr>
              <w:jc w:val="center"/>
            </w:pPr>
            <w:r>
              <w:t>6.24.24</w:t>
            </w:r>
          </w:p>
        </w:tc>
        <w:tc>
          <w:tcPr>
            <w:tcW w:w="1980" w:type="dxa"/>
          </w:tcPr>
          <w:p w14:paraId="00EB3ECD" w14:textId="77777777" w:rsidR="00496777" w:rsidRDefault="00496777" w:rsidP="00DB263D">
            <w:pPr>
              <w:jc w:val="center"/>
            </w:pPr>
            <w:r>
              <w:t>24-11207</w:t>
            </w:r>
          </w:p>
        </w:tc>
        <w:tc>
          <w:tcPr>
            <w:tcW w:w="7380" w:type="dxa"/>
          </w:tcPr>
          <w:p w14:paraId="5BD4E9DB" w14:textId="77777777" w:rsidR="00496777" w:rsidRDefault="00496777" w:rsidP="00DB263D">
            <w:r>
              <w:t xml:space="preserve">Authorizing lease purchase financing  and Historical Tax Credits for new City Hall </w:t>
            </w:r>
          </w:p>
        </w:tc>
      </w:tr>
      <w:tr w:rsidR="00496777" w:rsidRPr="00F237CB" w14:paraId="2715D638" w14:textId="77777777" w:rsidTr="00496777">
        <w:tc>
          <w:tcPr>
            <w:tcW w:w="1615" w:type="dxa"/>
          </w:tcPr>
          <w:p w14:paraId="62A10881" w14:textId="77777777" w:rsidR="00496777" w:rsidRPr="002B21F6" w:rsidRDefault="00496777" w:rsidP="00DB263D">
            <w:pPr>
              <w:jc w:val="center"/>
              <w:rPr>
                <w:strike/>
              </w:rPr>
            </w:pPr>
            <w:r w:rsidRPr="002B21F6">
              <w:rPr>
                <w:strike/>
              </w:rPr>
              <w:t>6.24.24</w:t>
            </w:r>
          </w:p>
        </w:tc>
        <w:tc>
          <w:tcPr>
            <w:tcW w:w="1980" w:type="dxa"/>
          </w:tcPr>
          <w:p w14:paraId="56D01C19" w14:textId="77777777" w:rsidR="00496777" w:rsidRPr="002B21F6" w:rsidRDefault="00496777" w:rsidP="00DB263D">
            <w:pPr>
              <w:jc w:val="center"/>
              <w:rPr>
                <w:strike/>
              </w:rPr>
            </w:pPr>
            <w:r w:rsidRPr="002B21F6">
              <w:rPr>
                <w:strike/>
              </w:rPr>
              <w:t>24-11208</w:t>
            </w:r>
          </w:p>
        </w:tc>
        <w:tc>
          <w:tcPr>
            <w:tcW w:w="7380" w:type="dxa"/>
          </w:tcPr>
          <w:p w14:paraId="08D2BFC1" w14:textId="77777777" w:rsidR="00496777" w:rsidRPr="002B21F6" w:rsidRDefault="00496777" w:rsidP="00DB263D">
            <w:pPr>
              <w:rPr>
                <w:strike/>
              </w:rPr>
            </w:pPr>
            <w:r w:rsidRPr="002B21F6">
              <w:rPr>
                <w:strike/>
              </w:rPr>
              <w:t>Approving Municipal Court Judges’ salary increases</w:t>
            </w:r>
          </w:p>
        </w:tc>
      </w:tr>
      <w:tr w:rsidR="00496777" w:rsidRPr="00F237CB" w14:paraId="2ADD5EFB" w14:textId="77777777" w:rsidTr="00496777">
        <w:tc>
          <w:tcPr>
            <w:tcW w:w="1615" w:type="dxa"/>
          </w:tcPr>
          <w:p w14:paraId="0BC7FAEA" w14:textId="77777777" w:rsidR="00496777" w:rsidRDefault="00496777" w:rsidP="00DB263D">
            <w:pPr>
              <w:jc w:val="center"/>
            </w:pPr>
            <w:r>
              <w:t>6.24.24</w:t>
            </w:r>
          </w:p>
        </w:tc>
        <w:tc>
          <w:tcPr>
            <w:tcW w:w="1980" w:type="dxa"/>
          </w:tcPr>
          <w:p w14:paraId="11F18AF3" w14:textId="77777777" w:rsidR="00496777" w:rsidRDefault="00496777" w:rsidP="00DB263D">
            <w:pPr>
              <w:jc w:val="center"/>
            </w:pPr>
            <w:r>
              <w:t>24-11209</w:t>
            </w:r>
          </w:p>
        </w:tc>
        <w:tc>
          <w:tcPr>
            <w:tcW w:w="7380" w:type="dxa"/>
          </w:tcPr>
          <w:p w14:paraId="7A6C38A2" w14:textId="77777777" w:rsidR="00496777" w:rsidRDefault="00496777" w:rsidP="00DB263D">
            <w:r w:rsidRPr="00A1302E">
              <w:t>Amending Resolution 21-10986 to correct phasing boundaries in Ridgeline Subdivision</w:t>
            </w:r>
          </w:p>
        </w:tc>
      </w:tr>
      <w:tr w:rsidR="00496777" w:rsidRPr="00F237CB" w14:paraId="3E5DD9AC" w14:textId="77777777" w:rsidTr="00496777">
        <w:tc>
          <w:tcPr>
            <w:tcW w:w="1615" w:type="dxa"/>
          </w:tcPr>
          <w:p w14:paraId="0991801B" w14:textId="77777777" w:rsidR="00496777" w:rsidRDefault="00496777" w:rsidP="00DB263D">
            <w:pPr>
              <w:jc w:val="center"/>
            </w:pPr>
            <w:r>
              <w:t>6.24.24</w:t>
            </w:r>
          </w:p>
        </w:tc>
        <w:tc>
          <w:tcPr>
            <w:tcW w:w="1980" w:type="dxa"/>
          </w:tcPr>
          <w:p w14:paraId="2DEC32C6" w14:textId="77777777" w:rsidR="00496777" w:rsidRDefault="00496777" w:rsidP="00DB263D">
            <w:pPr>
              <w:jc w:val="center"/>
            </w:pPr>
            <w:r>
              <w:t>24-11210</w:t>
            </w:r>
          </w:p>
        </w:tc>
        <w:tc>
          <w:tcPr>
            <w:tcW w:w="7380" w:type="dxa"/>
          </w:tcPr>
          <w:p w14:paraId="59649ACA" w14:textId="77777777" w:rsidR="00496777" w:rsidRDefault="00496777" w:rsidP="00DB263D">
            <w:r>
              <w:t>Approving and adopting Public Works ROW fees for FY25-FY26</w:t>
            </w:r>
          </w:p>
        </w:tc>
      </w:tr>
      <w:tr w:rsidR="00496777" w:rsidRPr="00F237CB" w14:paraId="22747AC1" w14:textId="77777777" w:rsidTr="00496777">
        <w:tc>
          <w:tcPr>
            <w:tcW w:w="1615" w:type="dxa"/>
          </w:tcPr>
          <w:p w14:paraId="31748236" w14:textId="77777777" w:rsidR="00496777" w:rsidRDefault="00496777" w:rsidP="00DB263D">
            <w:pPr>
              <w:jc w:val="center"/>
            </w:pPr>
            <w:r>
              <w:t>6.24.24</w:t>
            </w:r>
          </w:p>
        </w:tc>
        <w:tc>
          <w:tcPr>
            <w:tcW w:w="1980" w:type="dxa"/>
          </w:tcPr>
          <w:p w14:paraId="5DB42C94" w14:textId="77777777" w:rsidR="00496777" w:rsidRDefault="00496777" w:rsidP="00DB263D">
            <w:pPr>
              <w:jc w:val="center"/>
            </w:pPr>
            <w:r>
              <w:t>24-11211</w:t>
            </w:r>
          </w:p>
        </w:tc>
        <w:tc>
          <w:tcPr>
            <w:tcW w:w="7380" w:type="dxa"/>
          </w:tcPr>
          <w:p w14:paraId="641F173C" w14:textId="77777777" w:rsidR="00496777" w:rsidRDefault="00496777" w:rsidP="00DB263D">
            <w:r>
              <w:t>Setting FY25 Street Maintenance District Assessments</w:t>
            </w:r>
          </w:p>
        </w:tc>
      </w:tr>
      <w:tr w:rsidR="00496777" w:rsidRPr="00F237CB" w14:paraId="1E0FE9BB" w14:textId="77777777" w:rsidTr="00496777">
        <w:tc>
          <w:tcPr>
            <w:tcW w:w="1615" w:type="dxa"/>
          </w:tcPr>
          <w:p w14:paraId="69960811" w14:textId="77777777" w:rsidR="00496777" w:rsidRPr="0055059D" w:rsidRDefault="00496777" w:rsidP="00DB263D">
            <w:pPr>
              <w:jc w:val="center"/>
              <w:rPr>
                <w:strike/>
              </w:rPr>
            </w:pPr>
            <w:r w:rsidRPr="0055059D">
              <w:rPr>
                <w:strike/>
              </w:rPr>
              <w:t>6.24.24</w:t>
            </w:r>
          </w:p>
        </w:tc>
        <w:tc>
          <w:tcPr>
            <w:tcW w:w="1980" w:type="dxa"/>
          </w:tcPr>
          <w:p w14:paraId="3BC058BB" w14:textId="77777777" w:rsidR="00496777" w:rsidRPr="0055059D" w:rsidRDefault="00496777" w:rsidP="00DB263D">
            <w:pPr>
              <w:jc w:val="center"/>
              <w:rPr>
                <w:strike/>
              </w:rPr>
            </w:pPr>
            <w:r w:rsidRPr="0055059D">
              <w:rPr>
                <w:strike/>
              </w:rPr>
              <w:t>24-11212</w:t>
            </w:r>
          </w:p>
        </w:tc>
        <w:tc>
          <w:tcPr>
            <w:tcW w:w="7380" w:type="dxa"/>
          </w:tcPr>
          <w:p w14:paraId="5D18CEA1" w14:textId="77777777" w:rsidR="00496777" w:rsidRPr="0055059D" w:rsidRDefault="00496777" w:rsidP="00DB263D">
            <w:pPr>
              <w:rPr>
                <w:strike/>
              </w:rPr>
            </w:pPr>
            <w:r w:rsidRPr="0055059D">
              <w:rPr>
                <w:strike/>
              </w:rPr>
              <w:t>Creating the City of Billings Planning Commission to comply with the Montanan Land Use Planning Act (MLUPA)</w:t>
            </w:r>
          </w:p>
        </w:tc>
      </w:tr>
      <w:tr w:rsidR="00496777" w:rsidRPr="00F237CB" w14:paraId="7C9FCE6D" w14:textId="77777777" w:rsidTr="00496777">
        <w:tc>
          <w:tcPr>
            <w:tcW w:w="1615" w:type="dxa"/>
          </w:tcPr>
          <w:p w14:paraId="63867E54" w14:textId="77777777" w:rsidR="00496777" w:rsidRDefault="00496777" w:rsidP="00DB263D">
            <w:pPr>
              <w:jc w:val="center"/>
            </w:pPr>
            <w:r>
              <w:t>6.24.24</w:t>
            </w:r>
          </w:p>
        </w:tc>
        <w:tc>
          <w:tcPr>
            <w:tcW w:w="1980" w:type="dxa"/>
          </w:tcPr>
          <w:p w14:paraId="39A93CB9" w14:textId="77777777" w:rsidR="00496777" w:rsidRDefault="00496777" w:rsidP="00DB263D">
            <w:pPr>
              <w:jc w:val="center"/>
            </w:pPr>
            <w:r>
              <w:t>24-11213</w:t>
            </w:r>
          </w:p>
        </w:tc>
        <w:tc>
          <w:tcPr>
            <w:tcW w:w="7380" w:type="dxa"/>
          </w:tcPr>
          <w:p w14:paraId="2C8B67BD" w14:textId="77777777" w:rsidR="00496777" w:rsidRDefault="00496777" w:rsidP="00DB263D">
            <w:r>
              <w:t>Allocating FY25 Business Improvement District 1 Assessments</w:t>
            </w:r>
          </w:p>
        </w:tc>
      </w:tr>
      <w:tr w:rsidR="00496777" w:rsidRPr="00F237CB" w14:paraId="73CF24C8" w14:textId="77777777" w:rsidTr="00496777">
        <w:tc>
          <w:tcPr>
            <w:tcW w:w="1615" w:type="dxa"/>
          </w:tcPr>
          <w:p w14:paraId="19BF322C" w14:textId="77777777" w:rsidR="00496777" w:rsidRDefault="00496777" w:rsidP="00DB263D">
            <w:pPr>
              <w:jc w:val="center"/>
            </w:pPr>
            <w:r>
              <w:t>6.24.24</w:t>
            </w:r>
          </w:p>
        </w:tc>
        <w:tc>
          <w:tcPr>
            <w:tcW w:w="1980" w:type="dxa"/>
          </w:tcPr>
          <w:p w14:paraId="56F47E27" w14:textId="77777777" w:rsidR="00496777" w:rsidRDefault="00496777" w:rsidP="00DB263D">
            <w:pPr>
              <w:jc w:val="center"/>
            </w:pPr>
            <w:r>
              <w:t>24-11214</w:t>
            </w:r>
          </w:p>
        </w:tc>
        <w:tc>
          <w:tcPr>
            <w:tcW w:w="7380" w:type="dxa"/>
          </w:tcPr>
          <w:p w14:paraId="7C987289" w14:textId="77777777" w:rsidR="00496777" w:rsidRDefault="00496777" w:rsidP="00DB263D">
            <w:r>
              <w:t>Allocating FY25 Tourism Business Improvement District (TBID) Assessments</w:t>
            </w:r>
          </w:p>
        </w:tc>
      </w:tr>
      <w:tr w:rsidR="00496777" w:rsidRPr="00F237CB" w14:paraId="372B8C3B" w14:textId="77777777" w:rsidTr="00496777">
        <w:tc>
          <w:tcPr>
            <w:tcW w:w="1615" w:type="dxa"/>
          </w:tcPr>
          <w:p w14:paraId="6CC2F627" w14:textId="77777777" w:rsidR="00496777" w:rsidRDefault="00496777" w:rsidP="00DB263D">
            <w:pPr>
              <w:jc w:val="center"/>
            </w:pPr>
            <w:r>
              <w:t>7.8.24</w:t>
            </w:r>
          </w:p>
        </w:tc>
        <w:tc>
          <w:tcPr>
            <w:tcW w:w="1980" w:type="dxa"/>
          </w:tcPr>
          <w:p w14:paraId="0E6A2CC8" w14:textId="77777777" w:rsidR="00496777" w:rsidRDefault="00496777" w:rsidP="00DB263D">
            <w:pPr>
              <w:jc w:val="center"/>
            </w:pPr>
            <w:r>
              <w:t>24-11215</w:t>
            </w:r>
          </w:p>
        </w:tc>
        <w:tc>
          <w:tcPr>
            <w:tcW w:w="7380" w:type="dxa"/>
          </w:tcPr>
          <w:p w14:paraId="1A44BCD1" w14:textId="77777777" w:rsidR="00496777" w:rsidRDefault="00496777" w:rsidP="00DB263D">
            <w:r>
              <w:t>E</w:t>
            </w:r>
            <w:r w:rsidRPr="00FE2372">
              <w:t>stablishing and revising Planning and Engineering Divisions' fees for FY25-FY26</w:t>
            </w:r>
          </w:p>
        </w:tc>
      </w:tr>
      <w:tr w:rsidR="00496777" w:rsidRPr="00F237CB" w14:paraId="5367107D" w14:textId="77777777" w:rsidTr="00496777">
        <w:tc>
          <w:tcPr>
            <w:tcW w:w="1615" w:type="dxa"/>
          </w:tcPr>
          <w:p w14:paraId="1CAF724D" w14:textId="77777777" w:rsidR="00496777" w:rsidRDefault="00496777" w:rsidP="00DB263D">
            <w:pPr>
              <w:jc w:val="center"/>
            </w:pPr>
            <w:r>
              <w:lastRenderedPageBreak/>
              <w:t>7.22.24</w:t>
            </w:r>
          </w:p>
        </w:tc>
        <w:tc>
          <w:tcPr>
            <w:tcW w:w="1980" w:type="dxa"/>
          </w:tcPr>
          <w:p w14:paraId="11C0B6A9" w14:textId="77777777" w:rsidR="00496777" w:rsidRDefault="00496777" w:rsidP="00DB263D">
            <w:pPr>
              <w:jc w:val="center"/>
            </w:pPr>
            <w:r>
              <w:t>24-11216</w:t>
            </w:r>
          </w:p>
        </w:tc>
        <w:tc>
          <w:tcPr>
            <w:tcW w:w="7380" w:type="dxa"/>
          </w:tcPr>
          <w:p w14:paraId="292C3E33" w14:textId="77777777" w:rsidR="00496777" w:rsidRDefault="00496777" w:rsidP="00DB263D">
            <w:r>
              <w:t>Authorizing the submission of a grant application to the Montana Coal Endowment Program infrastructure planning grant</w:t>
            </w:r>
          </w:p>
        </w:tc>
      </w:tr>
      <w:tr w:rsidR="00496777" w:rsidRPr="00F237CB" w14:paraId="3A9F75FE" w14:textId="77777777" w:rsidTr="00496777">
        <w:tc>
          <w:tcPr>
            <w:tcW w:w="1615" w:type="dxa"/>
          </w:tcPr>
          <w:p w14:paraId="33F07C7A" w14:textId="77777777" w:rsidR="00496777" w:rsidRDefault="00496777" w:rsidP="00DB263D">
            <w:pPr>
              <w:jc w:val="center"/>
            </w:pPr>
            <w:r>
              <w:t>7.22.24</w:t>
            </w:r>
          </w:p>
        </w:tc>
        <w:tc>
          <w:tcPr>
            <w:tcW w:w="1980" w:type="dxa"/>
          </w:tcPr>
          <w:p w14:paraId="2BE431D5" w14:textId="77777777" w:rsidR="00496777" w:rsidRDefault="00496777" w:rsidP="00DB263D">
            <w:pPr>
              <w:jc w:val="center"/>
            </w:pPr>
            <w:r>
              <w:t>24-11217</w:t>
            </w:r>
          </w:p>
        </w:tc>
        <w:tc>
          <w:tcPr>
            <w:tcW w:w="7380" w:type="dxa"/>
          </w:tcPr>
          <w:p w14:paraId="6C58863A" w14:textId="77777777" w:rsidR="00496777" w:rsidRDefault="00496777" w:rsidP="00DB263D">
            <w:r>
              <w:t>Authorizing the sale and prescribing the form and terms of the Expanded North 27</w:t>
            </w:r>
            <w:r w:rsidRPr="009E46D8">
              <w:rPr>
                <w:vertAlign w:val="superscript"/>
              </w:rPr>
              <w:t>th</w:t>
            </w:r>
            <w:r>
              <w:t xml:space="preserve"> Street bonds</w:t>
            </w:r>
          </w:p>
        </w:tc>
      </w:tr>
      <w:tr w:rsidR="00496777" w:rsidRPr="00F237CB" w14:paraId="435C478B" w14:textId="77777777" w:rsidTr="00496777">
        <w:tc>
          <w:tcPr>
            <w:tcW w:w="1615" w:type="dxa"/>
          </w:tcPr>
          <w:p w14:paraId="127E6F29" w14:textId="77777777" w:rsidR="00496777" w:rsidRDefault="00496777" w:rsidP="00DB263D">
            <w:pPr>
              <w:jc w:val="center"/>
            </w:pPr>
            <w:r>
              <w:t>7.22.24</w:t>
            </w:r>
          </w:p>
        </w:tc>
        <w:tc>
          <w:tcPr>
            <w:tcW w:w="1980" w:type="dxa"/>
          </w:tcPr>
          <w:p w14:paraId="177B423A" w14:textId="77777777" w:rsidR="00496777" w:rsidRDefault="00496777" w:rsidP="00DB263D">
            <w:pPr>
              <w:jc w:val="center"/>
            </w:pPr>
            <w:r>
              <w:t>24-11218</w:t>
            </w:r>
          </w:p>
        </w:tc>
        <w:tc>
          <w:tcPr>
            <w:tcW w:w="7380" w:type="dxa"/>
          </w:tcPr>
          <w:p w14:paraId="6EA865BD" w14:textId="77777777" w:rsidR="00496777" w:rsidRDefault="00496777" w:rsidP="00DB263D">
            <w:r>
              <w:t>Approving and Adopting Cottonwood Park Master Plan</w:t>
            </w:r>
          </w:p>
        </w:tc>
      </w:tr>
      <w:tr w:rsidR="00496777" w:rsidRPr="00F237CB" w14:paraId="4A4E1069" w14:textId="77777777" w:rsidTr="00496777">
        <w:tc>
          <w:tcPr>
            <w:tcW w:w="1615" w:type="dxa"/>
          </w:tcPr>
          <w:p w14:paraId="46316A33" w14:textId="77777777" w:rsidR="00496777" w:rsidRDefault="00496777" w:rsidP="00DB263D">
            <w:pPr>
              <w:jc w:val="center"/>
            </w:pPr>
            <w:r>
              <w:t>7.22.24</w:t>
            </w:r>
          </w:p>
        </w:tc>
        <w:tc>
          <w:tcPr>
            <w:tcW w:w="1980" w:type="dxa"/>
          </w:tcPr>
          <w:p w14:paraId="70C40409" w14:textId="77777777" w:rsidR="00496777" w:rsidRDefault="00496777" w:rsidP="00DB263D">
            <w:pPr>
              <w:jc w:val="center"/>
            </w:pPr>
            <w:r>
              <w:t>24-11219</w:t>
            </w:r>
          </w:p>
        </w:tc>
        <w:tc>
          <w:tcPr>
            <w:tcW w:w="7380" w:type="dxa"/>
          </w:tcPr>
          <w:p w14:paraId="2ADBC17C" w14:textId="77777777" w:rsidR="00496777" w:rsidRDefault="00496777" w:rsidP="00DB263D">
            <w:r>
              <w:t>Approving Municipal Court Judges’ Salary and REPEALING RES 23-11097</w:t>
            </w:r>
          </w:p>
        </w:tc>
      </w:tr>
      <w:tr w:rsidR="00496777" w:rsidRPr="00F237CB" w14:paraId="228811B1" w14:textId="77777777" w:rsidTr="00496777">
        <w:tc>
          <w:tcPr>
            <w:tcW w:w="1615" w:type="dxa"/>
          </w:tcPr>
          <w:p w14:paraId="2FD872A6" w14:textId="77777777" w:rsidR="00496777" w:rsidRDefault="00496777" w:rsidP="00DB263D">
            <w:pPr>
              <w:jc w:val="center"/>
            </w:pPr>
            <w:r>
              <w:t>8.12.24</w:t>
            </w:r>
          </w:p>
        </w:tc>
        <w:tc>
          <w:tcPr>
            <w:tcW w:w="1980" w:type="dxa"/>
          </w:tcPr>
          <w:p w14:paraId="1DB31BD4" w14:textId="77777777" w:rsidR="00496777" w:rsidRDefault="00496777" w:rsidP="00DB263D">
            <w:pPr>
              <w:jc w:val="center"/>
            </w:pPr>
            <w:r>
              <w:t>24-11220</w:t>
            </w:r>
          </w:p>
        </w:tc>
        <w:tc>
          <w:tcPr>
            <w:tcW w:w="7380" w:type="dxa"/>
          </w:tcPr>
          <w:p w14:paraId="7B3F5F77" w14:textId="77777777" w:rsidR="00496777" w:rsidRPr="00DC55C8" w:rsidRDefault="00496777" w:rsidP="00DB263D">
            <w:r w:rsidRPr="00DC55C8">
              <w:t>Vacation of Block 51, Foster's Addition Alley</w:t>
            </w:r>
          </w:p>
        </w:tc>
      </w:tr>
      <w:tr w:rsidR="00496777" w:rsidRPr="00F237CB" w14:paraId="270C84FE" w14:textId="77777777" w:rsidTr="00496777">
        <w:tc>
          <w:tcPr>
            <w:tcW w:w="1615" w:type="dxa"/>
          </w:tcPr>
          <w:p w14:paraId="591B6893" w14:textId="77777777" w:rsidR="00496777" w:rsidRDefault="00496777" w:rsidP="00DB263D">
            <w:pPr>
              <w:jc w:val="center"/>
            </w:pPr>
            <w:r>
              <w:t>8.26.24</w:t>
            </w:r>
          </w:p>
        </w:tc>
        <w:tc>
          <w:tcPr>
            <w:tcW w:w="1980" w:type="dxa"/>
          </w:tcPr>
          <w:p w14:paraId="0B87AEDD" w14:textId="77777777" w:rsidR="00496777" w:rsidRDefault="00496777" w:rsidP="00DB263D">
            <w:pPr>
              <w:jc w:val="center"/>
            </w:pPr>
            <w:r>
              <w:t>24-11221</w:t>
            </w:r>
          </w:p>
        </w:tc>
        <w:tc>
          <w:tcPr>
            <w:tcW w:w="7380" w:type="dxa"/>
          </w:tcPr>
          <w:p w14:paraId="6F4C177E" w14:textId="77777777" w:rsidR="00496777" w:rsidRDefault="00496777" w:rsidP="00DB263D">
            <w:r>
              <w:t xml:space="preserve">Bond Resolution </w:t>
            </w:r>
            <w:r w:rsidRPr="003F245F">
              <w:t>relating to $545,000 pooled special sidewalk, curb, gutter and alley approach bonds, series 2024</w:t>
            </w:r>
            <w:r>
              <w:t>; fixing form and details – WO 22-21 Brewington Drive Improvements and WO 23-03, Missing Sidewalk Improvements</w:t>
            </w:r>
          </w:p>
        </w:tc>
      </w:tr>
      <w:tr w:rsidR="00496777" w:rsidRPr="00F237CB" w14:paraId="27C8A2BB" w14:textId="77777777" w:rsidTr="00496777">
        <w:tc>
          <w:tcPr>
            <w:tcW w:w="1615" w:type="dxa"/>
          </w:tcPr>
          <w:p w14:paraId="2656C563" w14:textId="77777777" w:rsidR="00496777" w:rsidRDefault="00496777" w:rsidP="00DB263D">
            <w:pPr>
              <w:jc w:val="center"/>
            </w:pPr>
            <w:r>
              <w:t>8.26.24</w:t>
            </w:r>
          </w:p>
        </w:tc>
        <w:tc>
          <w:tcPr>
            <w:tcW w:w="1980" w:type="dxa"/>
          </w:tcPr>
          <w:p w14:paraId="69DF3AE2" w14:textId="77777777" w:rsidR="00496777" w:rsidRDefault="00496777" w:rsidP="00DB263D">
            <w:pPr>
              <w:jc w:val="center"/>
            </w:pPr>
            <w:r>
              <w:t>24-11222</w:t>
            </w:r>
          </w:p>
        </w:tc>
        <w:tc>
          <w:tcPr>
            <w:tcW w:w="7380" w:type="dxa"/>
          </w:tcPr>
          <w:p w14:paraId="33E2DABA" w14:textId="77777777" w:rsidR="00496777" w:rsidRDefault="00496777" w:rsidP="00DB263D">
            <w:r>
              <w:t xml:space="preserve">Bond Resolution </w:t>
            </w:r>
            <w:r w:rsidRPr="005B66DD">
              <w:t>relating to $654,700 pooled special improvement district bonds (special improvement district nos. 1421, 1425, 1426, 1427, and 331), series 2024; fixing the form and details</w:t>
            </w:r>
          </w:p>
        </w:tc>
      </w:tr>
      <w:tr w:rsidR="00496777" w:rsidRPr="00F237CB" w14:paraId="572FF1D8" w14:textId="77777777" w:rsidTr="00496777">
        <w:tc>
          <w:tcPr>
            <w:tcW w:w="1615" w:type="dxa"/>
          </w:tcPr>
          <w:p w14:paraId="5717961B" w14:textId="77777777" w:rsidR="00496777" w:rsidRDefault="00496777" w:rsidP="00DB263D">
            <w:pPr>
              <w:jc w:val="center"/>
            </w:pPr>
            <w:r>
              <w:t>9.9.24</w:t>
            </w:r>
          </w:p>
        </w:tc>
        <w:tc>
          <w:tcPr>
            <w:tcW w:w="1980" w:type="dxa"/>
          </w:tcPr>
          <w:p w14:paraId="3EE67029" w14:textId="77777777" w:rsidR="00496777" w:rsidRDefault="00496777" w:rsidP="00DB263D">
            <w:pPr>
              <w:jc w:val="center"/>
            </w:pPr>
            <w:r>
              <w:t>24-11223</w:t>
            </w:r>
          </w:p>
        </w:tc>
        <w:tc>
          <w:tcPr>
            <w:tcW w:w="7380" w:type="dxa"/>
          </w:tcPr>
          <w:p w14:paraId="2969B361" w14:textId="77777777" w:rsidR="00496777" w:rsidRDefault="00496777" w:rsidP="00DB263D">
            <w:r>
              <w:t>Allocating assessments on SID 1421</w:t>
            </w:r>
          </w:p>
        </w:tc>
      </w:tr>
      <w:tr w:rsidR="00496777" w:rsidRPr="00F237CB" w14:paraId="40CD8BB1" w14:textId="77777777" w:rsidTr="00496777">
        <w:tc>
          <w:tcPr>
            <w:tcW w:w="1615" w:type="dxa"/>
          </w:tcPr>
          <w:p w14:paraId="655DC30F" w14:textId="77777777" w:rsidR="00496777" w:rsidRDefault="00496777" w:rsidP="00DB263D">
            <w:pPr>
              <w:jc w:val="center"/>
            </w:pPr>
            <w:r>
              <w:t>9.9.24</w:t>
            </w:r>
          </w:p>
        </w:tc>
        <w:tc>
          <w:tcPr>
            <w:tcW w:w="1980" w:type="dxa"/>
          </w:tcPr>
          <w:p w14:paraId="5910FD40" w14:textId="77777777" w:rsidR="00496777" w:rsidRDefault="00496777" w:rsidP="00DB263D">
            <w:pPr>
              <w:jc w:val="center"/>
            </w:pPr>
            <w:r>
              <w:t>24-11224</w:t>
            </w:r>
          </w:p>
        </w:tc>
        <w:tc>
          <w:tcPr>
            <w:tcW w:w="7380" w:type="dxa"/>
          </w:tcPr>
          <w:p w14:paraId="7BD0622E" w14:textId="77777777" w:rsidR="00496777" w:rsidRDefault="00496777" w:rsidP="00DB263D">
            <w:r>
              <w:t>Allocating assessments on SID 1422</w:t>
            </w:r>
          </w:p>
        </w:tc>
      </w:tr>
      <w:tr w:rsidR="00496777" w:rsidRPr="00F237CB" w14:paraId="1E6E9719" w14:textId="77777777" w:rsidTr="00496777">
        <w:tc>
          <w:tcPr>
            <w:tcW w:w="1615" w:type="dxa"/>
          </w:tcPr>
          <w:p w14:paraId="2874CC1C" w14:textId="77777777" w:rsidR="00496777" w:rsidRDefault="00496777" w:rsidP="00DB263D">
            <w:pPr>
              <w:jc w:val="center"/>
            </w:pPr>
            <w:r>
              <w:t>9.9.24</w:t>
            </w:r>
          </w:p>
        </w:tc>
        <w:tc>
          <w:tcPr>
            <w:tcW w:w="1980" w:type="dxa"/>
          </w:tcPr>
          <w:p w14:paraId="23C71A9A" w14:textId="77777777" w:rsidR="00496777" w:rsidRDefault="00496777" w:rsidP="00DB263D">
            <w:pPr>
              <w:jc w:val="center"/>
            </w:pPr>
            <w:r>
              <w:t>24-11225</w:t>
            </w:r>
          </w:p>
        </w:tc>
        <w:tc>
          <w:tcPr>
            <w:tcW w:w="7380" w:type="dxa"/>
          </w:tcPr>
          <w:p w14:paraId="285443EA" w14:textId="77777777" w:rsidR="00496777" w:rsidRDefault="00496777" w:rsidP="00DB263D">
            <w:r>
              <w:t>Allocating assessments on SID 1425</w:t>
            </w:r>
          </w:p>
        </w:tc>
      </w:tr>
      <w:tr w:rsidR="00496777" w:rsidRPr="00F237CB" w14:paraId="122E50F9" w14:textId="77777777" w:rsidTr="00496777">
        <w:tc>
          <w:tcPr>
            <w:tcW w:w="1615" w:type="dxa"/>
          </w:tcPr>
          <w:p w14:paraId="13A76B88" w14:textId="77777777" w:rsidR="00496777" w:rsidRDefault="00496777" w:rsidP="00DB263D">
            <w:pPr>
              <w:jc w:val="center"/>
            </w:pPr>
            <w:r>
              <w:t>9.9.24</w:t>
            </w:r>
          </w:p>
        </w:tc>
        <w:tc>
          <w:tcPr>
            <w:tcW w:w="1980" w:type="dxa"/>
          </w:tcPr>
          <w:p w14:paraId="18D504E5" w14:textId="77777777" w:rsidR="00496777" w:rsidRDefault="00496777" w:rsidP="00DB263D">
            <w:pPr>
              <w:jc w:val="center"/>
            </w:pPr>
            <w:r>
              <w:t>24-11226</w:t>
            </w:r>
          </w:p>
        </w:tc>
        <w:tc>
          <w:tcPr>
            <w:tcW w:w="7380" w:type="dxa"/>
          </w:tcPr>
          <w:p w14:paraId="3F29796B" w14:textId="77777777" w:rsidR="00496777" w:rsidRDefault="00496777" w:rsidP="00DB263D">
            <w:r>
              <w:t>Allocating assessments on SID 1426</w:t>
            </w:r>
          </w:p>
        </w:tc>
      </w:tr>
      <w:tr w:rsidR="00496777" w:rsidRPr="00F237CB" w14:paraId="4E32C500" w14:textId="77777777" w:rsidTr="00496777">
        <w:tc>
          <w:tcPr>
            <w:tcW w:w="1615" w:type="dxa"/>
          </w:tcPr>
          <w:p w14:paraId="15E508FF" w14:textId="77777777" w:rsidR="00496777" w:rsidRDefault="00496777" w:rsidP="00DB263D">
            <w:pPr>
              <w:jc w:val="center"/>
            </w:pPr>
            <w:r>
              <w:t>9.9.24</w:t>
            </w:r>
          </w:p>
        </w:tc>
        <w:tc>
          <w:tcPr>
            <w:tcW w:w="1980" w:type="dxa"/>
          </w:tcPr>
          <w:p w14:paraId="0E96DC62" w14:textId="77777777" w:rsidR="00496777" w:rsidRDefault="00496777" w:rsidP="00DB263D">
            <w:pPr>
              <w:jc w:val="center"/>
            </w:pPr>
            <w:r>
              <w:t>24-11227</w:t>
            </w:r>
          </w:p>
        </w:tc>
        <w:tc>
          <w:tcPr>
            <w:tcW w:w="7380" w:type="dxa"/>
          </w:tcPr>
          <w:p w14:paraId="4C91427D" w14:textId="77777777" w:rsidR="00496777" w:rsidRDefault="00496777" w:rsidP="00DB263D">
            <w:r>
              <w:t>Allocating assessments on SID 1427</w:t>
            </w:r>
          </w:p>
        </w:tc>
      </w:tr>
      <w:tr w:rsidR="00496777" w:rsidRPr="00F237CB" w14:paraId="73BB41AB" w14:textId="77777777" w:rsidTr="00496777">
        <w:tc>
          <w:tcPr>
            <w:tcW w:w="1615" w:type="dxa"/>
          </w:tcPr>
          <w:p w14:paraId="0CBC73E9" w14:textId="77777777" w:rsidR="00496777" w:rsidRDefault="00496777" w:rsidP="00DB263D">
            <w:pPr>
              <w:jc w:val="center"/>
            </w:pPr>
            <w:r>
              <w:t>9.9.24</w:t>
            </w:r>
          </w:p>
        </w:tc>
        <w:tc>
          <w:tcPr>
            <w:tcW w:w="1980" w:type="dxa"/>
          </w:tcPr>
          <w:p w14:paraId="34B75C21" w14:textId="77777777" w:rsidR="00496777" w:rsidRDefault="00496777" w:rsidP="00DB263D">
            <w:pPr>
              <w:jc w:val="center"/>
            </w:pPr>
            <w:r>
              <w:t>24-11228</w:t>
            </w:r>
          </w:p>
        </w:tc>
        <w:tc>
          <w:tcPr>
            <w:tcW w:w="7380" w:type="dxa"/>
          </w:tcPr>
          <w:p w14:paraId="79563773" w14:textId="77777777" w:rsidR="00496777" w:rsidRDefault="00496777" w:rsidP="00DB263D">
            <w:r>
              <w:t>Allocating assessments on SID 2926</w:t>
            </w:r>
          </w:p>
        </w:tc>
      </w:tr>
      <w:tr w:rsidR="00496777" w:rsidRPr="00F237CB" w14:paraId="2D9F3619" w14:textId="77777777" w:rsidTr="00496777">
        <w:tc>
          <w:tcPr>
            <w:tcW w:w="1615" w:type="dxa"/>
          </w:tcPr>
          <w:p w14:paraId="71D343B1" w14:textId="77777777" w:rsidR="00496777" w:rsidRDefault="00496777" w:rsidP="00DB263D">
            <w:pPr>
              <w:jc w:val="center"/>
            </w:pPr>
            <w:r>
              <w:t>9.9.24</w:t>
            </w:r>
          </w:p>
        </w:tc>
        <w:tc>
          <w:tcPr>
            <w:tcW w:w="1980" w:type="dxa"/>
          </w:tcPr>
          <w:p w14:paraId="50D8BFD5" w14:textId="77777777" w:rsidR="00496777" w:rsidRDefault="00496777" w:rsidP="00DB263D">
            <w:pPr>
              <w:jc w:val="center"/>
            </w:pPr>
            <w:r>
              <w:t>24-11229</w:t>
            </w:r>
          </w:p>
        </w:tc>
        <w:tc>
          <w:tcPr>
            <w:tcW w:w="7380" w:type="dxa"/>
          </w:tcPr>
          <w:p w14:paraId="264422D3" w14:textId="77777777" w:rsidR="00496777" w:rsidRDefault="00496777" w:rsidP="00DB263D">
            <w:r>
              <w:t>Allocating assessments on SID 2927</w:t>
            </w:r>
          </w:p>
        </w:tc>
      </w:tr>
      <w:tr w:rsidR="00496777" w:rsidRPr="00F237CB" w14:paraId="2396C93C" w14:textId="77777777" w:rsidTr="00496777">
        <w:tc>
          <w:tcPr>
            <w:tcW w:w="1615" w:type="dxa"/>
          </w:tcPr>
          <w:p w14:paraId="4FEB19D9" w14:textId="77777777" w:rsidR="00496777" w:rsidRDefault="00496777" w:rsidP="00DB263D">
            <w:pPr>
              <w:jc w:val="center"/>
            </w:pPr>
            <w:r>
              <w:t>9.9.24</w:t>
            </w:r>
          </w:p>
        </w:tc>
        <w:tc>
          <w:tcPr>
            <w:tcW w:w="1980" w:type="dxa"/>
          </w:tcPr>
          <w:p w14:paraId="094B7F97" w14:textId="77777777" w:rsidR="00496777" w:rsidRPr="009309DF" w:rsidRDefault="00496777" w:rsidP="00DB263D">
            <w:pPr>
              <w:jc w:val="center"/>
              <w:rPr>
                <w:strike/>
              </w:rPr>
            </w:pPr>
            <w:r w:rsidRPr="009309DF">
              <w:rPr>
                <w:strike/>
              </w:rPr>
              <w:t>24-11230</w:t>
            </w:r>
          </w:p>
          <w:p w14:paraId="306A6A98" w14:textId="77777777" w:rsidR="00496777" w:rsidRDefault="00496777" w:rsidP="00DB263D">
            <w:pPr>
              <w:jc w:val="center"/>
            </w:pPr>
            <w:r>
              <w:t>DELAYED to 9/23/24</w:t>
            </w:r>
          </w:p>
        </w:tc>
        <w:tc>
          <w:tcPr>
            <w:tcW w:w="7380" w:type="dxa"/>
          </w:tcPr>
          <w:p w14:paraId="7D881F88" w14:textId="77777777" w:rsidR="00496777" w:rsidRPr="009309DF" w:rsidRDefault="00496777" w:rsidP="00DB263D">
            <w:pPr>
              <w:rPr>
                <w:strike/>
              </w:rPr>
            </w:pPr>
            <w:r w:rsidRPr="009309DF">
              <w:rPr>
                <w:strike/>
              </w:rPr>
              <w:t>Setting annual levies on General Fund, Transit, Library, Public Safety I, II, III and General Obligation Debt</w:t>
            </w:r>
          </w:p>
        </w:tc>
      </w:tr>
      <w:tr w:rsidR="00496777" w:rsidRPr="00F237CB" w14:paraId="28027D95" w14:textId="77777777" w:rsidTr="00496777">
        <w:tc>
          <w:tcPr>
            <w:tcW w:w="1615" w:type="dxa"/>
          </w:tcPr>
          <w:p w14:paraId="6AB2D67D" w14:textId="77777777" w:rsidR="00496777" w:rsidRDefault="00496777" w:rsidP="00DB263D">
            <w:pPr>
              <w:jc w:val="center"/>
            </w:pPr>
            <w:r>
              <w:t>9.9.24</w:t>
            </w:r>
          </w:p>
        </w:tc>
        <w:tc>
          <w:tcPr>
            <w:tcW w:w="1980" w:type="dxa"/>
          </w:tcPr>
          <w:p w14:paraId="69DB757D" w14:textId="77777777" w:rsidR="00496777" w:rsidRDefault="00496777" w:rsidP="00DB263D">
            <w:pPr>
              <w:jc w:val="center"/>
            </w:pPr>
            <w:r>
              <w:t>24-11231</w:t>
            </w:r>
          </w:p>
        </w:tc>
        <w:tc>
          <w:tcPr>
            <w:tcW w:w="7380" w:type="dxa"/>
          </w:tcPr>
          <w:p w14:paraId="233734D2" w14:textId="77777777" w:rsidR="00496777" w:rsidRDefault="00496777" w:rsidP="00DB263D">
            <w:r>
              <w:t>Allocating assessments on Road Maintenance District No. 6</w:t>
            </w:r>
          </w:p>
        </w:tc>
      </w:tr>
      <w:tr w:rsidR="00496777" w:rsidRPr="00F237CB" w14:paraId="5EB91053" w14:textId="77777777" w:rsidTr="00496777">
        <w:tc>
          <w:tcPr>
            <w:tcW w:w="1615" w:type="dxa"/>
          </w:tcPr>
          <w:p w14:paraId="02987781" w14:textId="77777777" w:rsidR="00496777" w:rsidRDefault="00496777" w:rsidP="00DB263D">
            <w:pPr>
              <w:jc w:val="center"/>
            </w:pPr>
            <w:r>
              <w:t>9.9.24</w:t>
            </w:r>
          </w:p>
        </w:tc>
        <w:tc>
          <w:tcPr>
            <w:tcW w:w="1980" w:type="dxa"/>
          </w:tcPr>
          <w:p w14:paraId="2E2D3015" w14:textId="77777777" w:rsidR="00496777" w:rsidRDefault="00496777" w:rsidP="00DB263D">
            <w:pPr>
              <w:jc w:val="center"/>
            </w:pPr>
            <w:r>
              <w:t>24-11232</w:t>
            </w:r>
          </w:p>
        </w:tc>
        <w:tc>
          <w:tcPr>
            <w:tcW w:w="7380" w:type="dxa"/>
          </w:tcPr>
          <w:p w14:paraId="169A7385" w14:textId="77777777" w:rsidR="00496777" w:rsidRDefault="00496777" w:rsidP="00DB263D">
            <w:r>
              <w:t>Allocating assessments on Weed abatements</w:t>
            </w:r>
          </w:p>
        </w:tc>
      </w:tr>
      <w:tr w:rsidR="00496777" w:rsidRPr="00F237CB" w14:paraId="50EF0814" w14:textId="77777777" w:rsidTr="00496777">
        <w:tc>
          <w:tcPr>
            <w:tcW w:w="1615" w:type="dxa"/>
          </w:tcPr>
          <w:p w14:paraId="7CB433D7" w14:textId="77777777" w:rsidR="00496777" w:rsidRDefault="00496777" w:rsidP="00DB263D">
            <w:pPr>
              <w:jc w:val="center"/>
            </w:pPr>
            <w:r>
              <w:t>9.9.24</w:t>
            </w:r>
          </w:p>
        </w:tc>
        <w:tc>
          <w:tcPr>
            <w:tcW w:w="1980" w:type="dxa"/>
          </w:tcPr>
          <w:p w14:paraId="2835AA54" w14:textId="77777777" w:rsidR="00496777" w:rsidRDefault="00496777" w:rsidP="00DB263D">
            <w:pPr>
              <w:jc w:val="center"/>
            </w:pPr>
            <w:r>
              <w:t>24-11233</w:t>
            </w:r>
          </w:p>
        </w:tc>
        <w:tc>
          <w:tcPr>
            <w:tcW w:w="7380" w:type="dxa"/>
          </w:tcPr>
          <w:p w14:paraId="2DD42FA9" w14:textId="77777777" w:rsidR="00496777" w:rsidRDefault="00496777" w:rsidP="00DB263D">
            <w:r>
              <w:t>Allocating assessments on annual Park Maintenance Districts</w:t>
            </w:r>
          </w:p>
        </w:tc>
      </w:tr>
      <w:tr w:rsidR="00496777" w:rsidRPr="00F237CB" w14:paraId="397F9224" w14:textId="77777777" w:rsidTr="00496777">
        <w:tc>
          <w:tcPr>
            <w:tcW w:w="1615" w:type="dxa"/>
          </w:tcPr>
          <w:p w14:paraId="7D15BEB4" w14:textId="77777777" w:rsidR="00496777" w:rsidRDefault="00496777" w:rsidP="00DB263D">
            <w:pPr>
              <w:jc w:val="center"/>
            </w:pPr>
            <w:r>
              <w:t>9.9.24</w:t>
            </w:r>
          </w:p>
        </w:tc>
        <w:tc>
          <w:tcPr>
            <w:tcW w:w="1980" w:type="dxa"/>
          </w:tcPr>
          <w:p w14:paraId="4641FE9E" w14:textId="77777777" w:rsidR="00496777" w:rsidRDefault="00496777" w:rsidP="00DB263D">
            <w:pPr>
              <w:jc w:val="center"/>
            </w:pPr>
            <w:r>
              <w:t>24-11234</w:t>
            </w:r>
          </w:p>
        </w:tc>
        <w:tc>
          <w:tcPr>
            <w:tcW w:w="7380" w:type="dxa"/>
          </w:tcPr>
          <w:p w14:paraId="6CD1DDB8" w14:textId="77777777" w:rsidR="00496777" w:rsidRDefault="00496777" w:rsidP="00DB263D">
            <w:r>
              <w:t>Allocating assessments on Encroachment Rental Fees</w:t>
            </w:r>
          </w:p>
        </w:tc>
      </w:tr>
      <w:tr w:rsidR="00496777" w:rsidRPr="00F237CB" w14:paraId="1DCDD5FA" w14:textId="77777777" w:rsidTr="00496777">
        <w:tc>
          <w:tcPr>
            <w:tcW w:w="1615" w:type="dxa"/>
          </w:tcPr>
          <w:p w14:paraId="6E165175" w14:textId="77777777" w:rsidR="00496777" w:rsidRDefault="00496777" w:rsidP="00DB263D">
            <w:pPr>
              <w:jc w:val="center"/>
            </w:pPr>
            <w:r>
              <w:t>9.9.24</w:t>
            </w:r>
          </w:p>
        </w:tc>
        <w:tc>
          <w:tcPr>
            <w:tcW w:w="1980" w:type="dxa"/>
          </w:tcPr>
          <w:p w14:paraId="693FE24C" w14:textId="77777777" w:rsidR="00496777" w:rsidRDefault="00496777" w:rsidP="00DB263D">
            <w:pPr>
              <w:jc w:val="center"/>
            </w:pPr>
            <w:r>
              <w:t>24-11235</w:t>
            </w:r>
          </w:p>
        </w:tc>
        <w:tc>
          <w:tcPr>
            <w:tcW w:w="7380" w:type="dxa"/>
          </w:tcPr>
          <w:p w14:paraId="52D973EC" w14:textId="77777777" w:rsidR="00496777" w:rsidRDefault="00496777" w:rsidP="00DB263D">
            <w:r>
              <w:t xml:space="preserve">Allocating assessments on Special Improvement Lighting Maintenance Districts </w:t>
            </w:r>
          </w:p>
        </w:tc>
      </w:tr>
      <w:tr w:rsidR="00496777" w:rsidRPr="00F237CB" w14:paraId="59FFE4D7" w14:textId="77777777" w:rsidTr="00496777">
        <w:tc>
          <w:tcPr>
            <w:tcW w:w="1615" w:type="dxa"/>
          </w:tcPr>
          <w:p w14:paraId="7C9688AC" w14:textId="77777777" w:rsidR="00496777" w:rsidRDefault="00496777" w:rsidP="00DB263D">
            <w:pPr>
              <w:jc w:val="center"/>
            </w:pPr>
            <w:r>
              <w:t>9.9.24</w:t>
            </w:r>
          </w:p>
        </w:tc>
        <w:tc>
          <w:tcPr>
            <w:tcW w:w="1980" w:type="dxa"/>
          </w:tcPr>
          <w:p w14:paraId="360618CF" w14:textId="77777777" w:rsidR="00496777" w:rsidRDefault="00496777" w:rsidP="00DB263D">
            <w:pPr>
              <w:jc w:val="center"/>
            </w:pPr>
            <w:r>
              <w:t>24-11236</w:t>
            </w:r>
          </w:p>
        </w:tc>
        <w:tc>
          <w:tcPr>
            <w:tcW w:w="7380" w:type="dxa"/>
          </w:tcPr>
          <w:p w14:paraId="22F28D73" w14:textId="77777777" w:rsidR="00496777" w:rsidRDefault="00496777" w:rsidP="00DB263D">
            <w:r>
              <w:t>Allocating assessments on Sidewalk Construction and/or Repairs</w:t>
            </w:r>
          </w:p>
        </w:tc>
      </w:tr>
      <w:tr w:rsidR="00496777" w:rsidRPr="00F237CB" w14:paraId="5947C7B4" w14:textId="77777777" w:rsidTr="00496777">
        <w:tc>
          <w:tcPr>
            <w:tcW w:w="1615" w:type="dxa"/>
          </w:tcPr>
          <w:p w14:paraId="48FAF4A1" w14:textId="77777777" w:rsidR="00496777" w:rsidRDefault="00496777" w:rsidP="00DB263D">
            <w:pPr>
              <w:jc w:val="center"/>
            </w:pPr>
            <w:r>
              <w:t>9.9.24</w:t>
            </w:r>
          </w:p>
        </w:tc>
        <w:tc>
          <w:tcPr>
            <w:tcW w:w="1980" w:type="dxa"/>
          </w:tcPr>
          <w:p w14:paraId="5E87AD3D" w14:textId="77777777" w:rsidR="00496777" w:rsidRDefault="00496777" w:rsidP="00DB263D">
            <w:pPr>
              <w:jc w:val="center"/>
            </w:pPr>
            <w:r>
              <w:t>24-11237</w:t>
            </w:r>
          </w:p>
        </w:tc>
        <w:tc>
          <w:tcPr>
            <w:tcW w:w="7380" w:type="dxa"/>
          </w:tcPr>
          <w:p w14:paraId="160DD474" w14:textId="77777777" w:rsidR="00496777" w:rsidRDefault="00496777" w:rsidP="00DB263D">
            <w:r>
              <w:t>Adopting FY2024 Budget Amendments</w:t>
            </w:r>
          </w:p>
        </w:tc>
      </w:tr>
      <w:tr w:rsidR="00496777" w:rsidRPr="00F237CB" w14:paraId="52A07159" w14:textId="77777777" w:rsidTr="00496777">
        <w:tc>
          <w:tcPr>
            <w:tcW w:w="1615" w:type="dxa"/>
          </w:tcPr>
          <w:p w14:paraId="31C53B27" w14:textId="77777777" w:rsidR="00496777" w:rsidRDefault="00496777" w:rsidP="00DB263D">
            <w:pPr>
              <w:jc w:val="center"/>
            </w:pPr>
            <w:r>
              <w:t>9.23.24</w:t>
            </w:r>
          </w:p>
        </w:tc>
        <w:tc>
          <w:tcPr>
            <w:tcW w:w="1980" w:type="dxa"/>
          </w:tcPr>
          <w:p w14:paraId="767B1D2F" w14:textId="77777777" w:rsidR="00496777" w:rsidRDefault="00496777" w:rsidP="00DB263D">
            <w:pPr>
              <w:jc w:val="center"/>
            </w:pPr>
            <w:r>
              <w:t>24-11238</w:t>
            </w:r>
          </w:p>
        </w:tc>
        <w:tc>
          <w:tcPr>
            <w:tcW w:w="7380" w:type="dxa"/>
          </w:tcPr>
          <w:p w14:paraId="6C1B81FE" w14:textId="77777777" w:rsidR="00496777" w:rsidRDefault="00496777" w:rsidP="00DB263D">
            <w:r>
              <w:t>Approving administrative fees for parking violations</w:t>
            </w:r>
          </w:p>
        </w:tc>
      </w:tr>
      <w:tr w:rsidR="00496777" w:rsidRPr="00F237CB" w14:paraId="56D19C96" w14:textId="77777777" w:rsidTr="00496777">
        <w:tc>
          <w:tcPr>
            <w:tcW w:w="1615" w:type="dxa"/>
          </w:tcPr>
          <w:p w14:paraId="702941AA" w14:textId="77777777" w:rsidR="00496777" w:rsidRPr="0034573E" w:rsidRDefault="00496777" w:rsidP="00DB263D">
            <w:pPr>
              <w:jc w:val="center"/>
              <w:rPr>
                <w:strike/>
              </w:rPr>
            </w:pPr>
            <w:r w:rsidRPr="0034573E">
              <w:rPr>
                <w:strike/>
              </w:rPr>
              <w:t>9.23.24</w:t>
            </w:r>
          </w:p>
        </w:tc>
        <w:tc>
          <w:tcPr>
            <w:tcW w:w="1980" w:type="dxa"/>
          </w:tcPr>
          <w:p w14:paraId="79C90AE5" w14:textId="77777777" w:rsidR="00496777" w:rsidRDefault="00496777" w:rsidP="00DB263D">
            <w:pPr>
              <w:jc w:val="center"/>
              <w:rPr>
                <w:strike/>
              </w:rPr>
            </w:pPr>
            <w:r w:rsidRPr="0034573E">
              <w:rPr>
                <w:strike/>
              </w:rPr>
              <w:t>24-11239</w:t>
            </w:r>
          </w:p>
          <w:p w14:paraId="30B3E203" w14:textId="77777777" w:rsidR="00496777" w:rsidRPr="0034573E" w:rsidRDefault="00496777" w:rsidP="00DB263D">
            <w:pPr>
              <w:jc w:val="center"/>
            </w:pPr>
            <w:r>
              <w:t>DELAYED until MLCT has identified their priorities</w:t>
            </w:r>
          </w:p>
        </w:tc>
        <w:tc>
          <w:tcPr>
            <w:tcW w:w="7380" w:type="dxa"/>
          </w:tcPr>
          <w:p w14:paraId="7FF25970" w14:textId="77777777" w:rsidR="00496777" w:rsidRDefault="00496777" w:rsidP="00DB263D">
            <w:pPr>
              <w:rPr>
                <w:strike/>
              </w:rPr>
            </w:pPr>
            <w:r w:rsidRPr="0034573E">
              <w:rPr>
                <w:strike/>
              </w:rPr>
              <w:t>Establishing legislative priorities for the Montana State Legislature’s 2025 session</w:t>
            </w:r>
          </w:p>
          <w:p w14:paraId="0F5E216A" w14:textId="77777777" w:rsidR="00496777" w:rsidRDefault="00496777" w:rsidP="00DB263D">
            <w:pPr>
              <w:rPr>
                <w:strike/>
              </w:rPr>
            </w:pPr>
          </w:p>
          <w:p w14:paraId="29349F93" w14:textId="77777777" w:rsidR="00496777" w:rsidRPr="00DA3789" w:rsidRDefault="00496777" w:rsidP="00DB263D">
            <w:pPr>
              <w:jc w:val="center"/>
              <w:rPr>
                <w:b/>
                <w:bCs/>
                <w:sz w:val="24"/>
                <w:szCs w:val="24"/>
              </w:rPr>
            </w:pPr>
            <w:r w:rsidRPr="00DA3789">
              <w:rPr>
                <w:b/>
                <w:bCs/>
                <w:sz w:val="24"/>
                <w:szCs w:val="24"/>
              </w:rPr>
              <w:t>VOIDED</w:t>
            </w:r>
          </w:p>
        </w:tc>
      </w:tr>
      <w:tr w:rsidR="00496777" w:rsidRPr="00F237CB" w14:paraId="3621E998" w14:textId="77777777" w:rsidTr="00496777">
        <w:tc>
          <w:tcPr>
            <w:tcW w:w="1615" w:type="dxa"/>
          </w:tcPr>
          <w:p w14:paraId="4271086C" w14:textId="77777777" w:rsidR="00496777" w:rsidRDefault="00496777" w:rsidP="00DB263D">
            <w:pPr>
              <w:jc w:val="center"/>
            </w:pPr>
            <w:r>
              <w:t>9.23.24</w:t>
            </w:r>
          </w:p>
        </w:tc>
        <w:tc>
          <w:tcPr>
            <w:tcW w:w="1980" w:type="dxa"/>
          </w:tcPr>
          <w:p w14:paraId="055D0096" w14:textId="77777777" w:rsidR="00496777" w:rsidRDefault="00496777" w:rsidP="00DB263D">
            <w:pPr>
              <w:jc w:val="center"/>
            </w:pPr>
            <w:r>
              <w:t>24-11240</w:t>
            </w:r>
          </w:p>
        </w:tc>
        <w:tc>
          <w:tcPr>
            <w:tcW w:w="7380" w:type="dxa"/>
          </w:tcPr>
          <w:p w14:paraId="5BEC3CCD" w14:textId="77777777" w:rsidR="00496777" w:rsidRDefault="00496777" w:rsidP="00DB263D">
            <w:r>
              <w:t xml:space="preserve">Setting annual levies on General Fund (GF), Transit,  Library, Public Safety I, II, III, and General Obligation (GO) Debt at the minimum recommended mills </w:t>
            </w:r>
          </w:p>
        </w:tc>
      </w:tr>
      <w:tr w:rsidR="00496777" w:rsidRPr="00F237CB" w14:paraId="33642CE7" w14:textId="77777777" w:rsidTr="00496777">
        <w:tc>
          <w:tcPr>
            <w:tcW w:w="1615" w:type="dxa"/>
          </w:tcPr>
          <w:p w14:paraId="4E0B313A" w14:textId="77777777" w:rsidR="00496777" w:rsidRDefault="00496777" w:rsidP="00DB263D">
            <w:pPr>
              <w:jc w:val="center"/>
            </w:pPr>
            <w:r>
              <w:t>9.23.24</w:t>
            </w:r>
          </w:p>
        </w:tc>
        <w:tc>
          <w:tcPr>
            <w:tcW w:w="1980" w:type="dxa"/>
          </w:tcPr>
          <w:p w14:paraId="1E6C6313" w14:textId="77777777" w:rsidR="00496777" w:rsidRDefault="00496777" w:rsidP="00DB263D">
            <w:pPr>
              <w:jc w:val="center"/>
            </w:pPr>
            <w:r>
              <w:t>24-11241</w:t>
            </w:r>
          </w:p>
        </w:tc>
        <w:tc>
          <w:tcPr>
            <w:tcW w:w="7380" w:type="dxa"/>
          </w:tcPr>
          <w:p w14:paraId="3F21A40C" w14:textId="77777777" w:rsidR="00496777" w:rsidRDefault="00496777" w:rsidP="00DB263D">
            <w:r>
              <w:t>Creating Billings Planning Commission</w:t>
            </w:r>
          </w:p>
        </w:tc>
      </w:tr>
      <w:tr w:rsidR="00496777" w:rsidRPr="00F237CB" w14:paraId="40C05265" w14:textId="77777777" w:rsidTr="00496777">
        <w:tc>
          <w:tcPr>
            <w:tcW w:w="1615" w:type="dxa"/>
          </w:tcPr>
          <w:p w14:paraId="251B64C6" w14:textId="77777777" w:rsidR="00496777" w:rsidRDefault="00496777" w:rsidP="00DB263D">
            <w:pPr>
              <w:jc w:val="center"/>
            </w:pPr>
            <w:r>
              <w:t>10.14.24</w:t>
            </w:r>
          </w:p>
        </w:tc>
        <w:tc>
          <w:tcPr>
            <w:tcW w:w="1980" w:type="dxa"/>
          </w:tcPr>
          <w:p w14:paraId="26F5C504" w14:textId="77777777" w:rsidR="00496777" w:rsidRDefault="00496777" w:rsidP="00DB263D">
            <w:pPr>
              <w:jc w:val="center"/>
            </w:pPr>
            <w:r>
              <w:t>24-11242</w:t>
            </w:r>
          </w:p>
        </w:tc>
        <w:tc>
          <w:tcPr>
            <w:tcW w:w="7380" w:type="dxa"/>
          </w:tcPr>
          <w:p w14:paraId="3D93F010" w14:textId="77777777" w:rsidR="00496777" w:rsidRDefault="00496777" w:rsidP="00DB263D">
            <w:r>
              <w:t>Approving Annexation 24-03, located north of Highway 3 and west of AJ Way</w:t>
            </w:r>
          </w:p>
        </w:tc>
      </w:tr>
      <w:tr w:rsidR="00496777" w:rsidRPr="00F237CB" w14:paraId="65AD0D17" w14:textId="77777777" w:rsidTr="00496777">
        <w:tc>
          <w:tcPr>
            <w:tcW w:w="1615" w:type="dxa"/>
          </w:tcPr>
          <w:p w14:paraId="2D25B72C" w14:textId="77777777" w:rsidR="00496777" w:rsidRDefault="00496777" w:rsidP="00DB263D">
            <w:pPr>
              <w:jc w:val="center"/>
            </w:pPr>
            <w:r>
              <w:t>11.12.24</w:t>
            </w:r>
          </w:p>
        </w:tc>
        <w:tc>
          <w:tcPr>
            <w:tcW w:w="1980" w:type="dxa"/>
          </w:tcPr>
          <w:p w14:paraId="1AF0DB98" w14:textId="77777777" w:rsidR="00496777" w:rsidRDefault="00496777" w:rsidP="00DB263D">
            <w:pPr>
              <w:jc w:val="center"/>
            </w:pPr>
            <w:r>
              <w:t>24-11243</w:t>
            </w:r>
          </w:p>
        </w:tc>
        <w:tc>
          <w:tcPr>
            <w:tcW w:w="7380" w:type="dxa"/>
          </w:tcPr>
          <w:p w14:paraId="25250A12" w14:textId="77777777" w:rsidR="00496777" w:rsidRDefault="00496777" w:rsidP="00DB263D">
            <w:r>
              <w:t>Updating Tax Abatement Policies</w:t>
            </w:r>
          </w:p>
        </w:tc>
      </w:tr>
      <w:tr w:rsidR="00496777" w:rsidRPr="00F237CB" w14:paraId="5466BEF7" w14:textId="77777777" w:rsidTr="00496777">
        <w:tc>
          <w:tcPr>
            <w:tcW w:w="1615" w:type="dxa"/>
          </w:tcPr>
          <w:p w14:paraId="3ADC0BDD" w14:textId="77777777" w:rsidR="00496777" w:rsidRDefault="00496777" w:rsidP="00DB263D">
            <w:pPr>
              <w:jc w:val="center"/>
            </w:pPr>
            <w:r>
              <w:t>11.12.24</w:t>
            </w:r>
          </w:p>
        </w:tc>
        <w:tc>
          <w:tcPr>
            <w:tcW w:w="1980" w:type="dxa"/>
          </w:tcPr>
          <w:p w14:paraId="26BFF554" w14:textId="77777777" w:rsidR="00496777" w:rsidRDefault="00496777" w:rsidP="00DB263D">
            <w:pPr>
              <w:jc w:val="center"/>
            </w:pPr>
            <w:r>
              <w:t>24-11244</w:t>
            </w:r>
          </w:p>
        </w:tc>
        <w:tc>
          <w:tcPr>
            <w:tcW w:w="7380" w:type="dxa"/>
          </w:tcPr>
          <w:p w14:paraId="2D335B67" w14:textId="77777777" w:rsidR="00496777" w:rsidRDefault="00496777" w:rsidP="00DB263D">
            <w:r>
              <w:t>Establishing Legislative priorities for 2025 MT State 69</w:t>
            </w:r>
            <w:r w:rsidRPr="00725733">
              <w:rPr>
                <w:vertAlign w:val="superscript"/>
              </w:rPr>
              <w:t>th</w:t>
            </w:r>
            <w:r>
              <w:t xml:space="preserve"> session</w:t>
            </w:r>
          </w:p>
        </w:tc>
      </w:tr>
      <w:tr w:rsidR="00496777" w:rsidRPr="00F237CB" w14:paraId="2F88F1B9" w14:textId="77777777" w:rsidTr="00496777">
        <w:tc>
          <w:tcPr>
            <w:tcW w:w="1615" w:type="dxa"/>
          </w:tcPr>
          <w:p w14:paraId="04B8F7F4" w14:textId="77777777" w:rsidR="00496777" w:rsidRDefault="00496777" w:rsidP="00DB263D">
            <w:pPr>
              <w:jc w:val="center"/>
            </w:pPr>
            <w:r>
              <w:t>11.12.24</w:t>
            </w:r>
          </w:p>
        </w:tc>
        <w:tc>
          <w:tcPr>
            <w:tcW w:w="1980" w:type="dxa"/>
          </w:tcPr>
          <w:p w14:paraId="470D0689" w14:textId="77777777" w:rsidR="00496777" w:rsidRDefault="00496777" w:rsidP="00DB263D">
            <w:pPr>
              <w:jc w:val="center"/>
            </w:pPr>
            <w:r>
              <w:t>24-11245</w:t>
            </w:r>
          </w:p>
        </w:tc>
        <w:tc>
          <w:tcPr>
            <w:tcW w:w="7380" w:type="dxa"/>
          </w:tcPr>
          <w:p w14:paraId="59C086C4" w14:textId="77777777" w:rsidR="00496777" w:rsidRDefault="00496777" w:rsidP="00DB263D">
            <w:r>
              <w:t xml:space="preserve">Lease purchase financing for New City Hall </w:t>
            </w:r>
          </w:p>
        </w:tc>
      </w:tr>
      <w:tr w:rsidR="00496777" w:rsidRPr="00F237CB" w14:paraId="6BCCD3BF" w14:textId="77777777" w:rsidTr="00496777">
        <w:tc>
          <w:tcPr>
            <w:tcW w:w="1615" w:type="dxa"/>
          </w:tcPr>
          <w:p w14:paraId="33AE0B84" w14:textId="77777777" w:rsidR="00496777" w:rsidRDefault="00496777" w:rsidP="00DB263D">
            <w:pPr>
              <w:jc w:val="center"/>
            </w:pPr>
            <w:r>
              <w:t>11.12.24</w:t>
            </w:r>
          </w:p>
        </w:tc>
        <w:tc>
          <w:tcPr>
            <w:tcW w:w="1980" w:type="dxa"/>
          </w:tcPr>
          <w:p w14:paraId="36FCA178" w14:textId="77777777" w:rsidR="00496777" w:rsidRDefault="00496777" w:rsidP="00DB263D">
            <w:pPr>
              <w:jc w:val="center"/>
            </w:pPr>
            <w:r>
              <w:t>24-11246</w:t>
            </w:r>
          </w:p>
        </w:tc>
        <w:tc>
          <w:tcPr>
            <w:tcW w:w="7380" w:type="dxa"/>
          </w:tcPr>
          <w:p w14:paraId="14CB3C42" w14:textId="77777777" w:rsidR="00496777" w:rsidRDefault="00496777" w:rsidP="00DB263D">
            <w:r>
              <w:t>Historic tax credit financing for New City Hall</w:t>
            </w:r>
          </w:p>
        </w:tc>
      </w:tr>
      <w:tr w:rsidR="00496777" w:rsidRPr="00F237CB" w14:paraId="1065BB75" w14:textId="77777777" w:rsidTr="00496777">
        <w:tc>
          <w:tcPr>
            <w:tcW w:w="1615" w:type="dxa"/>
          </w:tcPr>
          <w:p w14:paraId="2BE43F19" w14:textId="77777777" w:rsidR="00496777" w:rsidRDefault="00496777" w:rsidP="00DB263D">
            <w:pPr>
              <w:jc w:val="center"/>
            </w:pPr>
            <w:r>
              <w:t>12.9.24</w:t>
            </w:r>
          </w:p>
        </w:tc>
        <w:tc>
          <w:tcPr>
            <w:tcW w:w="1980" w:type="dxa"/>
          </w:tcPr>
          <w:p w14:paraId="6E556D88" w14:textId="77777777" w:rsidR="00496777" w:rsidRDefault="00496777" w:rsidP="00DB263D">
            <w:pPr>
              <w:jc w:val="center"/>
            </w:pPr>
            <w:r>
              <w:t>24-11247</w:t>
            </w:r>
          </w:p>
        </w:tc>
        <w:tc>
          <w:tcPr>
            <w:tcW w:w="7380" w:type="dxa"/>
          </w:tcPr>
          <w:p w14:paraId="5E57F73C" w14:textId="77777777" w:rsidR="00496777" w:rsidRDefault="00496777" w:rsidP="00DB263D">
            <w:r>
              <w:t>FY2026 Technology Replacement Plan</w:t>
            </w:r>
          </w:p>
        </w:tc>
      </w:tr>
      <w:tr w:rsidR="00496777" w:rsidRPr="00F237CB" w14:paraId="7B690571" w14:textId="77777777" w:rsidTr="00496777">
        <w:tc>
          <w:tcPr>
            <w:tcW w:w="1615" w:type="dxa"/>
          </w:tcPr>
          <w:p w14:paraId="29D5309A" w14:textId="77777777" w:rsidR="00496777" w:rsidRDefault="00496777" w:rsidP="00DB263D">
            <w:pPr>
              <w:jc w:val="center"/>
            </w:pPr>
            <w:r>
              <w:t>12.9.24</w:t>
            </w:r>
          </w:p>
        </w:tc>
        <w:tc>
          <w:tcPr>
            <w:tcW w:w="1980" w:type="dxa"/>
          </w:tcPr>
          <w:p w14:paraId="72B652A8" w14:textId="77777777" w:rsidR="00496777" w:rsidRDefault="00496777" w:rsidP="00DB263D">
            <w:pPr>
              <w:jc w:val="center"/>
            </w:pPr>
            <w:r>
              <w:t>24-11248</w:t>
            </w:r>
          </w:p>
        </w:tc>
        <w:tc>
          <w:tcPr>
            <w:tcW w:w="7380" w:type="dxa"/>
          </w:tcPr>
          <w:p w14:paraId="578DDCE5" w14:textId="77777777" w:rsidR="00496777" w:rsidRDefault="00496777" w:rsidP="00DB263D">
            <w:r>
              <w:t xml:space="preserve">FY2026 Equipment Replacement Plan </w:t>
            </w:r>
          </w:p>
        </w:tc>
      </w:tr>
      <w:tr w:rsidR="00496777" w:rsidRPr="00F237CB" w14:paraId="3EF76D60" w14:textId="77777777" w:rsidTr="00496777">
        <w:tc>
          <w:tcPr>
            <w:tcW w:w="1615" w:type="dxa"/>
          </w:tcPr>
          <w:p w14:paraId="0702BC96" w14:textId="77777777" w:rsidR="00496777" w:rsidRDefault="00496777" w:rsidP="00DB263D">
            <w:pPr>
              <w:jc w:val="center"/>
            </w:pPr>
            <w:r>
              <w:t>12.9.24</w:t>
            </w:r>
          </w:p>
        </w:tc>
        <w:tc>
          <w:tcPr>
            <w:tcW w:w="1980" w:type="dxa"/>
          </w:tcPr>
          <w:p w14:paraId="0F0975C6" w14:textId="77777777" w:rsidR="00496777" w:rsidRDefault="00496777" w:rsidP="00DB263D">
            <w:pPr>
              <w:jc w:val="center"/>
            </w:pPr>
            <w:r>
              <w:t>24-11249</w:t>
            </w:r>
          </w:p>
        </w:tc>
        <w:tc>
          <w:tcPr>
            <w:tcW w:w="7380" w:type="dxa"/>
          </w:tcPr>
          <w:p w14:paraId="78F7F801" w14:textId="77777777" w:rsidR="00496777" w:rsidRDefault="00496777" w:rsidP="00DB263D">
            <w:r w:rsidRPr="00701BCD">
              <w:t>FY2026 - FY2030 Capital Improvement Plan</w:t>
            </w:r>
          </w:p>
        </w:tc>
      </w:tr>
    </w:tbl>
    <w:p w14:paraId="352BC6BB" w14:textId="77777777" w:rsidR="00496777" w:rsidRDefault="00496777" w:rsidP="00496777">
      <w:pPr>
        <w:spacing w:after="0" w:line="240" w:lineRule="auto"/>
        <w:jc w:val="both"/>
        <w:rPr>
          <w:b/>
          <w:color w:val="FF0000"/>
        </w:rPr>
      </w:pPr>
    </w:p>
    <w:p w14:paraId="6B73B904" w14:textId="77777777" w:rsidR="00496777" w:rsidRDefault="00496777" w:rsidP="00496777">
      <w:pPr>
        <w:rPr>
          <w:b/>
          <w:color w:val="FF0000"/>
        </w:rPr>
      </w:pPr>
    </w:p>
    <w:p w14:paraId="7BC85053" w14:textId="77777777" w:rsidR="00496777" w:rsidRPr="00756E23" w:rsidRDefault="00496777" w:rsidP="00496777">
      <w:pPr>
        <w:rPr>
          <w:b/>
          <w:bCs/>
        </w:rPr>
      </w:pPr>
    </w:p>
    <w:p w14:paraId="51497627" w14:textId="29F63931" w:rsidR="00AC07EA" w:rsidRDefault="00AC07EA"/>
    <w:tbl>
      <w:tblPr>
        <w:tblStyle w:val="TableGrid"/>
        <w:tblpPr w:leftFromText="180" w:rightFromText="180" w:vertAnchor="text" w:tblpY="1"/>
        <w:tblOverlap w:val="never"/>
        <w:tblW w:w="11155" w:type="dxa"/>
        <w:tblLayout w:type="fixed"/>
        <w:tblLook w:val="0420" w:firstRow="1" w:lastRow="0" w:firstColumn="0" w:lastColumn="0" w:noHBand="0" w:noVBand="1"/>
      </w:tblPr>
      <w:tblGrid>
        <w:gridCol w:w="1075"/>
        <w:gridCol w:w="1170"/>
        <w:gridCol w:w="8910"/>
      </w:tblGrid>
      <w:tr w:rsidR="00AC07EA" w:rsidRPr="00F237CB" w14:paraId="0EACADC5" w14:textId="77777777" w:rsidTr="00496777">
        <w:tc>
          <w:tcPr>
            <w:tcW w:w="1075" w:type="dxa"/>
          </w:tcPr>
          <w:p w14:paraId="0A4685AC" w14:textId="77777777" w:rsidR="00AC07EA" w:rsidRPr="00B86390" w:rsidRDefault="00AC07EA" w:rsidP="0095785D">
            <w:pPr>
              <w:jc w:val="center"/>
            </w:pPr>
            <w:r>
              <w:t>1.23.23</w:t>
            </w:r>
          </w:p>
        </w:tc>
        <w:tc>
          <w:tcPr>
            <w:tcW w:w="1170" w:type="dxa"/>
          </w:tcPr>
          <w:p w14:paraId="4E82C03F" w14:textId="77777777" w:rsidR="00AC07EA" w:rsidRPr="00B86390" w:rsidRDefault="00AC07EA" w:rsidP="0095785D">
            <w:pPr>
              <w:jc w:val="center"/>
            </w:pPr>
            <w:r>
              <w:t>23-11094</w:t>
            </w:r>
          </w:p>
        </w:tc>
        <w:tc>
          <w:tcPr>
            <w:tcW w:w="8910" w:type="dxa"/>
          </w:tcPr>
          <w:p w14:paraId="09160389" w14:textId="77777777" w:rsidR="00AC07EA" w:rsidRPr="00B86390" w:rsidRDefault="00AC07EA" w:rsidP="0095785D">
            <w:pPr>
              <w:rPr>
                <w:rFonts w:cs="Arial"/>
                <w:color w:val="000000"/>
                <w:lang w:val="en"/>
              </w:rPr>
            </w:pPr>
            <w:r>
              <w:rPr>
                <w:rFonts w:cs="Arial"/>
                <w:color w:val="000000"/>
                <w:lang w:val="en"/>
              </w:rPr>
              <w:t>Adopting Legislative Priorities</w:t>
            </w:r>
          </w:p>
        </w:tc>
      </w:tr>
      <w:tr w:rsidR="00AC07EA" w:rsidRPr="00F237CB" w14:paraId="2D5153DC" w14:textId="77777777" w:rsidTr="00496777">
        <w:tc>
          <w:tcPr>
            <w:tcW w:w="1075" w:type="dxa"/>
          </w:tcPr>
          <w:p w14:paraId="11932321" w14:textId="77777777" w:rsidR="00AC07EA" w:rsidRPr="00B86390" w:rsidRDefault="00AC07EA" w:rsidP="0095785D">
            <w:pPr>
              <w:jc w:val="center"/>
            </w:pPr>
            <w:r>
              <w:t>1.23.23</w:t>
            </w:r>
          </w:p>
        </w:tc>
        <w:tc>
          <w:tcPr>
            <w:tcW w:w="1170" w:type="dxa"/>
          </w:tcPr>
          <w:p w14:paraId="54B7642E" w14:textId="77777777" w:rsidR="00AC07EA" w:rsidRPr="00B86390" w:rsidRDefault="00AC07EA" w:rsidP="0095785D">
            <w:pPr>
              <w:jc w:val="center"/>
            </w:pPr>
            <w:r>
              <w:t>23-11095</w:t>
            </w:r>
          </w:p>
        </w:tc>
        <w:tc>
          <w:tcPr>
            <w:tcW w:w="8910" w:type="dxa"/>
          </w:tcPr>
          <w:p w14:paraId="1A8B2596" w14:textId="77777777" w:rsidR="00AC07EA" w:rsidRPr="00B86390" w:rsidRDefault="00AC07EA" w:rsidP="0095785D">
            <w:pPr>
              <w:rPr>
                <w:rFonts w:cs="Arial"/>
                <w:color w:val="000000"/>
                <w:lang w:val="en"/>
              </w:rPr>
            </w:pPr>
            <w:r>
              <w:rPr>
                <w:rFonts w:cs="Arial"/>
                <w:color w:val="000000"/>
                <w:lang w:val="en"/>
              </w:rPr>
              <w:t>Creating SID 1421 (Cypress Point, Opal Lane and Greenbriar Rd.)</w:t>
            </w:r>
          </w:p>
        </w:tc>
      </w:tr>
      <w:tr w:rsidR="00AC07EA" w:rsidRPr="00F237CB" w14:paraId="65EDFC47" w14:textId="77777777" w:rsidTr="00496777">
        <w:tc>
          <w:tcPr>
            <w:tcW w:w="1075" w:type="dxa"/>
          </w:tcPr>
          <w:p w14:paraId="240ADE8A" w14:textId="77777777" w:rsidR="00AC07EA" w:rsidRPr="00B86390" w:rsidRDefault="00AC07EA" w:rsidP="0095785D">
            <w:pPr>
              <w:jc w:val="center"/>
            </w:pPr>
            <w:r>
              <w:t>1.23.23</w:t>
            </w:r>
          </w:p>
        </w:tc>
        <w:tc>
          <w:tcPr>
            <w:tcW w:w="1170" w:type="dxa"/>
          </w:tcPr>
          <w:p w14:paraId="50080FC6" w14:textId="77777777" w:rsidR="00AC07EA" w:rsidRPr="00B86390" w:rsidRDefault="00AC07EA" w:rsidP="0095785D">
            <w:pPr>
              <w:jc w:val="center"/>
            </w:pPr>
            <w:r>
              <w:t>23-11096</w:t>
            </w:r>
          </w:p>
        </w:tc>
        <w:tc>
          <w:tcPr>
            <w:tcW w:w="8910" w:type="dxa"/>
          </w:tcPr>
          <w:p w14:paraId="60520F3F" w14:textId="77777777" w:rsidR="00AC07EA" w:rsidRPr="00B86390" w:rsidRDefault="00AC07EA" w:rsidP="0095785D">
            <w:pPr>
              <w:rPr>
                <w:rFonts w:cs="Arial"/>
                <w:color w:val="000000"/>
                <w:lang w:val="en"/>
              </w:rPr>
            </w:pPr>
            <w:r>
              <w:rPr>
                <w:rFonts w:cs="Arial"/>
                <w:color w:val="000000"/>
                <w:lang w:val="en"/>
              </w:rPr>
              <w:t>Ordering WO 23-02: Missing Sidewalk Program</w:t>
            </w:r>
          </w:p>
        </w:tc>
      </w:tr>
      <w:tr w:rsidR="00AC07EA" w:rsidRPr="00F237CB" w14:paraId="0F3D03F9" w14:textId="77777777" w:rsidTr="00496777">
        <w:tc>
          <w:tcPr>
            <w:tcW w:w="1075" w:type="dxa"/>
          </w:tcPr>
          <w:p w14:paraId="75F40D3A" w14:textId="77777777" w:rsidR="00AC07EA" w:rsidRPr="00B86390" w:rsidRDefault="00AC07EA" w:rsidP="0095785D">
            <w:pPr>
              <w:jc w:val="center"/>
            </w:pPr>
            <w:r>
              <w:t>1.23.23</w:t>
            </w:r>
          </w:p>
        </w:tc>
        <w:tc>
          <w:tcPr>
            <w:tcW w:w="1170" w:type="dxa"/>
          </w:tcPr>
          <w:p w14:paraId="2EAC5751" w14:textId="77777777" w:rsidR="00AC07EA" w:rsidRPr="00B86390" w:rsidRDefault="00AC07EA" w:rsidP="0095785D">
            <w:pPr>
              <w:jc w:val="center"/>
            </w:pPr>
            <w:r>
              <w:t>23-11097</w:t>
            </w:r>
          </w:p>
        </w:tc>
        <w:tc>
          <w:tcPr>
            <w:tcW w:w="8910" w:type="dxa"/>
          </w:tcPr>
          <w:p w14:paraId="249E91F9" w14:textId="77777777" w:rsidR="00AC07EA" w:rsidRPr="00B86390" w:rsidRDefault="00AC07EA" w:rsidP="0095785D">
            <w:pPr>
              <w:rPr>
                <w:rFonts w:cs="Arial"/>
                <w:color w:val="000000"/>
                <w:lang w:val="en"/>
              </w:rPr>
            </w:pPr>
            <w:r>
              <w:rPr>
                <w:rFonts w:cs="Arial"/>
                <w:color w:val="000000"/>
                <w:lang w:val="en"/>
              </w:rPr>
              <w:t>Setting Municipal Court Judge Salary</w:t>
            </w:r>
          </w:p>
        </w:tc>
      </w:tr>
      <w:tr w:rsidR="00AC07EA" w:rsidRPr="00F237CB" w14:paraId="1B44B8C0" w14:textId="77777777" w:rsidTr="00496777">
        <w:tc>
          <w:tcPr>
            <w:tcW w:w="1075" w:type="dxa"/>
          </w:tcPr>
          <w:p w14:paraId="32CE2F2A" w14:textId="77777777" w:rsidR="00AC07EA" w:rsidRPr="00B86390" w:rsidRDefault="00AC07EA" w:rsidP="0095785D">
            <w:pPr>
              <w:jc w:val="center"/>
            </w:pPr>
            <w:r>
              <w:t>2.13.23</w:t>
            </w:r>
          </w:p>
        </w:tc>
        <w:tc>
          <w:tcPr>
            <w:tcW w:w="1170" w:type="dxa"/>
          </w:tcPr>
          <w:p w14:paraId="2AF43194" w14:textId="77777777" w:rsidR="00AC07EA" w:rsidRPr="00B86390" w:rsidRDefault="00AC07EA" w:rsidP="0095785D">
            <w:pPr>
              <w:jc w:val="center"/>
            </w:pPr>
            <w:r>
              <w:t>23-11098</w:t>
            </w:r>
          </w:p>
        </w:tc>
        <w:tc>
          <w:tcPr>
            <w:tcW w:w="8910" w:type="dxa"/>
          </w:tcPr>
          <w:p w14:paraId="751ED401" w14:textId="77777777" w:rsidR="00AC07EA" w:rsidRPr="00B86390" w:rsidRDefault="00AC07EA" w:rsidP="0095785D">
            <w:pPr>
              <w:rPr>
                <w:rFonts w:cs="Arial"/>
                <w:color w:val="000000"/>
                <w:lang w:val="en"/>
              </w:rPr>
            </w:pPr>
            <w:r>
              <w:rPr>
                <w:rFonts w:cs="Arial"/>
                <w:color w:val="000000"/>
                <w:lang w:val="en"/>
              </w:rPr>
              <w:t>Adopting Recreational Center Conceptual Design Study</w:t>
            </w:r>
          </w:p>
        </w:tc>
      </w:tr>
      <w:tr w:rsidR="00AC07EA" w:rsidRPr="00F237CB" w14:paraId="3D922267" w14:textId="77777777" w:rsidTr="00496777">
        <w:tc>
          <w:tcPr>
            <w:tcW w:w="1075" w:type="dxa"/>
          </w:tcPr>
          <w:p w14:paraId="36705712" w14:textId="77777777" w:rsidR="00AC07EA" w:rsidRPr="00B86390" w:rsidRDefault="00AC07EA" w:rsidP="0095785D">
            <w:pPr>
              <w:jc w:val="center"/>
            </w:pPr>
            <w:r>
              <w:t>2.13.23</w:t>
            </w:r>
          </w:p>
        </w:tc>
        <w:tc>
          <w:tcPr>
            <w:tcW w:w="1170" w:type="dxa"/>
          </w:tcPr>
          <w:p w14:paraId="0EC925A8" w14:textId="77777777" w:rsidR="00AC07EA" w:rsidRPr="00B86390" w:rsidRDefault="00AC07EA" w:rsidP="0095785D">
            <w:pPr>
              <w:jc w:val="center"/>
            </w:pPr>
            <w:r>
              <w:t>23-11099</w:t>
            </w:r>
          </w:p>
        </w:tc>
        <w:tc>
          <w:tcPr>
            <w:tcW w:w="8910" w:type="dxa"/>
          </w:tcPr>
          <w:p w14:paraId="55B668E2" w14:textId="77777777" w:rsidR="00AC07EA" w:rsidRPr="00B86390" w:rsidRDefault="00AC07EA" w:rsidP="0095785D">
            <w:pPr>
              <w:rPr>
                <w:rFonts w:cs="Arial"/>
                <w:color w:val="000000"/>
                <w:lang w:val="en"/>
              </w:rPr>
            </w:pPr>
            <w:r>
              <w:rPr>
                <w:rFonts w:cs="Arial"/>
                <w:color w:val="000000"/>
                <w:lang w:val="en"/>
              </w:rPr>
              <w:t>Approving Street Name Change from S. 46</w:t>
            </w:r>
            <w:r w:rsidRPr="0064107E">
              <w:rPr>
                <w:rFonts w:cs="Arial"/>
                <w:color w:val="000000"/>
                <w:vertAlign w:val="superscript"/>
                <w:lang w:val="en"/>
              </w:rPr>
              <w:t>th</w:t>
            </w:r>
            <w:r>
              <w:rPr>
                <w:rFonts w:cs="Arial"/>
                <w:color w:val="000000"/>
                <w:lang w:val="en"/>
              </w:rPr>
              <w:t xml:space="preserve"> St. W. to Western Sky Drive</w:t>
            </w:r>
          </w:p>
        </w:tc>
      </w:tr>
      <w:tr w:rsidR="00AC07EA" w:rsidRPr="00F237CB" w14:paraId="1080857C" w14:textId="77777777" w:rsidTr="00496777">
        <w:tc>
          <w:tcPr>
            <w:tcW w:w="1075" w:type="dxa"/>
          </w:tcPr>
          <w:p w14:paraId="2A3EA2F5" w14:textId="77777777" w:rsidR="00AC07EA" w:rsidRPr="00B86390" w:rsidRDefault="00AC07EA" w:rsidP="0095785D">
            <w:pPr>
              <w:jc w:val="center"/>
            </w:pPr>
            <w:r>
              <w:t>2.13.23</w:t>
            </w:r>
          </w:p>
        </w:tc>
        <w:tc>
          <w:tcPr>
            <w:tcW w:w="1170" w:type="dxa"/>
          </w:tcPr>
          <w:p w14:paraId="3FFE6D2B" w14:textId="77777777" w:rsidR="00AC07EA" w:rsidRPr="00B86390" w:rsidRDefault="00AC07EA" w:rsidP="0095785D">
            <w:pPr>
              <w:jc w:val="center"/>
            </w:pPr>
            <w:r>
              <w:t>23-11100</w:t>
            </w:r>
          </w:p>
        </w:tc>
        <w:tc>
          <w:tcPr>
            <w:tcW w:w="8910" w:type="dxa"/>
          </w:tcPr>
          <w:p w14:paraId="1EAECE22" w14:textId="77777777" w:rsidR="00AC07EA" w:rsidRPr="00B86390" w:rsidRDefault="00AC07EA" w:rsidP="0095785D">
            <w:pPr>
              <w:rPr>
                <w:rFonts w:cs="Arial"/>
                <w:color w:val="000000"/>
                <w:lang w:val="en"/>
              </w:rPr>
            </w:pPr>
            <w:r>
              <w:rPr>
                <w:rFonts w:cs="Arial"/>
                <w:color w:val="000000"/>
                <w:lang w:val="en"/>
              </w:rPr>
              <w:t>Conditionally Approving Annexation 21-15,</w:t>
            </w:r>
            <w:r w:rsidRPr="00F96656">
              <w:rPr>
                <w:rFonts w:ascii="Arial" w:hAnsi="Arial" w:cs="Arial"/>
                <w:sz w:val="20"/>
                <w:szCs w:val="20"/>
              </w:rPr>
              <w:t xml:space="preserve"> South of Central Avenue and west of Shiloh Road</w:t>
            </w:r>
          </w:p>
        </w:tc>
      </w:tr>
      <w:tr w:rsidR="00AC07EA" w:rsidRPr="00F237CB" w14:paraId="43AC726F" w14:textId="77777777" w:rsidTr="00496777">
        <w:tc>
          <w:tcPr>
            <w:tcW w:w="1075" w:type="dxa"/>
          </w:tcPr>
          <w:p w14:paraId="2D8D9939" w14:textId="77777777" w:rsidR="00AC07EA" w:rsidRPr="00B86390" w:rsidRDefault="00AC07EA" w:rsidP="0095785D">
            <w:pPr>
              <w:jc w:val="center"/>
            </w:pPr>
            <w:r>
              <w:t>2.13.23</w:t>
            </w:r>
          </w:p>
        </w:tc>
        <w:tc>
          <w:tcPr>
            <w:tcW w:w="1170" w:type="dxa"/>
          </w:tcPr>
          <w:p w14:paraId="2C3BFBDF" w14:textId="77777777" w:rsidR="00AC07EA" w:rsidRPr="00B86390" w:rsidRDefault="00AC07EA" w:rsidP="0095785D">
            <w:pPr>
              <w:jc w:val="center"/>
            </w:pPr>
            <w:r>
              <w:t>23-11101</w:t>
            </w:r>
          </w:p>
        </w:tc>
        <w:tc>
          <w:tcPr>
            <w:tcW w:w="8910" w:type="dxa"/>
          </w:tcPr>
          <w:p w14:paraId="143A5D86" w14:textId="77777777" w:rsidR="00AC07EA" w:rsidRPr="00B86390" w:rsidRDefault="00AC07EA" w:rsidP="0095785D">
            <w:pPr>
              <w:rPr>
                <w:rFonts w:cs="Arial"/>
                <w:color w:val="000000"/>
                <w:lang w:val="en"/>
              </w:rPr>
            </w:pPr>
            <w:r>
              <w:rPr>
                <w:rFonts w:cs="Arial"/>
                <w:color w:val="000000"/>
                <w:lang w:val="en"/>
              </w:rPr>
              <w:t xml:space="preserve">Conditionally Approving Annexation 22-08, </w:t>
            </w:r>
            <w:r w:rsidRPr="00F96656">
              <w:rPr>
                <w:rFonts w:ascii="Arial" w:hAnsi="Arial" w:cs="Arial"/>
                <w:sz w:val="20"/>
                <w:szCs w:val="20"/>
              </w:rPr>
              <w:t>South of Elysian Road and west of East Lane</w:t>
            </w:r>
          </w:p>
        </w:tc>
      </w:tr>
      <w:tr w:rsidR="00AC07EA" w:rsidRPr="00F237CB" w14:paraId="6D745073" w14:textId="77777777" w:rsidTr="00496777">
        <w:tc>
          <w:tcPr>
            <w:tcW w:w="1075" w:type="dxa"/>
          </w:tcPr>
          <w:p w14:paraId="49AEE5B7" w14:textId="77777777" w:rsidR="00AC07EA" w:rsidRPr="00B86390" w:rsidRDefault="00AC07EA" w:rsidP="0095785D">
            <w:pPr>
              <w:jc w:val="center"/>
            </w:pPr>
            <w:r>
              <w:t>2.27.23</w:t>
            </w:r>
          </w:p>
        </w:tc>
        <w:tc>
          <w:tcPr>
            <w:tcW w:w="1170" w:type="dxa"/>
          </w:tcPr>
          <w:p w14:paraId="55AF6BB4" w14:textId="77777777" w:rsidR="00AC07EA" w:rsidRPr="00B86390" w:rsidRDefault="00AC07EA" w:rsidP="0095785D">
            <w:pPr>
              <w:jc w:val="center"/>
            </w:pPr>
            <w:r>
              <w:t>23-11102</w:t>
            </w:r>
          </w:p>
        </w:tc>
        <w:tc>
          <w:tcPr>
            <w:tcW w:w="8910" w:type="dxa"/>
          </w:tcPr>
          <w:p w14:paraId="45C3CA82" w14:textId="77777777" w:rsidR="00AC07EA" w:rsidRPr="00B86390" w:rsidRDefault="00AC07EA" w:rsidP="0095785D">
            <w:pPr>
              <w:rPr>
                <w:rFonts w:cs="Arial"/>
                <w:color w:val="000000"/>
                <w:lang w:val="en"/>
              </w:rPr>
            </w:pPr>
            <w:r>
              <w:rPr>
                <w:rFonts w:cs="Arial"/>
                <w:color w:val="000000"/>
                <w:lang w:val="en"/>
              </w:rPr>
              <w:t>Authorizing the filing and acceptance of Transit Grant funds</w:t>
            </w:r>
          </w:p>
        </w:tc>
      </w:tr>
      <w:tr w:rsidR="00AC07EA" w:rsidRPr="00F237CB" w14:paraId="06E7EC51" w14:textId="77777777" w:rsidTr="00496777">
        <w:tc>
          <w:tcPr>
            <w:tcW w:w="1075" w:type="dxa"/>
          </w:tcPr>
          <w:p w14:paraId="223F386D" w14:textId="77777777" w:rsidR="00AC07EA" w:rsidRDefault="00AC07EA" w:rsidP="0095785D">
            <w:pPr>
              <w:jc w:val="center"/>
            </w:pPr>
            <w:r>
              <w:t>2.27.23</w:t>
            </w:r>
          </w:p>
        </w:tc>
        <w:tc>
          <w:tcPr>
            <w:tcW w:w="1170" w:type="dxa"/>
          </w:tcPr>
          <w:p w14:paraId="6E646FC2" w14:textId="77777777" w:rsidR="00AC07EA" w:rsidRDefault="00AC07EA" w:rsidP="0095785D">
            <w:pPr>
              <w:jc w:val="center"/>
            </w:pPr>
            <w:r>
              <w:t>23-11103</w:t>
            </w:r>
          </w:p>
        </w:tc>
        <w:tc>
          <w:tcPr>
            <w:tcW w:w="8910" w:type="dxa"/>
          </w:tcPr>
          <w:p w14:paraId="1E204E3B" w14:textId="77777777" w:rsidR="00AC07EA" w:rsidRDefault="00AC07EA" w:rsidP="0095785D">
            <w:pPr>
              <w:rPr>
                <w:rFonts w:cs="Arial"/>
                <w:color w:val="000000"/>
                <w:lang w:val="en"/>
              </w:rPr>
            </w:pPr>
            <w:r>
              <w:rPr>
                <w:rFonts w:cs="Arial"/>
                <w:color w:val="000000"/>
                <w:lang w:val="en"/>
              </w:rPr>
              <w:t>FY24-28 CIP for Transportation and Parks &amp; Recreation/ Includes portions of CIP approved on 12/19/2022</w:t>
            </w:r>
          </w:p>
        </w:tc>
      </w:tr>
      <w:tr w:rsidR="00AC07EA" w:rsidRPr="00F237CB" w14:paraId="5848F54C" w14:textId="77777777" w:rsidTr="00496777">
        <w:tc>
          <w:tcPr>
            <w:tcW w:w="1075" w:type="dxa"/>
          </w:tcPr>
          <w:p w14:paraId="0A61A1AA" w14:textId="77777777" w:rsidR="00AC07EA" w:rsidRDefault="00AC07EA" w:rsidP="0095785D">
            <w:pPr>
              <w:jc w:val="center"/>
            </w:pPr>
            <w:r>
              <w:t>2.27.23</w:t>
            </w:r>
          </w:p>
        </w:tc>
        <w:tc>
          <w:tcPr>
            <w:tcW w:w="1170" w:type="dxa"/>
          </w:tcPr>
          <w:p w14:paraId="5E83C01C" w14:textId="77777777" w:rsidR="00AC07EA" w:rsidRDefault="00AC07EA" w:rsidP="0095785D">
            <w:pPr>
              <w:jc w:val="center"/>
            </w:pPr>
            <w:r>
              <w:t>23-11104</w:t>
            </w:r>
          </w:p>
        </w:tc>
        <w:tc>
          <w:tcPr>
            <w:tcW w:w="8910" w:type="dxa"/>
          </w:tcPr>
          <w:p w14:paraId="7F6DEBB4" w14:textId="77777777" w:rsidR="00AC07EA" w:rsidRDefault="00AC07EA" w:rsidP="0095785D">
            <w:pPr>
              <w:rPr>
                <w:rFonts w:cs="Arial"/>
                <w:color w:val="000000"/>
                <w:lang w:val="en"/>
              </w:rPr>
            </w:pPr>
            <w:r>
              <w:rPr>
                <w:rFonts w:cs="Arial"/>
                <w:color w:val="000000"/>
                <w:lang w:val="en"/>
              </w:rPr>
              <w:t>Ordering improvements for WO 22-07: Mullowney Lane</w:t>
            </w:r>
          </w:p>
        </w:tc>
      </w:tr>
      <w:tr w:rsidR="00AC07EA" w:rsidRPr="00F237CB" w14:paraId="4524CF75" w14:textId="77777777" w:rsidTr="00496777">
        <w:tc>
          <w:tcPr>
            <w:tcW w:w="1075" w:type="dxa"/>
          </w:tcPr>
          <w:p w14:paraId="01F75921" w14:textId="77777777" w:rsidR="00AC07EA" w:rsidRDefault="00AC07EA" w:rsidP="0095785D">
            <w:pPr>
              <w:jc w:val="center"/>
            </w:pPr>
            <w:r>
              <w:t>2.27.23</w:t>
            </w:r>
          </w:p>
        </w:tc>
        <w:tc>
          <w:tcPr>
            <w:tcW w:w="1170" w:type="dxa"/>
          </w:tcPr>
          <w:p w14:paraId="0922E56A" w14:textId="77777777" w:rsidR="00AC07EA" w:rsidRDefault="00AC07EA" w:rsidP="0095785D">
            <w:pPr>
              <w:jc w:val="center"/>
            </w:pPr>
            <w:r>
              <w:t>23-11105</w:t>
            </w:r>
          </w:p>
        </w:tc>
        <w:tc>
          <w:tcPr>
            <w:tcW w:w="8910" w:type="dxa"/>
          </w:tcPr>
          <w:p w14:paraId="1AC7BD3F" w14:textId="77777777" w:rsidR="00AC07EA" w:rsidRDefault="00AC07EA" w:rsidP="0095785D">
            <w:pPr>
              <w:rPr>
                <w:rFonts w:cs="Arial"/>
                <w:color w:val="000000"/>
                <w:lang w:val="en"/>
              </w:rPr>
            </w:pPr>
            <w:r>
              <w:rPr>
                <w:rFonts w:cs="Arial"/>
                <w:color w:val="000000"/>
                <w:lang w:val="en"/>
              </w:rPr>
              <w:t>Ordering improvements for WO 22-21: Brewington Drive</w:t>
            </w:r>
          </w:p>
        </w:tc>
      </w:tr>
      <w:tr w:rsidR="00AC07EA" w:rsidRPr="00F237CB" w14:paraId="566354F9" w14:textId="77777777" w:rsidTr="00496777">
        <w:tc>
          <w:tcPr>
            <w:tcW w:w="1075" w:type="dxa"/>
          </w:tcPr>
          <w:p w14:paraId="303789BB" w14:textId="77777777" w:rsidR="00AC07EA" w:rsidRDefault="00AC07EA" w:rsidP="0095785D">
            <w:pPr>
              <w:jc w:val="center"/>
            </w:pPr>
            <w:r>
              <w:t>2.27.23</w:t>
            </w:r>
          </w:p>
        </w:tc>
        <w:tc>
          <w:tcPr>
            <w:tcW w:w="1170" w:type="dxa"/>
          </w:tcPr>
          <w:p w14:paraId="5DAB96AF" w14:textId="77777777" w:rsidR="00AC07EA" w:rsidRDefault="00AC07EA" w:rsidP="0095785D">
            <w:pPr>
              <w:jc w:val="center"/>
            </w:pPr>
            <w:r>
              <w:t>23-11106</w:t>
            </w:r>
          </w:p>
        </w:tc>
        <w:tc>
          <w:tcPr>
            <w:tcW w:w="8910" w:type="dxa"/>
          </w:tcPr>
          <w:p w14:paraId="1AC0A9EB" w14:textId="77777777" w:rsidR="00AC07EA" w:rsidRDefault="00AC07EA" w:rsidP="0095785D">
            <w:pPr>
              <w:rPr>
                <w:rFonts w:cs="Arial"/>
                <w:color w:val="000000"/>
                <w:lang w:val="en"/>
              </w:rPr>
            </w:pPr>
            <w:r>
              <w:rPr>
                <w:rFonts w:cs="Arial"/>
                <w:color w:val="000000"/>
                <w:lang w:val="en"/>
              </w:rPr>
              <w:t>Assessing Nuisance property abatements</w:t>
            </w:r>
          </w:p>
        </w:tc>
      </w:tr>
      <w:tr w:rsidR="00AC07EA" w:rsidRPr="00F237CB" w14:paraId="13B2B7CD" w14:textId="77777777" w:rsidTr="00496777">
        <w:tc>
          <w:tcPr>
            <w:tcW w:w="1075" w:type="dxa"/>
          </w:tcPr>
          <w:p w14:paraId="3BBFC5F9" w14:textId="77777777" w:rsidR="00AC07EA" w:rsidRDefault="00AC07EA" w:rsidP="0095785D">
            <w:pPr>
              <w:jc w:val="center"/>
            </w:pPr>
            <w:r>
              <w:t>2.27.23</w:t>
            </w:r>
          </w:p>
        </w:tc>
        <w:tc>
          <w:tcPr>
            <w:tcW w:w="1170" w:type="dxa"/>
          </w:tcPr>
          <w:p w14:paraId="471AC26A" w14:textId="77777777" w:rsidR="00AC07EA" w:rsidRDefault="00AC07EA" w:rsidP="0095785D">
            <w:pPr>
              <w:jc w:val="center"/>
            </w:pPr>
            <w:r>
              <w:t>23-11107</w:t>
            </w:r>
          </w:p>
        </w:tc>
        <w:tc>
          <w:tcPr>
            <w:tcW w:w="8910" w:type="dxa"/>
          </w:tcPr>
          <w:p w14:paraId="68A137FE" w14:textId="77777777" w:rsidR="00AC07EA" w:rsidRDefault="00AC07EA" w:rsidP="0095785D">
            <w:pPr>
              <w:rPr>
                <w:rFonts w:cs="Arial"/>
                <w:color w:val="000000"/>
                <w:lang w:val="en"/>
              </w:rPr>
            </w:pPr>
            <w:r>
              <w:rPr>
                <w:rFonts w:cs="Arial"/>
                <w:color w:val="000000"/>
                <w:lang w:val="en"/>
              </w:rPr>
              <w:t>Assessing Weed abatements</w:t>
            </w:r>
          </w:p>
        </w:tc>
      </w:tr>
      <w:tr w:rsidR="00AC07EA" w:rsidRPr="00F237CB" w14:paraId="7B914897" w14:textId="77777777" w:rsidTr="00496777">
        <w:tc>
          <w:tcPr>
            <w:tcW w:w="1075" w:type="dxa"/>
          </w:tcPr>
          <w:p w14:paraId="4A41FE7A" w14:textId="77777777" w:rsidR="00AC07EA" w:rsidRDefault="00AC07EA" w:rsidP="0095785D">
            <w:pPr>
              <w:jc w:val="center"/>
            </w:pPr>
            <w:r>
              <w:t>2.27.23</w:t>
            </w:r>
          </w:p>
        </w:tc>
        <w:tc>
          <w:tcPr>
            <w:tcW w:w="1170" w:type="dxa"/>
          </w:tcPr>
          <w:p w14:paraId="60CC6157" w14:textId="77777777" w:rsidR="00AC07EA" w:rsidRDefault="00AC07EA" w:rsidP="0095785D">
            <w:pPr>
              <w:jc w:val="center"/>
            </w:pPr>
            <w:r>
              <w:t>23-11108</w:t>
            </w:r>
          </w:p>
        </w:tc>
        <w:tc>
          <w:tcPr>
            <w:tcW w:w="8910" w:type="dxa"/>
          </w:tcPr>
          <w:p w14:paraId="1BBF2A56" w14:textId="77777777" w:rsidR="00AC07EA" w:rsidRDefault="00AC07EA" w:rsidP="0095785D">
            <w:pPr>
              <w:rPr>
                <w:rFonts w:cs="Arial"/>
                <w:color w:val="000000"/>
                <w:lang w:val="en"/>
              </w:rPr>
            </w:pPr>
            <w:r>
              <w:rPr>
                <w:rFonts w:cs="Arial"/>
                <w:color w:val="000000"/>
                <w:lang w:val="en"/>
              </w:rPr>
              <w:t>Approving and adopting FY23 Budget amendments</w:t>
            </w:r>
          </w:p>
        </w:tc>
      </w:tr>
      <w:tr w:rsidR="00AC07EA" w:rsidRPr="00F237CB" w14:paraId="56112276" w14:textId="77777777" w:rsidTr="00496777">
        <w:tc>
          <w:tcPr>
            <w:tcW w:w="1075" w:type="dxa"/>
          </w:tcPr>
          <w:p w14:paraId="0F9AB67B" w14:textId="77777777" w:rsidR="00AC07EA" w:rsidRDefault="00AC07EA" w:rsidP="0095785D">
            <w:pPr>
              <w:jc w:val="center"/>
            </w:pPr>
            <w:r>
              <w:t>3.13.23</w:t>
            </w:r>
          </w:p>
        </w:tc>
        <w:tc>
          <w:tcPr>
            <w:tcW w:w="1170" w:type="dxa"/>
          </w:tcPr>
          <w:p w14:paraId="3D573645" w14:textId="77777777" w:rsidR="00AC07EA" w:rsidRDefault="00AC07EA" w:rsidP="0095785D">
            <w:pPr>
              <w:jc w:val="center"/>
            </w:pPr>
            <w:r>
              <w:t>23-11109</w:t>
            </w:r>
          </w:p>
        </w:tc>
        <w:tc>
          <w:tcPr>
            <w:tcW w:w="8910" w:type="dxa"/>
          </w:tcPr>
          <w:p w14:paraId="55C9C7A3" w14:textId="77777777" w:rsidR="00AC07EA" w:rsidRDefault="00AC07EA" w:rsidP="0095785D">
            <w:pPr>
              <w:rPr>
                <w:rFonts w:cs="Arial"/>
                <w:color w:val="000000"/>
                <w:lang w:val="en"/>
              </w:rPr>
            </w:pPr>
            <w:r>
              <w:rPr>
                <w:rFonts w:cs="Arial"/>
                <w:color w:val="000000"/>
                <w:lang w:val="en"/>
              </w:rPr>
              <w:t>Intent to create SID 1419, Charles Street</w:t>
            </w:r>
          </w:p>
        </w:tc>
      </w:tr>
      <w:tr w:rsidR="00AC07EA" w:rsidRPr="00F237CB" w14:paraId="0831A1D9" w14:textId="77777777" w:rsidTr="00496777">
        <w:tc>
          <w:tcPr>
            <w:tcW w:w="1075" w:type="dxa"/>
          </w:tcPr>
          <w:p w14:paraId="6A63F74F" w14:textId="77777777" w:rsidR="00AC07EA" w:rsidRDefault="00AC07EA" w:rsidP="0095785D">
            <w:pPr>
              <w:jc w:val="center"/>
            </w:pPr>
            <w:r>
              <w:t>4.10.23</w:t>
            </w:r>
          </w:p>
        </w:tc>
        <w:tc>
          <w:tcPr>
            <w:tcW w:w="1170" w:type="dxa"/>
          </w:tcPr>
          <w:p w14:paraId="181387DD" w14:textId="77777777" w:rsidR="00AC07EA" w:rsidRDefault="00AC07EA" w:rsidP="0095785D">
            <w:pPr>
              <w:jc w:val="center"/>
            </w:pPr>
            <w:r>
              <w:t>23-11110</w:t>
            </w:r>
          </w:p>
        </w:tc>
        <w:tc>
          <w:tcPr>
            <w:tcW w:w="8910" w:type="dxa"/>
          </w:tcPr>
          <w:p w14:paraId="404FEDEB" w14:textId="77777777" w:rsidR="00AC07EA" w:rsidRDefault="00AC07EA" w:rsidP="0095785D">
            <w:pPr>
              <w:rPr>
                <w:rFonts w:cs="Arial"/>
                <w:color w:val="000000"/>
                <w:lang w:val="en"/>
              </w:rPr>
            </w:pPr>
            <w:r>
              <w:rPr>
                <w:rFonts w:cs="Arial"/>
                <w:color w:val="000000"/>
                <w:lang w:val="en"/>
              </w:rPr>
              <w:t>Authorizing the issuance and calling for the sale of  West End Reservoir bonds</w:t>
            </w:r>
          </w:p>
        </w:tc>
      </w:tr>
      <w:tr w:rsidR="00AC07EA" w:rsidRPr="00F237CB" w14:paraId="55DBD368" w14:textId="77777777" w:rsidTr="00496777">
        <w:tc>
          <w:tcPr>
            <w:tcW w:w="1075" w:type="dxa"/>
          </w:tcPr>
          <w:p w14:paraId="731AA678" w14:textId="77777777" w:rsidR="00AC07EA" w:rsidRDefault="00AC07EA" w:rsidP="0095785D">
            <w:pPr>
              <w:jc w:val="center"/>
            </w:pPr>
            <w:r>
              <w:t>4.10.23</w:t>
            </w:r>
          </w:p>
        </w:tc>
        <w:tc>
          <w:tcPr>
            <w:tcW w:w="1170" w:type="dxa"/>
          </w:tcPr>
          <w:p w14:paraId="607142FA" w14:textId="77777777" w:rsidR="00AC07EA" w:rsidRDefault="00AC07EA" w:rsidP="0095785D">
            <w:pPr>
              <w:jc w:val="center"/>
            </w:pPr>
            <w:r>
              <w:t>23-11111</w:t>
            </w:r>
          </w:p>
        </w:tc>
        <w:tc>
          <w:tcPr>
            <w:tcW w:w="8910" w:type="dxa"/>
          </w:tcPr>
          <w:p w14:paraId="7423548C" w14:textId="77777777" w:rsidR="00AC07EA" w:rsidRDefault="00AC07EA" w:rsidP="0095785D">
            <w:pPr>
              <w:rPr>
                <w:rFonts w:cs="Arial"/>
                <w:color w:val="000000"/>
                <w:lang w:val="en"/>
              </w:rPr>
            </w:pPr>
            <w:r>
              <w:rPr>
                <w:rFonts w:cs="Arial"/>
                <w:color w:val="000000"/>
                <w:lang w:val="en"/>
              </w:rPr>
              <w:t>Adopting FY2023 budget amendments</w:t>
            </w:r>
          </w:p>
        </w:tc>
      </w:tr>
      <w:tr w:rsidR="00AC07EA" w:rsidRPr="00F237CB" w14:paraId="578B1017" w14:textId="77777777" w:rsidTr="00496777">
        <w:tc>
          <w:tcPr>
            <w:tcW w:w="1075" w:type="dxa"/>
          </w:tcPr>
          <w:p w14:paraId="6D4A224F" w14:textId="77777777" w:rsidR="00AC07EA" w:rsidRDefault="00AC07EA" w:rsidP="0095785D">
            <w:pPr>
              <w:jc w:val="center"/>
            </w:pPr>
            <w:r>
              <w:t>4.10.23</w:t>
            </w:r>
          </w:p>
        </w:tc>
        <w:tc>
          <w:tcPr>
            <w:tcW w:w="1170" w:type="dxa"/>
          </w:tcPr>
          <w:p w14:paraId="50130F42" w14:textId="77777777" w:rsidR="00AC07EA" w:rsidRDefault="00AC07EA" w:rsidP="0095785D">
            <w:pPr>
              <w:jc w:val="center"/>
            </w:pPr>
            <w:r>
              <w:t>23-11112</w:t>
            </w:r>
          </w:p>
        </w:tc>
        <w:tc>
          <w:tcPr>
            <w:tcW w:w="8910" w:type="dxa"/>
          </w:tcPr>
          <w:p w14:paraId="063D39D0" w14:textId="77777777" w:rsidR="00AC07EA" w:rsidRDefault="00AC07EA" w:rsidP="0095785D">
            <w:pPr>
              <w:rPr>
                <w:rFonts w:cs="Arial"/>
                <w:color w:val="000000"/>
                <w:lang w:val="en"/>
              </w:rPr>
            </w:pPr>
            <w:r>
              <w:rPr>
                <w:rFonts w:cs="Arial"/>
                <w:color w:val="000000"/>
                <w:lang w:val="en"/>
              </w:rPr>
              <w:t>Creating SID 1419, Charles Street</w:t>
            </w:r>
          </w:p>
        </w:tc>
      </w:tr>
      <w:tr w:rsidR="00AC07EA" w:rsidRPr="00F237CB" w14:paraId="17D2DBEF" w14:textId="77777777" w:rsidTr="00496777">
        <w:tc>
          <w:tcPr>
            <w:tcW w:w="1075" w:type="dxa"/>
          </w:tcPr>
          <w:p w14:paraId="0CF5147B" w14:textId="77777777" w:rsidR="00AC07EA" w:rsidRDefault="00AC07EA" w:rsidP="0095785D">
            <w:pPr>
              <w:jc w:val="center"/>
            </w:pPr>
            <w:r>
              <w:t>4.10.23</w:t>
            </w:r>
          </w:p>
        </w:tc>
        <w:tc>
          <w:tcPr>
            <w:tcW w:w="1170" w:type="dxa"/>
          </w:tcPr>
          <w:p w14:paraId="311F6928" w14:textId="77777777" w:rsidR="00AC07EA" w:rsidRDefault="00AC07EA" w:rsidP="0095785D">
            <w:pPr>
              <w:jc w:val="center"/>
            </w:pPr>
            <w:r>
              <w:t>23-11113</w:t>
            </w:r>
          </w:p>
        </w:tc>
        <w:tc>
          <w:tcPr>
            <w:tcW w:w="8910" w:type="dxa"/>
          </w:tcPr>
          <w:p w14:paraId="1D11FF65" w14:textId="77777777" w:rsidR="00AC07EA" w:rsidRDefault="00AC07EA" w:rsidP="0095785D">
            <w:pPr>
              <w:rPr>
                <w:rFonts w:cs="Arial"/>
                <w:color w:val="000000"/>
                <w:lang w:val="en"/>
              </w:rPr>
            </w:pPr>
            <w:r>
              <w:rPr>
                <w:rFonts w:cs="Arial"/>
                <w:color w:val="000000"/>
                <w:lang w:val="en"/>
              </w:rPr>
              <w:t>Conditionally approving Annexation 23-02: located south of Elysian Road and west of East Lane</w:t>
            </w:r>
          </w:p>
        </w:tc>
      </w:tr>
      <w:tr w:rsidR="00AC07EA" w:rsidRPr="00F237CB" w14:paraId="56B8D753" w14:textId="77777777" w:rsidTr="00496777">
        <w:tc>
          <w:tcPr>
            <w:tcW w:w="1075" w:type="dxa"/>
          </w:tcPr>
          <w:p w14:paraId="0F4C194C" w14:textId="77777777" w:rsidR="00AC07EA" w:rsidRDefault="00AC07EA" w:rsidP="0095785D">
            <w:pPr>
              <w:jc w:val="center"/>
            </w:pPr>
            <w:r>
              <w:t>4.24.23</w:t>
            </w:r>
          </w:p>
        </w:tc>
        <w:tc>
          <w:tcPr>
            <w:tcW w:w="1170" w:type="dxa"/>
          </w:tcPr>
          <w:p w14:paraId="7573384C" w14:textId="77777777" w:rsidR="00AC07EA" w:rsidRDefault="00AC07EA" w:rsidP="0095785D">
            <w:pPr>
              <w:jc w:val="center"/>
            </w:pPr>
            <w:r>
              <w:t>23-11114</w:t>
            </w:r>
          </w:p>
        </w:tc>
        <w:tc>
          <w:tcPr>
            <w:tcW w:w="8910" w:type="dxa"/>
          </w:tcPr>
          <w:p w14:paraId="6043A495" w14:textId="77777777" w:rsidR="00AC07EA" w:rsidRDefault="00AC07EA" w:rsidP="0095785D">
            <w:pPr>
              <w:rPr>
                <w:rFonts w:cs="Arial"/>
                <w:color w:val="000000"/>
                <w:lang w:val="en"/>
              </w:rPr>
            </w:pPr>
            <w:r>
              <w:rPr>
                <w:rFonts w:cs="Arial"/>
                <w:color w:val="000000"/>
                <w:lang w:val="en"/>
              </w:rPr>
              <w:t>Approving Property Tax Abatement - Rimrock IV, LLC d/b/a Kia of Billings</w:t>
            </w:r>
          </w:p>
        </w:tc>
      </w:tr>
      <w:tr w:rsidR="00AC07EA" w:rsidRPr="00F237CB" w14:paraId="02E58777" w14:textId="77777777" w:rsidTr="00496777">
        <w:tc>
          <w:tcPr>
            <w:tcW w:w="1075" w:type="dxa"/>
          </w:tcPr>
          <w:p w14:paraId="0C2966F1" w14:textId="77777777" w:rsidR="00AC07EA" w:rsidRDefault="00AC07EA" w:rsidP="0095785D">
            <w:pPr>
              <w:jc w:val="center"/>
            </w:pPr>
            <w:r>
              <w:t>4.24.23</w:t>
            </w:r>
          </w:p>
        </w:tc>
        <w:tc>
          <w:tcPr>
            <w:tcW w:w="1170" w:type="dxa"/>
          </w:tcPr>
          <w:p w14:paraId="2B5EF296" w14:textId="77777777" w:rsidR="00AC07EA" w:rsidRDefault="00AC07EA" w:rsidP="0095785D">
            <w:pPr>
              <w:jc w:val="center"/>
            </w:pPr>
            <w:r>
              <w:t>23-11115</w:t>
            </w:r>
          </w:p>
        </w:tc>
        <w:tc>
          <w:tcPr>
            <w:tcW w:w="8910" w:type="dxa"/>
          </w:tcPr>
          <w:p w14:paraId="748D1F75" w14:textId="77777777" w:rsidR="00AC07EA" w:rsidRDefault="00AC07EA" w:rsidP="0095785D">
            <w:pPr>
              <w:rPr>
                <w:rFonts w:cs="Arial"/>
                <w:color w:val="000000"/>
                <w:lang w:val="en"/>
              </w:rPr>
            </w:pPr>
            <w:r>
              <w:rPr>
                <w:rFonts w:cs="Arial"/>
                <w:color w:val="000000"/>
                <w:lang w:val="en"/>
              </w:rPr>
              <w:t>Conditionally approving Annexation 23-01, east of East Lane and south of Elysian Road</w:t>
            </w:r>
          </w:p>
        </w:tc>
      </w:tr>
      <w:tr w:rsidR="00AC07EA" w:rsidRPr="00F237CB" w14:paraId="7FF2842F" w14:textId="77777777" w:rsidTr="00496777">
        <w:tc>
          <w:tcPr>
            <w:tcW w:w="1075" w:type="dxa"/>
          </w:tcPr>
          <w:p w14:paraId="3A8A9CD9" w14:textId="77777777" w:rsidR="00AC07EA" w:rsidRDefault="00AC07EA" w:rsidP="0095785D">
            <w:pPr>
              <w:jc w:val="center"/>
            </w:pPr>
            <w:r>
              <w:t>5.22.23</w:t>
            </w:r>
          </w:p>
        </w:tc>
        <w:tc>
          <w:tcPr>
            <w:tcW w:w="1170" w:type="dxa"/>
          </w:tcPr>
          <w:p w14:paraId="72B008A6" w14:textId="77777777" w:rsidR="00AC07EA" w:rsidRDefault="00AC07EA" w:rsidP="0095785D">
            <w:pPr>
              <w:jc w:val="center"/>
            </w:pPr>
            <w:r>
              <w:t>23-11116</w:t>
            </w:r>
          </w:p>
        </w:tc>
        <w:tc>
          <w:tcPr>
            <w:tcW w:w="8910" w:type="dxa"/>
          </w:tcPr>
          <w:p w14:paraId="6648B4A6" w14:textId="77777777" w:rsidR="00AC07EA" w:rsidRDefault="00AC07EA" w:rsidP="0095785D">
            <w:pPr>
              <w:rPr>
                <w:rFonts w:cs="Arial"/>
                <w:color w:val="000000"/>
                <w:lang w:val="en"/>
              </w:rPr>
            </w:pPr>
            <w:r>
              <w:rPr>
                <w:rFonts w:cs="Arial"/>
                <w:color w:val="000000"/>
                <w:lang w:val="en"/>
              </w:rPr>
              <w:t>Approving Bond Resolution for Pooled Series 2023 Sidewalk Bonds for WO 21-11 and WO 22-07</w:t>
            </w:r>
          </w:p>
        </w:tc>
      </w:tr>
      <w:tr w:rsidR="00AC07EA" w:rsidRPr="00F237CB" w14:paraId="59FE8DC3" w14:textId="77777777" w:rsidTr="00496777">
        <w:tc>
          <w:tcPr>
            <w:tcW w:w="1075" w:type="dxa"/>
          </w:tcPr>
          <w:p w14:paraId="15C5FE75" w14:textId="77777777" w:rsidR="00AC07EA" w:rsidRDefault="00AC07EA" w:rsidP="0095785D">
            <w:pPr>
              <w:jc w:val="center"/>
            </w:pPr>
            <w:r>
              <w:t>5.22.23</w:t>
            </w:r>
          </w:p>
        </w:tc>
        <w:tc>
          <w:tcPr>
            <w:tcW w:w="1170" w:type="dxa"/>
          </w:tcPr>
          <w:p w14:paraId="67BF79E3" w14:textId="77777777" w:rsidR="00AC07EA" w:rsidRDefault="00AC07EA" w:rsidP="0095785D">
            <w:pPr>
              <w:jc w:val="center"/>
            </w:pPr>
            <w:r>
              <w:t>23-11117</w:t>
            </w:r>
          </w:p>
        </w:tc>
        <w:tc>
          <w:tcPr>
            <w:tcW w:w="8910" w:type="dxa"/>
          </w:tcPr>
          <w:p w14:paraId="37B3D9D3" w14:textId="77777777" w:rsidR="00AC07EA" w:rsidRDefault="00AC07EA" w:rsidP="0095785D">
            <w:pPr>
              <w:rPr>
                <w:rFonts w:cs="Arial"/>
                <w:color w:val="000000"/>
                <w:lang w:val="en"/>
              </w:rPr>
            </w:pPr>
            <w:r>
              <w:rPr>
                <w:rFonts w:cs="Arial"/>
                <w:color w:val="000000"/>
                <w:lang w:val="en"/>
              </w:rPr>
              <w:t>Approving Intent to Create SILMD 331 and setting public hearing for June 12, 2023</w:t>
            </w:r>
          </w:p>
        </w:tc>
      </w:tr>
      <w:tr w:rsidR="00AC07EA" w:rsidRPr="00F237CB" w14:paraId="0B559208" w14:textId="77777777" w:rsidTr="00496777">
        <w:tc>
          <w:tcPr>
            <w:tcW w:w="1075" w:type="dxa"/>
          </w:tcPr>
          <w:p w14:paraId="1591648F" w14:textId="77777777" w:rsidR="00AC07EA" w:rsidRDefault="00AC07EA" w:rsidP="0095785D">
            <w:pPr>
              <w:jc w:val="center"/>
            </w:pPr>
            <w:r>
              <w:t>5.22.23</w:t>
            </w:r>
          </w:p>
        </w:tc>
        <w:tc>
          <w:tcPr>
            <w:tcW w:w="1170" w:type="dxa"/>
          </w:tcPr>
          <w:p w14:paraId="05CB78F3" w14:textId="77777777" w:rsidR="00AC07EA" w:rsidRDefault="00AC07EA" w:rsidP="0095785D">
            <w:pPr>
              <w:jc w:val="center"/>
            </w:pPr>
            <w:r>
              <w:t>23-11118</w:t>
            </w:r>
          </w:p>
        </w:tc>
        <w:tc>
          <w:tcPr>
            <w:tcW w:w="8910" w:type="dxa"/>
          </w:tcPr>
          <w:p w14:paraId="69EBC230" w14:textId="77777777" w:rsidR="00AC07EA" w:rsidRDefault="00AC07EA" w:rsidP="0095785D">
            <w:pPr>
              <w:rPr>
                <w:rFonts w:cs="Arial"/>
                <w:color w:val="000000"/>
                <w:lang w:val="en"/>
              </w:rPr>
            </w:pPr>
            <w:r>
              <w:rPr>
                <w:rFonts w:cs="Arial"/>
                <w:color w:val="000000"/>
                <w:lang w:val="en"/>
              </w:rPr>
              <w:t>Approving Intent to Create SID 1423 and setting public hearing for June 12, 2023</w:t>
            </w:r>
          </w:p>
        </w:tc>
      </w:tr>
      <w:tr w:rsidR="00AC07EA" w:rsidRPr="00F237CB" w14:paraId="3724BB21" w14:textId="77777777" w:rsidTr="00496777">
        <w:tc>
          <w:tcPr>
            <w:tcW w:w="1075" w:type="dxa"/>
          </w:tcPr>
          <w:p w14:paraId="6CCFFF84" w14:textId="77777777" w:rsidR="00AC07EA" w:rsidRDefault="00AC07EA" w:rsidP="0095785D">
            <w:pPr>
              <w:jc w:val="center"/>
            </w:pPr>
            <w:r>
              <w:t>5.22.23</w:t>
            </w:r>
          </w:p>
        </w:tc>
        <w:tc>
          <w:tcPr>
            <w:tcW w:w="1170" w:type="dxa"/>
          </w:tcPr>
          <w:p w14:paraId="028A5727" w14:textId="77777777" w:rsidR="00AC07EA" w:rsidRDefault="00AC07EA" w:rsidP="0095785D">
            <w:pPr>
              <w:jc w:val="center"/>
            </w:pPr>
            <w:r>
              <w:t>23-11119</w:t>
            </w:r>
          </w:p>
        </w:tc>
        <w:tc>
          <w:tcPr>
            <w:tcW w:w="8910" w:type="dxa"/>
          </w:tcPr>
          <w:p w14:paraId="103E31BD" w14:textId="77777777" w:rsidR="00AC07EA" w:rsidRDefault="00AC07EA" w:rsidP="0095785D">
            <w:pPr>
              <w:rPr>
                <w:rFonts w:cs="Arial"/>
                <w:color w:val="000000"/>
                <w:lang w:val="en"/>
              </w:rPr>
            </w:pPr>
            <w:r>
              <w:rPr>
                <w:rFonts w:cs="Arial"/>
                <w:color w:val="000000"/>
                <w:lang w:val="en"/>
              </w:rPr>
              <w:t>Approving Extension of the Energy and Conservation Commission to December 31, 2025</w:t>
            </w:r>
          </w:p>
        </w:tc>
      </w:tr>
      <w:tr w:rsidR="00AC07EA" w:rsidRPr="00F237CB" w14:paraId="2421A0DE" w14:textId="77777777" w:rsidTr="00496777">
        <w:tc>
          <w:tcPr>
            <w:tcW w:w="1075" w:type="dxa"/>
          </w:tcPr>
          <w:p w14:paraId="172BBD74" w14:textId="77777777" w:rsidR="00AC07EA" w:rsidRDefault="00AC07EA" w:rsidP="0095785D">
            <w:pPr>
              <w:jc w:val="center"/>
            </w:pPr>
            <w:r>
              <w:t>5.22.23</w:t>
            </w:r>
          </w:p>
        </w:tc>
        <w:tc>
          <w:tcPr>
            <w:tcW w:w="1170" w:type="dxa"/>
          </w:tcPr>
          <w:p w14:paraId="040FC42A" w14:textId="77777777" w:rsidR="00AC07EA" w:rsidRDefault="00AC07EA" w:rsidP="0095785D">
            <w:pPr>
              <w:jc w:val="center"/>
            </w:pPr>
            <w:r>
              <w:t>23-11120</w:t>
            </w:r>
          </w:p>
        </w:tc>
        <w:tc>
          <w:tcPr>
            <w:tcW w:w="8910" w:type="dxa"/>
          </w:tcPr>
          <w:p w14:paraId="6BE53B7F" w14:textId="77777777" w:rsidR="00AC07EA" w:rsidRDefault="00AC07EA" w:rsidP="0095785D">
            <w:pPr>
              <w:rPr>
                <w:rFonts w:cs="Arial"/>
                <w:color w:val="000000"/>
                <w:lang w:val="en"/>
              </w:rPr>
            </w:pPr>
            <w:r>
              <w:rPr>
                <w:rFonts w:cs="Arial"/>
                <w:color w:val="000000"/>
                <w:lang w:val="en"/>
              </w:rPr>
              <w:t>Approving Notification to Election Administrator of Mail Ballot</w:t>
            </w:r>
          </w:p>
        </w:tc>
      </w:tr>
      <w:tr w:rsidR="00AC07EA" w:rsidRPr="00F237CB" w14:paraId="38BFDB18" w14:textId="77777777" w:rsidTr="00496777">
        <w:tc>
          <w:tcPr>
            <w:tcW w:w="1075" w:type="dxa"/>
          </w:tcPr>
          <w:p w14:paraId="3925363F" w14:textId="77777777" w:rsidR="00AC07EA" w:rsidRDefault="00AC07EA" w:rsidP="0095785D">
            <w:pPr>
              <w:jc w:val="center"/>
            </w:pPr>
            <w:r>
              <w:t>5.22.23</w:t>
            </w:r>
          </w:p>
        </w:tc>
        <w:tc>
          <w:tcPr>
            <w:tcW w:w="1170" w:type="dxa"/>
          </w:tcPr>
          <w:p w14:paraId="639EE14E" w14:textId="77777777" w:rsidR="00AC07EA" w:rsidRDefault="00AC07EA" w:rsidP="0095785D">
            <w:pPr>
              <w:jc w:val="center"/>
            </w:pPr>
            <w:r>
              <w:t>23-11121</w:t>
            </w:r>
          </w:p>
        </w:tc>
        <w:tc>
          <w:tcPr>
            <w:tcW w:w="8910" w:type="dxa"/>
          </w:tcPr>
          <w:p w14:paraId="6136660B" w14:textId="77777777" w:rsidR="00AC07EA" w:rsidRDefault="00AC07EA" w:rsidP="0095785D">
            <w:pPr>
              <w:rPr>
                <w:rFonts w:cs="Arial"/>
                <w:color w:val="000000"/>
                <w:lang w:val="en"/>
              </w:rPr>
            </w:pPr>
            <w:r>
              <w:rPr>
                <w:rFonts w:cs="Arial"/>
                <w:color w:val="000000"/>
                <w:lang w:val="en"/>
              </w:rPr>
              <w:t xml:space="preserve">Adopting Water and Wastewater Rates and Fees </w:t>
            </w:r>
          </w:p>
        </w:tc>
      </w:tr>
      <w:tr w:rsidR="00AC07EA" w:rsidRPr="00F237CB" w14:paraId="62EF7574" w14:textId="77777777" w:rsidTr="00496777">
        <w:tc>
          <w:tcPr>
            <w:tcW w:w="1075" w:type="dxa"/>
          </w:tcPr>
          <w:p w14:paraId="33450156" w14:textId="77777777" w:rsidR="00AC07EA" w:rsidRDefault="00AC07EA" w:rsidP="0095785D">
            <w:pPr>
              <w:jc w:val="center"/>
            </w:pPr>
            <w:r>
              <w:t>5.22.23</w:t>
            </w:r>
          </w:p>
        </w:tc>
        <w:tc>
          <w:tcPr>
            <w:tcW w:w="1170" w:type="dxa"/>
          </w:tcPr>
          <w:p w14:paraId="7950FD02" w14:textId="77777777" w:rsidR="00AC07EA" w:rsidRDefault="00AC07EA" w:rsidP="0095785D">
            <w:pPr>
              <w:jc w:val="center"/>
            </w:pPr>
            <w:r>
              <w:t>23-11122</w:t>
            </w:r>
          </w:p>
        </w:tc>
        <w:tc>
          <w:tcPr>
            <w:tcW w:w="8910" w:type="dxa"/>
          </w:tcPr>
          <w:p w14:paraId="33071B7B" w14:textId="77777777" w:rsidR="00AC07EA" w:rsidRDefault="00AC07EA" w:rsidP="0095785D">
            <w:pPr>
              <w:rPr>
                <w:rFonts w:cs="Arial"/>
                <w:color w:val="000000"/>
                <w:lang w:val="en"/>
              </w:rPr>
            </w:pPr>
            <w:r>
              <w:rPr>
                <w:rFonts w:cs="Arial"/>
                <w:color w:val="000000"/>
                <w:lang w:val="en"/>
              </w:rPr>
              <w:t>Approving Annexation 23-03, North of Rimrock Road and East of 54</w:t>
            </w:r>
            <w:r w:rsidRPr="001F1B34">
              <w:rPr>
                <w:rFonts w:cs="Arial"/>
                <w:color w:val="000000"/>
                <w:vertAlign w:val="superscript"/>
                <w:lang w:val="en"/>
              </w:rPr>
              <w:t>th</w:t>
            </w:r>
            <w:r>
              <w:rPr>
                <w:rFonts w:cs="Arial"/>
                <w:color w:val="000000"/>
                <w:lang w:val="en"/>
              </w:rPr>
              <w:t xml:space="preserve"> Street West</w:t>
            </w:r>
          </w:p>
        </w:tc>
      </w:tr>
      <w:tr w:rsidR="00AC07EA" w:rsidRPr="00F237CB" w14:paraId="6107D1A9" w14:textId="77777777" w:rsidTr="00496777">
        <w:tc>
          <w:tcPr>
            <w:tcW w:w="1075" w:type="dxa"/>
          </w:tcPr>
          <w:p w14:paraId="1779BF28" w14:textId="77777777" w:rsidR="00AC07EA" w:rsidRDefault="00AC07EA" w:rsidP="0095785D">
            <w:pPr>
              <w:jc w:val="center"/>
            </w:pPr>
            <w:r>
              <w:t>6.12.23</w:t>
            </w:r>
          </w:p>
        </w:tc>
        <w:tc>
          <w:tcPr>
            <w:tcW w:w="1170" w:type="dxa"/>
          </w:tcPr>
          <w:p w14:paraId="34A7171B" w14:textId="77777777" w:rsidR="00AC07EA" w:rsidRDefault="00AC07EA" w:rsidP="0095785D">
            <w:pPr>
              <w:jc w:val="center"/>
            </w:pPr>
            <w:r>
              <w:t>23-11123</w:t>
            </w:r>
          </w:p>
        </w:tc>
        <w:tc>
          <w:tcPr>
            <w:tcW w:w="8910" w:type="dxa"/>
          </w:tcPr>
          <w:p w14:paraId="092E3BC8" w14:textId="77777777" w:rsidR="00AC07EA" w:rsidRDefault="00AC07EA" w:rsidP="0095785D">
            <w:pPr>
              <w:rPr>
                <w:rFonts w:cs="Arial"/>
                <w:color w:val="000000"/>
                <w:lang w:val="en"/>
              </w:rPr>
            </w:pPr>
            <w:r>
              <w:rPr>
                <w:rFonts w:cs="Arial"/>
                <w:color w:val="000000"/>
                <w:lang w:val="en"/>
              </w:rPr>
              <w:t>Declaring emergency and authorizing payment for WO 23-50: Gabel Road</w:t>
            </w:r>
          </w:p>
        </w:tc>
      </w:tr>
      <w:tr w:rsidR="00AC07EA" w:rsidRPr="00F237CB" w14:paraId="3EE98AD4" w14:textId="77777777" w:rsidTr="00496777">
        <w:tc>
          <w:tcPr>
            <w:tcW w:w="1075" w:type="dxa"/>
          </w:tcPr>
          <w:p w14:paraId="0403313E" w14:textId="77777777" w:rsidR="00AC07EA" w:rsidRDefault="00AC07EA" w:rsidP="0095785D">
            <w:pPr>
              <w:jc w:val="center"/>
            </w:pPr>
            <w:r>
              <w:t>6.12.23</w:t>
            </w:r>
          </w:p>
        </w:tc>
        <w:tc>
          <w:tcPr>
            <w:tcW w:w="1170" w:type="dxa"/>
          </w:tcPr>
          <w:p w14:paraId="0984B9C5" w14:textId="77777777" w:rsidR="00AC07EA" w:rsidRDefault="00AC07EA" w:rsidP="0095785D">
            <w:pPr>
              <w:jc w:val="center"/>
            </w:pPr>
            <w:r>
              <w:t>23-11124</w:t>
            </w:r>
          </w:p>
        </w:tc>
        <w:tc>
          <w:tcPr>
            <w:tcW w:w="8910" w:type="dxa"/>
          </w:tcPr>
          <w:p w14:paraId="43D76E6B" w14:textId="77777777" w:rsidR="00AC07EA" w:rsidRDefault="00AC07EA" w:rsidP="0095785D">
            <w:pPr>
              <w:rPr>
                <w:rFonts w:cs="Arial"/>
                <w:color w:val="000000"/>
                <w:lang w:val="en"/>
              </w:rPr>
            </w:pPr>
            <w:r>
              <w:rPr>
                <w:rFonts w:cs="Arial"/>
                <w:color w:val="000000"/>
                <w:lang w:val="en"/>
              </w:rPr>
              <w:t>Approving FY2024 budget</w:t>
            </w:r>
          </w:p>
        </w:tc>
      </w:tr>
      <w:tr w:rsidR="00AC07EA" w:rsidRPr="00F237CB" w14:paraId="20A9966D" w14:textId="77777777" w:rsidTr="00496777">
        <w:tc>
          <w:tcPr>
            <w:tcW w:w="1075" w:type="dxa"/>
          </w:tcPr>
          <w:p w14:paraId="207FC787" w14:textId="77777777" w:rsidR="00AC07EA" w:rsidRDefault="00AC07EA" w:rsidP="0095785D">
            <w:pPr>
              <w:jc w:val="center"/>
            </w:pPr>
            <w:r>
              <w:t>6.12.23</w:t>
            </w:r>
          </w:p>
        </w:tc>
        <w:tc>
          <w:tcPr>
            <w:tcW w:w="1170" w:type="dxa"/>
          </w:tcPr>
          <w:p w14:paraId="611637B8" w14:textId="77777777" w:rsidR="00AC07EA" w:rsidRDefault="00AC07EA" w:rsidP="0095785D">
            <w:pPr>
              <w:jc w:val="center"/>
            </w:pPr>
            <w:r>
              <w:t>23-11125</w:t>
            </w:r>
          </w:p>
        </w:tc>
        <w:tc>
          <w:tcPr>
            <w:tcW w:w="8910" w:type="dxa"/>
          </w:tcPr>
          <w:p w14:paraId="2C647818" w14:textId="77777777" w:rsidR="00AC07EA" w:rsidRDefault="00AC07EA" w:rsidP="0095785D">
            <w:pPr>
              <w:rPr>
                <w:rFonts w:cs="Arial"/>
                <w:color w:val="000000"/>
                <w:lang w:val="en"/>
              </w:rPr>
            </w:pPr>
            <w:r>
              <w:rPr>
                <w:rFonts w:cs="Arial"/>
                <w:color w:val="000000"/>
                <w:lang w:val="en"/>
              </w:rPr>
              <w:t>Annexation 23-04, located at 3648 AJ Way</w:t>
            </w:r>
          </w:p>
        </w:tc>
      </w:tr>
      <w:tr w:rsidR="00AC07EA" w:rsidRPr="00F237CB" w14:paraId="1CE80C26" w14:textId="77777777" w:rsidTr="00496777">
        <w:tc>
          <w:tcPr>
            <w:tcW w:w="1075" w:type="dxa"/>
          </w:tcPr>
          <w:p w14:paraId="24FC9B75" w14:textId="77777777" w:rsidR="00AC07EA" w:rsidRDefault="00AC07EA" w:rsidP="0095785D">
            <w:pPr>
              <w:jc w:val="center"/>
            </w:pPr>
            <w:r>
              <w:t>6.12.23</w:t>
            </w:r>
          </w:p>
        </w:tc>
        <w:tc>
          <w:tcPr>
            <w:tcW w:w="1170" w:type="dxa"/>
          </w:tcPr>
          <w:p w14:paraId="09E49267" w14:textId="77777777" w:rsidR="00AC07EA" w:rsidRDefault="00AC07EA" w:rsidP="0095785D">
            <w:pPr>
              <w:jc w:val="center"/>
            </w:pPr>
            <w:r>
              <w:t>23-11126</w:t>
            </w:r>
          </w:p>
        </w:tc>
        <w:tc>
          <w:tcPr>
            <w:tcW w:w="8910" w:type="dxa"/>
          </w:tcPr>
          <w:p w14:paraId="20D1240E" w14:textId="77777777" w:rsidR="00AC07EA" w:rsidRDefault="00AC07EA" w:rsidP="0095785D">
            <w:pPr>
              <w:rPr>
                <w:rFonts w:cs="Arial"/>
                <w:color w:val="000000"/>
                <w:lang w:val="en"/>
              </w:rPr>
            </w:pPr>
            <w:r>
              <w:rPr>
                <w:rFonts w:cs="Arial"/>
                <w:color w:val="000000"/>
                <w:lang w:val="en"/>
              </w:rPr>
              <w:t>Creating SID 1423, Annafeld Subdivision, 4</w:t>
            </w:r>
            <w:r w:rsidRPr="00BF5869">
              <w:rPr>
                <w:rFonts w:cs="Arial"/>
                <w:color w:val="000000"/>
                <w:vertAlign w:val="superscript"/>
                <w:lang w:val="en"/>
              </w:rPr>
              <w:t>th</w:t>
            </w:r>
            <w:r>
              <w:rPr>
                <w:rFonts w:cs="Arial"/>
                <w:color w:val="000000"/>
                <w:lang w:val="en"/>
              </w:rPr>
              <w:t xml:space="preserve"> Filing Streetlights</w:t>
            </w:r>
          </w:p>
        </w:tc>
      </w:tr>
      <w:tr w:rsidR="00AC07EA" w:rsidRPr="00F237CB" w14:paraId="762FF864" w14:textId="77777777" w:rsidTr="00496777">
        <w:tc>
          <w:tcPr>
            <w:tcW w:w="1075" w:type="dxa"/>
          </w:tcPr>
          <w:p w14:paraId="0D26D31E" w14:textId="77777777" w:rsidR="00AC07EA" w:rsidRDefault="00AC07EA" w:rsidP="0095785D">
            <w:pPr>
              <w:jc w:val="center"/>
            </w:pPr>
            <w:r>
              <w:t>6.12.23</w:t>
            </w:r>
          </w:p>
        </w:tc>
        <w:tc>
          <w:tcPr>
            <w:tcW w:w="1170" w:type="dxa"/>
          </w:tcPr>
          <w:p w14:paraId="257DDA0D" w14:textId="77777777" w:rsidR="00AC07EA" w:rsidRDefault="00AC07EA" w:rsidP="0095785D">
            <w:pPr>
              <w:jc w:val="center"/>
            </w:pPr>
            <w:r>
              <w:t>23-11127</w:t>
            </w:r>
          </w:p>
        </w:tc>
        <w:tc>
          <w:tcPr>
            <w:tcW w:w="8910" w:type="dxa"/>
          </w:tcPr>
          <w:p w14:paraId="6822E861" w14:textId="77777777" w:rsidR="00AC07EA" w:rsidRDefault="00AC07EA" w:rsidP="0095785D">
            <w:pPr>
              <w:rPr>
                <w:rFonts w:cs="Arial"/>
                <w:color w:val="000000"/>
                <w:lang w:val="en"/>
              </w:rPr>
            </w:pPr>
            <w:r>
              <w:rPr>
                <w:rFonts w:cs="Arial"/>
                <w:color w:val="000000"/>
                <w:lang w:val="en"/>
              </w:rPr>
              <w:t>Creating SILMD 331</w:t>
            </w:r>
          </w:p>
        </w:tc>
      </w:tr>
      <w:tr w:rsidR="00AC07EA" w:rsidRPr="00F237CB" w14:paraId="4B096B82" w14:textId="77777777" w:rsidTr="00496777">
        <w:tc>
          <w:tcPr>
            <w:tcW w:w="1075" w:type="dxa"/>
          </w:tcPr>
          <w:p w14:paraId="29590D0A" w14:textId="77777777" w:rsidR="00AC07EA" w:rsidRDefault="00AC07EA" w:rsidP="0095785D">
            <w:pPr>
              <w:jc w:val="center"/>
            </w:pPr>
            <w:r>
              <w:t>6.26.23</w:t>
            </w:r>
          </w:p>
        </w:tc>
        <w:tc>
          <w:tcPr>
            <w:tcW w:w="1170" w:type="dxa"/>
          </w:tcPr>
          <w:p w14:paraId="58560416" w14:textId="77777777" w:rsidR="00AC07EA" w:rsidRDefault="00AC07EA" w:rsidP="0095785D">
            <w:pPr>
              <w:jc w:val="center"/>
            </w:pPr>
            <w:r>
              <w:t>23-11128</w:t>
            </w:r>
          </w:p>
        </w:tc>
        <w:tc>
          <w:tcPr>
            <w:tcW w:w="8910" w:type="dxa"/>
          </w:tcPr>
          <w:p w14:paraId="76E79675" w14:textId="77777777" w:rsidR="00AC07EA" w:rsidRDefault="00AC07EA" w:rsidP="0095785D">
            <w:pPr>
              <w:rPr>
                <w:rFonts w:cs="Arial"/>
                <w:color w:val="000000"/>
                <w:lang w:val="en"/>
              </w:rPr>
            </w:pPr>
            <w:r>
              <w:rPr>
                <w:rFonts w:cs="Arial"/>
                <w:color w:val="000000"/>
                <w:lang w:val="en"/>
              </w:rPr>
              <w:t>Intent to Annex areas adjacent to Billings Logan International Airport (Annexation 23-05) and Set Public Hearing for July 24, 2023</w:t>
            </w:r>
          </w:p>
        </w:tc>
      </w:tr>
      <w:tr w:rsidR="00AC07EA" w:rsidRPr="00F237CB" w14:paraId="15251A9B" w14:textId="77777777" w:rsidTr="00496777">
        <w:tc>
          <w:tcPr>
            <w:tcW w:w="1075" w:type="dxa"/>
          </w:tcPr>
          <w:p w14:paraId="436E26E1" w14:textId="77777777" w:rsidR="00AC07EA" w:rsidRDefault="00AC07EA" w:rsidP="0095785D">
            <w:pPr>
              <w:jc w:val="center"/>
            </w:pPr>
            <w:r>
              <w:t>6.26.23</w:t>
            </w:r>
          </w:p>
        </w:tc>
        <w:tc>
          <w:tcPr>
            <w:tcW w:w="1170" w:type="dxa"/>
          </w:tcPr>
          <w:p w14:paraId="73D6589B" w14:textId="77777777" w:rsidR="00AC07EA" w:rsidRDefault="00AC07EA" w:rsidP="0095785D">
            <w:pPr>
              <w:jc w:val="center"/>
            </w:pPr>
            <w:r>
              <w:t>23-11129</w:t>
            </w:r>
          </w:p>
        </w:tc>
        <w:tc>
          <w:tcPr>
            <w:tcW w:w="8910" w:type="dxa"/>
          </w:tcPr>
          <w:p w14:paraId="01122E78" w14:textId="77777777" w:rsidR="00AC07EA" w:rsidRDefault="00AC07EA" w:rsidP="0095785D">
            <w:pPr>
              <w:rPr>
                <w:rFonts w:cs="Arial"/>
                <w:color w:val="000000"/>
                <w:lang w:val="en"/>
              </w:rPr>
            </w:pPr>
            <w:r>
              <w:rPr>
                <w:rFonts w:cs="Arial"/>
                <w:color w:val="000000"/>
                <w:lang w:val="en"/>
              </w:rPr>
              <w:t>Authorizing staff to pursue financing for new City Hall building renovations</w:t>
            </w:r>
          </w:p>
        </w:tc>
      </w:tr>
      <w:tr w:rsidR="00AC07EA" w:rsidRPr="00F237CB" w14:paraId="5176EA93" w14:textId="77777777" w:rsidTr="00496777">
        <w:tc>
          <w:tcPr>
            <w:tcW w:w="1075" w:type="dxa"/>
          </w:tcPr>
          <w:p w14:paraId="4B7A5F12" w14:textId="77777777" w:rsidR="00AC07EA" w:rsidRDefault="00AC07EA" w:rsidP="0095785D">
            <w:pPr>
              <w:jc w:val="center"/>
            </w:pPr>
            <w:r>
              <w:t>6.26.23</w:t>
            </w:r>
          </w:p>
        </w:tc>
        <w:tc>
          <w:tcPr>
            <w:tcW w:w="1170" w:type="dxa"/>
          </w:tcPr>
          <w:p w14:paraId="309E24EC" w14:textId="77777777" w:rsidR="00AC07EA" w:rsidRDefault="00AC07EA" w:rsidP="0095785D">
            <w:pPr>
              <w:jc w:val="center"/>
            </w:pPr>
            <w:r>
              <w:t>23-11130</w:t>
            </w:r>
          </w:p>
        </w:tc>
        <w:tc>
          <w:tcPr>
            <w:tcW w:w="8910" w:type="dxa"/>
          </w:tcPr>
          <w:p w14:paraId="3DFB38C4" w14:textId="77777777" w:rsidR="00AC07EA" w:rsidRDefault="00AC07EA" w:rsidP="0095785D">
            <w:pPr>
              <w:rPr>
                <w:rFonts w:cs="Arial"/>
                <w:color w:val="000000"/>
                <w:lang w:val="en"/>
              </w:rPr>
            </w:pPr>
            <w:r>
              <w:rPr>
                <w:rFonts w:cs="Arial"/>
                <w:color w:val="000000"/>
                <w:lang w:val="en"/>
              </w:rPr>
              <w:t>Setting FY24 Annual Assessments – Road Maintenance District 6</w:t>
            </w:r>
          </w:p>
        </w:tc>
      </w:tr>
      <w:tr w:rsidR="00AC07EA" w:rsidRPr="00F237CB" w14:paraId="034DDBE9" w14:textId="77777777" w:rsidTr="00496777">
        <w:tc>
          <w:tcPr>
            <w:tcW w:w="1075" w:type="dxa"/>
          </w:tcPr>
          <w:p w14:paraId="5A11FD17" w14:textId="77777777" w:rsidR="00AC07EA" w:rsidRDefault="00AC07EA" w:rsidP="0095785D">
            <w:pPr>
              <w:jc w:val="center"/>
            </w:pPr>
            <w:r>
              <w:t>6.26.23</w:t>
            </w:r>
          </w:p>
        </w:tc>
        <w:tc>
          <w:tcPr>
            <w:tcW w:w="1170" w:type="dxa"/>
          </w:tcPr>
          <w:p w14:paraId="7F274693" w14:textId="77777777" w:rsidR="00AC07EA" w:rsidRDefault="00AC07EA" w:rsidP="0095785D">
            <w:pPr>
              <w:jc w:val="center"/>
            </w:pPr>
            <w:r>
              <w:t>23-11131</w:t>
            </w:r>
          </w:p>
        </w:tc>
        <w:tc>
          <w:tcPr>
            <w:tcW w:w="8910" w:type="dxa"/>
          </w:tcPr>
          <w:p w14:paraId="20CB72D6" w14:textId="77777777" w:rsidR="00AC07EA" w:rsidRDefault="00AC07EA" w:rsidP="0095785D">
            <w:pPr>
              <w:rPr>
                <w:rFonts w:cs="Arial"/>
                <w:color w:val="000000"/>
                <w:lang w:val="en"/>
              </w:rPr>
            </w:pPr>
            <w:r>
              <w:rPr>
                <w:rFonts w:cs="Arial"/>
                <w:color w:val="000000"/>
                <w:lang w:val="en"/>
              </w:rPr>
              <w:t>Setting FY24 Annual Assessments – Street Maintenance</w:t>
            </w:r>
          </w:p>
        </w:tc>
      </w:tr>
      <w:tr w:rsidR="00AC07EA" w:rsidRPr="00F237CB" w14:paraId="3AAD359D" w14:textId="77777777" w:rsidTr="00496777">
        <w:tc>
          <w:tcPr>
            <w:tcW w:w="1075" w:type="dxa"/>
          </w:tcPr>
          <w:p w14:paraId="5CFA2EFE" w14:textId="77777777" w:rsidR="00AC07EA" w:rsidRDefault="00AC07EA" w:rsidP="0095785D">
            <w:pPr>
              <w:jc w:val="center"/>
            </w:pPr>
            <w:r>
              <w:t>6.26.23</w:t>
            </w:r>
          </w:p>
        </w:tc>
        <w:tc>
          <w:tcPr>
            <w:tcW w:w="1170" w:type="dxa"/>
          </w:tcPr>
          <w:p w14:paraId="04E9ACB5" w14:textId="77777777" w:rsidR="00AC07EA" w:rsidRDefault="00AC07EA" w:rsidP="0095785D">
            <w:pPr>
              <w:jc w:val="center"/>
            </w:pPr>
            <w:r>
              <w:t>23-11132</w:t>
            </w:r>
          </w:p>
        </w:tc>
        <w:tc>
          <w:tcPr>
            <w:tcW w:w="8910" w:type="dxa"/>
          </w:tcPr>
          <w:p w14:paraId="13934B7C" w14:textId="77777777" w:rsidR="00AC07EA" w:rsidRDefault="00AC07EA" w:rsidP="0095785D">
            <w:pPr>
              <w:rPr>
                <w:rFonts w:cs="Arial"/>
                <w:color w:val="000000"/>
                <w:lang w:val="en"/>
              </w:rPr>
            </w:pPr>
            <w:r>
              <w:rPr>
                <w:rFonts w:cs="Arial"/>
                <w:color w:val="000000"/>
                <w:lang w:val="en"/>
              </w:rPr>
              <w:t>Setting FY24 Annual Assessments – Storm Sewer</w:t>
            </w:r>
          </w:p>
        </w:tc>
      </w:tr>
      <w:tr w:rsidR="00AC07EA" w:rsidRPr="00F237CB" w14:paraId="29F21CB7" w14:textId="77777777" w:rsidTr="00496777">
        <w:tc>
          <w:tcPr>
            <w:tcW w:w="1075" w:type="dxa"/>
          </w:tcPr>
          <w:p w14:paraId="21EEAA6B" w14:textId="77777777" w:rsidR="00AC07EA" w:rsidRDefault="00AC07EA" w:rsidP="0095785D">
            <w:pPr>
              <w:jc w:val="center"/>
            </w:pPr>
            <w:r>
              <w:t>6.26.23</w:t>
            </w:r>
          </w:p>
        </w:tc>
        <w:tc>
          <w:tcPr>
            <w:tcW w:w="1170" w:type="dxa"/>
          </w:tcPr>
          <w:p w14:paraId="5C0C914D" w14:textId="77777777" w:rsidR="00AC07EA" w:rsidRDefault="00AC07EA" w:rsidP="0095785D">
            <w:pPr>
              <w:jc w:val="center"/>
            </w:pPr>
            <w:r>
              <w:t>23-11133</w:t>
            </w:r>
          </w:p>
        </w:tc>
        <w:tc>
          <w:tcPr>
            <w:tcW w:w="8910" w:type="dxa"/>
          </w:tcPr>
          <w:p w14:paraId="692F2D48" w14:textId="77777777" w:rsidR="00AC07EA" w:rsidRDefault="00AC07EA" w:rsidP="0095785D">
            <w:pPr>
              <w:rPr>
                <w:rFonts w:cs="Arial"/>
                <w:color w:val="000000"/>
                <w:lang w:val="en"/>
              </w:rPr>
            </w:pPr>
            <w:r>
              <w:rPr>
                <w:rFonts w:cs="Arial"/>
                <w:color w:val="000000"/>
                <w:lang w:val="en"/>
              </w:rPr>
              <w:t>Establishing FY24 Landfill Fees</w:t>
            </w:r>
          </w:p>
        </w:tc>
      </w:tr>
      <w:tr w:rsidR="00AC07EA" w:rsidRPr="00F237CB" w14:paraId="099EBEA3" w14:textId="77777777" w:rsidTr="00496777">
        <w:tc>
          <w:tcPr>
            <w:tcW w:w="1075" w:type="dxa"/>
          </w:tcPr>
          <w:p w14:paraId="484468BA" w14:textId="77777777" w:rsidR="00AC07EA" w:rsidRDefault="00AC07EA" w:rsidP="0095785D">
            <w:pPr>
              <w:jc w:val="center"/>
            </w:pPr>
            <w:r>
              <w:lastRenderedPageBreak/>
              <w:t>7.10.23</w:t>
            </w:r>
          </w:p>
        </w:tc>
        <w:tc>
          <w:tcPr>
            <w:tcW w:w="1170" w:type="dxa"/>
          </w:tcPr>
          <w:p w14:paraId="03729605" w14:textId="77777777" w:rsidR="00AC07EA" w:rsidRDefault="00AC07EA" w:rsidP="0095785D">
            <w:pPr>
              <w:jc w:val="center"/>
            </w:pPr>
            <w:r>
              <w:t>23-11134</w:t>
            </w:r>
          </w:p>
          <w:p w14:paraId="5DF1E740" w14:textId="77777777" w:rsidR="00AC07EA" w:rsidRDefault="00AC07EA" w:rsidP="0095785D">
            <w:pPr>
              <w:jc w:val="center"/>
            </w:pPr>
            <w:r>
              <w:t>Out of order</w:t>
            </w:r>
          </w:p>
        </w:tc>
        <w:tc>
          <w:tcPr>
            <w:tcW w:w="8910" w:type="dxa"/>
          </w:tcPr>
          <w:p w14:paraId="24416D40" w14:textId="77777777" w:rsidR="00AC07EA" w:rsidRDefault="00AC07EA" w:rsidP="0095785D">
            <w:pPr>
              <w:rPr>
                <w:rFonts w:cs="Arial"/>
                <w:color w:val="000000"/>
                <w:lang w:val="en"/>
              </w:rPr>
            </w:pPr>
            <w:r>
              <w:rPr>
                <w:rFonts w:cs="Arial"/>
                <w:color w:val="000000"/>
                <w:lang w:val="en"/>
              </w:rPr>
              <w:t xml:space="preserve">Amending and restating resolutions </w:t>
            </w:r>
            <w:r w:rsidRPr="00E93C93">
              <w:t xml:space="preserve">05-18329, 09-18852, 09-18869, 10-18964, 12-19209, </w:t>
            </w:r>
            <w:r w:rsidRPr="00E93C93">
              <w:rPr>
                <w:bCs/>
              </w:rPr>
              <w:t>12-19228, 14-10351</w:t>
            </w:r>
            <w:r w:rsidRPr="00E93C93">
              <w:t xml:space="preserve"> </w:t>
            </w:r>
            <w:r w:rsidRPr="00E93C93">
              <w:rPr>
                <w:caps/>
              </w:rPr>
              <w:t>and</w:t>
            </w:r>
            <w:r w:rsidRPr="00E93C93">
              <w:t xml:space="preserve"> 15-10443</w:t>
            </w:r>
            <w:r>
              <w:t xml:space="preserve"> related to Water System Revenue Bonds</w:t>
            </w:r>
          </w:p>
        </w:tc>
      </w:tr>
      <w:tr w:rsidR="00AC07EA" w:rsidRPr="00F237CB" w14:paraId="5FBA5D3C" w14:textId="77777777" w:rsidTr="00496777">
        <w:tc>
          <w:tcPr>
            <w:tcW w:w="1075" w:type="dxa"/>
          </w:tcPr>
          <w:p w14:paraId="2A0425B8" w14:textId="77777777" w:rsidR="00AC07EA" w:rsidRDefault="00AC07EA" w:rsidP="0095785D">
            <w:pPr>
              <w:jc w:val="center"/>
            </w:pPr>
            <w:r>
              <w:t>6.23.23</w:t>
            </w:r>
          </w:p>
        </w:tc>
        <w:tc>
          <w:tcPr>
            <w:tcW w:w="1170" w:type="dxa"/>
          </w:tcPr>
          <w:p w14:paraId="7C27C7A7" w14:textId="77777777" w:rsidR="00AC07EA" w:rsidRDefault="00AC07EA" w:rsidP="0095785D">
            <w:pPr>
              <w:jc w:val="center"/>
            </w:pPr>
            <w:r>
              <w:t>23-11135</w:t>
            </w:r>
          </w:p>
        </w:tc>
        <w:tc>
          <w:tcPr>
            <w:tcW w:w="8910" w:type="dxa"/>
          </w:tcPr>
          <w:p w14:paraId="1D233A45" w14:textId="77777777" w:rsidR="00AC07EA" w:rsidRDefault="00AC07EA" w:rsidP="0095785D">
            <w:pPr>
              <w:rPr>
                <w:rFonts w:cs="Arial"/>
                <w:color w:val="000000"/>
                <w:lang w:val="en"/>
              </w:rPr>
            </w:pPr>
            <w:r>
              <w:rPr>
                <w:rFonts w:cs="Arial"/>
                <w:color w:val="000000"/>
                <w:lang w:val="en"/>
              </w:rPr>
              <w:t xml:space="preserve">Declaring a flooding disaster/emergency </w:t>
            </w:r>
          </w:p>
        </w:tc>
      </w:tr>
      <w:tr w:rsidR="00AC07EA" w:rsidRPr="00F237CB" w14:paraId="4A839D44" w14:textId="77777777" w:rsidTr="00496777">
        <w:tc>
          <w:tcPr>
            <w:tcW w:w="1075" w:type="dxa"/>
          </w:tcPr>
          <w:p w14:paraId="0B979D45" w14:textId="77777777" w:rsidR="00AC07EA" w:rsidRDefault="00AC07EA" w:rsidP="0095785D">
            <w:pPr>
              <w:jc w:val="center"/>
            </w:pPr>
            <w:r>
              <w:t xml:space="preserve">7.10.23 </w:t>
            </w:r>
          </w:p>
        </w:tc>
        <w:tc>
          <w:tcPr>
            <w:tcW w:w="1170" w:type="dxa"/>
          </w:tcPr>
          <w:p w14:paraId="527904B5" w14:textId="77777777" w:rsidR="00AC07EA" w:rsidRDefault="00AC07EA" w:rsidP="0095785D">
            <w:pPr>
              <w:jc w:val="center"/>
            </w:pPr>
            <w:r>
              <w:t>23-11136</w:t>
            </w:r>
          </w:p>
        </w:tc>
        <w:tc>
          <w:tcPr>
            <w:tcW w:w="8910" w:type="dxa"/>
          </w:tcPr>
          <w:p w14:paraId="07B666C7" w14:textId="77777777" w:rsidR="00AC07EA" w:rsidRDefault="00AC07EA" w:rsidP="0095785D">
            <w:pPr>
              <w:rPr>
                <w:rFonts w:cs="Arial"/>
                <w:color w:val="000000"/>
                <w:lang w:val="en"/>
              </w:rPr>
            </w:pPr>
            <w:r>
              <w:rPr>
                <w:rFonts w:cs="Arial"/>
                <w:color w:val="000000"/>
                <w:lang w:val="en"/>
              </w:rPr>
              <w:t>Calling for an election on Parks, Trails and Recreation bond</w:t>
            </w:r>
          </w:p>
        </w:tc>
      </w:tr>
      <w:tr w:rsidR="00AC07EA" w:rsidRPr="00F237CB" w14:paraId="39D6C8D0" w14:textId="77777777" w:rsidTr="00496777">
        <w:tc>
          <w:tcPr>
            <w:tcW w:w="1075" w:type="dxa"/>
          </w:tcPr>
          <w:p w14:paraId="363520F5" w14:textId="77777777" w:rsidR="00AC07EA" w:rsidRDefault="00AC07EA" w:rsidP="0095785D">
            <w:pPr>
              <w:jc w:val="center"/>
            </w:pPr>
            <w:r>
              <w:t>7.10.23</w:t>
            </w:r>
          </w:p>
        </w:tc>
        <w:tc>
          <w:tcPr>
            <w:tcW w:w="1170" w:type="dxa"/>
          </w:tcPr>
          <w:p w14:paraId="2F3E1605" w14:textId="77777777" w:rsidR="00AC07EA" w:rsidRDefault="00AC07EA" w:rsidP="0095785D">
            <w:pPr>
              <w:jc w:val="center"/>
            </w:pPr>
            <w:r>
              <w:t>23-11137</w:t>
            </w:r>
          </w:p>
        </w:tc>
        <w:tc>
          <w:tcPr>
            <w:tcW w:w="8910" w:type="dxa"/>
          </w:tcPr>
          <w:p w14:paraId="7BDF8E70" w14:textId="77777777" w:rsidR="00AC07EA" w:rsidRDefault="00AC07EA" w:rsidP="0095785D">
            <w:pPr>
              <w:rPr>
                <w:rFonts w:cs="Arial"/>
                <w:color w:val="000000"/>
                <w:lang w:val="en"/>
              </w:rPr>
            </w:pPr>
            <w:r>
              <w:rPr>
                <w:rFonts w:cs="Arial"/>
                <w:color w:val="000000"/>
                <w:lang w:val="en"/>
              </w:rPr>
              <w:t>Amending Limits of Annexation Map</w:t>
            </w:r>
          </w:p>
        </w:tc>
      </w:tr>
      <w:tr w:rsidR="00AC07EA" w:rsidRPr="00F237CB" w14:paraId="27094FF9" w14:textId="77777777" w:rsidTr="00496777">
        <w:tc>
          <w:tcPr>
            <w:tcW w:w="1075" w:type="dxa"/>
          </w:tcPr>
          <w:p w14:paraId="7FE2A65B" w14:textId="77777777" w:rsidR="00AC07EA" w:rsidRDefault="00AC07EA" w:rsidP="0095785D">
            <w:pPr>
              <w:jc w:val="center"/>
            </w:pPr>
            <w:r>
              <w:t>7.10.23</w:t>
            </w:r>
          </w:p>
        </w:tc>
        <w:tc>
          <w:tcPr>
            <w:tcW w:w="1170" w:type="dxa"/>
          </w:tcPr>
          <w:p w14:paraId="3514E63F" w14:textId="77777777" w:rsidR="00AC07EA" w:rsidRDefault="00AC07EA" w:rsidP="0095785D">
            <w:pPr>
              <w:jc w:val="center"/>
            </w:pPr>
            <w:r>
              <w:t>23-11138</w:t>
            </w:r>
          </w:p>
        </w:tc>
        <w:tc>
          <w:tcPr>
            <w:tcW w:w="8910" w:type="dxa"/>
          </w:tcPr>
          <w:p w14:paraId="7DD1DC05" w14:textId="77777777" w:rsidR="00AC07EA" w:rsidRDefault="00AC07EA" w:rsidP="0095785D">
            <w:pPr>
              <w:rPr>
                <w:rFonts w:cs="Arial"/>
                <w:color w:val="000000"/>
                <w:lang w:val="en"/>
              </w:rPr>
            </w:pPr>
            <w:r>
              <w:rPr>
                <w:rFonts w:cs="Arial"/>
                <w:color w:val="000000"/>
                <w:lang w:val="en"/>
              </w:rPr>
              <w:t>P</w:t>
            </w:r>
            <w:r w:rsidRPr="003A7857">
              <w:rPr>
                <w:rFonts w:cs="Arial"/>
                <w:color w:val="000000"/>
                <w:lang w:val="en"/>
              </w:rPr>
              <w:t>roperty tax abatement for WP East 80, LLC</w:t>
            </w:r>
          </w:p>
        </w:tc>
      </w:tr>
      <w:tr w:rsidR="00AC07EA" w:rsidRPr="00F237CB" w14:paraId="36BFB649" w14:textId="77777777" w:rsidTr="00496777">
        <w:tc>
          <w:tcPr>
            <w:tcW w:w="1075" w:type="dxa"/>
          </w:tcPr>
          <w:p w14:paraId="2B4DCC70" w14:textId="77777777" w:rsidR="00AC07EA" w:rsidRDefault="00AC07EA" w:rsidP="0095785D">
            <w:pPr>
              <w:jc w:val="center"/>
            </w:pPr>
            <w:r>
              <w:t>7.10.23</w:t>
            </w:r>
          </w:p>
        </w:tc>
        <w:tc>
          <w:tcPr>
            <w:tcW w:w="1170" w:type="dxa"/>
          </w:tcPr>
          <w:p w14:paraId="62A8BB61" w14:textId="77777777" w:rsidR="00AC07EA" w:rsidRDefault="00AC07EA" w:rsidP="0095785D">
            <w:pPr>
              <w:jc w:val="center"/>
            </w:pPr>
            <w:r>
              <w:t>23-11139</w:t>
            </w:r>
          </w:p>
        </w:tc>
        <w:tc>
          <w:tcPr>
            <w:tcW w:w="8910" w:type="dxa"/>
          </w:tcPr>
          <w:p w14:paraId="7E295825" w14:textId="77777777" w:rsidR="00AC07EA" w:rsidRDefault="00AC07EA" w:rsidP="0095785D">
            <w:pPr>
              <w:rPr>
                <w:rFonts w:cs="Arial"/>
                <w:color w:val="000000"/>
                <w:lang w:val="en"/>
              </w:rPr>
            </w:pPr>
            <w:r>
              <w:rPr>
                <w:rFonts w:cs="Arial"/>
                <w:color w:val="000000"/>
                <w:lang w:val="en"/>
              </w:rPr>
              <w:t>P</w:t>
            </w:r>
            <w:r w:rsidRPr="003A7857">
              <w:rPr>
                <w:rFonts w:cs="Arial"/>
                <w:color w:val="000000"/>
                <w:lang w:val="en"/>
              </w:rPr>
              <w:t>roperty tax abatement for Player's Club, Inc</w:t>
            </w:r>
          </w:p>
        </w:tc>
      </w:tr>
      <w:tr w:rsidR="00AC07EA" w:rsidRPr="00F237CB" w14:paraId="15E98DD6" w14:textId="77777777" w:rsidTr="00496777">
        <w:tc>
          <w:tcPr>
            <w:tcW w:w="1075" w:type="dxa"/>
          </w:tcPr>
          <w:p w14:paraId="73C0EBF4" w14:textId="77777777" w:rsidR="00AC07EA" w:rsidRDefault="00AC07EA" w:rsidP="0095785D">
            <w:pPr>
              <w:jc w:val="center"/>
            </w:pPr>
            <w:r>
              <w:t>7.10.23</w:t>
            </w:r>
          </w:p>
        </w:tc>
        <w:tc>
          <w:tcPr>
            <w:tcW w:w="1170" w:type="dxa"/>
          </w:tcPr>
          <w:p w14:paraId="4B28DCE3" w14:textId="77777777" w:rsidR="00AC07EA" w:rsidRDefault="00AC07EA" w:rsidP="0095785D">
            <w:pPr>
              <w:jc w:val="center"/>
            </w:pPr>
            <w:r>
              <w:t>23-11140</w:t>
            </w:r>
          </w:p>
        </w:tc>
        <w:tc>
          <w:tcPr>
            <w:tcW w:w="8910" w:type="dxa"/>
          </w:tcPr>
          <w:p w14:paraId="79AEC402" w14:textId="77777777" w:rsidR="00AC07EA" w:rsidRDefault="00AC07EA" w:rsidP="0095785D">
            <w:pPr>
              <w:rPr>
                <w:rFonts w:cs="Arial"/>
                <w:color w:val="000000"/>
                <w:lang w:val="en"/>
              </w:rPr>
            </w:pPr>
            <w:r>
              <w:t>Bond resolution for 2023A Water System Revenue bond</w:t>
            </w:r>
          </w:p>
        </w:tc>
      </w:tr>
      <w:tr w:rsidR="00AC07EA" w:rsidRPr="00F237CB" w14:paraId="6AB8F86F" w14:textId="77777777" w:rsidTr="00496777">
        <w:tc>
          <w:tcPr>
            <w:tcW w:w="1075" w:type="dxa"/>
          </w:tcPr>
          <w:p w14:paraId="3BF3032A" w14:textId="77777777" w:rsidR="00AC07EA" w:rsidRDefault="00AC07EA" w:rsidP="0095785D">
            <w:pPr>
              <w:jc w:val="center"/>
            </w:pPr>
            <w:r>
              <w:t>7.24.23</w:t>
            </w:r>
          </w:p>
        </w:tc>
        <w:tc>
          <w:tcPr>
            <w:tcW w:w="1170" w:type="dxa"/>
          </w:tcPr>
          <w:p w14:paraId="74CD337A" w14:textId="77777777" w:rsidR="00AC07EA" w:rsidRDefault="00AC07EA" w:rsidP="0095785D">
            <w:pPr>
              <w:jc w:val="center"/>
            </w:pPr>
            <w:r>
              <w:t>23-11141</w:t>
            </w:r>
          </w:p>
        </w:tc>
        <w:tc>
          <w:tcPr>
            <w:tcW w:w="8910" w:type="dxa"/>
          </w:tcPr>
          <w:p w14:paraId="7F3CCB9F" w14:textId="77777777" w:rsidR="00AC07EA" w:rsidRDefault="00AC07EA" w:rsidP="0095785D">
            <w:r>
              <w:rPr>
                <w:rFonts w:cs="Arial"/>
                <w:color w:val="000000"/>
                <w:lang w:val="en"/>
              </w:rPr>
              <w:t>Adopting FY2023 budget amendments</w:t>
            </w:r>
          </w:p>
        </w:tc>
      </w:tr>
      <w:tr w:rsidR="00AC07EA" w:rsidRPr="00F237CB" w14:paraId="6A10431A" w14:textId="77777777" w:rsidTr="00496777">
        <w:tc>
          <w:tcPr>
            <w:tcW w:w="1075" w:type="dxa"/>
          </w:tcPr>
          <w:p w14:paraId="551FA000" w14:textId="77777777" w:rsidR="00AC07EA" w:rsidRDefault="00AC07EA" w:rsidP="0095785D">
            <w:pPr>
              <w:jc w:val="center"/>
            </w:pPr>
            <w:r>
              <w:t>7.24.23</w:t>
            </w:r>
          </w:p>
        </w:tc>
        <w:tc>
          <w:tcPr>
            <w:tcW w:w="1170" w:type="dxa"/>
          </w:tcPr>
          <w:p w14:paraId="394A0C7F" w14:textId="77777777" w:rsidR="00AC07EA" w:rsidRDefault="00AC07EA" w:rsidP="0095785D">
            <w:pPr>
              <w:jc w:val="center"/>
            </w:pPr>
            <w:r>
              <w:t>23-11142</w:t>
            </w:r>
          </w:p>
        </w:tc>
        <w:tc>
          <w:tcPr>
            <w:tcW w:w="8910" w:type="dxa"/>
          </w:tcPr>
          <w:p w14:paraId="68CE3E93" w14:textId="77777777" w:rsidR="00AC07EA" w:rsidRDefault="00AC07EA" w:rsidP="0095785D">
            <w:r>
              <w:t>Approving Annexation 23-05 – City Owned Property west and north of the Airport</w:t>
            </w:r>
          </w:p>
        </w:tc>
      </w:tr>
      <w:tr w:rsidR="00AC07EA" w:rsidRPr="00F237CB" w14:paraId="3DBB6BA0" w14:textId="77777777" w:rsidTr="00496777">
        <w:tc>
          <w:tcPr>
            <w:tcW w:w="1075" w:type="dxa"/>
          </w:tcPr>
          <w:p w14:paraId="0CEB38C1" w14:textId="77777777" w:rsidR="00AC07EA" w:rsidRDefault="00AC07EA" w:rsidP="0095785D">
            <w:pPr>
              <w:jc w:val="center"/>
            </w:pPr>
            <w:r>
              <w:t>7.24.23</w:t>
            </w:r>
          </w:p>
        </w:tc>
        <w:tc>
          <w:tcPr>
            <w:tcW w:w="1170" w:type="dxa"/>
          </w:tcPr>
          <w:p w14:paraId="36ED04B4" w14:textId="77777777" w:rsidR="00AC07EA" w:rsidRDefault="00AC07EA" w:rsidP="0095785D">
            <w:pPr>
              <w:jc w:val="center"/>
            </w:pPr>
            <w:r>
              <w:t>23-11143</w:t>
            </w:r>
          </w:p>
        </w:tc>
        <w:tc>
          <w:tcPr>
            <w:tcW w:w="8910" w:type="dxa"/>
          </w:tcPr>
          <w:p w14:paraId="3DDA36E5" w14:textId="77777777" w:rsidR="00AC07EA" w:rsidRDefault="00AC07EA" w:rsidP="0095785D">
            <w:r>
              <w:t>Approving Annexation 23-06 – N. of King Ave. W., W. of Saint Mary Way, E. of S. 44</w:t>
            </w:r>
            <w:r w:rsidRPr="00696899">
              <w:rPr>
                <w:vertAlign w:val="superscript"/>
              </w:rPr>
              <w:t>th</w:t>
            </w:r>
            <w:r>
              <w:t xml:space="preserve"> St. W. (Mack and Spaeny Properties)</w:t>
            </w:r>
          </w:p>
        </w:tc>
      </w:tr>
      <w:tr w:rsidR="00AC07EA" w:rsidRPr="00F237CB" w14:paraId="551607FB" w14:textId="77777777" w:rsidTr="00496777">
        <w:tc>
          <w:tcPr>
            <w:tcW w:w="1075" w:type="dxa"/>
          </w:tcPr>
          <w:p w14:paraId="5A1CAC5E" w14:textId="77777777" w:rsidR="00AC07EA" w:rsidRDefault="00AC07EA" w:rsidP="0095785D">
            <w:pPr>
              <w:jc w:val="center"/>
            </w:pPr>
            <w:r>
              <w:t>8.14.23</w:t>
            </w:r>
          </w:p>
        </w:tc>
        <w:tc>
          <w:tcPr>
            <w:tcW w:w="1170" w:type="dxa"/>
          </w:tcPr>
          <w:p w14:paraId="190D8AC9" w14:textId="77777777" w:rsidR="00AC07EA" w:rsidRDefault="00AC07EA" w:rsidP="0095785D">
            <w:pPr>
              <w:jc w:val="center"/>
            </w:pPr>
            <w:r>
              <w:t>23-11144</w:t>
            </w:r>
          </w:p>
        </w:tc>
        <w:tc>
          <w:tcPr>
            <w:tcW w:w="8910" w:type="dxa"/>
          </w:tcPr>
          <w:p w14:paraId="3792056E" w14:textId="77777777" w:rsidR="00AC07EA" w:rsidRDefault="00AC07EA" w:rsidP="0095785D">
            <w:r>
              <w:t>Increasing Mountview Cemetery fees</w:t>
            </w:r>
          </w:p>
        </w:tc>
      </w:tr>
      <w:tr w:rsidR="00AC07EA" w:rsidRPr="00F237CB" w14:paraId="0CC8A532" w14:textId="77777777" w:rsidTr="00496777">
        <w:tc>
          <w:tcPr>
            <w:tcW w:w="1075" w:type="dxa"/>
          </w:tcPr>
          <w:p w14:paraId="493D04B8" w14:textId="77777777" w:rsidR="00AC07EA" w:rsidRDefault="00AC07EA" w:rsidP="0095785D">
            <w:pPr>
              <w:jc w:val="center"/>
            </w:pPr>
            <w:r>
              <w:t>8.14.23</w:t>
            </w:r>
          </w:p>
        </w:tc>
        <w:tc>
          <w:tcPr>
            <w:tcW w:w="1170" w:type="dxa"/>
          </w:tcPr>
          <w:p w14:paraId="44EAED32" w14:textId="77777777" w:rsidR="00AC07EA" w:rsidRDefault="00AC07EA" w:rsidP="0095785D">
            <w:pPr>
              <w:jc w:val="center"/>
            </w:pPr>
            <w:r>
              <w:t>23-11145</w:t>
            </w:r>
          </w:p>
        </w:tc>
        <w:tc>
          <w:tcPr>
            <w:tcW w:w="8910" w:type="dxa"/>
          </w:tcPr>
          <w:p w14:paraId="039A75A7" w14:textId="77777777" w:rsidR="00AC07EA" w:rsidRDefault="00AC07EA" w:rsidP="0095785D">
            <w:r>
              <w:t>Amending Limits of Annexation Map</w:t>
            </w:r>
          </w:p>
        </w:tc>
      </w:tr>
      <w:tr w:rsidR="00AC07EA" w:rsidRPr="00F237CB" w14:paraId="27A69FA4" w14:textId="77777777" w:rsidTr="00496777">
        <w:tc>
          <w:tcPr>
            <w:tcW w:w="1075" w:type="dxa"/>
          </w:tcPr>
          <w:p w14:paraId="08762065" w14:textId="77777777" w:rsidR="00AC07EA" w:rsidRDefault="00AC07EA" w:rsidP="0095785D">
            <w:pPr>
              <w:jc w:val="center"/>
            </w:pPr>
            <w:r>
              <w:t>8.28.23</w:t>
            </w:r>
          </w:p>
        </w:tc>
        <w:tc>
          <w:tcPr>
            <w:tcW w:w="1170" w:type="dxa"/>
          </w:tcPr>
          <w:p w14:paraId="36C58321" w14:textId="77777777" w:rsidR="00AC07EA" w:rsidRDefault="00AC07EA" w:rsidP="0095785D">
            <w:pPr>
              <w:jc w:val="center"/>
            </w:pPr>
            <w:r>
              <w:t>23-11146</w:t>
            </w:r>
          </w:p>
        </w:tc>
        <w:tc>
          <w:tcPr>
            <w:tcW w:w="8910" w:type="dxa"/>
          </w:tcPr>
          <w:p w14:paraId="52446AEB" w14:textId="77777777" w:rsidR="00AC07EA" w:rsidRDefault="00AC07EA" w:rsidP="0095785D">
            <w:r>
              <w:t>Amending Annexation Policy and Map</w:t>
            </w:r>
          </w:p>
        </w:tc>
      </w:tr>
      <w:tr w:rsidR="00AC07EA" w:rsidRPr="00F237CB" w14:paraId="2706B98A" w14:textId="77777777" w:rsidTr="00496777">
        <w:tc>
          <w:tcPr>
            <w:tcW w:w="1075" w:type="dxa"/>
          </w:tcPr>
          <w:p w14:paraId="3E4725A1" w14:textId="77777777" w:rsidR="00AC07EA" w:rsidRDefault="00AC07EA" w:rsidP="0095785D">
            <w:pPr>
              <w:jc w:val="center"/>
            </w:pPr>
            <w:r>
              <w:t>8.28.23</w:t>
            </w:r>
          </w:p>
        </w:tc>
        <w:tc>
          <w:tcPr>
            <w:tcW w:w="1170" w:type="dxa"/>
          </w:tcPr>
          <w:p w14:paraId="4A7B5D2A" w14:textId="77777777" w:rsidR="00AC07EA" w:rsidRDefault="00AC07EA" w:rsidP="0095785D">
            <w:pPr>
              <w:jc w:val="center"/>
            </w:pPr>
            <w:r>
              <w:t>23-11147</w:t>
            </w:r>
          </w:p>
        </w:tc>
        <w:tc>
          <w:tcPr>
            <w:tcW w:w="8910" w:type="dxa"/>
          </w:tcPr>
          <w:p w14:paraId="79B1FFA0" w14:textId="77777777" w:rsidR="00AC07EA" w:rsidRDefault="00AC07EA" w:rsidP="0095785D">
            <w:r>
              <w:t>Bond Resolution for Pooled Series 2023 Special Improvement Bonds</w:t>
            </w:r>
          </w:p>
        </w:tc>
      </w:tr>
      <w:tr w:rsidR="00AC07EA" w:rsidRPr="00F237CB" w14:paraId="651A5620" w14:textId="77777777" w:rsidTr="00496777">
        <w:tc>
          <w:tcPr>
            <w:tcW w:w="1075" w:type="dxa"/>
          </w:tcPr>
          <w:p w14:paraId="48089C74" w14:textId="77777777" w:rsidR="00AC07EA" w:rsidRDefault="00AC07EA" w:rsidP="0095785D">
            <w:pPr>
              <w:jc w:val="center"/>
            </w:pPr>
            <w:r>
              <w:t>8.28.23</w:t>
            </w:r>
          </w:p>
        </w:tc>
        <w:tc>
          <w:tcPr>
            <w:tcW w:w="1170" w:type="dxa"/>
          </w:tcPr>
          <w:p w14:paraId="0D66E642" w14:textId="77777777" w:rsidR="00AC07EA" w:rsidRDefault="00AC07EA" w:rsidP="0095785D">
            <w:pPr>
              <w:jc w:val="center"/>
            </w:pPr>
            <w:r>
              <w:t>23-11148</w:t>
            </w:r>
          </w:p>
        </w:tc>
        <w:tc>
          <w:tcPr>
            <w:tcW w:w="8910" w:type="dxa"/>
          </w:tcPr>
          <w:p w14:paraId="3F9C3CD5" w14:textId="77777777" w:rsidR="00AC07EA" w:rsidRDefault="00AC07EA" w:rsidP="0095785D">
            <w:r>
              <w:t>Approving Parks, Trails and Recreation Project Management</w:t>
            </w:r>
          </w:p>
        </w:tc>
      </w:tr>
      <w:tr w:rsidR="00AC07EA" w:rsidRPr="00F237CB" w14:paraId="2E76B2A5" w14:textId="77777777" w:rsidTr="00496777">
        <w:tc>
          <w:tcPr>
            <w:tcW w:w="1075" w:type="dxa"/>
          </w:tcPr>
          <w:p w14:paraId="3E670987" w14:textId="77777777" w:rsidR="00AC07EA" w:rsidRDefault="00AC07EA" w:rsidP="0095785D">
            <w:pPr>
              <w:jc w:val="center"/>
            </w:pPr>
            <w:r>
              <w:t>9.11.23</w:t>
            </w:r>
          </w:p>
        </w:tc>
        <w:tc>
          <w:tcPr>
            <w:tcW w:w="1170" w:type="dxa"/>
          </w:tcPr>
          <w:p w14:paraId="11E55C35" w14:textId="77777777" w:rsidR="00AC07EA" w:rsidRDefault="00AC07EA" w:rsidP="0095785D">
            <w:pPr>
              <w:jc w:val="center"/>
            </w:pPr>
            <w:r>
              <w:t>23-11149</w:t>
            </w:r>
          </w:p>
        </w:tc>
        <w:tc>
          <w:tcPr>
            <w:tcW w:w="8910" w:type="dxa"/>
          </w:tcPr>
          <w:p w14:paraId="270F20C4" w14:textId="77777777" w:rsidR="00AC07EA" w:rsidRDefault="00AC07EA" w:rsidP="0095785D">
            <w:r>
              <w:t>Revising Encroachment Rental fees</w:t>
            </w:r>
          </w:p>
        </w:tc>
      </w:tr>
      <w:tr w:rsidR="00AC07EA" w:rsidRPr="00F237CB" w14:paraId="1281656E" w14:textId="77777777" w:rsidTr="00496777">
        <w:tc>
          <w:tcPr>
            <w:tcW w:w="1075" w:type="dxa"/>
          </w:tcPr>
          <w:p w14:paraId="1AB03D7C" w14:textId="77777777" w:rsidR="00AC07EA" w:rsidRDefault="00AC07EA" w:rsidP="0095785D">
            <w:pPr>
              <w:jc w:val="center"/>
            </w:pPr>
            <w:r>
              <w:t>9.11.23</w:t>
            </w:r>
          </w:p>
        </w:tc>
        <w:tc>
          <w:tcPr>
            <w:tcW w:w="1170" w:type="dxa"/>
          </w:tcPr>
          <w:p w14:paraId="763373D8" w14:textId="77777777" w:rsidR="00AC07EA" w:rsidRDefault="00AC07EA" w:rsidP="0095785D">
            <w:pPr>
              <w:jc w:val="center"/>
            </w:pPr>
            <w:r>
              <w:t>23-11150</w:t>
            </w:r>
          </w:p>
        </w:tc>
        <w:tc>
          <w:tcPr>
            <w:tcW w:w="8910" w:type="dxa"/>
          </w:tcPr>
          <w:p w14:paraId="2EF00F58" w14:textId="77777777" w:rsidR="00AC07EA" w:rsidRDefault="00AC07EA" w:rsidP="0095785D">
            <w:r>
              <w:t>Setting SILMD assessments</w:t>
            </w:r>
          </w:p>
        </w:tc>
      </w:tr>
      <w:tr w:rsidR="00AC07EA" w:rsidRPr="00F237CB" w14:paraId="35A3B9C9" w14:textId="77777777" w:rsidTr="00496777">
        <w:tc>
          <w:tcPr>
            <w:tcW w:w="1075" w:type="dxa"/>
          </w:tcPr>
          <w:p w14:paraId="091CE05E" w14:textId="77777777" w:rsidR="00AC07EA" w:rsidRDefault="00AC07EA" w:rsidP="0095785D">
            <w:pPr>
              <w:jc w:val="center"/>
            </w:pPr>
            <w:r>
              <w:t>9.11.23</w:t>
            </w:r>
          </w:p>
        </w:tc>
        <w:tc>
          <w:tcPr>
            <w:tcW w:w="1170" w:type="dxa"/>
          </w:tcPr>
          <w:p w14:paraId="33D81A7D" w14:textId="77777777" w:rsidR="00AC07EA" w:rsidRDefault="00AC07EA" w:rsidP="0095785D">
            <w:pPr>
              <w:jc w:val="center"/>
            </w:pPr>
            <w:r>
              <w:t>23-11151</w:t>
            </w:r>
          </w:p>
        </w:tc>
        <w:tc>
          <w:tcPr>
            <w:tcW w:w="8910" w:type="dxa"/>
          </w:tcPr>
          <w:p w14:paraId="047D0AED" w14:textId="77777777" w:rsidR="00AC07EA" w:rsidRDefault="00AC07EA" w:rsidP="0095785D">
            <w:r>
              <w:t xml:space="preserve">Allocating assessments on Sidewalk Construction and/or Repairs </w:t>
            </w:r>
          </w:p>
        </w:tc>
      </w:tr>
      <w:tr w:rsidR="00AC07EA" w:rsidRPr="00F237CB" w14:paraId="4842A153" w14:textId="77777777" w:rsidTr="00496777">
        <w:tc>
          <w:tcPr>
            <w:tcW w:w="1075" w:type="dxa"/>
          </w:tcPr>
          <w:p w14:paraId="651B331A" w14:textId="77777777" w:rsidR="00AC07EA" w:rsidRDefault="00AC07EA" w:rsidP="0095785D">
            <w:pPr>
              <w:jc w:val="center"/>
            </w:pPr>
            <w:r>
              <w:t>9.11.23</w:t>
            </w:r>
          </w:p>
        </w:tc>
        <w:tc>
          <w:tcPr>
            <w:tcW w:w="1170" w:type="dxa"/>
          </w:tcPr>
          <w:p w14:paraId="5F84598A" w14:textId="77777777" w:rsidR="00AC07EA" w:rsidRDefault="00AC07EA" w:rsidP="0095785D">
            <w:pPr>
              <w:jc w:val="center"/>
            </w:pPr>
            <w:r>
              <w:t>23-11152</w:t>
            </w:r>
          </w:p>
        </w:tc>
        <w:tc>
          <w:tcPr>
            <w:tcW w:w="8910" w:type="dxa"/>
          </w:tcPr>
          <w:p w14:paraId="736BEEF4" w14:textId="77777777" w:rsidR="00AC07EA" w:rsidRDefault="00AC07EA" w:rsidP="0095785D">
            <w:r>
              <w:t xml:space="preserve">Allocating assessments on delinquent Sewer and Solid Waste services </w:t>
            </w:r>
          </w:p>
          <w:p w14:paraId="0EBAEF18" w14:textId="77777777" w:rsidR="00AC07EA" w:rsidRDefault="00AC07EA" w:rsidP="0095785D"/>
        </w:tc>
      </w:tr>
      <w:tr w:rsidR="00AC07EA" w:rsidRPr="00F237CB" w14:paraId="243A8383" w14:textId="77777777" w:rsidTr="00496777">
        <w:tc>
          <w:tcPr>
            <w:tcW w:w="1075" w:type="dxa"/>
          </w:tcPr>
          <w:p w14:paraId="3F33BD7A" w14:textId="77777777" w:rsidR="00AC07EA" w:rsidRDefault="00AC07EA" w:rsidP="0095785D">
            <w:pPr>
              <w:jc w:val="center"/>
            </w:pPr>
            <w:r>
              <w:t>10.9.23</w:t>
            </w:r>
          </w:p>
        </w:tc>
        <w:tc>
          <w:tcPr>
            <w:tcW w:w="1170" w:type="dxa"/>
          </w:tcPr>
          <w:p w14:paraId="3EF8C05F" w14:textId="77777777" w:rsidR="00AC07EA" w:rsidRDefault="00AC07EA" w:rsidP="0095785D">
            <w:pPr>
              <w:jc w:val="center"/>
            </w:pPr>
            <w:r>
              <w:t>23-11153</w:t>
            </w:r>
          </w:p>
          <w:p w14:paraId="67F8C830" w14:textId="77777777" w:rsidR="00AC07EA" w:rsidRDefault="00AC07EA" w:rsidP="0095785D">
            <w:pPr>
              <w:jc w:val="center"/>
            </w:pPr>
            <w:r>
              <w:t>(Out of Order)</w:t>
            </w:r>
          </w:p>
        </w:tc>
        <w:tc>
          <w:tcPr>
            <w:tcW w:w="8910" w:type="dxa"/>
          </w:tcPr>
          <w:p w14:paraId="4E24C4CF" w14:textId="77777777" w:rsidR="00AC07EA" w:rsidRDefault="00AC07EA" w:rsidP="0095785D">
            <w:r>
              <w:t>Allocating assessments on SID 1411</w:t>
            </w:r>
          </w:p>
        </w:tc>
      </w:tr>
      <w:tr w:rsidR="00AC07EA" w:rsidRPr="00F237CB" w14:paraId="19A517D7" w14:textId="77777777" w:rsidTr="00496777">
        <w:tc>
          <w:tcPr>
            <w:tcW w:w="1075" w:type="dxa"/>
          </w:tcPr>
          <w:p w14:paraId="73D3F8E0" w14:textId="77777777" w:rsidR="00AC07EA" w:rsidRDefault="00AC07EA" w:rsidP="0095785D">
            <w:pPr>
              <w:jc w:val="center"/>
            </w:pPr>
            <w:r>
              <w:t>10.9.23</w:t>
            </w:r>
          </w:p>
        </w:tc>
        <w:tc>
          <w:tcPr>
            <w:tcW w:w="1170" w:type="dxa"/>
          </w:tcPr>
          <w:p w14:paraId="25FFA3BC" w14:textId="77777777" w:rsidR="00AC07EA" w:rsidRDefault="00AC07EA" w:rsidP="0095785D">
            <w:pPr>
              <w:jc w:val="center"/>
            </w:pPr>
            <w:r>
              <w:t>23-11154</w:t>
            </w:r>
          </w:p>
          <w:p w14:paraId="5B392E99" w14:textId="77777777" w:rsidR="00AC07EA" w:rsidRDefault="00AC07EA" w:rsidP="0095785D">
            <w:pPr>
              <w:jc w:val="center"/>
            </w:pPr>
            <w:r>
              <w:t>(Out of Order)</w:t>
            </w:r>
          </w:p>
        </w:tc>
        <w:tc>
          <w:tcPr>
            <w:tcW w:w="8910" w:type="dxa"/>
          </w:tcPr>
          <w:p w14:paraId="3BBD927A" w14:textId="77777777" w:rsidR="00AC07EA" w:rsidRDefault="00AC07EA" w:rsidP="0095785D">
            <w:r>
              <w:t>Allocating assessments on SID 1417</w:t>
            </w:r>
          </w:p>
        </w:tc>
      </w:tr>
      <w:tr w:rsidR="00AC07EA" w:rsidRPr="00F237CB" w14:paraId="0BA62414" w14:textId="77777777" w:rsidTr="00496777">
        <w:tc>
          <w:tcPr>
            <w:tcW w:w="1075" w:type="dxa"/>
          </w:tcPr>
          <w:p w14:paraId="6D904E4C" w14:textId="77777777" w:rsidR="00AC07EA" w:rsidRDefault="00AC07EA" w:rsidP="0095785D">
            <w:pPr>
              <w:jc w:val="center"/>
            </w:pPr>
            <w:r>
              <w:t>10.9.23</w:t>
            </w:r>
          </w:p>
        </w:tc>
        <w:tc>
          <w:tcPr>
            <w:tcW w:w="1170" w:type="dxa"/>
          </w:tcPr>
          <w:p w14:paraId="5418A67B" w14:textId="77777777" w:rsidR="00AC07EA" w:rsidRDefault="00AC07EA" w:rsidP="0095785D">
            <w:pPr>
              <w:jc w:val="center"/>
            </w:pPr>
            <w:r>
              <w:t>23-11155</w:t>
            </w:r>
          </w:p>
          <w:p w14:paraId="50B793AD" w14:textId="77777777" w:rsidR="00AC07EA" w:rsidRDefault="00AC07EA" w:rsidP="0095785D">
            <w:pPr>
              <w:jc w:val="center"/>
            </w:pPr>
            <w:r>
              <w:t>(Out of Order)</w:t>
            </w:r>
          </w:p>
        </w:tc>
        <w:tc>
          <w:tcPr>
            <w:tcW w:w="8910" w:type="dxa"/>
          </w:tcPr>
          <w:p w14:paraId="2DA92944" w14:textId="77777777" w:rsidR="00AC07EA" w:rsidRDefault="00AC07EA" w:rsidP="0095785D">
            <w:r>
              <w:t>Allocating assessments on SID 1418</w:t>
            </w:r>
          </w:p>
        </w:tc>
      </w:tr>
      <w:tr w:rsidR="00AC07EA" w:rsidRPr="00F237CB" w14:paraId="1EFCBC3C" w14:textId="77777777" w:rsidTr="00496777">
        <w:tc>
          <w:tcPr>
            <w:tcW w:w="1075" w:type="dxa"/>
          </w:tcPr>
          <w:p w14:paraId="7FC2C89C" w14:textId="77777777" w:rsidR="00AC07EA" w:rsidRDefault="00AC07EA" w:rsidP="0095785D">
            <w:pPr>
              <w:jc w:val="center"/>
            </w:pPr>
            <w:r>
              <w:t>10.9.23</w:t>
            </w:r>
          </w:p>
        </w:tc>
        <w:tc>
          <w:tcPr>
            <w:tcW w:w="1170" w:type="dxa"/>
          </w:tcPr>
          <w:p w14:paraId="6E971576" w14:textId="77777777" w:rsidR="00AC07EA" w:rsidRDefault="00AC07EA" w:rsidP="0095785D">
            <w:pPr>
              <w:jc w:val="center"/>
            </w:pPr>
            <w:r>
              <w:t>23-11156</w:t>
            </w:r>
          </w:p>
          <w:p w14:paraId="351F3565" w14:textId="77777777" w:rsidR="00AC07EA" w:rsidRDefault="00AC07EA" w:rsidP="0095785D">
            <w:pPr>
              <w:jc w:val="center"/>
            </w:pPr>
            <w:r>
              <w:t>(Out of Order)</w:t>
            </w:r>
          </w:p>
        </w:tc>
        <w:tc>
          <w:tcPr>
            <w:tcW w:w="8910" w:type="dxa"/>
          </w:tcPr>
          <w:p w14:paraId="09504254" w14:textId="77777777" w:rsidR="00AC07EA" w:rsidRDefault="00AC07EA" w:rsidP="0095785D">
            <w:r>
              <w:t>Allocating assessments on SID 1419</w:t>
            </w:r>
          </w:p>
        </w:tc>
      </w:tr>
      <w:tr w:rsidR="00AC07EA" w:rsidRPr="00F237CB" w14:paraId="668AE029" w14:textId="77777777" w:rsidTr="00496777">
        <w:tc>
          <w:tcPr>
            <w:tcW w:w="1075" w:type="dxa"/>
          </w:tcPr>
          <w:p w14:paraId="60CE1A58" w14:textId="77777777" w:rsidR="00AC07EA" w:rsidRDefault="00AC07EA" w:rsidP="0095785D">
            <w:pPr>
              <w:jc w:val="center"/>
            </w:pPr>
            <w:r>
              <w:t>10.9.23</w:t>
            </w:r>
          </w:p>
        </w:tc>
        <w:tc>
          <w:tcPr>
            <w:tcW w:w="1170" w:type="dxa"/>
          </w:tcPr>
          <w:p w14:paraId="5DD585EC" w14:textId="77777777" w:rsidR="00AC07EA" w:rsidRDefault="00AC07EA" w:rsidP="0095785D">
            <w:pPr>
              <w:jc w:val="center"/>
            </w:pPr>
            <w:r>
              <w:t>23-11157</w:t>
            </w:r>
          </w:p>
          <w:p w14:paraId="637F9469" w14:textId="77777777" w:rsidR="00AC07EA" w:rsidRDefault="00AC07EA" w:rsidP="0095785D">
            <w:pPr>
              <w:jc w:val="center"/>
            </w:pPr>
            <w:r>
              <w:t>(Out of Order)</w:t>
            </w:r>
          </w:p>
        </w:tc>
        <w:tc>
          <w:tcPr>
            <w:tcW w:w="8910" w:type="dxa"/>
          </w:tcPr>
          <w:p w14:paraId="306D6CA4" w14:textId="77777777" w:rsidR="00AC07EA" w:rsidRDefault="00AC07EA" w:rsidP="0095785D">
            <w:r>
              <w:t>Allocating assessments on SID 1423</w:t>
            </w:r>
          </w:p>
        </w:tc>
      </w:tr>
      <w:tr w:rsidR="00AC07EA" w:rsidRPr="00F237CB" w14:paraId="004B0182" w14:textId="77777777" w:rsidTr="00496777">
        <w:tc>
          <w:tcPr>
            <w:tcW w:w="1075" w:type="dxa"/>
          </w:tcPr>
          <w:p w14:paraId="78C6640D" w14:textId="77777777" w:rsidR="00AC07EA" w:rsidRDefault="00AC07EA" w:rsidP="0095785D">
            <w:pPr>
              <w:jc w:val="center"/>
            </w:pPr>
            <w:r>
              <w:t>9.11.23</w:t>
            </w:r>
          </w:p>
        </w:tc>
        <w:tc>
          <w:tcPr>
            <w:tcW w:w="1170" w:type="dxa"/>
          </w:tcPr>
          <w:p w14:paraId="6DF93AC9" w14:textId="77777777" w:rsidR="00AC07EA" w:rsidRDefault="00AC07EA" w:rsidP="0095785D">
            <w:pPr>
              <w:jc w:val="center"/>
            </w:pPr>
            <w:r>
              <w:t>23-11158</w:t>
            </w:r>
          </w:p>
        </w:tc>
        <w:tc>
          <w:tcPr>
            <w:tcW w:w="8910" w:type="dxa"/>
          </w:tcPr>
          <w:p w14:paraId="0D5118CC" w14:textId="77777777" w:rsidR="00AC07EA" w:rsidRDefault="00AC07EA" w:rsidP="0095785D">
            <w:r>
              <w:t>Allocating assessments on Nuisance Property abatement</w:t>
            </w:r>
          </w:p>
        </w:tc>
      </w:tr>
      <w:tr w:rsidR="00AC07EA" w:rsidRPr="00F237CB" w14:paraId="04E5BF21" w14:textId="77777777" w:rsidTr="00496777">
        <w:tc>
          <w:tcPr>
            <w:tcW w:w="1075" w:type="dxa"/>
          </w:tcPr>
          <w:p w14:paraId="58857B24" w14:textId="77777777" w:rsidR="00AC07EA" w:rsidRDefault="00AC07EA" w:rsidP="0095785D">
            <w:pPr>
              <w:jc w:val="center"/>
            </w:pPr>
            <w:r>
              <w:t>9.11.23</w:t>
            </w:r>
          </w:p>
        </w:tc>
        <w:tc>
          <w:tcPr>
            <w:tcW w:w="1170" w:type="dxa"/>
          </w:tcPr>
          <w:p w14:paraId="13D206A6" w14:textId="77777777" w:rsidR="00AC07EA" w:rsidRDefault="00AC07EA" w:rsidP="0095785D">
            <w:pPr>
              <w:jc w:val="center"/>
            </w:pPr>
            <w:r>
              <w:t>23-11159</w:t>
            </w:r>
          </w:p>
        </w:tc>
        <w:tc>
          <w:tcPr>
            <w:tcW w:w="8910" w:type="dxa"/>
          </w:tcPr>
          <w:p w14:paraId="7B55C5C0" w14:textId="77777777" w:rsidR="00AC07EA" w:rsidRDefault="00AC07EA" w:rsidP="0095785D">
            <w:r>
              <w:t>Allocating assessments on Weed abatements</w:t>
            </w:r>
          </w:p>
        </w:tc>
      </w:tr>
      <w:tr w:rsidR="00AC07EA" w:rsidRPr="00F237CB" w14:paraId="3B3B7532" w14:textId="77777777" w:rsidTr="00496777">
        <w:tc>
          <w:tcPr>
            <w:tcW w:w="1075" w:type="dxa"/>
          </w:tcPr>
          <w:p w14:paraId="7CE1FB6C" w14:textId="77777777" w:rsidR="00AC07EA" w:rsidRDefault="00AC07EA" w:rsidP="0095785D">
            <w:pPr>
              <w:jc w:val="center"/>
            </w:pPr>
            <w:r>
              <w:t>9.11.23</w:t>
            </w:r>
          </w:p>
        </w:tc>
        <w:tc>
          <w:tcPr>
            <w:tcW w:w="1170" w:type="dxa"/>
          </w:tcPr>
          <w:p w14:paraId="04776569" w14:textId="77777777" w:rsidR="00AC07EA" w:rsidRDefault="00AC07EA" w:rsidP="0095785D">
            <w:pPr>
              <w:jc w:val="center"/>
            </w:pPr>
            <w:r>
              <w:t>23-11160</w:t>
            </w:r>
          </w:p>
        </w:tc>
        <w:tc>
          <w:tcPr>
            <w:tcW w:w="8910" w:type="dxa"/>
          </w:tcPr>
          <w:p w14:paraId="737A1454" w14:textId="77777777" w:rsidR="00AC07EA" w:rsidRDefault="00AC07EA" w:rsidP="0095785D">
            <w:r>
              <w:t>Setting annual levy / assessments on General Fund, Transit, PS I, II, III and GO Debt</w:t>
            </w:r>
          </w:p>
        </w:tc>
      </w:tr>
      <w:tr w:rsidR="00AC07EA" w:rsidRPr="00F237CB" w14:paraId="0DE92C6A" w14:textId="77777777" w:rsidTr="00496777">
        <w:tc>
          <w:tcPr>
            <w:tcW w:w="1075" w:type="dxa"/>
          </w:tcPr>
          <w:p w14:paraId="730BC4EB" w14:textId="77777777" w:rsidR="00AC07EA" w:rsidRDefault="00AC07EA" w:rsidP="0095785D">
            <w:pPr>
              <w:jc w:val="center"/>
            </w:pPr>
            <w:r>
              <w:t>9.11.23</w:t>
            </w:r>
          </w:p>
        </w:tc>
        <w:tc>
          <w:tcPr>
            <w:tcW w:w="1170" w:type="dxa"/>
          </w:tcPr>
          <w:p w14:paraId="258E6FB2" w14:textId="77777777" w:rsidR="00AC07EA" w:rsidRDefault="00AC07EA" w:rsidP="0095785D">
            <w:pPr>
              <w:jc w:val="center"/>
            </w:pPr>
            <w:r>
              <w:t>23-11161</w:t>
            </w:r>
          </w:p>
        </w:tc>
        <w:tc>
          <w:tcPr>
            <w:tcW w:w="8910" w:type="dxa"/>
          </w:tcPr>
          <w:p w14:paraId="645FD11C" w14:textId="77777777" w:rsidR="00AC07EA" w:rsidRDefault="00AC07EA" w:rsidP="0095785D">
            <w:r>
              <w:t>Setting annual levy / assessments on Downtown Business Improvement District</w:t>
            </w:r>
          </w:p>
        </w:tc>
      </w:tr>
      <w:tr w:rsidR="00AC07EA" w:rsidRPr="00F237CB" w14:paraId="1C31AB6C" w14:textId="77777777" w:rsidTr="00496777">
        <w:tc>
          <w:tcPr>
            <w:tcW w:w="1075" w:type="dxa"/>
          </w:tcPr>
          <w:p w14:paraId="45598EB0" w14:textId="77777777" w:rsidR="00AC07EA" w:rsidRDefault="00AC07EA" w:rsidP="0095785D">
            <w:pPr>
              <w:jc w:val="center"/>
            </w:pPr>
            <w:r>
              <w:t>9.11.23</w:t>
            </w:r>
          </w:p>
        </w:tc>
        <w:tc>
          <w:tcPr>
            <w:tcW w:w="1170" w:type="dxa"/>
          </w:tcPr>
          <w:p w14:paraId="17C3C7E9" w14:textId="77777777" w:rsidR="00AC07EA" w:rsidRDefault="00AC07EA" w:rsidP="0095785D">
            <w:pPr>
              <w:jc w:val="center"/>
            </w:pPr>
            <w:r>
              <w:t>23-11162</w:t>
            </w:r>
          </w:p>
        </w:tc>
        <w:tc>
          <w:tcPr>
            <w:tcW w:w="8910" w:type="dxa"/>
          </w:tcPr>
          <w:p w14:paraId="4CD9048B" w14:textId="77777777" w:rsidR="00AC07EA" w:rsidRDefault="00AC07EA" w:rsidP="0095785D">
            <w:r>
              <w:t>Setting annual levy / assessments on Tourism Business Improvements District</w:t>
            </w:r>
          </w:p>
        </w:tc>
      </w:tr>
      <w:tr w:rsidR="00AC07EA" w:rsidRPr="00F237CB" w14:paraId="3856D214" w14:textId="77777777" w:rsidTr="00496777">
        <w:tc>
          <w:tcPr>
            <w:tcW w:w="1075" w:type="dxa"/>
          </w:tcPr>
          <w:p w14:paraId="388A0310" w14:textId="77777777" w:rsidR="00AC07EA" w:rsidRDefault="00AC07EA" w:rsidP="0095785D">
            <w:pPr>
              <w:jc w:val="center"/>
            </w:pPr>
            <w:r>
              <w:t>10.9.23</w:t>
            </w:r>
          </w:p>
        </w:tc>
        <w:tc>
          <w:tcPr>
            <w:tcW w:w="1170" w:type="dxa"/>
          </w:tcPr>
          <w:p w14:paraId="21A44977" w14:textId="77777777" w:rsidR="00AC07EA" w:rsidRDefault="00AC07EA" w:rsidP="0095785D">
            <w:pPr>
              <w:jc w:val="center"/>
            </w:pPr>
            <w:r>
              <w:t>23-11163</w:t>
            </w:r>
          </w:p>
          <w:p w14:paraId="36A32D1A" w14:textId="77777777" w:rsidR="00AC07EA" w:rsidRDefault="00AC07EA" w:rsidP="0095785D">
            <w:pPr>
              <w:jc w:val="center"/>
            </w:pPr>
            <w:r>
              <w:t>(Out of Order)</w:t>
            </w:r>
          </w:p>
        </w:tc>
        <w:tc>
          <w:tcPr>
            <w:tcW w:w="8910" w:type="dxa"/>
          </w:tcPr>
          <w:p w14:paraId="2D06143D" w14:textId="77777777" w:rsidR="00AC07EA" w:rsidRDefault="00AC07EA" w:rsidP="0095785D">
            <w:r>
              <w:t>Assessing Park Maintenance Districts</w:t>
            </w:r>
          </w:p>
        </w:tc>
      </w:tr>
      <w:tr w:rsidR="00AC07EA" w:rsidRPr="00F237CB" w14:paraId="526E8CF1" w14:textId="77777777" w:rsidTr="00496777">
        <w:tc>
          <w:tcPr>
            <w:tcW w:w="1075" w:type="dxa"/>
          </w:tcPr>
          <w:p w14:paraId="75C61384" w14:textId="77777777" w:rsidR="00AC07EA" w:rsidRDefault="00AC07EA" w:rsidP="0095785D">
            <w:pPr>
              <w:jc w:val="center"/>
            </w:pPr>
            <w:r>
              <w:t>9.11.23</w:t>
            </w:r>
          </w:p>
        </w:tc>
        <w:tc>
          <w:tcPr>
            <w:tcW w:w="1170" w:type="dxa"/>
          </w:tcPr>
          <w:p w14:paraId="4AE7AF61" w14:textId="77777777" w:rsidR="00AC07EA" w:rsidRDefault="00AC07EA" w:rsidP="0095785D">
            <w:pPr>
              <w:jc w:val="center"/>
            </w:pPr>
            <w:r>
              <w:t xml:space="preserve">23-11164 </w:t>
            </w:r>
          </w:p>
        </w:tc>
        <w:tc>
          <w:tcPr>
            <w:tcW w:w="8910" w:type="dxa"/>
          </w:tcPr>
          <w:p w14:paraId="354002F7" w14:textId="77777777" w:rsidR="00AC07EA" w:rsidRDefault="00AC07EA" w:rsidP="0095785D">
            <w:r>
              <w:t>Rescinding and repealing Res. 04-18101, establishing Public Arts Policy and Ad Hoc Committee</w:t>
            </w:r>
          </w:p>
        </w:tc>
      </w:tr>
      <w:tr w:rsidR="00AC07EA" w:rsidRPr="00F237CB" w14:paraId="1979C147" w14:textId="77777777" w:rsidTr="00496777">
        <w:tc>
          <w:tcPr>
            <w:tcW w:w="1075" w:type="dxa"/>
          </w:tcPr>
          <w:p w14:paraId="7621D470" w14:textId="77777777" w:rsidR="00AC07EA" w:rsidRDefault="00AC07EA" w:rsidP="0095785D">
            <w:pPr>
              <w:jc w:val="center"/>
            </w:pPr>
            <w:r>
              <w:t>9.25.23</w:t>
            </w:r>
          </w:p>
        </w:tc>
        <w:tc>
          <w:tcPr>
            <w:tcW w:w="1170" w:type="dxa"/>
          </w:tcPr>
          <w:p w14:paraId="0ADFB331" w14:textId="77777777" w:rsidR="00AC07EA" w:rsidRDefault="00AC07EA" w:rsidP="0095785D">
            <w:pPr>
              <w:jc w:val="center"/>
            </w:pPr>
            <w:r>
              <w:t>23-11165</w:t>
            </w:r>
          </w:p>
        </w:tc>
        <w:tc>
          <w:tcPr>
            <w:tcW w:w="8910" w:type="dxa"/>
          </w:tcPr>
          <w:p w14:paraId="42EA24DC" w14:textId="77777777" w:rsidR="00AC07EA" w:rsidRDefault="00AC07EA" w:rsidP="0095785D">
            <w:r>
              <w:t>Annexing 2449 Blue Creek Rd., 23-07</w:t>
            </w:r>
          </w:p>
        </w:tc>
      </w:tr>
      <w:tr w:rsidR="00AC07EA" w:rsidRPr="00F237CB" w14:paraId="66171FA6" w14:textId="77777777" w:rsidTr="00496777">
        <w:tc>
          <w:tcPr>
            <w:tcW w:w="1075" w:type="dxa"/>
          </w:tcPr>
          <w:p w14:paraId="6EF86F2C" w14:textId="77777777" w:rsidR="00AC07EA" w:rsidRDefault="00AC07EA" w:rsidP="0095785D">
            <w:pPr>
              <w:jc w:val="center"/>
            </w:pPr>
            <w:r>
              <w:lastRenderedPageBreak/>
              <w:t>10.9.23</w:t>
            </w:r>
          </w:p>
        </w:tc>
        <w:tc>
          <w:tcPr>
            <w:tcW w:w="1170" w:type="dxa"/>
          </w:tcPr>
          <w:p w14:paraId="4BCDD588" w14:textId="77777777" w:rsidR="00AC07EA" w:rsidRDefault="00AC07EA" w:rsidP="0095785D">
            <w:pPr>
              <w:jc w:val="center"/>
            </w:pPr>
            <w:r>
              <w:t>23-11166</w:t>
            </w:r>
          </w:p>
        </w:tc>
        <w:tc>
          <w:tcPr>
            <w:tcW w:w="8910" w:type="dxa"/>
          </w:tcPr>
          <w:p w14:paraId="3285A7A3" w14:textId="77777777" w:rsidR="00AC07EA" w:rsidRDefault="00AC07EA" w:rsidP="0095785D">
            <w:r>
              <w:t>Allocating assessments on SID 2924</w:t>
            </w:r>
          </w:p>
        </w:tc>
      </w:tr>
      <w:tr w:rsidR="00AC07EA" w:rsidRPr="00F237CB" w14:paraId="53DDD998" w14:textId="77777777" w:rsidTr="00496777">
        <w:tc>
          <w:tcPr>
            <w:tcW w:w="1075" w:type="dxa"/>
          </w:tcPr>
          <w:p w14:paraId="20261739" w14:textId="77777777" w:rsidR="00AC07EA" w:rsidRDefault="00AC07EA" w:rsidP="0095785D">
            <w:pPr>
              <w:jc w:val="center"/>
            </w:pPr>
            <w:r>
              <w:t>10.9.23</w:t>
            </w:r>
          </w:p>
        </w:tc>
        <w:tc>
          <w:tcPr>
            <w:tcW w:w="1170" w:type="dxa"/>
          </w:tcPr>
          <w:p w14:paraId="7055991B" w14:textId="77777777" w:rsidR="00AC07EA" w:rsidRDefault="00AC07EA" w:rsidP="0095785D">
            <w:pPr>
              <w:jc w:val="center"/>
            </w:pPr>
            <w:r>
              <w:t>23-11167</w:t>
            </w:r>
          </w:p>
        </w:tc>
        <w:tc>
          <w:tcPr>
            <w:tcW w:w="8910" w:type="dxa"/>
          </w:tcPr>
          <w:p w14:paraId="1EDF91E1" w14:textId="77777777" w:rsidR="00AC07EA" w:rsidRDefault="00AC07EA" w:rsidP="0095785D">
            <w:r>
              <w:t>Allocating assessments on SID 2925</w:t>
            </w:r>
          </w:p>
        </w:tc>
      </w:tr>
      <w:tr w:rsidR="00AC07EA" w:rsidRPr="00F237CB" w14:paraId="68EFCE74" w14:textId="77777777" w:rsidTr="00496777">
        <w:tc>
          <w:tcPr>
            <w:tcW w:w="1075" w:type="dxa"/>
          </w:tcPr>
          <w:p w14:paraId="00F16DD2" w14:textId="77777777" w:rsidR="00AC07EA" w:rsidRDefault="00AC07EA" w:rsidP="0095785D">
            <w:pPr>
              <w:jc w:val="center"/>
            </w:pPr>
            <w:r>
              <w:t>10.9.23</w:t>
            </w:r>
          </w:p>
        </w:tc>
        <w:tc>
          <w:tcPr>
            <w:tcW w:w="1170" w:type="dxa"/>
          </w:tcPr>
          <w:p w14:paraId="490EBD59" w14:textId="77777777" w:rsidR="00AC07EA" w:rsidRDefault="00AC07EA" w:rsidP="0095785D">
            <w:pPr>
              <w:jc w:val="center"/>
            </w:pPr>
            <w:r>
              <w:t>23-11168</w:t>
            </w:r>
          </w:p>
        </w:tc>
        <w:tc>
          <w:tcPr>
            <w:tcW w:w="8910" w:type="dxa"/>
          </w:tcPr>
          <w:p w14:paraId="5582D1AE" w14:textId="77777777" w:rsidR="00AC07EA" w:rsidRDefault="00AC07EA" w:rsidP="0095785D">
            <w:r>
              <w:t>Adopting Parking rates and fees and repealing Res. 20-10891</w:t>
            </w:r>
          </w:p>
        </w:tc>
      </w:tr>
      <w:tr w:rsidR="00AC07EA" w:rsidRPr="00F237CB" w14:paraId="2F84D68F" w14:textId="77777777" w:rsidTr="00496777">
        <w:tc>
          <w:tcPr>
            <w:tcW w:w="1075" w:type="dxa"/>
          </w:tcPr>
          <w:p w14:paraId="52D01DBE" w14:textId="77777777" w:rsidR="00AC07EA" w:rsidRDefault="00AC07EA" w:rsidP="0095785D">
            <w:pPr>
              <w:jc w:val="center"/>
            </w:pPr>
            <w:r>
              <w:t>10.9.23</w:t>
            </w:r>
          </w:p>
        </w:tc>
        <w:tc>
          <w:tcPr>
            <w:tcW w:w="1170" w:type="dxa"/>
          </w:tcPr>
          <w:p w14:paraId="1511E78E" w14:textId="77777777" w:rsidR="00AC07EA" w:rsidRDefault="00AC07EA" w:rsidP="0095785D">
            <w:pPr>
              <w:jc w:val="center"/>
            </w:pPr>
            <w:r>
              <w:t>23-11169</w:t>
            </w:r>
          </w:p>
        </w:tc>
        <w:tc>
          <w:tcPr>
            <w:tcW w:w="8910" w:type="dxa"/>
          </w:tcPr>
          <w:p w14:paraId="6AECEAC8" w14:textId="77777777" w:rsidR="00AC07EA" w:rsidRDefault="00AC07EA" w:rsidP="0095785D">
            <w:r>
              <w:t>Annexation 23-08: located south of S. Frontage Road/Riverside Drive and west of Sugar Ave.</w:t>
            </w:r>
          </w:p>
        </w:tc>
      </w:tr>
      <w:tr w:rsidR="00AC07EA" w:rsidRPr="00F237CB" w14:paraId="293B295D" w14:textId="77777777" w:rsidTr="00496777">
        <w:tc>
          <w:tcPr>
            <w:tcW w:w="1075" w:type="dxa"/>
          </w:tcPr>
          <w:p w14:paraId="1627FBE7" w14:textId="77777777" w:rsidR="00AC07EA" w:rsidRDefault="00AC07EA" w:rsidP="0095785D">
            <w:pPr>
              <w:jc w:val="center"/>
            </w:pPr>
            <w:r>
              <w:t>10.9.23</w:t>
            </w:r>
          </w:p>
        </w:tc>
        <w:tc>
          <w:tcPr>
            <w:tcW w:w="1170" w:type="dxa"/>
          </w:tcPr>
          <w:p w14:paraId="16F77921" w14:textId="77777777" w:rsidR="00AC07EA" w:rsidRDefault="00AC07EA" w:rsidP="0095785D">
            <w:pPr>
              <w:jc w:val="center"/>
            </w:pPr>
            <w:r>
              <w:t>23-11170</w:t>
            </w:r>
          </w:p>
        </w:tc>
        <w:tc>
          <w:tcPr>
            <w:tcW w:w="8910" w:type="dxa"/>
          </w:tcPr>
          <w:p w14:paraId="2EEEA0E9" w14:textId="77777777" w:rsidR="00AC07EA" w:rsidRDefault="00AC07EA" w:rsidP="0095785D">
            <w:r>
              <w:t>Managing deployment of small cell facilities in right of way</w:t>
            </w:r>
          </w:p>
        </w:tc>
      </w:tr>
    </w:tbl>
    <w:p w14:paraId="5DAEA4BB" w14:textId="3830161C" w:rsidR="00AC07EA" w:rsidRDefault="00AC07EA" w:rsidP="00AC07EA"/>
    <w:tbl>
      <w:tblPr>
        <w:tblStyle w:val="TableGrid"/>
        <w:tblpPr w:leftFromText="180" w:rightFromText="180" w:vertAnchor="text" w:tblpY="1"/>
        <w:tblOverlap w:val="never"/>
        <w:tblW w:w="11155" w:type="dxa"/>
        <w:tblLayout w:type="fixed"/>
        <w:tblLook w:val="0420" w:firstRow="1" w:lastRow="0" w:firstColumn="0" w:lastColumn="0" w:noHBand="0" w:noVBand="1"/>
      </w:tblPr>
      <w:tblGrid>
        <w:gridCol w:w="1075"/>
        <w:gridCol w:w="1170"/>
        <w:gridCol w:w="8910"/>
      </w:tblGrid>
      <w:tr w:rsidR="00AC07EA" w:rsidRPr="00F237CB" w14:paraId="0231017C" w14:textId="77777777" w:rsidTr="00496777">
        <w:tc>
          <w:tcPr>
            <w:tcW w:w="1075" w:type="dxa"/>
          </w:tcPr>
          <w:p w14:paraId="0FF292DF" w14:textId="77777777" w:rsidR="00AC07EA" w:rsidRDefault="00AC07EA" w:rsidP="0095785D">
            <w:pPr>
              <w:jc w:val="center"/>
            </w:pPr>
            <w:r>
              <w:t>10.23.23</w:t>
            </w:r>
          </w:p>
        </w:tc>
        <w:tc>
          <w:tcPr>
            <w:tcW w:w="1170" w:type="dxa"/>
          </w:tcPr>
          <w:p w14:paraId="67F92EEE" w14:textId="77777777" w:rsidR="00AC07EA" w:rsidRDefault="00AC07EA" w:rsidP="0095785D">
            <w:pPr>
              <w:jc w:val="center"/>
            </w:pPr>
            <w:r>
              <w:t>23-11171</w:t>
            </w:r>
          </w:p>
        </w:tc>
        <w:tc>
          <w:tcPr>
            <w:tcW w:w="8910" w:type="dxa"/>
          </w:tcPr>
          <w:p w14:paraId="5D8A49F5" w14:textId="5840952A" w:rsidR="00AC07EA" w:rsidRDefault="007E39FA" w:rsidP="0095785D">
            <w:pPr>
              <w:pStyle w:val="ListParagraph"/>
              <w:ind w:left="0"/>
            </w:pPr>
            <w:r>
              <w:t>s</w:t>
            </w:r>
            <w:r w:rsidR="00AC07EA">
              <w:t>D</w:t>
            </w:r>
            <w:r w:rsidR="00AC07EA" w:rsidRPr="00BA5664">
              <w:t>efining the policy for Special Improvement Districts (SID's)</w:t>
            </w:r>
            <w:r w:rsidR="00AC07EA">
              <w:t>and REPEALING RES 04-18204</w:t>
            </w:r>
          </w:p>
        </w:tc>
      </w:tr>
      <w:tr w:rsidR="00AC07EA" w:rsidRPr="00F237CB" w14:paraId="083FA1F6" w14:textId="77777777" w:rsidTr="00496777">
        <w:tc>
          <w:tcPr>
            <w:tcW w:w="1075" w:type="dxa"/>
          </w:tcPr>
          <w:p w14:paraId="2D12B6AF" w14:textId="77777777" w:rsidR="00AC07EA" w:rsidRDefault="00AC07EA" w:rsidP="0095785D">
            <w:pPr>
              <w:jc w:val="center"/>
            </w:pPr>
            <w:r>
              <w:t>11.13.23</w:t>
            </w:r>
          </w:p>
        </w:tc>
        <w:tc>
          <w:tcPr>
            <w:tcW w:w="1170" w:type="dxa"/>
          </w:tcPr>
          <w:p w14:paraId="41F719BD" w14:textId="77777777" w:rsidR="00AC07EA" w:rsidRDefault="00AC07EA" w:rsidP="0095785D">
            <w:pPr>
              <w:jc w:val="center"/>
            </w:pPr>
            <w:r>
              <w:t>23-11172</w:t>
            </w:r>
          </w:p>
        </w:tc>
        <w:tc>
          <w:tcPr>
            <w:tcW w:w="8910" w:type="dxa"/>
          </w:tcPr>
          <w:p w14:paraId="3FA3410D" w14:textId="77777777" w:rsidR="00AC07EA" w:rsidRDefault="00AC07EA" w:rsidP="0095785D">
            <w:r>
              <w:t>Assessing Nuisance Property abatements</w:t>
            </w:r>
          </w:p>
        </w:tc>
      </w:tr>
      <w:tr w:rsidR="00AC07EA" w:rsidRPr="00F237CB" w14:paraId="442745A1" w14:textId="77777777" w:rsidTr="00496777">
        <w:tc>
          <w:tcPr>
            <w:tcW w:w="1075" w:type="dxa"/>
          </w:tcPr>
          <w:p w14:paraId="0C351BDC" w14:textId="77777777" w:rsidR="00AC07EA" w:rsidRDefault="00AC07EA" w:rsidP="0095785D">
            <w:pPr>
              <w:jc w:val="center"/>
            </w:pPr>
            <w:r>
              <w:t xml:space="preserve"> 11.27.23</w:t>
            </w:r>
          </w:p>
        </w:tc>
        <w:tc>
          <w:tcPr>
            <w:tcW w:w="1170" w:type="dxa"/>
          </w:tcPr>
          <w:p w14:paraId="6C7A70F4" w14:textId="77777777" w:rsidR="00AC07EA" w:rsidRDefault="00AC07EA" w:rsidP="0095785D">
            <w:pPr>
              <w:jc w:val="center"/>
            </w:pPr>
            <w:r>
              <w:t>23-11173</w:t>
            </w:r>
          </w:p>
        </w:tc>
        <w:tc>
          <w:tcPr>
            <w:tcW w:w="8910" w:type="dxa"/>
          </w:tcPr>
          <w:p w14:paraId="304C3D06" w14:textId="77777777" w:rsidR="00AC07EA" w:rsidRDefault="00AC07EA" w:rsidP="0095785D">
            <w:r>
              <w:t>Modifying Council Subcommittee</w:t>
            </w:r>
          </w:p>
        </w:tc>
      </w:tr>
      <w:tr w:rsidR="00AC07EA" w:rsidRPr="00F237CB" w14:paraId="5E82025B" w14:textId="77777777" w:rsidTr="00496777">
        <w:tc>
          <w:tcPr>
            <w:tcW w:w="1075" w:type="dxa"/>
          </w:tcPr>
          <w:p w14:paraId="31A6FEF7" w14:textId="77777777" w:rsidR="00AC07EA" w:rsidRDefault="00AC07EA" w:rsidP="0095785D">
            <w:pPr>
              <w:jc w:val="center"/>
            </w:pPr>
            <w:r>
              <w:t>11.27.23</w:t>
            </w:r>
          </w:p>
        </w:tc>
        <w:tc>
          <w:tcPr>
            <w:tcW w:w="1170" w:type="dxa"/>
          </w:tcPr>
          <w:p w14:paraId="6E901C86" w14:textId="77777777" w:rsidR="00AC07EA" w:rsidRDefault="00AC07EA" w:rsidP="0095785D">
            <w:pPr>
              <w:jc w:val="center"/>
            </w:pPr>
            <w:r>
              <w:t>23-11174</w:t>
            </w:r>
          </w:p>
        </w:tc>
        <w:tc>
          <w:tcPr>
            <w:tcW w:w="8910" w:type="dxa"/>
          </w:tcPr>
          <w:p w14:paraId="29A335DF" w14:textId="77777777" w:rsidR="00AC07EA" w:rsidRDefault="00AC07EA" w:rsidP="0095785D">
            <w:r>
              <w:t>Annexing 1093 Lincoln Lane (Annexation 23-09)</w:t>
            </w:r>
          </w:p>
        </w:tc>
      </w:tr>
      <w:tr w:rsidR="00AC07EA" w:rsidRPr="00F237CB" w14:paraId="15844974" w14:textId="77777777" w:rsidTr="00496777">
        <w:tc>
          <w:tcPr>
            <w:tcW w:w="1075" w:type="dxa"/>
          </w:tcPr>
          <w:p w14:paraId="3CA149B5" w14:textId="77777777" w:rsidR="00AC07EA" w:rsidRDefault="00AC07EA" w:rsidP="0095785D">
            <w:pPr>
              <w:jc w:val="center"/>
            </w:pPr>
            <w:r>
              <w:t>12.11.23</w:t>
            </w:r>
          </w:p>
        </w:tc>
        <w:tc>
          <w:tcPr>
            <w:tcW w:w="1170" w:type="dxa"/>
          </w:tcPr>
          <w:p w14:paraId="129566C5" w14:textId="77777777" w:rsidR="00AC07EA" w:rsidRDefault="00AC07EA" w:rsidP="0095785D">
            <w:pPr>
              <w:jc w:val="center"/>
            </w:pPr>
            <w:r>
              <w:t>23-11175</w:t>
            </w:r>
          </w:p>
        </w:tc>
        <w:tc>
          <w:tcPr>
            <w:tcW w:w="8910" w:type="dxa"/>
          </w:tcPr>
          <w:p w14:paraId="08944805" w14:textId="77777777" w:rsidR="00AC07EA" w:rsidRDefault="00AC07EA" w:rsidP="0095785D">
            <w:r>
              <w:t>Approving FY25 Equipment Replacement Plan (ERP)</w:t>
            </w:r>
          </w:p>
        </w:tc>
      </w:tr>
      <w:tr w:rsidR="00AC07EA" w:rsidRPr="00F237CB" w14:paraId="6022C302" w14:textId="77777777" w:rsidTr="00496777">
        <w:tc>
          <w:tcPr>
            <w:tcW w:w="1075" w:type="dxa"/>
          </w:tcPr>
          <w:p w14:paraId="0F02AB7B" w14:textId="77777777" w:rsidR="00AC07EA" w:rsidRDefault="00AC07EA" w:rsidP="0095785D">
            <w:pPr>
              <w:jc w:val="center"/>
            </w:pPr>
            <w:r>
              <w:t>12.11.23</w:t>
            </w:r>
          </w:p>
        </w:tc>
        <w:tc>
          <w:tcPr>
            <w:tcW w:w="1170" w:type="dxa"/>
          </w:tcPr>
          <w:p w14:paraId="747933F8" w14:textId="77777777" w:rsidR="00AC07EA" w:rsidRDefault="00AC07EA" w:rsidP="0095785D">
            <w:pPr>
              <w:jc w:val="center"/>
            </w:pPr>
            <w:r>
              <w:t>23-11176</w:t>
            </w:r>
          </w:p>
        </w:tc>
        <w:tc>
          <w:tcPr>
            <w:tcW w:w="8910" w:type="dxa"/>
          </w:tcPr>
          <w:p w14:paraId="68CBAA53" w14:textId="77777777" w:rsidR="00AC07EA" w:rsidRDefault="00AC07EA" w:rsidP="0095785D">
            <w:r>
              <w:t>Approving FY25 Technology Replacement Plan (TRP)</w:t>
            </w:r>
          </w:p>
        </w:tc>
      </w:tr>
      <w:tr w:rsidR="00AC07EA" w:rsidRPr="00F237CB" w14:paraId="78006A09" w14:textId="77777777" w:rsidTr="00496777">
        <w:tc>
          <w:tcPr>
            <w:tcW w:w="1075" w:type="dxa"/>
          </w:tcPr>
          <w:p w14:paraId="30A004D6" w14:textId="77777777" w:rsidR="00AC07EA" w:rsidRDefault="00AC07EA" w:rsidP="0095785D">
            <w:pPr>
              <w:jc w:val="center"/>
            </w:pPr>
            <w:r>
              <w:t>12.11.23</w:t>
            </w:r>
          </w:p>
        </w:tc>
        <w:tc>
          <w:tcPr>
            <w:tcW w:w="1170" w:type="dxa"/>
          </w:tcPr>
          <w:p w14:paraId="05E648CF" w14:textId="77777777" w:rsidR="00AC07EA" w:rsidRDefault="00AC07EA" w:rsidP="0095785D">
            <w:pPr>
              <w:jc w:val="center"/>
            </w:pPr>
            <w:r>
              <w:t>23-11177</w:t>
            </w:r>
          </w:p>
        </w:tc>
        <w:tc>
          <w:tcPr>
            <w:tcW w:w="8910" w:type="dxa"/>
          </w:tcPr>
          <w:p w14:paraId="6E83D01D" w14:textId="77777777" w:rsidR="00AC07EA" w:rsidRDefault="00AC07EA" w:rsidP="0095785D">
            <w:r>
              <w:t>Approving FY25-29 Capital Improvement Plan (CIP)</w:t>
            </w:r>
          </w:p>
        </w:tc>
      </w:tr>
      <w:tr w:rsidR="00AC07EA" w:rsidRPr="00F237CB" w14:paraId="7D0CA03E" w14:textId="77777777" w:rsidTr="00496777">
        <w:tc>
          <w:tcPr>
            <w:tcW w:w="1075" w:type="dxa"/>
          </w:tcPr>
          <w:p w14:paraId="42F0D447" w14:textId="77777777" w:rsidR="00AC07EA" w:rsidRDefault="00AC07EA" w:rsidP="0095785D">
            <w:pPr>
              <w:jc w:val="center"/>
            </w:pPr>
          </w:p>
        </w:tc>
        <w:tc>
          <w:tcPr>
            <w:tcW w:w="1170" w:type="dxa"/>
          </w:tcPr>
          <w:p w14:paraId="2C0C8F1F" w14:textId="77777777" w:rsidR="00AC07EA" w:rsidRDefault="00AC07EA" w:rsidP="0095785D">
            <w:pPr>
              <w:jc w:val="center"/>
            </w:pPr>
          </w:p>
        </w:tc>
        <w:tc>
          <w:tcPr>
            <w:tcW w:w="8910" w:type="dxa"/>
          </w:tcPr>
          <w:p w14:paraId="78DB5E3E" w14:textId="77777777" w:rsidR="00AC07EA" w:rsidRDefault="00AC07EA" w:rsidP="0095785D"/>
        </w:tc>
      </w:tr>
    </w:tbl>
    <w:p w14:paraId="73D80FE9" w14:textId="34005613" w:rsidR="00AC07EA" w:rsidRDefault="00AC07EA" w:rsidP="00AC07EA">
      <w:pPr>
        <w:ind w:left="1080"/>
        <w:jc w:val="both"/>
      </w:pPr>
    </w:p>
    <w:p w14:paraId="5464A44F" w14:textId="77777777" w:rsidR="00AC07EA" w:rsidRDefault="00AC07EA" w:rsidP="00AC07EA">
      <w:pPr>
        <w:ind w:left="1080"/>
        <w:jc w:val="both"/>
      </w:pPr>
    </w:p>
    <w:p w14:paraId="42E74558" w14:textId="27CCF555" w:rsidR="00AC07EA" w:rsidRDefault="00AC07EA">
      <w:pPr>
        <w:rPr>
          <w:b/>
          <w:bCs/>
        </w:rPr>
      </w:pPr>
      <w:r>
        <w:rPr>
          <w:b/>
          <w:bCs/>
        </w:rPr>
        <w:br w:type="page"/>
      </w:r>
    </w:p>
    <w:p w14:paraId="7CEC8A74" w14:textId="77777777" w:rsidR="00AC07EA" w:rsidRPr="00756E23" w:rsidRDefault="00AC07EA" w:rsidP="00AC07EA">
      <w:pPr>
        <w:rPr>
          <w:b/>
          <w:bCs/>
        </w:rPr>
      </w:pPr>
    </w:p>
    <w:p w14:paraId="09BE8DF4" w14:textId="6E586C8E" w:rsidR="00AC07EA" w:rsidRDefault="00AC07EA"/>
    <w:tbl>
      <w:tblPr>
        <w:tblStyle w:val="TableGrid"/>
        <w:tblpPr w:leftFromText="180" w:rightFromText="180" w:vertAnchor="text" w:tblpX="895" w:tblpY="1"/>
        <w:tblOverlap w:val="never"/>
        <w:tblW w:w="10165" w:type="dxa"/>
        <w:tblLayout w:type="fixed"/>
        <w:tblLook w:val="0420" w:firstRow="1" w:lastRow="0" w:firstColumn="0" w:lastColumn="0" w:noHBand="0" w:noVBand="1"/>
      </w:tblPr>
      <w:tblGrid>
        <w:gridCol w:w="1076"/>
        <w:gridCol w:w="1170"/>
        <w:gridCol w:w="7919"/>
      </w:tblGrid>
      <w:tr w:rsidR="001436BC" w14:paraId="727E5DA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3DCEA1" w14:textId="56D0223E" w:rsidR="001436BC" w:rsidRDefault="001436BC" w:rsidP="0022278A">
            <w:r>
              <w:t>1/10/22</w:t>
            </w:r>
          </w:p>
        </w:tc>
        <w:tc>
          <w:tcPr>
            <w:tcW w:w="1170" w:type="dxa"/>
            <w:tcBorders>
              <w:top w:val="single" w:sz="4" w:space="0" w:color="auto"/>
              <w:left w:val="single" w:sz="4" w:space="0" w:color="auto"/>
              <w:bottom w:val="single" w:sz="4" w:space="0" w:color="auto"/>
              <w:right w:val="single" w:sz="4" w:space="0" w:color="auto"/>
            </w:tcBorders>
            <w:hideMark/>
          </w:tcPr>
          <w:p w14:paraId="222CA2EC" w14:textId="77777777" w:rsidR="001436BC" w:rsidRDefault="001436BC" w:rsidP="001808DD">
            <w:pPr>
              <w:jc w:val="center"/>
            </w:pPr>
            <w:r>
              <w:t>22-11023</w:t>
            </w:r>
          </w:p>
        </w:tc>
        <w:tc>
          <w:tcPr>
            <w:tcW w:w="7919" w:type="dxa"/>
            <w:tcBorders>
              <w:top w:val="single" w:sz="4" w:space="0" w:color="auto"/>
              <w:left w:val="single" w:sz="4" w:space="0" w:color="auto"/>
              <w:bottom w:val="single" w:sz="4" w:space="0" w:color="auto"/>
              <w:right w:val="single" w:sz="4" w:space="0" w:color="auto"/>
            </w:tcBorders>
            <w:hideMark/>
          </w:tcPr>
          <w:p w14:paraId="25730690" w14:textId="77777777" w:rsidR="001436BC" w:rsidRDefault="001436BC" w:rsidP="001808DD">
            <w:pPr>
              <w:rPr>
                <w:rFonts w:cs="Arial"/>
                <w:color w:val="000000"/>
                <w:lang w:val="en"/>
              </w:rPr>
            </w:pPr>
            <w:r>
              <w:rPr>
                <w:rFonts w:cs="Arial"/>
                <w:color w:val="000000"/>
                <w:lang w:val="en"/>
              </w:rPr>
              <w:t>ARPA January Competitive Grant</w:t>
            </w:r>
          </w:p>
        </w:tc>
      </w:tr>
      <w:tr w:rsidR="001436BC" w14:paraId="6069D78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4DC2177" w14:textId="77777777" w:rsidR="001436BC" w:rsidRDefault="001436BC" w:rsidP="001808DD">
            <w:pPr>
              <w:jc w:val="center"/>
            </w:pPr>
            <w:r>
              <w:t>1/10/22</w:t>
            </w:r>
          </w:p>
        </w:tc>
        <w:tc>
          <w:tcPr>
            <w:tcW w:w="1170" w:type="dxa"/>
            <w:tcBorders>
              <w:top w:val="single" w:sz="4" w:space="0" w:color="auto"/>
              <w:left w:val="single" w:sz="4" w:space="0" w:color="auto"/>
              <w:bottom w:val="single" w:sz="4" w:space="0" w:color="auto"/>
              <w:right w:val="single" w:sz="4" w:space="0" w:color="auto"/>
            </w:tcBorders>
            <w:hideMark/>
          </w:tcPr>
          <w:p w14:paraId="3BFCC2D9" w14:textId="77777777" w:rsidR="001436BC" w:rsidRDefault="001436BC" w:rsidP="001808DD">
            <w:pPr>
              <w:jc w:val="center"/>
            </w:pPr>
            <w:r>
              <w:t>22-11024</w:t>
            </w:r>
          </w:p>
        </w:tc>
        <w:tc>
          <w:tcPr>
            <w:tcW w:w="7919" w:type="dxa"/>
            <w:tcBorders>
              <w:top w:val="single" w:sz="4" w:space="0" w:color="auto"/>
              <w:left w:val="single" w:sz="4" w:space="0" w:color="auto"/>
              <w:bottom w:val="single" w:sz="4" w:space="0" w:color="auto"/>
              <w:right w:val="single" w:sz="4" w:space="0" w:color="auto"/>
            </w:tcBorders>
            <w:hideMark/>
          </w:tcPr>
          <w:p w14:paraId="6ACBD8F8" w14:textId="77777777" w:rsidR="001436BC" w:rsidRDefault="001436BC" w:rsidP="001808DD">
            <w:pPr>
              <w:rPr>
                <w:rFonts w:cs="Arial"/>
                <w:color w:val="000000"/>
                <w:lang w:val="en"/>
              </w:rPr>
            </w:pPr>
            <w:r>
              <w:rPr>
                <w:rFonts w:cs="Arial"/>
                <w:color w:val="000000"/>
                <w:lang w:val="en"/>
              </w:rPr>
              <w:t>Annexation 21-14, West of Alkali Creek Rd., Phase 1</w:t>
            </w:r>
          </w:p>
        </w:tc>
      </w:tr>
      <w:tr w:rsidR="001436BC" w14:paraId="2F0C523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77D9887" w14:textId="77777777" w:rsidR="001436BC" w:rsidRDefault="001436BC" w:rsidP="001808DD">
            <w:pPr>
              <w:jc w:val="center"/>
            </w:pPr>
            <w:r>
              <w:t>1/24/22</w:t>
            </w:r>
          </w:p>
        </w:tc>
        <w:tc>
          <w:tcPr>
            <w:tcW w:w="1170" w:type="dxa"/>
            <w:tcBorders>
              <w:top w:val="single" w:sz="4" w:space="0" w:color="auto"/>
              <w:left w:val="single" w:sz="4" w:space="0" w:color="auto"/>
              <w:bottom w:val="single" w:sz="4" w:space="0" w:color="auto"/>
              <w:right w:val="single" w:sz="4" w:space="0" w:color="auto"/>
            </w:tcBorders>
            <w:hideMark/>
          </w:tcPr>
          <w:p w14:paraId="08514804" w14:textId="77777777" w:rsidR="001436BC" w:rsidRDefault="001436BC" w:rsidP="001808DD">
            <w:pPr>
              <w:jc w:val="center"/>
            </w:pPr>
            <w:r>
              <w:t>22-11025</w:t>
            </w:r>
          </w:p>
        </w:tc>
        <w:tc>
          <w:tcPr>
            <w:tcW w:w="7919" w:type="dxa"/>
            <w:tcBorders>
              <w:top w:val="single" w:sz="4" w:space="0" w:color="auto"/>
              <w:left w:val="single" w:sz="4" w:space="0" w:color="auto"/>
              <w:bottom w:val="single" w:sz="4" w:space="0" w:color="auto"/>
              <w:right w:val="single" w:sz="4" w:space="0" w:color="auto"/>
            </w:tcBorders>
            <w:hideMark/>
          </w:tcPr>
          <w:p w14:paraId="3144742E" w14:textId="77777777" w:rsidR="001436BC" w:rsidRDefault="001436BC" w:rsidP="001808DD">
            <w:pPr>
              <w:rPr>
                <w:rFonts w:cs="Arial"/>
                <w:color w:val="000000"/>
                <w:lang w:val="en"/>
              </w:rPr>
            </w:pPr>
            <w:r>
              <w:rPr>
                <w:rFonts w:cs="Arial"/>
                <w:color w:val="000000"/>
                <w:lang w:val="en"/>
              </w:rPr>
              <w:t>FY22 Budget amendments</w:t>
            </w:r>
          </w:p>
        </w:tc>
      </w:tr>
      <w:tr w:rsidR="001436BC" w14:paraId="321CC02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6BB1D51"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53606046" w14:textId="77777777" w:rsidR="001436BC" w:rsidRDefault="001436BC" w:rsidP="001808DD">
            <w:pPr>
              <w:jc w:val="center"/>
            </w:pPr>
            <w:r>
              <w:t>22-11026</w:t>
            </w:r>
          </w:p>
        </w:tc>
        <w:tc>
          <w:tcPr>
            <w:tcW w:w="7919" w:type="dxa"/>
            <w:tcBorders>
              <w:top w:val="single" w:sz="4" w:space="0" w:color="auto"/>
              <w:left w:val="single" w:sz="4" w:space="0" w:color="auto"/>
              <w:bottom w:val="single" w:sz="4" w:space="0" w:color="auto"/>
              <w:right w:val="single" w:sz="4" w:space="0" w:color="auto"/>
            </w:tcBorders>
            <w:hideMark/>
          </w:tcPr>
          <w:p w14:paraId="335A51F2" w14:textId="77777777" w:rsidR="001436BC" w:rsidRDefault="001436BC" w:rsidP="001808DD">
            <w:pPr>
              <w:rPr>
                <w:rFonts w:cs="Arial"/>
                <w:color w:val="000000"/>
                <w:lang w:val="en"/>
              </w:rPr>
            </w:pPr>
            <w:r>
              <w:rPr>
                <w:rFonts w:cs="Arial"/>
                <w:color w:val="000000"/>
                <w:lang w:val="en"/>
              </w:rPr>
              <w:t>Alternative Project Delivery – New City Hall Facility</w:t>
            </w:r>
          </w:p>
        </w:tc>
      </w:tr>
      <w:tr w:rsidR="001436BC" w14:paraId="4EA20C8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03B065"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6C92D693" w14:textId="77777777" w:rsidR="001436BC" w:rsidRDefault="001436BC" w:rsidP="001808DD">
            <w:pPr>
              <w:jc w:val="center"/>
            </w:pPr>
            <w:r>
              <w:t>22-11027</w:t>
            </w:r>
          </w:p>
        </w:tc>
        <w:tc>
          <w:tcPr>
            <w:tcW w:w="7919" w:type="dxa"/>
            <w:tcBorders>
              <w:top w:val="single" w:sz="4" w:space="0" w:color="auto"/>
              <w:left w:val="single" w:sz="4" w:space="0" w:color="auto"/>
              <w:bottom w:val="single" w:sz="4" w:space="0" w:color="auto"/>
              <w:right w:val="single" w:sz="4" w:space="0" w:color="auto"/>
            </w:tcBorders>
            <w:hideMark/>
          </w:tcPr>
          <w:p w14:paraId="583EB4F8" w14:textId="77777777" w:rsidR="001436BC" w:rsidRDefault="001436BC" w:rsidP="001808DD">
            <w:pPr>
              <w:rPr>
                <w:rFonts w:cs="Arial"/>
                <w:color w:val="000000"/>
                <w:lang w:val="en"/>
              </w:rPr>
            </w:pPr>
            <w:r>
              <w:rPr>
                <w:rFonts w:cs="Arial"/>
                <w:color w:val="000000"/>
                <w:lang w:val="en"/>
              </w:rPr>
              <w:t>Assessing Nuisance Property Abatements</w:t>
            </w:r>
          </w:p>
        </w:tc>
      </w:tr>
      <w:tr w:rsidR="001436BC" w14:paraId="3EC36DC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9C68B87"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10E38BA5" w14:textId="77777777" w:rsidR="001436BC" w:rsidRDefault="001436BC" w:rsidP="001808DD">
            <w:pPr>
              <w:jc w:val="center"/>
            </w:pPr>
            <w:r>
              <w:t>22-11028</w:t>
            </w:r>
          </w:p>
        </w:tc>
        <w:tc>
          <w:tcPr>
            <w:tcW w:w="7919" w:type="dxa"/>
            <w:tcBorders>
              <w:top w:val="single" w:sz="4" w:space="0" w:color="auto"/>
              <w:left w:val="single" w:sz="4" w:space="0" w:color="auto"/>
              <w:bottom w:val="single" w:sz="4" w:space="0" w:color="auto"/>
              <w:right w:val="single" w:sz="4" w:space="0" w:color="auto"/>
            </w:tcBorders>
            <w:hideMark/>
          </w:tcPr>
          <w:p w14:paraId="0470E501" w14:textId="77777777" w:rsidR="001436BC" w:rsidRDefault="001436BC" w:rsidP="001808DD">
            <w:pPr>
              <w:rPr>
                <w:rFonts w:cs="Arial"/>
                <w:color w:val="000000"/>
                <w:lang w:val="en"/>
              </w:rPr>
            </w:pPr>
            <w:r>
              <w:rPr>
                <w:rFonts w:cs="Arial"/>
                <w:color w:val="000000"/>
                <w:lang w:val="en"/>
              </w:rPr>
              <w:t>Assessing Weed Abatements</w:t>
            </w:r>
          </w:p>
        </w:tc>
      </w:tr>
      <w:tr w:rsidR="001436BC" w14:paraId="49A3BA5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A56D543"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20405C1C" w14:textId="77777777" w:rsidR="001436BC" w:rsidRDefault="001436BC" w:rsidP="001808DD">
            <w:pPr>
              <w:jc w:val="center"/>
            </w:pPr>
            <w:r>
              <w:t>22-11029</w:t>
            </w:r>
          </w:p>
        </w:tc>
        <w:tc>
          <w:tcPr>
            <w:tcW w:w="7919" w:type="dxa"/>
            <w:tcBorders>
              <w:top w:val="single" w:sz="4" w:space="0" w:color="auto"/>
              <w:left w:val="single" w:sz="4" w:space="0" w:color="auto"/>
              <w:bottom w:val="single" w:sz="4" w:space="0" w:color="auto"/>
              <w:right w:val="single" w:sz="4" w:space="0" w:color="auto"/>
            </w:tcBorders>
            <w:hideMark/>
          </w:tcPr>
          <w:p w14:paraId="601A5FCF" w14:textId="77777777" w:rsidR="001436BC" w:rsidRDefault="001436BC" w:rsidP="001808DD">
            <w:pPr>
              <w:rPr>
                <w:rFonts w:cs="Arial"/>
                <w:color w:val="000000"/>
                <w:lang w:val="en"/>
              </w:rPr>
            </w:pPr>
            <w:r>
              <w:rPr>
                <w:rFonts w:cs="Arial"/>
                <w:color w:val="000000"/>
                <w:lang w:val="en"/>
              </w:rPr>
              <w:t>Annexation 22-02, Zimmerman Home Place Subdivision</w:t>
            </w:r>
          </w:p>
        </w:tc>
      </w:tr>
      <w:tr w:rsidR="001436BC" w14:paraId="5F8438E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92F81B4" w14:textId="77777777" w:rsidR="001436BC" w:rsidRDefault="001436BC" w:rsidP="001808DD">
            <w:pPr>
              <w:jc w:val="center"/>
            </w:pPr>
            <w:r>
              <w:t>3/14/22</w:t>
            </w:r>
          </w:p>
        </w:tc>
        <w:tc>
          <w:tcPr>
            <w:tcW w:w="1170" w:type="dxa"/>
            <w:tcBorders>
              <w:top w:val="single" w:sz="4" w:space="0" w:color="auto"/>
              <w:left w:val="single" w:sz="4" w:space="0" w:color="auto"/>
              <w:bottom w:val="single" w:sz="4" w:space="0" w:color="auto"/>
              <w:right w:val="single" w:sz="4" w:space="0" w:color="auto"/>
            </w:tcBorders>
            <w:hideMark/>
          </w:tcPr>
          <w:p w14:paraId="1E8FACC9" w14:textId="77777777" w:rsidR="001436BC" w:rsidRDefault="001436BC" w:rsidP="001808DD">
            <w:pPr>
              <w:jc w:val="center"/>
            </w:pPr>
            <w:r>
              <w:t>22-11030</w:t>
            </w:r>
          </w:p>
        </w:tc>
        <w:tc>
          <w:tcPr>
            <w:tcW w:w="7919" w:type="dxa"/>
            <w:tcBorders>
              <w:top w:val="single" w:sz="4" w:space="0" w:color="auto"/>
              <w:left w:val="single" w:sz="4" w:space="0" w:color="auto"/>
              <w:bottom w:val="single" w:sz="4" w:space="0" w:color="auto"/>
              <w:right w:val="single" w:sz="4" w:space="0" w:color="auto"/>
            </w:tcBorders>
            <w:hideMark/>
          </w:tcPr>
          <w:p w14:paraId="08E45F0F" w14:textId="77777777" w:rsidR="001436BC" w:rsidRDefault="001436BC" w:rsidP="001808DD">
            <w:pPr>
              <w:rPr>
                <w:rFonts w:cs="Arial"/>
                <w:color w:val="000000"/>
                <w:lang w:val="en"/>
              </w:rPr>
            </w:pPr>
            <w:r>
              <w:rPr>
                <w:rFonts w:cs="Arial"/>
                <w:color w:val="000000"/>
                <w:lang w:val="en"/>
              </w:rPr>
              <w:t>Authorizing use of Alternate Project Delivery – WO 22-37: Landfill Drop-Off Building Repair</w:t>
            </w:r>
          </w:p>
        </w:tc>
      </w:tr>
      <w:tr w:rsidR="001436BC" w14:paraId="11F4E60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E8769ED" w14:textId="77777777" w:rsidR="001436BC" w:rsidRDefault="001436BC" w:rsidP="001808DD">
            <w:pPr>
              <w:jc w:val="center"/>
            </w:pPr>
            <w:r>
              <w:t>3/28/22</w:t>
            </w:r>
          </w:p>
        </w:tc>
        <w:tc>
          <w:tcPr>
            <w:tcW w:w="1170" w:type="dxa"/>
            <w:tcBorders>
              <w:top w:val="single" w:sz="4" w:space="0" w:color="auto"/>
              <w:left w:val="single" w:sz="4" w:space="0" w:color="auto"/>
              <w:bottom w:val="single" w:sz="4" w:space="0" w:color="auto"/>
              <w:right w:val="single" w:sz="4" w:space="0" w:color="auto"/>
            </w:tcBorders>
            <w:hideMark/>
          </w:tcPr>
          <w:p w14:paraId="5BF7A6E7" w14:textId="77777777" w:rsidR="001436BC" w:rsidRDefault="001436BC" w:rsidP="001808DD">
            <w:pPr>
              <w:jc w:val="center"/>
            </w:pPr>
            <w:r>
              <w:t>22-11031</w:t>
            </w:r>
          </w:p>
        </w:tc>
        <w:tc>
          <w:tcPr>
            <w:tcW w:w="7919" w:type="dxa"/>
            <w:tcBorders>
              <w:top w:val="single" w:sz="4" w:space="0" w:color="auto"/>
              <w:left w:val="single" w:sz="4" w:space="0" w:color="auto"/>
              <w:bottom w:val="single" w:sz="4" w:space="0" w:color="auto"/>
              <w:right w:val="single" w:sz="4" w:space="0" w:color="auto"/>
            </w:tcBorders>
            <w:hideMark/>
          </w:tcPr>
          <w:p w14:paraId="46CAC4DC" w14:textId="77777777" w:rsidR="001436BC" w:rsidRDefault="001436BC" w:rsidP="001808DD">
            <w:pPr>
              <w:rPr>
                <w:rFonts w:cs="Arial"/>
                <w:color w:val="000000"/>
                <w:lang w:val="en"/>
              </w:rPr>
            </w:pPr>
            <w:r>
              <w:rPr>
                <w:rFonts w:cs="Arial"/>
                <w:color w:val="000000"/>
                <w:lang w:val="en"/>
              </w:rPr>
              <w:t>Annexation 22-03, south of Grand Avenue and 60</w:t>
            </w:r>
            <w:r>
              <w:rPr>
                <w:rFonts w:cs="Arial"/>
                <w:color w:val="000000"/>
                <w:vertAlign w:val="superscript"/>
                <w:lang w:val="en"/>
              </w:rPr>
              <w:t>th</w:t>
            </w:r>
            <w:r>
              <w:rPr>
                <w:rFonts w:cs="Arial"/>
                <w:color w:val="000000"/>
                <w:lang w:val="en"/>
              </w:rPr>
              <w:t xml:space="preserve"> Street West</w:t>
            </w:r>
          </w:p>
        </w:tc>
      </w:tr>
      <w:tr w:rsidR="001436BC" w14:paraId="77758F0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B299785" w14:textId="77777777" w:rsidR="001436BC" w:rsidRDefault="001436BC" w:rsidP="001808DD">
            <w:pPr>
              <w:jc w:val="center"/>
            </w:pPr>
            <w:r>
              <w:t>4/11/22</w:t>
            </w:r>
          </w:p>
        </w:tc>
        <w:tc>
          <w:tcPr>
            <w:tcW w:w="1170" w:type="dxa"/>
            <w:tcBorders>
              <w:top w:val="single" w:sz="4" w:space="0" w:color="auto"/>
              <w:left w:val="single" w:sz="4" w:space="0" w:color="auto"/>
              <w:bottom w:val="single" w:sz="4" w:space="0" w:color="auto"/>
              <w:right w:val="single" w:sz="4" w:space="0" w:color="auto"/>
            </w:tcBorders>
            <w:hideMark/>
          </w:tcPr>
          <w:p w14:paraId="05A6C8A0" w14:textId="77777777" w:rsidR="001436BC" w:rsidRDefault="001436BC" w:rsidP="001808DD">
            <w:pPr>
              <w:jc w:val="center"/>
            </w:pPr>
            <w:r>
              <w:t>22-11032</w:t>
            </w:r>
          </w:p>
        </w:tc>
        <w:tc>
          <w:tcPr>
            <w:tcW w:w="7919" w:type="dxa"/>
            <w:tcBorders>
              <w:top w:val="single" w:sz="4" w:space="0" w:color="auto"/>
              <w:left w:val="single" w:sz="4" w:space="0" w:color="auto"/>
              <w:bottom w:val="single" w:sz="4" w:space="0" w:color="auto"/>
              <w:right w:val="single" w:sz="4" w:space="0" w:color="auto"/>
            </w:tcBorders>
            <w:hideMark/>
          </w:tcPr>
          <w:p w14:paraId="6A6B469D" w14:textId="77777777" w:rsidR="001436BC" w:rsidRDefault="001436BC" w:rsidP="001808DD">
            <w:pPr>
              <w:rPr>
                <w:rFonts w:cs="Arial"/>
                <w:color w:val="000000"/>
                <w:lang w:val="en"/>
              </w:rPr>
            </w:pPr>
            <w:r>
              <w:rPr>
                <w:rFonts w:cs="Arial"/>
                <w:color w:val="000000"/>
                <w:lang w:val="en"/>
              </w:rPr>
              <w:t>Authorization for Disposal of 9 parcels and donation of 3 parcels of parkland located in Terrace Estates, 3</w:t>
            </w:r>
            <w:r>
              <w:rPr>
                <w:rFonts w:cs="Arial"/>
                <w:color w:val="000000"/>
                <w:vertAlign w:val="superscript"/>
                <w:lang w:val="en"/>
              </w:rPr>
              <w:t>rd</w:t>
            </w:r>
            <w:r>
              <w:rPr>
                <w:rFonts w:cs="Arial"/>
                <w:color w:val="000000"/>
                <w:lang w:val="en"/>
              </w:rPr>
              <w:t xml:space="preserve"> filing</w:t>
            </w:r>
          </w:p>
        </w:tc>
      </w:tr>
      <w:tr w:rsidR="001436BC" w14:paraId="7EF4636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3FDE59F"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6E5F075C" w14:textId="77777777" w:rsidR="001436BC" w:rsidRDefault="001436BC" w:rsidP="001808DD">
            <w:pPr>
              <w:jc w:val="center"/>
            </w:pPr>
            <w:r>
              <w:t>22-11033</w:t>
            </w:r>
          </w:p>
        </w:tc>
        <w:tc>
          <w:tcPr>
            <w:tcW w:w="7919" w:type="dxa"/>
            <w:tcBorders>
              <w:top w:val="single" w:sz="4" w:space="0" w:color="auto"/>
              <w:left w:val="single" w:sz="4" w:space="0" w:color="auto"/>
              <w:bottom w:val="single" w:sz="4" w:space="0" w:color="auto"/>
              <w:right w:val="single" w:sz="4" w:space="0" w:color="auto"/>
            </w:tcBorders>
            <w:hideMark/>
          </w:tcPr>
          <w:p w14:paraId="4EAA4557" w14:textId="77777777" w:rsidR="001436BC" w:rsidRDefault="001436BC" w:rsidP="001808DD">
            <w:pPr>
              <w:rPr>
                <w:rFonts w:cs="Arial"/>
                <w:color w:val="000000"/>
                <w:lang w:val="en"/>
              </w:rPr>
            </w:pPr>
            <w:r>
              <w:rPr>
                <w:rFonts w:cs="Arial"/>
                <w:color w:val="000000"/>
                <w:lang w:val="en"/>
              </w:rPr>
              <w:t>Authorizing the filing and acceptance of annual Transit grant funds</w:t>
            </w:r>
          </w:p>
        </w:tc>
      </w:tr>
      <w:tr w:rsidR="001436BC" w14:paraId="1C4698B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09635FF"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1DA22785" w14:textId="77777777" w:rsidR="001436BC" w:rsidRDefault="001436BC" w:rsidP="001808DD">
            <w:pPr>
              <w:jc w:val="center"/>
            </w:pPr>
            <w:r>
              <w:t>22-11034</w:t>
            </w:r>
          </w:p>
        </w:tc>
        <w:tc>
          <w:tcPr>
            <w:tcW w:w="7919" w:type="dxa"/>
            <w:tcBorders>
              <w:top w:val="single" w:sz="4" w:space="0" w:color="auto"/>
              <w:left w:val="single" w:sz="4" w:space="0" w:color="auto"/>
              <w:bottom w:val="single" w:sz="4" w:space="0" w:color="auto"/>
              <w:right w:val="single" w:sz="4" w:space="0" w:color="auto"/>
            </w:tcBorders>
            <w:hideMark/>
          </w:tcPr>
          <w:p w14:paraId="70D2CF6A" w14:textId="77777777" w:rsidR="001436BC" w:rsidRDefault="001436BC" w:rsidP="001808DD">
            <w:pPr>
              <w:rPr>
                <w:rFonts w:cs="Arial"/>
                <w:color w:val="000000"/>
                <w:lang w:val="en"/>
              </w:rPr>
            </w:pPr>
            <w:r>
              <w:rPr>
                <w:rFonts w:cs="Arial"/>
                <w:color w:val="000000"/>
                <w:lang w:val="en"/>
              </w:rPr>
              <w:t>Distribution of Bridge and Road Safety and Accountability Program Funds</w:t>
            </w:r>
          </w:p>
        </w:tc>
      </w:tr>
      <w:tr w:rsidR="001436BC" w14:paraId="3C1E04F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B5C554D"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0041621D" w14:textId="77777777" w:rsidR="001436BC" w:rsidRDefault="001436BC" w:rsidP="001808DD">
            <w:pPr>
              <w:jc w:val="center"/>
            </w:pPr>
            <w:r>
              <w:t>22-11035</w:t>
            </w:r>
          </w:p>
        </w:tc>
        <w:tc>
          <w:tcPr>
            <w:tcW w:w="7919" w:type="dxa"/>
            <w:tcBorders>
              <w:top w:val="single" w:sz="4" w:space="0" w:color="auto"/>
              <w:left w:val="single" w:sz="4" w:space="0" w:color="auto"/>
              <w:bottom w:val="single" w:sz="4" w:space="0" w:color="auto"/>
              <w:right w:val="single" w:sz="4" w:space="0" w:color="auto"/>
            </w:tcBorders>
            <w:hideMark/>
          </w:tcPr>
          <w:p w14:paraId="675D9EAA" w14:textId="77777777" w:rsidR="001436BC" w:rsidRDefault="001436BC" w:rsidP="001808DD">
            <w:pPr>
              <w:rPr>
                <w:rFonts w:cs="Arial"/>
                <w:color w:val="000000"/>
                <w:lang w:val="en"/>
              </w:rPr>
            </w:pPr>
            <w:r>
              <w:rPr>
                <w:rFonts w:cs="Arial"/>
                <w:color w:val="000000"/>
                <w:lang w:val="en"/>
              </w:rPr>
              <w:t>Authorizing sale of pooled sidewalk bonds for WO 20-02, WO 20-15, WO 20-28, WO 21-12 and WO 21-25</w:t>
            </w:r>
          </w:p>
        </w:tc>
      </w:tr>
      <w:tr w:rsidR="001436BC" w14:paraId="226896C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B104FE"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301963E2" w14:textId="77777777" w:rsidR="001436BC" w:rsidRDefault="001436BC" w:rsidP="001808DD">
            <w:pPr>
              <w:jc w:val="center"/>
            </w:pPr>
            <w:r>
              <w:t>22-11036</w:t>
            </w:r>
          </w:p>
        </w:tc>
        <w:tc>
          <w:tcPr>
            <w:tcW w:w="7919" w:type="dxa"/>
            <w:tcBorders>
              <w:top w:val="single" w:sz="4" w:space="0" w:color="auto"/>
              <w:left w:val="single" w:sz="4" w:space="0" w:color="auto"/>
              <w:bottom w:val="single" w:sz="4" w:space="0" w:color="auto"/>
              <w:right w:val="single" w:sz="4" w:space="0" w:color="auto"/>
            </w:tcBorders>
            <w:hideMark/>
          </w:tcPr>
          <w:p w14:paraId="5919A63F" w14:textId="77777777" w:rsidR="001436BC" w:rsidRDefault="001436BC" w:rsidP="001808DD">
            <w:pPr>
              <w:rPr>
                <w:rFonts w:cs="Arial"/>
                <w:color w:val="000000"/>
                <w:lang w:val="en"/>
              </w:rPr>
            </w:pPr>
            <w:r>
              <w:rPr>
                <w:rFonts w:cs="Arial"/>
                <w:color w:val="000000"/>
                <w:lang w:val="en"/>
              </w:rPr>
              <w:t>Approving Annexation 22-01, North of Zoo Drive and West of Shiloh Road – Shiloh Farm, LLC</w:t>
            </w:r>
          </w:p>
        </w:tc>
      </w:tr>
      <w:tr w:rsidR="001436BC" w14:paraId="13C1FD6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16D81A7" w14:textId="77777777" w:rsidR="001436BC" w:rsidRDefault="001436BC" w:rsidP="001808DD">
            <w:pPr>
              <w:jc w:val="center"/>
            </w:pPr>
            <w:r>
              <w:t>5/9/22</w:t>
            </w:r>
          </w:p>
        </w:tc>
        <w:tc>
          <w:tcPr>
            <w:tcW w:w="1170" w:type="dxa"/>
            <w:tcBorders>
              <w:top w:val="single" w:sz="4" w:space="0" w:color="auto"/>
              <w:left w:val="single" w:sz="4" w:space="0" w:color="auto"/>
              <w:bottom w:val="single" w:sz="4" w:space="0" w:color="auto"/>
              <w:right w:val="single" w:sz="4" w:space="0" w:color="auto"/>
            </w:tcBorders>
            <w:hideMark/>
          </w:tcPr>
          <w:p w14:paraId="011394FA" w14:textId="77777777" w:rsidR="001436BC" w:rsidRDefault="001436BC" w:rsidP="001808DD">
            <w:pPr>
              <w:jc w:val="center"/>
            </w:pPr>
            <w:r>
              <w:t>22-11037</w:t>
            </w:r>
          </w:p>
        </w:tc>
        <w:tc>
          <w:tcPr>
            <w:tcW w:w="7919" w:type="dxa"/>
            <w:tcBorders>
              <w:top w:val="single" w:sz="4" w:space="0" w:color="auto"/>
              <w:left w:val="single" w:sz="4" w:space="0" w:color="auto"/>
              <w:bottom w:val="single" w:sz="4" w:space="0" w:color="auto"/>
              <w:right w:val="single" w:sz="4" w:space="0" w:color="auto"/>
            </w:tcBorders>
            <w:hideMark/>
          </w:tcPr>
          <w:p w14:paraId="6746DBDD" w14:textId="77777777" w:rsidR="001436BC" w:rsidRDefault="001436BC" w:rsidP="001808DD">
            <w:pPr>
              <w:rPr>
                <w:rFonts w:cs="Arial"/>
                <w:color w:val="000000"/>
                <w:lang w:val="en"/>
              </w:rPr>
            </w:pPr>
            <w:r>
              <w:rPr>
                <w:rFonts w:cs="Arial"/>
                <w:color w:val="000000"/>
                <w:lang w:val="en"/>
              </w:rPr>
              <w:t>Amending boundaries of SILMD 13 and 14</w:t>
            </w:r>
          </w:p>
        </w:tc>
      </w:tr>
      <w:tr w:rsidR="001436BC" w14:paraId="02AC8BF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23C33F"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3B060567" w14:textId="77777777" w:rsidR="001436BC" w:rsidRDefault="001436BC" w:rsidP="001808DD">
            <w:pPr>
              <w:jc w:val="center"/>
            </w:pPr>
            <w:r>
              <w:t>22-11038</w:t>
            </w:r>
          </w:p>
        </w:tc>
        <w:tc>
          <w:tcPr>
            <w:tcW w:w="7919" w:type="dxa"/>
            <w:tcBorders>
              <w:top w:val="single" w:sz="4" w:space="0" w:color="auto"/>
              <w:left w:val="single" w:sz="4" w:space="0" w:color="auto"/>
              <w:bottom w:val="single" w:sz="4" w:space="0" w:color="auto"/>
              <w:right w:val="single" w:sz="4" w:space="0" w:color="auto"/>
            </w:tcBorders>
            <w:hideMark/>
          </w:tcPr>
          <w:p w14:paraId="710A1F20" w14:textId="77777777" w:rsidR="001436BC" w:rsidRDefault="001436BC" w:rsidP="001808DD">
            <w:pPr>
              <w:rPr>
                <w:rFonts w:cs="Arial"/>
                <w:color w:val="000000"/>
                <w:lang w:val="en"/>
              </w:rPr>
            </w:pPr>
            <w:r>
              <w:rPr>
                <w:rFonts w:cs="Arial"/>
                <w:color w:val="000000"/>
                <w:lang w:val="en"/>
              </w:rPr>
              <w:t xml:space="preserve">Approving right of way and amended plat of Sunny Cove Fruit Farms </w:t>
            </w:r>
          </w:p>
        </w:tc>
      </w:tr>
      <w:tr w:rsidR="001436BC" w14:paraId="4F29A2C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081659B"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6F23C8F8" w14:textId="77777777" w:rsidR="001436BC" w:rsidRDefault="001436BC" w:rsidP="001808DD">
            <w:pPr>
              <w:jc w:val="center"/>
            </w:pPr>
            <w:r>
              <w:t>22-11039</w:t>
            </w:r>
          </w:p>
        </w:tc>
        <w:tc>
          <w:tcPr>
            <w:tcW w:w="7919" w:type="dxa"/>
            <w:tcBorders>
              <w:top w:val="single" w:sz="4" w:space="0" w:color="auto"/>
              <w:left w:val="single" w:sz="4" w:space="0" w:color="auto"/>
              <w:bottom w:val="single" w:sz="4" w:space="0" w:color="auto"/>
              <w:right w:val="single" w:sz="4" w:space="0" w:color="auto"/>
            </w:tcBorders>
            <w:hideMark/>
          </w:tcPr>
          <w:p w14:paraId="4AE1C4E2" w14:textId="77777777" w:rsidR="001436BC" w:rsidRDefault="001436BC" w:rsidP="001808DD">
            <w:pPr>
              <w:rPr>
                <w:rFonts w:cs="Arial"/>
                <w:color w:val="000000"/>
                <w:lang w:val="en"/>
              </w:rPr>
            </w:pPr>
            <w:r>
              <w:rPr>
                <w:rFonts w:cs="Arial"/>
                <w:color w:val="000000"/>
                <w:lang w:val="en"/>
              </w:rPr>
              <w:t xml:space="preserve">Contribute $1,000 Council Contingency funds to Yellowstone Art Museum for Covid Memorial </w:t>
            </w:r>
          </w:p>
        </w:tc>
      </w:tr>
      <w:tr w:rsidR="001436BC" w14:paraId="6ED32AA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B56FBB3"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2302AD1D" w14:textId="77777777" w:rsidR="001436BC" w:rsidRDefault="001436BC" w:rsidP="001808DD">
            <w:pPr>
              <w:jc w:val="center"/>
            </w:pPr>
            <w:r>
              <w:t>22-11040</w:t>
            </w:r>
          </w:p>
        </w:tc>
        <w:tc>
          <w:tcPr>
            <w:tcW w:w="7919" w:type="dxa"/>
            <w:tcBorders>
              <w:top w:val="single" w:sz="4" w:space="0" w:color="auto"/>
              <w:left w:val="single" w:sz="4" w:space="0" w:color="auto"/>
              <w:bottom w:val="single" w:sz="4" w:space="0" w:color="auto"/>
              <w:right w:val="single" w:sz="4" w:space="0" w:color="auto"/>
            </w:tcBorders>
            <w:hideMark/>
          </w:tcPr>
          <w:p w14:paraId="38B7F605" w14:textId="77777777" w:rsidR="001436BC" w:rsidRDefault="001436BC" w:rsidP="001808DD">
            <w:pPr>
              <w:rPr>
                <w:rFonts w:cs="Arial"/>
                <w:color w:val="000000"/>
                <w:lang w:val="en"/>
              </w:rPr>
            </w:pPr>
            <w:r>
              <w:rPr>
                <w:rFonts w:cs="Arial"/>
                <w:color w:val="000000"/>
                <w:lang w:val="en"/>
              </w:rPr>
              <w:t>Approving and adopting FY2022 budget amendments</w:t>
            </w:r>
          </w:p>
        </w:tc>
      </w:tr>
      <w:tr w:rsidR="001436BC" w14:paraId="2D6BEDC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61973E9"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098080B3" w14:textId="77777777" w:rsidR="001436BC" w:rsidRDefault="001436BC" w:rsidP="001808DD">
            <w:pPr>
              <w:jc w:val="center"/>
            </w:pPr>
            <w:r>
              <w:t>22-11041</w:t>
            </w:r>
          </w:p>
        </w:tc>
        <w:tc>
          <w:tcPr>
            <w:tcW w:w="7919" w:type="dxa"/>
            <w:tcBorders>
              <w:top w:val="single" w:sz="4" w:space="0" w:color="auto"/>
              <w:left w:val="single" w:sz="4" w:space="0" w:color="auto"/>
              <w:bottom w:val="single" w:sz="4" w:space="0" w:color="auto"/>
              <w:right w:val="single" w:sz="4" w:space="0" w:color="auto"/>
            </w:tcBorders>
            <w:hideMark/>
          </w:tcPr>
          <w:p w14:paraId="21D5F858" w14:textId="77777777" w:rsidR="001436BC" w:rsidRDefault="001436BC" w:rsidP="001808DD">
            <w:pPr>
              <w:rPr>
                <w:rFonts w:cs="Arial"/>
                <w:color w:val="000000"/>
                <w:lang w:val="en"/>
              </w:rPr>
            </w:pPr>
            <w:r>
              <w:rPr>
                <w:rFonts w:cs="Arial"/>
                <w:color w:val="000000"/>
                <w:lang w:val="en"/>
              </w:rPr>
              <w:t>Approving and adopting water resale rate and fee schedule</w:t>
            </w:r>
          </w:p>
        </w:tc>
      </w:tr>
      <w:tr w:rsidR="001436BC" w14:paraId="2F8123D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08E8447"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1675511E" w14:textId="77777777" w:rsidR="001436BC" w:rsidRDefault="001436BC" w:rsidP="001808DD">
            <w:pPr>
              <w:jc w:val="center"/>
            </w:pPr>
            <w:r>
              <w:t>22-11042</w:t>
            </w:r>
          </w:p>
        </w:tc>
        <w:tc>
          <w:tcPr>
            <w:tcW w:w="7919" w:type="dxa"/>
            <w:tcBorders>
              <w:top w:val="single" w:sz="4" w:space="0" w:color="auto"/>
              <w:left w:val="single" w:sz="4" w:space="0" w:color="auto"/>
              <w:bottom w:val="single" w:sz="4" w:space="0" w:color="auto"/>
              <w:right w:val="single" w:sz="4" w:space="0" w:color="auto"/>
            </w:tcBorders>
            <w:hideMark/>
          </w:tcPr>
          <w:p w14:paraId="2DB59DA7" w14:textId="77777777" w:rsidR="001436BC" w:rsidRDefault="001436BC" w:rsidP="001808DD">
            <w:pPr>
              <w:rPr>
                <w:rFonts w:cs="Arial"/>
                <w:color w:val="000000"/>
                <w:lang w:val="en"/>
              </w:rPr>
            </w:pPr>
            <w:r>
              <w:rPr>
                <w:rFonts w:cs="Arial"/>
                <w:color w:val="000000"/>
                <w:lang w:val="en"/>
              </w:rPr>
              <w:t>Establishing collection, disposal and landfill fees for FY2023</w:t>
            </w:r>
          </w:p>
        </w:tc>
      </w:tr>
      <w:tr w:rsidR="001436BC" w14:paraId="5ED1A78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847B297"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419AFE08" w14:textId="77777777" w:rsidR="001436BC" w:rsidRDefault="001436BC" w:rsidP="001808DD">
            <w:pPr>
              <w:jc w:val="center"/>
            </w:pPr>
            <w:r>
              <w:t>22-11043</w:t>
            </w:r>
          </w:p>
        </w:tc>
        <w:tc>
          <w:tcPr>
            <w:tcW w:w="7919" w:type="dxa"/>
            <w:tcBorders>
              <w:top w:val="single" w:sz="4" w:space="0" w:color="auto"/>
              <w:left w:val="single" w:sz="4" w:space="0" w:color="auto"/>
              <w:bottom w:val="single" w:sz="4" w:space="0" w:color="auto"/>
              <w:right w:val="single" w:sz="4" w:space="0" w:color="auto"/>
            </w:tcBorders>
            <w:hideMark/>
          </w:tcPr>
          <w:p w14:paraId="72105511" w14:textId="77777777" w:rsidR="001436BC" w:rsidRDefault="001436BC" w:rsidP="001808DD">
            <w:pPr>
              <w:rPr>
                <w:rFonts w:cs="Arial"/>
                <w:color w:val="000000"/>
                <w:lang w:val="en"/>
              </w:rPr>
            </w:pPr>
            <w:r>
              <w:rPr>
                <w:rFonts w:cs="Arial"/>
                <w:color w:val="000000"/>
                <w:lang w:val="en"/>
              </w:rPr>
              <w:t>Street name change from Monad Road to Rocky Vista Way</w:t>
            </w:r>
          </w:p>
        </w:tc>
      </w:tr>
      <w:tr w:rsidR="001436BC" w14:paraId="536F53C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C1613D5"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6603A805" w14:textId="77777777" w:rsidR="001436BC" w:rsidRDefault="001436BC" w:rsidP="001808DD">
            <w:pPr>
              <w:jc w:val="center"/>
            </w:pPr>
            <w:r>
              <w:t>22-11044</w:t>
            </w:r>
          </w:p>
        </w:tc>
        <w:tc>
          <w:tcPr>
            <w:tcW w:w="7919" w:type="dxa"/>
            <w:tcBorders>
              <w:top w:val="single" w:sz="4" w:space="0" w:color="auto"/>
              <w:left w:val="single" w:sz="4" w:space="0" w:color="auto"/>
              <w:bottom w:val="single" w:sz="4" w:space="0" w:color="auto"/>
              <w:right w:val="single" w:sz="4" w:space="0" w:color="auto"/>
            </w:tcBorders>
            <w:hideMark/>
          </w:tcPr>
          <w:p w14:paraId="3551B942" w14:textId="77777777" w:rsidR="001436BC" w:rsidRDefault="001436BC" w:rsidP="001808DD">
            <w:pPr>
              <w:rPr>
                <w:rFonts w:cs="Arial"/>
                <w:color w:val="000000"/>
                <w:lang w:val="en"/>
              </w:rPr>
            </w:pPr>
            <w:r>
              <w:rPr>
                <w:rFonts w:cs="Arial"/>
                <w:color w:val="000000"/>
                <w:lang w:val="en"/>
              </w:rPr>
              <w:t>Annexation 22-04, located west of Harnish Blvd and north of Trade Center Ave.</w:t>
            </w:r>
          </w:p>
        </w:tc>
      </w:tr>
      <w:tr w:rsidR="001436BC" w14:paraId="69EF04A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0ECE216"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AAA5110" w14:textId="77777777" w:rsidR="001436BC" w:rsidRDefault="001436BC" w:rsidP="001808DD">
            <w:pPr>
              <w:jc w:val="center"/>
            </w:pPr>
            <w:r>
              <w:t>22-11045</w:t>
            </w:r>
          </w:p>
        </w:tc>
        <w:tc>
          <w:tcPr>
            <w:tcW w:w="7919" w:type="dxa"/>
            <w:tcBorders>
              <w:top w:val="single" w:sz="4" w:space="0" w:color="auto"/>
              <w:left w:val="single" w:sz="4" w:space="0" w:color="auto"/>
              <w:bottom w:val="single" w:sz="4" w:space="0" w:color="auto"/>
              <w:right w:val="single" w:sz="4" w:space="0" w:color="auto"/>
            </w:tcBorders>
            <w:hideMark/>
          </w:tcPr>
          <w:p w14:paraId="02F4C263" w14:textId="77777777" w:rsidR="001436BC" w:rsidRDefault="001436BC" w:rsidP="001808DD">
            <w:pPr>
              <w:rPr>
                <w:rFonts w:cs="Arial"/>
                <w:color w:val="000000"/>
                <w:lang w:val="en"/>
              </w:rPr>
            </w:pPr>
            <w:r>
              <w:rPr>
                <w:rFonts w:cs="Arial"/>
                <w:color w:val="000000"/>
                <w:lang w:val="en"/>
              </w:rPr>
              <w:t xml:space="preserve">Declaring a disaster/emergency for June 10 flooding </w:t>
            </w:r>
          </w:p>
        </w:tc>
      </w:tr>
      <w:tr w:rsidR="001436BC" w14:paraId="112542D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192B757"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4904651" w14:textId="77777777" w:rsidR="001436BC" w:rsidRDefault="001436BC" w:rsidP="001808DD">
            <w:pPr>
              <w:jc w:val="center"/>
            </w:pPr>
            <w:r>
              <w:t>22-11046</w:t>
            </w:r>
          </w:p>
        </w:tc>
        <w:tc>
          <w:tcPr>
            <w:tcW w:w="7919" w:type="dxa"/>
            <w:tcBorders>
              <w:top w:val="single" w:sz="4" w:space="0" w:color="auto"/>
              <w:left w:val="single" w:sz="4" w:space="0" w:color="auto"/>
              <w:bottom w:val="single" w:sz="4" w:space="0" w:color="auto"/>
              <w:right w:val="single" w:sz="4" w:space="0" w:color="auto"/>
            </w:tcBorders>
            <w:hideMark/>
          </w:tcPr>
          <w:p w14:paraId="6DE676BA" w14:textId="77777777" w:rsidR="001436BC" w:rsidRDefault="001436BC" w:rsidP="001808DD">
            <w:pPr>
              <w:rPr>
                <w:rFonts w:cs="Arial"/>
                <w:color w:val="000000"/>
                <w:lang w:val="en"/>
              </w:rPr>
            </w:pPr>
            <w:r>
              <w:rPr>
                <w:rFonts w:cs="Arial"/>
                <w:color w:val="000000"/>
                <w:lang w:val="en"/>
              </w:rPr>
              <w:t>Closing SID and Sidewalk Bond Debt Funds</w:t>
            </w:r>
          </w:p>
        </w:tc>
      </w:tr>
      <w:tr w:rsidR="001436BC" w14:paraId="4B74F19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D815E8F"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7158B59" w14:textId="77777777" w:rsidR="001436BC" w:rsidRDefault="001436BC" w:rsidP="001808DD">
            <w:pPr>
              <w:jc w:val="center"/>
            </w:pPr>
            <w:r>
              <w:t>22-11047</w:t>
            </w:r>
          </w:p>
        </w:tc>
        <w:tc>
          <w:tcPr>
            <w:tcW w:w="7919" w:type="dxa"/>
            <w:tcBorders>
              <w:top w:val="single" w:sz="4" w:space="0" w:color="auto"/>
              <w:left w:val="single" w:sz="4" w:space="0" w:color="auto"/>
              <w:bottom w:val="single" w:sz="4" w:space="0" w:color="auto"/>
              <w:right w:val="single" w:sz="4" w:space="0" w:color="auto"/>
            </w:tcBorders>
            <w:hideMark/>
          </w:tcPr>
          <w:p w14:paraId="208FAD00" w14:textId="77777777" w:rsidR="001436BC" w:rsidRDefault="001436BC" w:rsidP="001808DD">
            <w:pPr>
              <w:rPr>
                <w:rFonts w:cs="Arial"/>
                <w:color w:val="000000"/>
                <w:lang w:val="en"/>
              </w:rPr>
            </w:pPr>
            <w:r>
              <w:rPr>
                <w:rFonts w:cs="Arial"/>
                <w:color w:val="000000"/>
                <w:lang w:val="en"/>
              </w:rPr>
              <w:t>Bond Resolution for Pooled Series 2022 Sidewalk Bonds for WO 20-02, 20-15, 20-28, 21-12, 21-25</w:t>
            </w:r>
          </w:p>
        </w:tc>
      </w:tr>
      <w:tr w:rsidR="001436BC" w14:paraId="0846D387"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0649FEB"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F57DC75" w14:textId="77777777" w:rsidR="001436BC" w:rsidRDefault="001436BC" w:rsidP="001808DD">
            <w:pPr>
              <w:jc w:val="center"/>
            </w:pPr>
            <w:r>
              <w:t>22-11048</w:t>
            </w:r>
          </w:p>
        </w:tc>
        <w:tc>
          <w:tcPr>
            <w:tcW w:w="7919" w:type="dxa"/>
            <w:tcBorders>
              <w:top w:val="single" w:sz="4" w:space="0" w:color="auto"/>
              <w:left w:val="single" w:sz="4" w:space="0" w:color="auto"/>
              <w:bottom w:val="single" w:sz="4" w:space="0" w:color="auto"/>
              <w:right w:val="single" w:sz="4" w:space="0" w:color="auto"/>
            </w:tcBorders>
            <w:hideMark/>
          </w:tcPr>
          <w:p w14:paraId="38B11F10" w14:textId="77777777" w:rsidR="001436BC" w:rsidRDefault="001436BC" w:rsidP="001808DD">
            <w:pPr>
              <w:rPr>
                <w:rFonts w:cs="Arial"/>
                <w:color w:val="000000"/>
                <w:lang w:val="en"/>
              </w:rPr>
            </w:pPr>
            <w:r>
              <w:rPr>
                <w:rFonts w:cs="Arial"/>
                <w:color w:val="000000"/>
                <w:lang w:val="en"/>
              </w:rPr>
              <w:t>Approving and Adopting FY23 Budget</w:t>
            </w:r>
          </w:p>
        </w:tc>
      </w:tr>
      <w:tr w:rsidR="001436BC" w14:paraId="6E6255F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02D9273"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F58064B" w14:textId="77777777" w:rsidR="001436BC" w:rsidRDefault="001436BC" w:rsidP="001808DD">
            <w:pPr>
              <w:jc w:val="center"/>
            </w:pPr>
            <w:r>
              <w:t>22-11049</w:t>
            </w:r>
          </w:p>
        </w:tc>
        <w:tc>
          <w:tcPr>
            <w:tcW w:w="7919" w:type="dxa"/>
            <w:tcBorders>
              <w:top w:val="single" w:sz="4" w:space="0" w:color="auto"/>
              <w:left w:val="single" w:sz="4" w:space="0" w:color="auto"/>
              <w:bottom w:val="single" w:sz="4" w:space="0" w:color="auto"/>
              <w:right w:val="single" w:sz="4" w:space="0" w:color="auto"/>
            </w:tcBorders>
            <w:hideMark/>
          </w:tcPr>
          <w:p w14:paraId="3EF62DC8" w14:textId="77777777" w:rsidR="001436BC" w:rsidRDefault="001436BC" w:rsidP="001808DD">
            <w:pPr>
              <w:rPr>
                <w:rFonts w:cs="Arial"/>
                <w:color w:val="000000"/>
                <w:lang w:val="en"/>
              </w:rPr>
            </w:pPr>
            <w:r>
              <w:rPr>
                <w:rFonts w:cs="Arial"/>
                <w:color w:val="000000"/>
                <w:lang w:val="en"/>
              </w:rPr>
              <w:t>Establishing and Revising Planning and Engineering Divisions’ Fees for FY23-FY24</w:t>
            </w:r>
          </w:p>
        </w:tc>
      </w:tr>
      <w:tr w:rsidR="001436BC" w14:paraId="43CFB89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D88EBE7"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18CECA79" w14:textId="77777777" w:rsidR="001436BC" w:rsidRDefault="001436BC" w:rsidP="001808DD">
            <w:pPr>
              <w:jc w:val="center"/>
            </w:pPr>
            <w:r>
              <w:t>22-11050</w:t>
            </w:r>
          </w:p>
        </w:tc>
        <w:tc>
          <w:tcPr>
            <w:tcW w:w="7919" w:type="dxa"/>
            <w:tcBorders>
              <w:top w:val="single" w:sz="4" w:space="0" w:color="auto"/>
              <w:left w:val="single" w:sz="4" w:space="0" w:color="auto"/>
              <w:bottom w:val="single" w:sz="4" w:space="0" w:color="auto"/>
              <w:right w:val="single" w:sz="4" w:space="0" w:color="auto"/>
            </w:tcBorders>
            <w:hideMark/>
          </w:tcPr>
          <w:p w14:paraId="503A375B" w14:textId="77777777" w:rsidR="001436BC" w:rsidRDefault="001436BC" w:rsidP="001808DD">
            <w:pPr>
              <w:rPr>
                <w:rFonts w:cs="Arial"/>
                <w:color w:val="000000"/>
                <w:lang w:val="en"/>
              </w:rPr>
            </w:pPr>
            <w:r>
              <w:rPr>
                <w:rFonts w:cs="Arial"/>
                <w:color w:val="000000"/>
                <w:lang w:val="en"/>
              </w:rPr>
              <w:t>Approving and Adopting Public Works right-of-way fees for FY23-FY24</w:t>
            </w:r>
          </w:p>
        </w:tc>
      </w:tr>
      <w:tr w:rsidR="001436BC" w14:paraId="739E816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2E861F4"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780287DB" w14:textId="77777777" w:rsidR="001436BC" w:rsidRDefault="001436BC" w:rsidP="001808DD">
            <w:pPr>
              <w:jc w:val="center"/>
            </w:pPr>
            <w:r>
              <w:t>22-11051</w:t>
            </w:r>
          </w:p>
        </w:tc>
        <w:tc>
          <w:tcPr>
            <w:tcW w:w="7919" w:type="dxa"/>
            <w:tcBorders>
              <w:top w:val="single" w:sz="4" w:space="0" w:color="auto"/>
              <w:left w:val="single" w:sz="4" w:space="0" w:color="auto"/>
              <w:bottom w:val="single" w:sz="4" w:space="0" w:color="auto"/>
              <w:right w:val="single" w:sz="4" w:space="0" w:color="auto"/>
            </w:tcBorders>
            <w:hideMark/>
          </w:tcPr>
          <w:p w14:paraId="1422E1EF" w14:textId="77777777" w:rsidR="001436BC" w:rsidRDefault="001436BC" w:rsidP="001808DD">
            <w:pPr>
              <w:rPr>
                <w:rFonts w:cs="Arial"/>
                <w:color w:val="000000"/>
                <w:lang w:val="en"/>
              </w:rPr>
            </w:pPr>
            <w:r>
              <w:rPr>
                <w:rFonts w:cs="Arial"/>
                <w:color w:val="000000"/>
                <w:lang w:val="en"/>
              </w:rPr>
              <w:t>Setting FY23 Annual Assessment Business Improvement District (BID)</w:t>
            </w:r>
          </w:p>
        </w:tc>
      </w:tr>
      <w:tr w:rsidR="001436BC" w14:paraId="5A1704B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2D70B5C"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2EDB9214" w14:textId="77777777" w:rsidR="001436BC" w:rsidRDefault="001436BC" w:rsidP="001808DD">
            <w:pPr>
              <w:jc w:val="center"/>
            </w:pPr>
            <w:r>
              <w:t>22-11052</w:t>
            </w:r>
          </w:p>
        </w:tc>
        <w:tc>
          <w:tcPr>
            <w:tcW w:w="7919" w:type="dxa"/>
            <w:tcBorders>
              <w:top w:val="single" w:sz="4" w:space="0" w:color="auto"/>
              <w:left w:val="single" w:sz="4" w:space="0" w:color="auto"/>
              <w:bottom w:val="single" w:sz="4" w:space="0" w:color="auto"/>
              <w:right w:val="single" w:sz="4" w:space="0" w:color="auto"/>
            </w:tcBorders>
            <w:hideMark/>
          </w:tcPr>
          <w:p w14:paraId="387FD1F2" w14:textId="77777777" w:rsidR="001436BC" w:rsidRDefault="001436BC" w:rsidP="001808DD">
            <w:pPr>
              <w:rPr>
                <w:rFonts w:cs="Arial"/>
                <w:color w:val="000000"/>
                <w:lang w:val="en"/>
              </w:rPr>
            </w:pPr>
            <w:r>
              <w:rPr>
                <w:rFonts w:cs="Arial"/>
                <w:color w:val="000000"/>
                <w:lang w:val="en"/>
              </w:rPr>
              <w:t>Setting FY23 Annual Assessment Tourism Business Improvement District (TBID)</w:t>
            </w:r>
          </w:p>
        </w:tc>
      </w:tr>
      <w:tr w:rsidR="001436BC" w14:paraId="01999AE7"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01BED51"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A6C0F4D" w14:textId="77777777" w:rsidR="001436BC" w:rsidRDefault="001436BC" w:rsidP="001808DD">
            <w:pPr>
              <w:jc w:val="center"/>
            </w:pPr>
            <w:r>
              <w:t>22-11053</w:t>
            </w:r>
          </w:p>
        </w:tc>
        <w:tc>
          <w:tcPr>
            <w:tcW w:w="7919" w:type="dxa"/>
            <w:tcBorders>
              <w:top w:val="single" w:sz="4" w:space="0" w:color="auto"/>
              <w:left w:val="single" w:sz="4" w:space="0" w:color="auto"/>
              <w:bottom w:val="single" w:sz="4" w:space="0" w:color="auto"/>
              <w:right w:val="single" w:sz="4" w:space="0" w:color="auto"/>
            </w:tcBorders>
            <w:hideMark/>
          </w:tcPr>
          <w:p w14:paraId="6E93AC66" w14:textId="77777777" w:rsidR="001436BC" w:rsidRDefault="001436BC" w:rsidP="001808DD">
            <w:pPr>
              <w:rPr>
                <w:rFonts w:cs="Arial"/>
                <w:color w:val="000000"/>
                <w:lang w:val="en"/>
              </w:rPr>
            </w:pPr>
            <w:r>
              <w:rPr>
                <w:rFonts w:cs="Arial"/>
                <w:color w:val="000000"/>
                <w:lang w:val="en"/>
              </w:rPr>
              <w:t>Setting FY23 Annual Assessment Mill Levy Rates for General Fund, Transit, Library and PS I, PS II, PS III</w:t>
            </w:r>
          </w:p>
        </w:tc>
      </w:tr>
      <w:tr w:rsidR="001436BC" w14:paraId="4EBBE26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CD833A8"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D42A687" w14:textId="77777777" w:rsidR="001436BC" w:rsidRDefault="001436BC" w:rsidP="001808DD">
            <w:pPr>
              <w:jc w:val="center"/>
            </w:pPr>
            <w:r>
              <w:t>22-11054</w:t>
            </w:r>
          </w:p>
        </w:tc>
        <w:tc>
          <w:tcPr>
            <w:tcW w:w="7919" w:type="dxa"/>
            <w:tcBorders>
              <w:top w:val="single" w:sz="4" w:space="0" w:color="auto"/>
              <w:left w:val="single" w:sz="4" w:space="0" w:color="auto"/>
              <w:bottom w:val="single" w:sz="4" w:space="0" w:color="auto"/>
              <w:right w:val="single" w:sz="4" w:space="0" w:color="auto"/>
            </w:tcBorders>
            <w:hideMark/>
          </w:tcPr>
          <w:p w14:paraId="50FB36AC" w14:textId="77777777" w:rsidR="001436BC" w:rsidRDefault="001436BC" w:rsidP="001808DD">
            <w:pPr>
              <w:rPr>
                <w:rFonts w:cs="Arial"/>
                <w:color w:val="000000"/>
                <w:lang w:val="en"/>
              </w:rPr>
            </w:pPr>
            <w:r>
              <w:rPr>
                <w:rFonts w:cs="Arial"/>
                <w:color w:val="000000"/>
                <w:lang w:val="en"/>
              </w:rPr>
              <w:t>Setting FY23 Annual Assessment Road Maintenance District (RMD) 6 Rates</w:t>
            </w:r>
          </w:p>
        </w:tc>
      </w:tr>
      <w:tr w:rsidR="001436BC" w14:paraId="12388C8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8E89B80"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2EA2456F" w14:textId="77777777" w:rsidR="001436BC" w:rsidRDefault="001436BC" w:rsidP="001808DD">
            <w:pPr>
              <w:jc w:val="center"/>
            </w:pPr>
            <w:r>
              <w:t>22-11055</w:t>
            </w:r>
          </w:p>
        </w:tc>
        <w:tc>
          <w:tcPr>
            <w:tcW w:w="7919" w:type="dxa"/>
            <w:tcBorders>
              <w:top w:val="single" w:sz="4" w:space="0" w:color="auto"/>
              <w:left w:val="single" w:sz="4" w:space="0" w:color="auto"/>
              <w:bottom w:val="single" w:sz="4" w:space="0" w:color="auto"/>
              <w:right w:val="single" w:sz="4" w:space="0" w:color="auto"/>
            </w:tcBorders>
            <w:hideMark/>
          </w:tcPr>
          <w:p w14:paraId="224E7530" w14:textId="77777777" w:rsidR="001436BC" w:rsidRDefault="001436BC" w:rsidP="001808DD">
            <w:pPr>
              <w:rPr>
                <w:rFonts w:cs="Arial"/>
                <w:color w:val="000000"/>
                <w:lang w:val="en"/>
              </w:rPr>
            </w:pPr>
            <w:r>
              <w:rPr>
                <w:rFonts w:cs="Arial"/>
                <w:color w:val="000000"/>
                <w:lang w:val="en"/>
              </w:rPr>
              <w:t>Setting FY23 Annual Assessment Storm Sewer Rates</w:t>
            </w:r>
          </w:p>
        </w:tc>
      </w:tr>
      <w:tr w:rsidR="001436BC" w14:paraId="781F03F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E743DE9" w14:textId="77777777" w:rsidR="001436BC" w:rsidRDefault="001436BC" w:rsidP="001808DD">
            <w:pPr>
              <w:jc w:val="center"/>
            </w:pPr>
            <w:r>
              <w:t>7/11/22</w:t>
            </w:r>
          </w:p>
        </w:tc>
        <w:tc>
          <w:tcPr>
            <w:tcW w:w="1170" w:type="dxa"/>
            <w:tcBorders>
              <w:top w:val="single" w:sz="4" w:space="0" w:color="auto"/>
              <w:left w:val="single" w:sz="4" w:space="0" w:color="auto"/>
              <w:bottom w:val="single" w:sz="4" w:space="0" w:color="auto"/>
              <w:right w:val="single" w:sz="4" w:space="0" w:color="auto"/>
            </w:tcBorders>
            <w:hideMark/>
          </w:tcPr>
          <w:p w14:paraId="6C77DAD3" w14:textId="77777777" w:rsidR="001436BC" w:rsidRDefault="001436BC" w:rsidP="001808DD">
            <w:pPr>
              <w:jc w:val="center"/>
            </w:pPr>
            <w:r>
              <w:t>22-11056</w:t>
            </w:r>
          </w:p>
        </w:tc>
        <w:tc>
          <w:tcPr>
            <w:tcW w:w="7919" w:type="dxa"/>
            <w:tcBorders>
              <w:top w:val="single" w:sz="4" w:space="0" w:color="auto"/>
              <w:left w:val="single" w:sz="4" w:space="0" w:color="auto"/>
              <w:bottom w:val="single" w:sz="4" w:space="0" w:color="auto"/>
              <w:right w:val="single" w:sz="4" w:space="0" w:color="auto"/>
            </w:tcBorders>
            <w:hideMark/>
          </w:tcPr>
          <w:p w14:paraId="4D12BFEC" w14:textId="77777777" w:rsidR="001436BC" w:rsidRDefault="001436BC" w:rsidP="001808DD">
            <w:pPr>
              <w:rPr>
                <w:rFonts w:cs="Arial"/>
                <w:color w:val="000000"/>
                <w:lang w:val="en"/>
              </w:rPr>
            </w:pPr>
            <w:r>
              <w:rPr>
                <w:rFonts w:cs="Arial"/>
                <w:color w:val="000000"/>
                <w:lang w:val="en"/>
              </w:rPr>
              <w:t>Vacating portions of Legacy Subdivision, Rick Ln, Will Way and Camp Ln.</w:t>
            </w:r>
          </w:p>
        </w:tc>
      </w:tr>
      <w:tr w:rsidR="001436BC" w14:paraId="1C52D43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8E71D60" w14:textId="77777777" w:rsidR="001436BC" w:rsidRDefault="001436BC" w:rsidP="001808DD">
            <w:pPr>
              <w:jc w:val="center"/>
            </w:pPr>
            <w:r>
              <w:t>7/11/22</w:t>
            </w:r>
          </w:p>
        </w:tc>
        <w:tc>
          <w:tcPr>
            <w:tcW w:w="1170" w:type="dxa"/>
            <w:tcBorders>
              <w:top w:val="single" w:sz="4" w:space="0" w:color="auto"/>
              <w:left w:val="single" w:sz="4" w:space="0" w:color="auto"/>
              <w:bottom w:val="single" w:sz="4" w:space="0" w:color="auto"/>
              <w:right w:val="single" w:sz="4" w:space="0" w:color="auto"/>
            </w:tcBorders>
            <w:hideMark/>
          </w:tcPr>
          <w:p w14:paraId="355ECA36" w14:textId="77777777" w:rsidR="001436BC" w:rsidRDefault="001436BC" w:rsidP="001808DD">
            <w:pPr>
              <w:jc w:val="center"/>
            </w:pPr>
            <w:r>
              <w:t>22-11057</w:t>
            </w:r>
          </w:p>
        </w:tc>
        <w:tc>
          <w:tcPr>
            <w:tcW w:w="7919" w:type="dxa"/>
            <w:tcBorders>
              <w:top w:val="single" w:sz="4" w:space="0" w:color="auto"/>
              <w:left w:val="single" w:sz="4" w:space="0" w:color="auto"/>
              <w:bottom w:val="single" w:sz="4" w:space="0" w:color="auto"/>
              <w:right w:val="single" w:sz="4" w:space="0" w:color="auto"/>
            </w:tcBorders>
            <w:hideMark/>
          </w:tcPr>
          <w:p w14:paraId="10804765" w14:textId="77777777" w:rsidR="001436BC" w:rsidRDefault="001436BC" w:rsidP="001808DD">
            <w:pPr>
              <w:rPr>
                <w:rFonts w:cs="Arial"/>
                <w:color w:val="000000"/>
                <w:lang w:val="en"/>
              </w:rPr>
            </w:pPr>
            <w:r>
              <w:rPr>
                <w:rFonts w:cs="Arial"/>
                <w:color w:val="000000"/>
                <w:lang w:val="en"/>
              </w:rPr>
              <w:t>Annexation 22-06, located north of Elysian Road, south of Titan Avenue</w:t>
            </w:r>
          </w:p>
        </w:tc>
      </w:tr>
      <w:tr w:rsidR="001436BC" w14:paraId="1BDFF44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0A511CF" w14:textId="77777777" w:rsidR="001436BC" w:rsidRDefault="001436BC" w:rsidP="001808DD">
            <w:pPr>
              <w:jc w:val="center"/>
            </w:pPr>
            <w:r>
              <w:t>8/8/22</w:t>
            </w:r>
          </w:p>
        </w:tc>
        <w:tc>
          <w:tcPr>
            <w:tcW w:w="1170" w:type="dxa"/>
            <w:tcBorders>
              <w:top w:val="single" w:sz="4" w:space="0" w:color="auto"/>
              <w:left w:val="single" w:sz="4" w:space="0" w:color="auto"/>
              <w:bottom w:val="single" w:sz="4" w:space="0" w:color="auto"/>
              <w:right w:val="single" w:sz="4" w:space="0" w:color="auto"/>
            </w:tcBorders>
            <w:hideMark/>
          </w:tcPr>
          <w:p w14:paraId="47A91062" w14:textId="77777777" w:rsidR="001436BC" w:rsidRDefault="001436BC" w:rsidP="001808DD">
            <w:pPr>
              <w:jc w:val="center"/>
            </w:pPr>
            <w:r>
              <w:t>22-11058</w:t>
            </w:r>
          </w:p>
        </w:tc>
        <w:tc>
          <w:tcPr>
            <w:tcW w:w="7919" w:type="dxa"/>
            <w:tcBorders>
              <w:top w:val="single" w:sz="4" w:space="0" w:color="auto"/>
              <w:left w:val="single" w:sz="4" w:space="0" w:color="auto"/>
              <w:bottom w:val="single" w:sz="4" w:space="0" w:color="auto"/>
              <w:right w:val="single" w:sz="4" w:space="0" w:color="auto"/>
            </w:tcBorders>
            <w:hideMark/>
          </w:tcPr>
          <w:p w14:paraId="3BE665CE" w14:textId="77777777" w:rsidR="001436BC" w:rsidRDefault="001436BC" w:rsidP="001808DD">
            <w:pPr>
              <w:rPr>
                <w:rFonts w:cs="Arial"/>
                <w:color w:val="000000"/>
                <w:lang w:val="en"/>
              </w:rPr>
            </w:pPr>
            <w:r>
              <w:rPr>
                <w:rFonts w:cs="Arial"/>
                <w:color w:val="000000"/>
                <w:lang w:val="en"/>
              </w:rPr>
              <w:t>Assessing Street Maintenance Fees for FY23</w:t>
            </w:r>
          </w:p>
        </w:tc>
      </w:tr>
      <w:tr w:rsidR="001436BC" w14:paraId="2D64E5F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9AA9AE8" w14:textId="77777777" w:rsidR="001436BC" w:rsidRDefault="001436BC" w:rsidP="001808DD">
            <w:pPr>
              <w:jc w:val="center"/>
            </w:pPr>
            <w:r>
              <w:t>8/22/22</w:t>
            </w:r>
          </w:p>
        </w:tc>
        <w:tc>
          <w:tcPr>
            <w:tcW w:w="1170" w:type="dxa"/>
            <w:tcBorders>
              <w:top w:val="single" w:sz="4" w:space="0" w:color="auto"/>
              <w:left w:val="single" w:sz="4" w:space="0" w:color="auto"/>
              <w:bottom w:val="single" w:sz="4" w:space="0" w:color="auto"/>
              <w:right w:val="single" w:sz="4" w:space="0" w:color="auto"/>
            </w:tcBorders>
            <w:hideMark/>
          </w:tcPr>
          <w:p w14:paraId="2105BE0E" w14:textId="77777777" w:rsidR="001436BC" w:rsidRDefault="001436BC" w:rsidP="001808DD">
            <w:pPr>
              <w:jc w:val="center"/>
            </w:pPr>
            <w:r>
              <w:t>22-11059</w:t>
            </w:r>
          </w:p>
        </w:tc>
        <w:tc>
          <w:tcPr>
            <w:tcW w:w="7919" w:type="dxa"/>
            <w:tcBorders>
              <w:top w:val="single" w:sz="4" w:space="0" w:color="auto"/>
              <w:left w:val="single" w:sz="4" w:space="0" w:color="auto"/>
              <w:bottom w:val="single" w:sz="4" w:space="0" w:color="auto"/>
              <w:right w:val="single" w:sz="4" w:space="0" w:color="auto"/>
            </w:tcBorders>
            <w:hideMark/>
          </w:tcPr>
          <w:p w14:paraId="7458D7A7" w14:textId="77777777" w:rsidR="001436BC" w:rsidRDefault="001436BC" w:rsidP="001808DD">
            <w:pPr>
              <w:rPr>
                <w:rFonts w:cs="Arial"/>
                <w:color w:val="000000"/>
                <w:lang w:val="en"/>
              </w:rPr>
            </w:pPr>
            <w:r>
              <w:rPr>
                <w:rFonts w:cs="Arial"/>
                <w:color w:val="000000"/>
                <w:lang w:val="en"/>
              </w:rPr>
              <w:t>Vacating a portion of 12</w:t>
            </w:r>
            <w:r>
              <w:rPr>
                <w:rFonts w:cs="Arial"/>
                <w:color w:val="000000"/>
                <w:vertAlign w:val="superscript"/>
                <w:lang w:val="en"/>
              </w:rPr>
              <w:t>th</w:t>
            </w:r>
            <w:r>
              <w:rPr>
                <w:rFonts w:cs="Arial"/>
                <w:color w:val="000000"/>
                <w:lang w:val="en"/>
              </w:rPr>
              <w:t xml:space="preserve"> Ave. N. and north side Addition</w:t>
            </w:r>
          </w:p>
        </w:tc>
      </w:tr>
      <w:tr w:rsidR="001436BC" w14:paraId="7000D4F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2D62F49" w14:textId="77777777" w:rsidR="001436BC" w:rsidRDefault="001436BC" w:rsidP="001808DD">
            <w:pPr>
              <w:jc w:val="center"/>
            </w:pPr>
            <w:r>
              <w:lastRenderedPageBreak/>
              <w:t>8/22/22</w:t>
            </w:r>
          </w:p>
        </w:tc>
        <w:tc>
          <w:tcPr>
            <w:tcW w:w="1170" w:type="dxa"/>
            <w:tcBorders>
              <w:top w:val="single" w:sz="4" w:space="0" w:color="auto"/>
              <w:left w:val="single" w:sz="4" w:space="0" w:color="auto"/>
              <w:bottom w:val="single" w:sz="4" w:space="0" w:color="auto"/>
              <w:right w:val="single" w:sz="4" w:space="0" w:color="auto"/>
            </w:tcBorders>
            <w:hideMark/>
          </w:tcPr>
          <w:p w14:paraId="3DE0CA1A" w14:textId="77777777" w:rsidR="001436BC" w:rsidRDefault="001436BC" w:rsidP="001808DD">
            <w:pPr>
              <w:jc w:val="center"/>
            </w:pPr>
            <w:r>
              <w:t>22-11060</w:t>
            </w:r>
          </w:p>
        </w:tc>
        <w:tc>
          <w:tcPr>
            <w:tcW w:w="7919" w:type="dxa"/>
            <w:tcBorders>
              <w:top w:val="single" w:sz="4" w:space="0" w:color="auto"/>
              <w:left w:val="single" w:sz="4" w:space="0" w:color="auto"/>
              <w:bottom w:val="single" w:sz="4" w:space="0" w:color="auto"/>
              <w:right w:val="single" w:sz="4" w:space="0" w:color="auto"/>
            </w:tcBorders>
            <w:hideMark/>
          </w:tcPr>
          <w:p w14:paraId="73B62554" w14:textId="77777777" w:rsidR="001436BC" w:rsidRDefault="001436BC" w:rsidP="001808DD">
            <w:pPr>
              <w:rPr>
                <w:rFonts w:cs="Arial"/>
                <w:color w:val="000000"/>
                <w:lang w:val="en"/>
              </w:rPr>
            </w:pPr>
            <w:r>
              <w:rPr>
                <w:rFonts w:cs="Arial"/>
                <w:color w:val="000000"/>
                <w:lang w:val="en"/>
              </w:rPr>
              <w:t>Vacating a portion of Marillac Street</w:t>
            </w:r>
          </w:p>
        </w:tc>
      </w:tr>
      <w:tr w:rsidR="001436BC" w14:paraId="11FD369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AF74838"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2B9A7E9C" w14:textId="77777777" w:rsidR="001436BC" w:rsidRDefault="001436BC" w:rsidP="001808DD">
            <w:pPr>
              <w:jc w:val="center"/>
            </w:pPr>
            <w:r>
              <w:t>22-11061</w:t>
            </w:r>
          </w:p>
        </w:tc>
        <w:tc>
          <w:tcPr>
            <w:tcW w:w="7919" w:type="dxa"/>
            <w:tcBorders>
              <w:top w:val="single" w:sz="4" w:space="0" w:color="auto"/>
              <w:left w:val="single" w:sz="4" w:space="0" w:color="auto"/>
              <w:bottom w:val="single" w:sz="4" w:space="0" w:color="auto"/>
              <w:right w:val="single" w:sz="4" w:space="0" w:color="auto"/>
            </w:tcBorders>
            <w:hideMark/>
          </w:tcPr>
          <w:p w14:paraId="60F800A9" w14:textId="77777777" w:rsidR="001436BC" w:rsidRDefault="001436BC" w:rsidP="001808DD">
            <w:pPr>
              <w:rPr>
                <w:rFonts w:cs="Arial"/>
                <w:color w:val="000000"/>
                <w:lang w:val="en"/>
              </w:rPr>
            </w:pPr>
            <w:r>
              <w:rPr>
                <w:rFonts w:cs="Arial"/>
                <w:color w:val="000000"/>
                <w:lang w:val="en"/>
              </w:rPr>
              <w:t>Street name change from Crescent Way to Western Sky Drive</w:t>
            </w:r>
          </w:p>
        </w:tc>
      </w:tr>
      <w:tr w:rsidR="001436BC" w14:paraId="10635F7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A231D63"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702B2818" w14:textId="77777777" w:rsidR="001436BC" w:rsidRDefault="001436BC" w:rsidP="001808DD">
            <w:pPr>
              <w:jc w:val="center"/>
            </w:pPr>
            <w:r>
              <w:t>22-11062</w:t>
            </w:r>
          </w:p>
        </w:tc>
        <w:tc>
          <w:tcPr>
            <w:tcW w:w="7919" w:type="dxa"/>
            <w:tcBorders>
              <w:top w:val="single" w:sz="4" w:space="0" w:color="auto"/>
              <w:left w:val="single" w:sz="4" w:space="0" w:color="auto"/>
              <w:bottom w:val="single" w:sz="4" w:space="0" w:color="auto"/>
              <w:right w:val="single" w:sz="4" w:space="0" w:color="auto"/>
            </w:tcBorders>
            <w:hideMark/>
          </w:tcPr>
          <w:p w14:paraId="42AE0559" w14:textId="77777777" w:rsidR="001436BC" w:rsidRDefault="001436BC" w:rsidP="001808DD">
            <w:pPr>
              <w:rPr>
                <w:rFonts w:cs="Arial"/>
                <w:color w:val="000000"/>
                <w:lang w:val="en"/>
              </w:rPr>
            </w:pPr>
            <w:r>
              <w:rPr>
                <w:rFonts w:cs="Arial"/>
                <w:color w:val="000000"/>
                <w:lang w:val="en"/>
              </w:rPr>
              <w:t>Setting Special Improvement Lighting Maintenance District fees</w:t>
            </w:r>
          </w:p>
        </w:tc>
      </w:tr>
      <w:tr w:rsidR="001436BC" w14:paraId="543B7EC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F52DBC8"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38C6694A" w14:textId="77777777" w:rsidR="001436BC" w:rsidRDefault="001436BC" w:rsidP="001808DD">
            <w:pPr>
              <w:jc w:val="center"/>
            </w:pPr>
            <w:r>
              <w:t>22-11063</w:t>
            </w:r>
          </w:p>
        </w:tc>
        <w:tc>
          <w:tcPr>
            <w:tcW w:w="7919" w:type="dxa"/>
            <w:tcBorders>
              <w:top w:val="single" w:sz="4" w:space="0" w:color="auto"/>
              <w:left w:val="single" w:sz="4" w:space="0" w:color="auto"/>
              <w:bottom w:val="single" w:sz="4" w:space="0" w:color="auto"/>
              <w:right w:val="single" w:sz="4" w:space="0" w:color="auto"/>
            </w:tcBorders>
            <w:hideMark/>
          </w:tcPr>
          <w:p w14:paraId="2EC2095C" w14:textId="77777777" w:rsidR="001436BC" w:rsidRDefault="001436BC" w:rsidP="001808DD">
            <w:pPr>
              <w:rPr>
                <w:rFonts w:cs="Arial"/>
                <w:color w:val="000000"/>
                <w:lang w:val="en"/>
              </w:rPr>
            </w:pPr>
            <w:r>
              <w:rPr>
                <w:rFonts w:cs="Arial"/>
                <w:color w:val="000000"/>
                <w:lang w:val="en"/>
              </w:rPr>
              <w:t>Revising Encroachment Rental fees</w:t>
            </w:r>
          </w:p>
        </w:tc>
      </w:tr>
      <w:tr w:rsidR="001436BC" w14:paraId="0DD0FD9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97AA9DA"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41D2CDB6" w14:textId="77777777" w:rsidR="001436BC" w:rsidRDefault="001436BC" w:rsidP="001808DD">
            <w:pPr>
              <w:jc w:val="center"/>
            </w:pPr>
            <w:r>
              <w:t>22-11064</w:t>
            </w:r>
          </w:p>
        </w:tc>
        <w:tc>
          <w:tcPr>
            <w:tcW w:w="7919" w:type="dxa"/>
            <w:tcBorders>
              <w:top w:val="single" w:sz="4" w:space="0" w:color="auto"/>
              <w:left w:val="single" w:sz="4" w:space="0" w:color="auto"/>
              <w:bottom w:val="single" w:sz="4" w:space="0" w:color="auto"/>
              <w:right w:val="single" w:sz="4" w:space="0" w:color="auto"/>
            </w:tcBorders>
            <w:hideMark/>
          </w:tcPr>
          <w:p w14:paraId="4F2A9DD3" w14:textId="77777777" w:rsidR="001436BC" w:rsidRDefault="001436BC" w:rsidP="001808DD">
            <w:pPr>
              <w:rPr>
                <w:rFonts w:cs="Arial"/>
                <w:color w:val="000000"/>
                <w:lang w:val="en"/>
              </w:rPr>
            </w:pPr>
            <w:r>
              <w:rPr>
                <w:rFonts w:cs="Arial"/>
                <w:color w:val="000000"/>
                <w:lang w:val="en"/>
              </w:rPr>
              <w:t>Allocating assessments on SID 2919</w:t>
            </w:r>
          </w:p>
        </w:tc>
      </w:tr>
      <w:tr w:rsidR="001436BC" w14:paraId="6F621ADB"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59C70B4"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7D9C78BC" w14:textId="77777777" w:rsidR="001436BC" w:rsidRDefault="001436BC" w:rsidP="001808DD">
            <w:pPr>
              <w:jc w:val="center"/>
            </w:pPr>
            <w:r>
              <w:t>22-11065</w:t>
            </w:r>
          </w:p>
        </w:tc>
        <w:tc>
          <w:tcPr>
            <w:tcW w:w="7919" w:type="dxa"/>
            <w:tcBorders>
              <w:top w:val="single" w:sz="4" w:space="0" w:color="auto"/>
              <w:left w:val="single" w:sz="4" w:space="0" w:color="auto"/>
              <w:bottom w:val="single" w:sz="4" w:space="0" w:color="auto"/>
              <w:right w:val="single" w:sz="4" w:space="0" w:color="auto"/>
            </w:tcBorders>
            <w:hideMark/>
          </w:tcPr>
          <w:p w14:paraId="76D0D235" w14:textId="77777777" w:rsidR="001436BC" w:rsidRDefault="001436BC" w:rsidP="001808DD">
            <w:pPr>
              <w:rPr>
                <w:rFonts w:cs="Arial"/>
                <w:color w:val="000000"/>
                <w:lang w:val="en"/>
              </w:rPr>
            </w:pPr>
            <w:r>
              <w:rPr>
                <w:rFonts w:cs="Arial"/>
                <w:color w:val="000000"/>
                <w:lang w:val="en"/>
              </w:rPr>
              <w:t>Allocating assessments on SID 2920</w:t>
            </w:r>
          </w:p>
        </w:tc>
      </w:tr>
      <w:tr w:rsidR="001436BC" w14:paraId="1CC3C21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1AD3A06"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0D97B267" w14:textId="77777777" w:rsidR="001436BC" w:rsidRDefault="001436BC" w:rsidP="001808DD">
            <w:pPr>
              <w:jc w:val="center"/>
            </w:pPr>
            <w:r>
              <w:t>22-11066</w:t>
            </w:r>
          </w:p>
        </w:tc>
        <w:tc>
          <w:tcPr>
            <w:tcW w:w="7919" w:type="dxa"/>
            <w:tcBorders>
              <w:top w:val="single" w:sz="4" w:space="0" w:color="auto"/>
              <w:left w:val="single" w:sz="4" w:space="0" w:color="auto"/>
              <w:bottom w:val="single" w:sz="4" w:space="0" w:color="auto"/>
              <w:right w:val="single" w:sz="4" w:space="0" w:color="auto"/>
            </w:tcBorders>
            <w:hideMark/>
          </w:tcPr>
          <w:p w14:paraId="0FA3D211" w14:textId="77777777" w:rsidR="001436BC" w:rsidRDefault="001436BC" w:rsidP="001808DD">
            <w:pPr>
              <w:rPr>
                <w:rFonts w:cs="Arial"/>
                <w:color w:val="000000"/>
                <w:lang w:val="en"/>
              </w:rPr>
            </w:pPr>
            <w:r>
              <w:rPr>
                <w:rFonts w:cs="Arial"/>
                <w:color w:val="000000"/>
                <w:lang w:val="en"/>
              </w:rPr>
              <w:t>Allocating assessments on SID 2921</w:t>
            </w:r>
          </w:p>
        </w:tc>
      </w:tr>
      <w:tr w:rsidR="001436BC" w14:paraId="3396754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CF8C51E"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0EAED98E" w14:textId="77777777" w:rsidR="001436BC" w:rsidRDefault="001436BC" w:rsidP="001808DD">
            <w:pPr>
              <w:jc w:val="center"/>
            </w:pPr>
            <w:r>
              <w:t>22-11067</w:t>
            </w:r>
          </w:p>
        </w:tc>
        <w:tc>
          <w:tcPr>
            <w:tcW w:w="7919" w:type="dxa"/>
            <w:tcBorders>
              <w:top w:val="single" w:sz="4" w:space="0" w:color="auto"/>
              <w:left w:val="single" w:sz="4" w:space="0" w:color="auto"/>
              <w:bottom w:val="single" w:sz="4" w:space="0" w:color="auto"/>
              <w:right w:val="single" w:sz="4" w:space="0" w:color="auto"/>
            </w:tcBorders>
            <w:hideMark/>
          </w:tcPr>
          <w:p w14:paraId="64DCE544" w14:textId="77777777" w:rsidR="001436BC" w:rsidRDefault="001436BC" w:rsidP="001808DD">
            <w:pPr>
              <w:rPr>
                <w:rFonts w:cs="Arial"/>
                <w:color w:val="000000"/>
                <w:lang w:val="en"/>
              </w:rPr>
            </w:pPr>
            <w:r>
              <w:rPr>
                <w:rFonts w:cs="Arial"/>
                <w:color w:val="000000"/>
                <w:lang w:val="en"/>
              </w:rPr>
              <w:t>Allocating assessments on SID 2922</w:t>
            </w:r>
          </w:p>
        </w:tc>
      </w:tr>
      <w:tr w:rsidR="001436BC" w14:paraId="7C72654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E1EB130"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6A8055D7" w14:textId="77777777" w:rsidR="001436BC" w:rsidRDefault="001436BC" w:rsidP="001808DD">
            <w:pPr>
              <w:jc w:val="center"/>
            </w:pPr>
            <w:r>
              <w:t>22-11068</w:t>
            </w:r>
          </w:p>
        </w:tc>
        <w:tc>
          <w:tcPr>
            <w:tcW w:w="7919" w:type="dxa"/>
            <w:tcBorders>
              <w:top w:val="single" w:sz="4" w:space="0" w:color="auto"/>
              <w:left w:val="single" w:sz="4" w:space="0" w:color="auto"/>
              <w:bottom w:val="single" w:sz="4" w:space="0" w:color="auto"/>
              <w:right w:val="single" w:sz="4" w:space="0" w:color="auto"/>
            </w:tcBorders>
            <w:hideMark/>
          </w:tcPr>
          <w:p w14:paraId="586A01AB" w14:textId="77777777" w:rsidR="001436BC" w:rsidRDefault="001436BC" w:rsidP="001808DD">
            <w:pPr>
              <w:rPr>
                <w:rFonts w:cs="Arial"/>
                <w:color w:val="000000"/>
                <w:lang w:val="en"/>
              </w:rPr>
            </w:pPr>
            <w:r>
              <w:rPr>
                <w:rFonts w:cs="Arial"/>
                <w:color w:val="000000"/>
                <w:lang w:val="en"/>
              </w:rPr>
              <w:t>Allocating assessments on SID 2923</w:t>
            </w:r>
          </w:p>
        </w:tc>
      </w:tr>
      <w:tr w:rsidR="001436BC" w14:paraId="0C5E144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BA50C0B"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15CBF085" w14:textId="77777777" w:rsidR="001436BC" w:rsidRDefault="001436BC" w:rsidP="001808DD">
            <w:pPr>
              <w:jc w:val="center"/>
            </w:pPr>
            <w:r>
              <w:t>22-11069</w:t>
            </w:r>
          </w:p>
        </w:tc>
        <w:tc>
          <w:tcPr>
            <w:tcW w:w="7919" w:type="dxa"/>
            <w:tcBorders>
              <w:top w:val="single" w:sz="4" w:space="0" w:color="auto"/>
              <w:left w:val="single" w:sz="4" w:space="0" w:color="auto"/>
              <w:bottom w:val="single" w:sz="4" w:space="0" w:color="auto"/>
              <w:right w:val="single" w:sz="4" w:space="0" w:color="auto"/>
            </w:tcBorders>
            <w:hideMark/>
          </w:tcPr>
          <w:p w14:paraId="4BD6CEB8" w14:textId="77777777" w:rsidR="001436BC" w:rsidRDefault="001436BC" w:rsidP="001808DD">
            <w:pPr>
              <w:rPr>
                <w:rFonts w:cs="Arial"/>
                <w:color w:val="000000"/>
                <w:lang w:val="en"/>
              </w:rPr>
            </w:pPr>
            <w:r>
              <w:rPr>
                <w:rFonts w:cs="Arial"/>
                <w:color w:val="000000"/>
                <w:lang w:val="en"/>
              </w:rPr>
              <w:t>Allocating assessments on Park District 1</w:t>
            </w:r>
          </w:p>
        </w:tc>
      </w:tr>
      <w:tr w:rsidR="001436BC" w14:paraId="13588D4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03BC44D"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FE68AC6" w14:textId="77777777" w:rsidR="001436BC" w:rsidRDefault="001436BC" w:rsidP="001808DD">
            <w:pPr>
              <w:jc w:val="center"/>
            </w:pPr>
            <w:r>
              <w:t>22-11070</w:t>
            </w:r>
          </w:p>
        </w:tc>
        <w:tc>
          <w:tcPr>
            <w:tcW w:w="7919" w:type="dxa"/>
            <w:tcBorders>
              <w:top w:val="single" w:sz="4" w:space="0" w:color="auto"/>
              <w:left w:val="single" w:sz="4" w:space="0" w:color="auto"/>
              <w:bottom w:val="single" w:sz="4" w:space="0" w:color="auto"/>
              <w:right w:val="single" w:sz="4" w:space="0" w:color="auto"/>
            </w:tcBorders>
            <w:hideMark/>
          </w:tcPr>
          <w:p w14:paraId="2A66AEBD" w14:textId="77777777" w:rsidR="001436BC" w:rsidRDefault="001436BC" w:rsidP="001808DD">
            <w:pPr>
              <w:rPr>
                <w:rFonts w:cs="Arial"/>
                <w:color w:val="000000"/>
                <w:lang w:val="en"/>
              </w:rPr>
            </w:pPr>
            <w:r>
              <w:rPr>
                <w:rFonts w:cs="Arial"/>
                <w:color w:val="000000"/>
                <w:lang w:val="en"/>
              </w:rPr>
              <w:t>Allocating assessments on General Obligation debt</w:t>
            </w:r>
          </w:p>
        </w:tc>
      </w:tr>
      <w:tr w:rsidR="001436BC" w14:paraId="0B51D9F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731C6EC"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BA9208D" w14:textId="77777777" w:rsidR="001436BC" w:rsidRDefault="001436BC" w:rsidP="001808DD">
            <w:pPr>
              <w:jc w:val="center"/>
            </w:pPr>
            <w:r>
              <w:t>22-11071</w:t>
            </w:r>
          </w:p>
        </w:tc>
        <w:tc>
          <w:tcPr>
            <w:tcW w:w="7919" w:type="dxa"/>
            <w:tcBorders>
              <w:top w:val="single" w:sz="4" w:space="0" w:color="auto"/>
              <w:left w:val="single" w:sz="4" w:space="0" w:color="auto"/>
              <w:bottom w:val="single" w:sz="4" w:space="0" w:color="auto"/>
              <w:right w:val="single" w:sz="4" w:space="0" w:color="auto"/>
            </w:tcBorders>
            <w:hideMark/>
          </w:tcPr>
          <w:p w14:paraId="0252B2BE" w14:textId="77777777" w:rsidR="001436BC" w:rsidRDefault="001436BC" w:rsidP="001808DD">
            <w:pPr>
              <w:rPr>
                <w:rFonts w:cs="Arial"/>
                <w:color w:val="000000"/>
                <w:lang w:val="en"/>
              </w:rPr>
            </w:pPr>
            <w:r>
              <w:rPr>
                <w:rFonts w:cs="Arial"/>
                <w:color w:val="000000"/>
                <w:lang w:val="en"/>
              </w:rPr>
              <w:t>Allocating assessments on Park Maintenance Districts</w:t>
            </w:r>
          </w:p>
        </w:tc>
      </w:tr>
      <w:tr w:rsidR="001436BC" w14:paraId="3F68612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E24A7A9"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3F40D5B0" w14:textId="77777777" w:rsidR="001436BC" w:rsidRDefault="001436BC" w:rsidP="001808DD">
            <w:pPr>
              <w:jc w:val="center"/>
            </w:pPr>
            <w:r>
              <w:t>22-11072</w:t>
            </w:r>
          </w:p>
        </w:tc>
        <w:tc>
          <w:tcPr>
            <w:tcW w:w="7919" w:type="dxa"/>
            <w:tcBorders>
              <w:top w:val="single" w:sz="4" w:space="0" w:color="auto"/>
              <w:left w:val="single" w:sz="4" w:space="0" w:color="auto"/>
              <w:bottom w:val="single" w:sz="4" w:space="0" w:color="auto"/>
              <w:right w:val="single" w:sz="4" w:space="0" w:color="auto"/>
            </w:tcBorders>
            <w:hideMark/>
          </w:tcPr>
          <w:p w14:paraId="35528BDE" w14:textId="77777777" w:rsidR="001436BC" w:rsidRDefault="001436BC" w:rsidP="001808DD">
            <w:pPr>
              <w:rPr>
                <w:rFonts w:cs="Arial"/>
                <w:color w:val="000000"/>
                <w:lang w:val="fr-FR"/>
              </w:rPr>
            </w:pPr>
            <w:r>
              <w:rPr>
                <w:rFonts w:cs="Arial"/>
                <w:color w:val="000000"/>
                <w:lang w:val="fr-FR"/>
              </w:rPr>
              <w:t>Allocating assessments on Nuisance Property</w:t>
            </w:r>
          </w:p>
        </w:tc>
      </w:tr>
      <w:tr w:rsidR="001436BC" w14:paraId="6E4B1D3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26351BC"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74360DA" w14:textId="77777777" w:rsidR="001436BC" w:rsidRDefault="001436BC" w:rsidP="001808DD">
            <w:pPr>
              <w:jc w:val="center"/>
            </w:pPr>
            <w:r>
              <w:t>22-11073</w:t>
            </w:r>
          </w:p>
        </w:tc>
        <w:tc>
          <w:tcPr>
            <w:tcW w:w="7919" w:type="dxa"/>
            <w:tcBorders>
              <w:top w:val="single" w:sz="4" w:space="0" w:color="auto"/>
              <w:left w:val="single" w:sz="4" w:space="0" w:color="auto"/>
              <w:bottom w:val="single" w:sz="4" w:space="0" w:color="auto"/>
              <w:right w:val="single" w:sz="4" w:space="0" w:color="auto"/>
            </w:tcBorders>
            <w:hideMark/>
          </w:tcPr>
          <w:p w14:paraId="4EE776F1" w14:textId="77777777" w:rsidR="001436BC" w:rsidRDefault="001436BC" w:rsidP="001808DD">
            <w:pPr>
              <w:rPr>
                <w:rFonts w:cs="Arial"/>
                <w:color w:val="000000"/>
              </w:rPr>
            </w:pPr>
            <w:r>
              <w:rPr>
                <w:rFonts w:cs="Arial"/>
                <w:color w:val="000000"/>
                <w:lang w:val="en"/>
              </w:rPr>
              <w:t>Allocating assessments on Weed Abatements</w:t>
            </w:r>
          </w:p>
        </w:tc>
      </w:tr>
      <w:tr w:rsidR="001436BC" w14:paraId="3FB3764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2AD7B3C"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645D9120" w14:textId="77777777" w:rsidR="001436BC" w:rsidRDefault="001436BC" w:rsidP="001808DD">
            <w:pPr>
              <w:jc w:val="center"/>
            </w:pPr>
            <w:r>
              <w:t>22-11074</w:t>
            </w:r>
          </w:p>
        </w:tc>
        <w:tc>
          <w:tcPr>
            <w:tcW w:w="7919" w:type="dxa"/>
            <w:tcBorders>
              <w:top w:val="single" w:sz="4" w:space="0" w:color="auto"/>
              <w:left w:val="single" w:sz="4" w:space="0" w:color="auto"/>
              <w:bottom w:val="single" w:sz="4" w:space="0" w:color="auto"/>
              <w:right w:val="single" w:sz="4" w:space="0" w:color="auto"/>
            </w:tcBorders>
            <w:hideMark/>
          </w:tcPr>
          <w:p w14:paraId="74955AC7" w14:textId="77777777" w:rsidR="001436BC" w:rsidRDefault="001436BC" w:rsidP="001808DD">
            <w:pPr>
              <w:rPr>
                <w:rFonts w:cs="Arial"/>
                <w:color w:val="000000"/>
                <w:lang w:val="en"/>
              </w:rPr>
            </w:pPr>
            <w:r>
              <w:rPr>
                <w:rFonts w:cs="Arial"/>
                <w:color w:val="000000"/>
                <w:lang w:val="en"/>
              </w:rPr>
              <w:t>Relevying SID 1416 Assessments</w:t>
            </w:r>
          </w:p>
        </w:tc>
      </w:tr>
      <w:tr w:rsidR="001436BC" w14:paraId="7EB8967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2CE4EB3"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1FAE03FE" w14:textId="77777777" w:rsidR="001436BC" w:rsidRDefault="001436BC" w:rsidP="001808DD">
            <w:pPr>
              <w:jc w:val="center"/>
            </w:pPr>
            <w:r>
              <w:t>22-11075</w:t>
            </w:r>
          </w:p>
        </w:tc>
        <w:tc>
          <w:tcPr>
            <w:tcW w:w="7919" w:type="dxa"/>
            <w:tcBorders>
              <w:top w:val="single" w:sz="4" w:space="0" w:color="auto"/>
              <w:left w:val="single" w:sz="4" w:space="0" w:color="auto"/>
              <w:bottom w:val="single" w:sz="4" w:space="0" w:color="auto"/>
              <w:right w:val="single" w:sz="4" w:space="0" w:color="auto"/>
            </w:tcBorders>
            <w:hideMark/>
          </w:tcPr>
          <w:p w14:paraId="71DBEE61" w14:textId="77777777" w:rsidR="001436BC" w:rsidRDefault="001436BC" w:rsidP="001808DD">
            <w:pPr>
              <w:rPr>
                <w:rFonts w:cs="Arial"/>
                <w:color w:val="000000"/>
                <w:lang w:val="en"/>
              </w:rPr>
            </w:pPr>
            <w:r>
              <w:rPr>
                <w:rFonts w:cs="Arial"/>
                <w:color w:val="000000"/>
                <w:lang w:val="en"/>
              </w:rPr>
              <w:t>Relevying SID 1418 Assessments</w:t>
            </w:r>
          </w:p>
        </w:tc>
      </w:tr>
      <w:tr w:rsidR="001436BC" w14:paraId="402E405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A719021"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41B2F251" w14:textId="77777777" w:rsidR="001436BC" w:rsidRDefault="001436BC" w:rsidP="001808DD">
            <w:pPr>
              <w:jc w:val="center"/>
            </w:pPr>
            <w:r>
              <w:t>22-11076</w:t>
            </w:r>
          </w:p>
        </w:tc>
        <w:tc>
          <w:tcPr>
            <w:tcW w:w="7919" w:type="dxa"/>
            <w:tcBorders>
              <w:top w:val="single" w:sz="4" w:space="0" w:color="auto"/>
              <w:left w:val="single" w:sz="4" w:space="0" w:color="auto"/>
              <w:bottom w:val="single" w:sz="4" w:space="0" w:color="auto"/>
              <w:right w:val="single" w:sz="4" w:space="0" w:color="auto"/>
            </w:tcBorders>
            <w:hideMark/>
          </w:tcPr>
          <w:p w14:paraId="0906ED56" w14:textId="77777777" w:rsidR="001436BC" w:rsidRDefault="001436BC" w:rsidP="001808DD">
            <w:pPr>
              <w:rPr>
                <w:rFonts w:cs="Arial"/>
                <w:color w:val="000000"/>
                <w:lang w:val="en"/>
              </w:rPr>
            </w:pPr>
            <w:r>
              <w:rPr>
                <w:rFonts w:cs="Arial"/>
                <w:color w:val="000000"/>
                <w:lang w:val="en"/>
              </w:rPr>
              <w:t>Establishing Council Committees</w:t>
            </w:r>
          </w:p>
        </w:tc>
      </w:tr>
      <w:tr w:rsidR="001436BC" w14:paraId="0F48335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9679E1A" w14:textId="77777777" w:rsidR="001436BC" w:rsidRDefault="001436BC" w:rsidP="001808DD">
            <w:pPr>
              <w:jc w:val="center"/>
            </w:pPr>
            <w:r>
              <w:t>10/10/22</w:t>
            </w:r>
          </w:p>
        </w:tc>
        <w:tc>
          <w:tcPr>
            <w:tcW w:w="1170" w:type="dxa"/>
            <w:tcBorders>
              <w:top w:val="single" w:sz="4" w:space="0" w:color="auto"/>
              <w:left w:val="single" w:sz="4" w:space="0" w:color="auto"/>
              <w:bottom w:val="single" w:sz="4" w:space="0" w:color="auto"/>
              <w:right w:val="single" w:sz="4" w:space="0" w:color="auto"/>
            </w:tcBorders>
            <w:hideMark/>
          </w:tcPr>
          <w:p w14:paraId="27292A62" w14:textId="77777777" w:rsidR="001436BC" w:rsidRDefault="001436BC" w:rsidP="001808DD">
            <w:pPr>
              <w:jc w:val="center"/>
            </w:pPr>
            <w:r>
              <w:t>22-11077</w:t>
            </w:r>
          </w:p>
        </w:tc>
        <w:tc>
          <w:tcPr>
            <w:tcW w:w="7919" w:type="dxa"/>
            <w:tcBorders>
              <w:top w:val="single" w:sz="4" w:space="0" w:color="auto"/>
              <w:left w:val="single" w:sz="4" w:space="0" w:color="auto"/>
              <w:bottom w:val="single" w:sz="4" w:space="0" w:color="auto"/>
              <w:right w:val="single" w:sz="4" w:space="0" w:color="auto"/>
            </w:tcBorders>
            <w:hideMark/>
          </w:tcPr>
          <w:p w14:paraId="714BAA65" w14:textId="77777777" w:rsidR="001436BC" w:rsidRDefault="001436BC" w:rsidP="001808DD">
            <w:pPr>
              <w:rPr>
                <w:rFonts w:cs="Arial"/>
                <w:color w:val="000000"/>
                <w:lang w:val="en"/>
              </w:rPr>
            </w:pPr>
            <w:r>
              <w:rPr>
                <w:rFonts w:cs="Arial"/>
                <w:color w:val="000000"/>
                <w:lang w:val="en"/>
              </w:rPr>
              <w:t>Authorizing issuance and setting parameters for Tax Increment Bonds</w:t>
            </w:r>
          </w:p>
        </w:tc>
      </w:tr>
      <w:tr w:rsidR="001436BC" w14:paraId="7D07F24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FE624FC" w14:textId="77777777" w:rsidR="001436BC" w:rsidRDefault="001436BC" w:rsidP="001808DD">
            <w:pPr>
              <w:jc w:val="center"/>
            </w:pPr>
            <w:r>
              <w:t>10/10/22</w:t>
            </w:r>
          </w:p>
        </w:tc>
        <w:tc>
          <w:tcPr>
            <w:tcW w:w="1170" w:type="dxa"/>
            <w:tcBorders>
              <w:top w:val="single" w:sz="4" w:space="0" w:color="auto"/>
              <w:left w:val="single" w:sz="4" w:space="0" w:color="auto"/>
              <w:bottom w:val="single" w:sz="4" w:space="0" w:color="auto"/>
              <w:right w:val="single" w:sz="4" w:space="0" w:color="auto"/>
            </w:tcBorders>
            <w:hideMark/>
          </w:tcPr>
          <w:p w14:paraId="1B25C0F9" w14:textId="77777777" w:rsidR="001436BC" w:rsidRDefault="001436BC" w:rsidP="001808DD">
            <w:pPr>
              <w:jc w:val="center"/>
            </w:pPr>
            <w:r>
              <w:t>22-11078</w:t>
            </w:r>
          </w:p>
        </w:tc>
        <w:tc>
          <w:tcPr>
            <w:tcW w:w="7919" w:type="dxa"/>
            <w:tcBorders>
              <w:top w:val="single" w:sz="4" w:space="0" w:color="auto"/>
              <w:left w:val="single" w:sz="4" w:space="0" w:color="auto"/>
              <w:bottom w:val="single" w:sz="4" w:space="0" w:color="auto"/>
              <w:right w:val="single" w:sz="4" w:space="0" w:color="auto"/>
            </w:tcBorders>
            <w:hideMark/>
          </w:tcPr>
          <w:p w14:paraId="1268D9BD" w14:textId="77777777" w:rsidR="001436BC" w:rsidRDefault="001436BC" w:rsidP="001808DD">
            <w:pPr>
              <w:rPr>
                <w:rFonts w:cs="Arial"/>
                <w:color w:val="000000"/>
                <w:lang w:val="en"/>
              </w:rPr>
            </w:pPr>
            <w:r>
              <w:rPr>
                <w:rFonts w:cs="Arial"/>
                <w:color w:val="000000"/>
                <w:lang w:val="en"/>
              </w:rPr>
              <w:t>Establishing compliance under Internal Revenue Code for N. 27</w:t>
            </w:r>
            <w:r>
              <w:rPr>
                <w:rFonts w:cs="Arial"/>
                <w:color w:val="000000"/>
                <w:vertAlign w:val="superscript"/>
                <w:lang w:val="en"/>
              </w:rPr>
              <w:t>th</w:t>
            </w:r>
            <w:r>
              <w:rPr>
                <w:rFonts w:cs="Arial"/>
                <w:color w:val="000000"/>
                <w:lang w:val="en"/>
              </w:rPr>
              <w:t xml:space="preserve"> TIF projects</w:t>
            </w:r>
          </w:p>
        </w:tc>
      </w:tr>
      <w:tr w:rsidR="001436BC" w14:paraId="6C60504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4E63E33" w14:textId="77777777" w:rsidR="001436BC" w:rsidRDefault="001436BC" w:rsidP="001808DD">
            <w:pPr>
              <w:jc w:val="center"/>
            </w:pPr>
            <w:r>
              <w:t>10/24/22</w:t>
            </w:r>
          </w:p>
        </w:tc>
        <w:tc>
          <w:tcPr>
            <w:tcW w:w="1170" w:type="dxa"/>
            <w:tcBorders>
              <w:top w:val="single" w:sz="4" w:space="0" w:color="auto"/>
              <w:left w:val="single" w:sz="4" w:space="0" w:color="auto"/>
              <w:bottom w:val="single" w:sz="4" w:space="0" w:color="auto"/>
              <w:right w:val="single" w:sz="4" w:space="0" w:color="auto"/>
            </w:tcBorders>
            <w:hideMark/>
          </w:tcPr>
          <w:p w14:paraId="7FECEB30" w14:textId="77777777" w:rsidR="001436BC" w:rsidRDefault="001436BC" w:rsidP="001808DD">
            <w:pPr>
              <w:jc w:val="center"/>
            </w:pPr>
            <w:r>
              <w:t>22-11079</w:t>
            </w:r>
          </w:p>
        </w:tc>
        <w:tc>
          <w:tcPr>
            <w:tcW w:w="7919" w:type="dxa"/>
            <w:tcBorders>
              <w:top w:val="single" w:sz="4" w:space="0" w:color="auto"/>
              <w:left w:val="single" w:sz="4" w:space="0" w:color="auto"/>
              <w:bottom w:val="single" w:sz="4" w:space="0" w:color="auto"/>
              <w:right w:val="single" w:sz="4" w:space="0" w:color="auto"/>
            </w:tcBorders>
            <w:hideMark/>
          </w:tcPr>
          <w:p w14:paraId="3F078746" w14:textId="77777777" w:rsidR="001436BC" w:rsidRDefault="001436BC" w:rsidP="001808DD">
            <w:pPr>
              <w:rPr>
                <w:rFonts w:cs="Arial"/>
                <w:color w:val="000000"/>
                <w:lang w:val="en"/>
              </w:rPr>
            </w:pPr>
            <w:r>
              <w:rPr>
                <w:rFonts w:cs="Arial"/>
                <w:color w:val="000000"/>
                <w:lang w:val="en"/>
              </w:rPr>
              <w:t>Annexation 22-07, Michelotti Sub., South of Avenue D and East of Tiburon</w:t>
            </w:r>
          </w:p>
        </w:tc>
      </w:tr>
      <w:tr w:rsidR="001436BC" w14:paraId="1FC5132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5F41AC4"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0B3B7EE" w14:textId="77777777" w:rsidR="001436BC" w:rsidRDefault="001436BC" w:rsidP="001808DD">
            <w:pPr>
              <w:jc w:val="center"/>
            </w:pPr>
            <w:r>
              <w:t>22-11080</w:t>
            </w:r>
          </w:p>
        </w:tc>
        <w:tc>
          <w:tcPr>
            <w:tcW w:w="7919" w:type="dxa"/>
            <w:tcBorders>
              <w:top w:val="single" w:sz="4" w:space="0" w:color="auto"/>
              <w:left w:val="single" w:sz="4" w:space="0" w:color="auto"/>
              <w:bottom w:val="single" w:sz="4" w:space="0" w:color="auto"/>
              <w:right w:val="single" w:sz="4" w:space="0" w:color="auto"/>
            </w:tcBorders>
            <w:hideMark/>
          </w:tcPr>
          <w:p w14:paraId="49A4006C" w14:textId="77777777" w:rsidR="001436BC" w:rsidRDefault="001436BC" w:rsidP="001808DD">
            <w:pPr>
              <w:rPr>
                <w:rFonts w:cs="Arial"/>
                <w:color w:val="000000"/>
                <w:lang w:val="en"/>
              </w:rPr>
            </w:pPr>
            <w:r>
              <w:rPr>
                <w:rFonts w:cs="Arial"/>
                <w:color w:val="000000"/>
                <w:lang w:val="en"/>
              </w:rPr>
              <w:t>Intent to create SILMD 332 and set public hearing for 12/12/22</w:t>
            </w:r>
          </w:p>
        </w:tc>
      </w:tr>
      <w:tr w:rsidR="001436BC" w14:paraId="33B7B06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7C5618"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AFFC6E3" w14:textId="77777777" w:rsidR="001436BC" w:rsidRDefault="001436BC" w:rsidP="001808DD">
            <w:pPr>
              <w:jc w:val="center"/>
            </w:pPr>
            <w:r>
              <w:t>22-11081</w:t>
            </w:r>
          </w:p>
        </w:tc>
        <w:tc>
          <w:tcPr>
            <w:tcW w:w="7919" w:type="dxa"/>
            <w:tcBorders>
              <w:top w:val="single" w:sz="4" w:space="0" w:color="auto"/>
              <w:left w:val="single" w:sz="4" w:space="0" w:color="auto"/>
              <w:bottom w:val="single" w:sz="4" w:space="0" w:color="auto"/>
              <w:right w:val="single" w:sz="4" w:space="0" w:color="auto"/>
            </w:tcBorders>
            <w:hideMark/>
          </w:tcPr>
          <w:p w14:paraId="517DC915" w14:textId="77777777" w:rsidR="001436BC" w:rsidRDefault="001436BC" w:rsidP="001808DD">
            <w:pPr>
              <w:rPr>
                <w:rFonts w:cs="Arial"/>
                <w:color w:val="000000"/>
                <w:lang w:val="en"/>
              </w:rPr>
            </w:pPr>
            <w:r>
              <w:rPr>
                <w:rFonts w:cs="Arial"/>
                <w:color w:val="000000"/>
                <w:lang w:val="en"/>
              </w:rPr>
              <w:t>Relating to South TIF bonds</w:t>
            </w:r>
          </w:p>
        </w:tc>
      </w:tr>
      <w:tr w:rsidR="001436BC" w14:paraId="03CAEE3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8F74F83"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32B2243D" w14:textId="77777777" w:rsidR="001436BC" w:rsidRDefault="001436BC" w:rsidP="001808DD">
            <w:pPr>
              <w:jc w:val="center"/>
            </w:pPr>
            <w:r>
              <w:t>22-11082</w:t>
            </w:r>
          </w:p>
        </w:tc>
        <w:tc>
          <w:tcPr>
            <w:tcW w:w="7919" w:type="dxa"/>
            <w:tcBorders>
              <w:top w:val="single" w:sz="4" w:space="0" w:color="auto"/>
              <w:left w:val="single" w:sz="4" w:space="0" w:color="auto"/>
              <w:bottom w:val="single" w:sz="4" w:space="0" w:color="auto"/>
              <w:right w:val="single" w:sz="4" w:space="0" w:color="auto"/>
            </w:tcBorders>
            <w:hideMark/>
          </w:tcPr>
          <w:p w14:paraId="77251538" w14:textId="77777777" w:rsidR="001436BC" w:rsidRDefault="001436BC" w:rsidP="001808DD">
            <w:pPr>
              <w:rPr>
                <w:rFonts w:cs="Arial"/>
                <w:color w:val="000000"/>
                <w:lang w:val="en"/>
              </w:rPr>
            </w:pPr>
            <w:r>
              <w:rPr>
                <w:rFonts w:cs="Arial"/>
                <w:color w:val="000000"/>
                <w:lang w:val="en"/>
              </w:rPr>
              <w:t>Sale, disposal or lease of current City Hall</w:t>
            </w:r>
          </w:p>
        </w:tc>
      </w:tr>
      <w:tr w:rsidR="001436BC" w14:paraId="74E3241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B209775"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C5F2C2F" w14:textId="77777777" w:rsidR="001436BC" w:rsidRDefault="001436BC" w:rsidP="001808DD">
            <w:pPr>
              <w:jc w:val="center"/>
            </w:pPr>
            <w:r>
              <w:t>22-11083</w:t>
            </w:r>
          </w:p>
        </w:tc>
        <w:tc>
          <w:tcPr>
            <w:tcW w:w="7919" w:type="dxa"/>
            <w:tcBorders>
              <w:top w:val="single" w:sz="4" w:space="0" w:color="auto"/>
              <w:left w:val="single" w:sz="4" w:space="0" w:color="auto"/>
              <w:bottom w:val="single" w:sz="4" w:space="0" w:color="auto"/>
              <w:right w:val="single" w:sz="4" w:space="0" w:color="auto"/>
            </w:tcBorders>
            <w:hideMark/>
          </w:tcPr>
          <w:p w14:paraId="7A2EE841" w14:textId="77777777" w:rsidR="001436BC" w:rsidRDefault="001436BC" w:rsidP="001808DD">
            <w:pPr>
              <w:rPr>
                <w:rFonts w:cs="Arial"/>
                <w:color w:val="000000"/>
                <w:lang w:val="en"/>
              </w:rPr>
            </w:pPr>
            <w:r>
              <w:rPr>
                <w:rFonts w:cs="Arial"/>
                <w:color w:val="000000"/>
                <w:lang w:val="en"/>
              </w:rPr>
              <w:t>Sale, disposal or lease of Park 1 ground level retail space</w:t>
            </w:r>
          </w:p>
        </w:tc>
      </w:tr>
      <w:tr w:rsidR="001436BC" w14:paraId="245B37F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8ED65D8"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5668EC4E" w14:textId="77777777" w:rsidR="001436BC" w:rsidRDefault="001436BC" w:rsidP="001808DD">
            <w:pPr>
              <w:jc w:val="center"/>
            </w:pPr>
            <w:r>
              <w:t>22-11084</w:t>
            </w:r>
          </w:p>
        </w:tc>
        <w:tc>
          <w:tcPr>
            <w:tcW w:w="7919" w:type="dxa"/>
            <w:tcBorders>
              <w:top w:val="single" w:sz="4" w:space="0" w:color="auto"/>
              <w:left w:val="single" w:sz="4" w:space="0" w:color="auto"/>
              <w:bottom w:val="single" w:sz="4" w:space="0" w:color="auto"/>
              <w:right w:val="single" w:sz="4" w:space="0" w:color="auto"/>
            </w:tcBorders>
            <w:hideMark/>
          </w:tcPr>
          <w:p w14:paraId="123E4833" w14:textId="77777777" w:rsidR="001436BC" w:rsidRDefault="001436BC" w:rsidP="001808DD">
            <w:pPr>
              <w:rPr>
                <w:rFonts w:cs="Arial"/>
                <w:color w:val="000000"/>
                <w:lang w:val="en"/>
              </w:rPr>
            </w:pPr>
            <w:r>
              <w:rPr>
                <w:rFonts w:cs="Arial"/>
                <w:color w:val="000000"/>
                <w:lang w:val="en"/>
              </w:rPr>
              <w:t>Sale, disposal or lease of SOUTH surface parking lot off N. 27</w:t>
            </w:r>
            <w:r>
              <w:rPr>
                <w:rFonts w:cs="Arial"/>
                <w:color w:val="000000"/>
                <w:vertAlign w:val="superscript"/>
                <w:lang w:val="en"/>
              </w:rPr>
              <w:t>th</w:t>
            </w:r>
            <w:r>
              <w:rPr>
                <w:rFonts w:cs="Arial"/>
                <w:color w:val="000000"/>
                <w:lang w:val="en"/>
              </w:rPr>
              <w:t xml:space="preserve"> St. between 1</w:t>
            </w:r>
            <w:r>
              <w:rPr>
                <w:rFonts w:cs="Arial"/>
                <w:color w:val="000000"/>
                <w:vertAlign w:val="superscript"/>
                <w:lang w:val="en"/>
              </w:rPr>
              <w:t>st</w:t>
            </w:r>
            <w:r>
              <w:rPr>
                <w:rFonts w:cs="Arial"/>
                <w:color w:val="000000"/>
                <w:lang w:val="en"/>
              </w:rPr>
              <w:t xml:space="preserve"> Ave. N. and 2</w:t>
            </w:r>
            <w:r>
              <w:rPr>
                <w:rFonts w:cs="Arial"/>
                <w:color w:val="000000"/>
                <w:vertAlign w:val="superscript"/>
                <w:lang w:val="en"/>
              </w:rPr>
              <w:t>nd</w:t>
            </w:r>
            <w:r>
              <w:rPr>
                <w:rFonts w:cs="Arial"/>
                <w:color w:val="000000"/>
                <w:lang w:val="en"/>
              </w:rPr>
              <w:t xml:space="preserve"> Ave. N.</w:t>
            </w:r>
          </w:p>
        </w:tc>
      </w:tr>
      <w:tr w:rsidR="001436BC" w14:paraId="3E262CB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A7E6B66"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3EEB12A4" w14:textId="77777777" w:rsidR="001436BC" w:rsidRDefault="001436BC" w:rsidP="001808DD">
            <w:pPr>
              <w:jc w:val="center"/>
            </w:pPr>
            <w:r>
              <w:t>22-11085</w:t>
            </w:r>
          </w:p>
        </w:tc>
        <w:tc>
          <w:tcPr>
            <w:tcW w:w="7919" w:type="dxa"/>
            <w:tcBorders>
              <w:top w:val="single" w:sz="4" w:space="0" w:color="auto"/>
              <w:left w:val="single" w:sz="4" w:space="0" w:color="auto"/>
              <w:bottom w:val="single" w:sz="4" w:space="0" w:color="auto"/>
              <w:right w:val="single" w:sz="4" w:space="0" w:color="auto"/>
            </w:tcBorders>
            <w:hideMark/>
          </w:tcPr>
          <w:p w14:paraId="5B36F2FF" w14:textId="77777777" w:rsidR="001436BC" w:rsidRDefault="001436BC" w:rsidP="001808DD">
            <w:pPr>
              <w:rPr>
                <w:rFonts w:cs="Arial"/>
                <w:color w:val="000000"/>
                <w:lang w:val="en"/>
              </w:rPr>
            </w:pPr>
            <w:r>
              <w:rPr>
                <w:rFonts w:cs="Arial"/>
                <w:color w:val="000000"/>
                <w:lang w:val="en"/>
              </w:rPr>
              <w:t>Sale, disposal or lease of NORTH surface parking lot off N. 27</w:t>
            </w:r>
            <w:r>
              <w:rPr>
                <w:rFonts w:cs="Arial"/>
                <w:color w:val="000000"/>
                <w:vertAlign w:val="superscript"/>
                <w:lang w:val="en"/>
              </w:rPr>
              <w:t>th</w:t>
            </w:r>
            <w:r>
              <w:rPr>
                <w:rFonts w:cs="Arial"/>
                <w:color w:val="000000"/>
                <w:lang w:val="en"/>
              </w:rPr>
              <w:t xml:space="preserve"> St. between 1</w:t>
            </w:r>
            <w:r>
              <w:rPr>
                <w:rFonts w:cs="Arial"/>
                <w:color w:val="000000"/>
                <w:vertAlign w:val="superscript"/>
                <w:lang w:val="en"/>
              </w:rPr>
              <w:t>st</w:t>
            </w:r>
            <w:r>
              <w:rPr>
                <w:rFonts w:cs="Arial"/>
                <w:color w:val="000000"/>
                <w:lang w:val="en"/>
              </w:rPr>
              <w:t xml:space="preserve"> Ave. N. and 2</w:t>
            </w:r>
            <w:r>
              <w:rPr>
                <w:rFonts w:cs="Arial"/>
                <w:color w:val="000000"/>
                <w:vertAlign w:val="superscript"/>
                <w:lang w:val="en"/>
              </w:rPr>
              <w:t>nd</w:t>
            </w:r>
            <w:r>
              <w:rPr>
                <w:rFonts w:cs="Arial"/>
                <w:color w:val="000000"/>
                <w:lang w:val="en"/>
              </w:rPr>
              <w:t xml:space="preserve"> Ave. N.</w:t>
            </w:r>
          </w:p>
        </w:tc>
      </w:tr>
      <w:tr w:rsidR="001436BC" w14:paraId="1C0D8BE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98EB748" w14:textId="77777777" w:rsidR="001436BC" w:rsidRDefault="001436BC" w:rsidP="001808DD">
            <w:pPr>
              <w:jc w:val="center"/>
            </w:pPr>
            <w:r>
              <w:t>11/28/22</w:t>
            </w:r>
          </w:p>
        </w:tc>
        <w:tc>
          <w:tcPr>
            <w:tcW w:w="1170" w:type="dxa"/>
            <w:tcBorders>
              <w:top w:val="single" w:sz="4" w:space="0" w:color="auto"/>
              <w:left w:val="single" w:sz="4" w:space="0" w:color="auto"/>
              <w:bottom w:val="single" w:sz="4" w:space="0" w:color="auto"/>
              <w:right w:val="single" w:sz="4" w:space="0" w:color="auto"/>
            </w:tcBorders>
            <w:hideMark/>
          </w:tcPr>
          <w:p w14:paraId="531A2B95" w14:textId="77777777" w:rsidR="001436BC" w:rsidRDefault="001436BC" w:rsidP="001808DD">
            <w:pPr>
              <w:jc w:val="center"/>
            </w:pPr>
            <w:r>
              <w:t>22-11086</w:t>
            </w:r>
          </w:p>
        </w:tc>
        <w:tc>
          <w:tcPr>
            <w:tcW w:w="7919" w:type="dxa"/>
            <w:tcBorders>
              <w:top w:val="single" w:sz="4" w:space="0" w:color="auto"/>
              <w:left w:val="single" w:sz="4" w:space="0" w:color="auto"/>
              <w:bottom w:val="single" w:sz="4" w:space="0" w:color="auto"/>
              <w:right w:val="single" w:sz="4" w:space="0" w:color="auto"/>
            </w:tcBorders>
            <w:hideMark/>
          </w:tcPr>
          <w:p w14:paraId="2E06D895" w14:textId="77777777" w:rsidR="001436BC" w:rsidRDefault="001436BC" w:rsidP="001808DD">
            <w:pPr>
              <w:rPr>
                <w:rFonts w:cs="Arial"/>
                <w:color w:val="000000"/>
                <w:lang w:val="en"/>
              </w:rPr>
            </w:pPr>
            <w:r>
              <w:rPr>
                <w:rFonts w:cs="Arial"/>
                <w:color w:val="000000"/>
                <w:lang w:val="en"/>
              </w:rPr>
              <w:t>Approving Bureau of Reclamation Small Storage Grant Application</w:t>
            </w:r>
          </w:p>
        </w:tc>
      </w:tr>
      <w:tr w:rsidR="001436BC" w14:paraId="27E0777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EBBD35C"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16A85919" w14:textId="77777777" w:rsidR="001436BC" w:rsidRDefault="001436BC" w:rsidP="001808DD">
            <w:pPr>
              <w:jc w:val="center"/>
            </w:pPr>
            <w:r>
              <w:t>22-11087</w:t>
            </w:r>
          </w:p>
        </w:tc>
        <w:tc>
          <w:tcPr>
            <w:tcW w:w="7919" w:type="dxa"/>
            <w:tcBorders>
              <w:top w:val="single" w:sz="4" w:space="0" w:color="auto"/>
              <w:left w:val="single" w:sz="4" w:space="0" w:color="auto"/>
              <w:bottom w:val="single" w:sz="4" w:space="0" w:color="auto"/>
              <w:right w:val="single" w:sz="4" w:space="0" w:color="auto"/>
            </w:tcBorders>
            <w:hideMark/>
          </w:tcPr>
          <w:p w14:paraId="536EE468" w14:textId="77777777" w:rsidR="001436BC" w:rsidRDefault="001436BC" w:rsidP="001808DD">
            <w:pPr>
              <w:rPr>
                <w:rFonts w:cs="Arial"/>
                <w:color w:val="000000"/>
                <w:lang w:val="en"/>
              </w:rPr>
            </w:pPr>
            <w:r>
              <w:rPr>
                <w:rFonts w:cs="Arial"/>
                <w:color w:val="000000"/>
                <w:lang w:val="en"/>
              </w:rPr>
              <w:t>Intent to create SID 1421, Cypress Point and set Public Hearing for 1/23/23</w:t>
            </w:r>
          </w:p>
        </w:tc>
      </w:tr>
      <w:tr w:rsidR="001436BC" w14:paraId="34A6308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953A881"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4974575F" w14:textId="77777777" w:rsidR="001436BC" w:rsidRDefault="001436BC" w:rsidP="001808DD">
            <w:pPr>
              <w:jc w:val="center"/>
            </w:pPr>
            <w:r>
              <w:t>22-11088</w:t>
            </w:r>
          </w:p>
        </w:tc>
        <w:tc>
          <w:tcPr>
            <w:tcW w:w="7919" w:type="dxa"/>
            <w:tcBorders>
              <w:top w:val="single" w:sz="4" w:space="0" w:color="auto"/>
              <w:left w:val="single" w:sz="4" w:space="0" w:color="auto"/>
              <w:bottom w:val="single" w:sz="4" w:space="0" w:color="auto"/>
              <w:right w:val="single" w:sz="4" w:space="0" w:color="auto"/>
            </w:tcBorders>
            <w:hideMark/>
          </w:tcPr>
          <w:p w14:paraId="0F48B0AE" w14:textId="77777777" w:rsidR="001436BC" w:rsidRDefault="001436BC" w:rsidP="001808DD">
            <w:pPr>
              <w:rPr>
                <w:rFonts w:cs="Arial"/>
                <w:color w:val="000000"/>
                <w:lang w:val="en"/>
              </w:rPr>
            </w:pPr>
            <w:r>
              <w:rPr>
                <w:rFonts w:cs="Arial"/>
                <w:color w:val="000000"/>
                <w:lang w:val="en"/>
              </w:rPr>
              <w:t>Assessing nuisance property abatements</w:t>
            </w:r>
          </w:p>
        </w:tc>
      </w:tr>
      <w:tr w:rsidR="001436BC" w14:paraId="378E2D7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A0BCDA"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3F79E32B" w14:textId="77777777" w:rsidR="001436BC" w:rsidRDefault="001436BC" w:rsidP="001808DD">
            <w:pPr>
              <w:jc w:val="center"/>
            </w:pPr>
            <w:r>
              <w:t>22-11089</w:t>
            </w:r>
          </w:p>
        </w:tc>
        <w:tc>
          <w:tcPr>
            <w:tcW w:w="7919" w:type="dxa"/>
            <w:tcBorders>
              <w:top w:val="single" w:sz="4" w:space="0" w:color="auto"/>
              <w:left w:val="single" w:sz="4" w:space="0" w:color="auto"/>
              <w:bottom w:val="single" w:sz="4" w:space="0" w:color="auto"/>
              <w:right w:val="single" w:sz="4" w:space="0" w:color="auto"/>
            </w:tcBorders>
            <w:hideMark/>
          </w:tcPr>
          <w:p w14:paraId="420CB8A5" w14:textId="77777777" w:rsidR="001436BC" w:rsidRDefault="001436BC" w:rsidP="001808DD">
            <w:pPr>
              <w:rPr>
                <w:rFonts w:cs="Arial"/>
                <w:color w:val="000000"/>
                <w:lang w:val="en"/>
              </w:rPr>
            </w:pPr>
            <w:r>
              <w:rPr>
                <w:rFonts w:cs="Arial"/>
                <w:color w:val="000000"/>
                <w:lang w:val="en"/>
              </w:rPr>
              <w:t>Creating SILMD 332, Mullowney Lane from Elysian to Midland Road</w:t>
            </w:r>
          </w:p>
        </w:tc>
      </w:tr>
      <w:tr w:rsidR="001436BC" w14:paraId="1811367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474156F"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54673B49" w14:textId="77777777" w:rsidR="001436BC" w:rsidRDefault="001436BC" w:rsidP="001808DD">
            <w:pPr>
              <w:jc w:val="center"/>
            </w:pPr>
            <w:r>
              <w:t>22-11090</w:t>
            </w:r>
          </w:p>
        </w:tc>
        <w:tc>
          <w:tcPr>
            <w:tcW w:w="7919" w:type="dxa"/>
            <w:tcBorders>
              <w:top w:val="single" w:sz="4" w:space="0" w:color="auto"/>
              <w:left w:val="single" w:sz="4" w:space="0" w:color="auto"/>
              <w:bottom w:val="single" w:sz="4" w:space="0" w:color="auto"/>
              <w:right w:val="single" w:sz="4" w:space="0" w:color="auto"/>
            </w:tcBorders>
            <w:hideMark/>
          </w:tcPr>
          <w:p w14:paraId="175A31F2" w14:textId="77777777" w:rsidR="001436BC" w:rsidRDefault="001436BC" w:rsidP="001808DD">
            <w:pPr>
              <w:rPr>
                <w:rFonts w:cs="Arial"/>
                <w:color w:val="000000"/>
                <w:lang w:val="en"/>
              </w:rPr>
            </w:pPr>
            <w:r>
              <w:rPr>
                <w:rFonts w:cs="Arial"/>
                <w:color w:val="000000"/>
                <w:lang w:val="en"/>
              </w:rPr>
              <w:t>Approving and adopting FY 2024 TRP</w:t>
            </w:r>
          </w:p>
        </w:tc>
      </w:tr>
      <w:tr w:rsidR="001436BC" w14:paraId="375863D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7639D04"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738B9338" w14:textId="77777777" w:rsidR="001436BC" w:rsidRDefault="001436BC" w:rsidP="001808DD">
            <w:pPr>
              <w:jc w:val="center"/>
            </w:pPr>
            <w:r>
              <w:t>22-11091</w:t>
            </w:r>
          </w:p>
        </w:tc>
        <w:tc>
          <w:tcPr>
            <w:tcW w:w="7919" w:type="dxa"/>
            <w:tcBorders>
              <w:top w:val="single" w:sz="4" w:space="0" w:color="auto"/>
              <w:left w:val="single" w:sz="4" w:space="0" w:color="auto"/>
              <w:bottom w:val="single" w:sz="4" w:space="0" w:color="auto"/>
              <w:right w:val="single" w:sz="4" w:space="0" w:color="auto"/>
            </w:tcBorders>
            <w:hideMark/>
          </w:tcPr>
          <w:p w14:paraId="4C9BB358" w14:textId="77777777" w:rsidR="001436BC" w:rsidRDefault="001436BC" w:rsidP="001808DD">
            <w:pPr>
              <w:rPr>
                <w:rFonts w:cs="Arial"/>
                <w:color w:val="000000"/>
                <w:lang w:val="en"/>
              </w:rPr>
            </w:pPr>
            <w:r>
              <w:rPr>
                <w:rFonts w:cs="Arial"/>
                <w:color w:val="000000"/>
                <w:lang w:val="en"/>
              </w:rPr>
              <w:t>Approving and adopting FY 2024 ERP</w:t>
            </w:r>
          </w:p>
        </w:tc>
      </w:tr>
      <w:tr w:rsidR="001436BC" w14:paraId="35231D6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4FB13E2"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3F36AAB4" w14:textId="77777777" w:rsidR="001436BC" w:rsidRDefault="001436BC" w:rsidP="001808DD">
            <w:pPr>
              <w:jc w:val="center"/>
            </w:pPr>
            <w:r>
              <w:t>22-11092</w:t>
            </w:r>
          </w:p>
        </w:tc>
        <w:tc>
          <w:tcPr>
            <w:tcW w:w="7919" w:type="dxa"/>
            <w:tcBorders>
              <w:top w:val="single" w:sz="4" w:space="0" w:color="auto"/>
              <w:left w:val="single" w:sz="4" w:space="0" w:color="auto"/>
              <w:bottom w:val="single" w:sz="4" w:space="0" w:color="auto"/>
              <w:right w:val="single" w:sz="4" w:space="0" w:color="auto"/>
            </w:tcBorders>
            <w:hideMark/>
          </w:tcPr>
          <w:p w14:paraId="2F3FA0EB" w14:textId="77777777" w:rsidR="001436BC" w:rsidRDefault="001436BC" w:rsidP="001808DD">
            <w:pPr>
              <w:rPr>
                <w:rFonts w:cs="Arial"/>
                <w:color w:val="000000"/>
                <w:lang w:val="en"/>
              </w:rPr>
            </w:pPr>
            <w:r>
              <w:rPr>
                <w:rFonts w:cs="Arial"/>
                <w:color w:val="000000"/>
                <w:lang w:val="en"/>
              </w:rPr>
              <w:t xml:space="preserve">Establishing rules governing the remote participation </w:t>
            </w:r>
          </w:p>
        </w:tc>
      </w:tr>
      <w:tr w:rsidR="00FE7387" w14:paraId="43B0BDF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F2B1E6E" w14:textId="1FAE698C" w:rsidR="00FE7387" w:rsidRDefault="00FE7387" w:rsidP="001808DD">
            <w:pPr>
              <w:jc w:val="center"/>
            </w:pPr>
            <w:bookmarkStart w:id="0" w:name="_Hlk122613199"/>
          </w:p>
        </w:tc>
        <w:tc>
          <w:tcPr>
            <w:tcW w:w="1170" w:type="dxa"/>
            <w:tcBorders>
              <w:top w:val="single" w:sz="4" w:space="0" w:color="auto"/>
              <w:left w:val="single" w:sz="4" w:space="0" w:color="auto"/>
              <w:bottom w:val="single" w:sz="4" w:space="0" w:color="auto"/>
              <w:right w:val="single" w:sz="4" w:space="0" w:color="auto"/>
            </w:tcBorders>
            <w:hideMark/>
          </w:tcPr>
          <w:p w14:paraId="543B3608" w14:textId="7C9FF607" w:rsidR="00FE7387" w:rsidRDefault="00FE7387" w:rsidP="001808DD">
            <w:pPr>
              <w:jc w:val="center"/>
            </w:pPr>
            <w:r>
              <w:t>23-11103</w:t>
            </w:r>
          </w:p>
        </w:tc>
        <w:tc>
          <w:tcPr>
            <w:tcW w:w="7919" w:type="dxa"/>
            <w:tcBorders>
              <w:top w:val="single" w:sz="4" w:space="0" w:color="auto"/>
              <w:left w:val="single" w:sz="4" w:space="0" w:color="auto"/>
              <w:bottom w:val="single" w:sz="4" w:space="0" w:color="auto"/>
              <w:right w:val="single" w:sz="4" w:space="0" w:color="auto"/>
            </w:tcBorders>
            <w:hideMark/>
          </w:tcPr>
          <w:p w14:paraId="12A97CA1" w14:textId="77777777" w:rsidR="00FE7387" w:rsidRDefault="00FE7387" w:rsidP="001808DD">
            <w:pPr>
              <w:rPr>
                <w:rFonts w:cs="Arial"/>
                <w:color w:val="000000"/>
                <w:lang w:val="en"/>
              </w:rPr>
            </w:pPr>
            <w:r>
              <w:rPr>
                <w:rFonts w:cs="Arial"/>
                <w:color w:val="000000"/>
                <w:lang w:val="en"/>
              </w:rPr>
              <w:t>Approving and adopting FY2024-2028 CIP</w:t>
            </w:r>
          </w:p>
          <w:p w14:paraId="27420040" w14:textId="0B1EF47F" w:rsidR="00FE7387" w:rsidRDefault="00FE7387" w:rsidP="001808DD">
            <w:pPr>
              <w:rPr>
                <w:rFonts w:cs="Arial"/>
                <w:color w:val="0070C0"/>
                <w:lang w:val="en"/>
              </w:rPr>
            </w:pPr>
            <w:r>
              <w:rPr>
                <w:rFonts w:cs="Arial"/>
                <w:color w:val="0070C0"/>
                <w:lang w:val="en"/>
              </w:rPr>
              <w:t>(The CIP was approved on this date, with the exception of the Transportation and Parks Department portions of the CIP. Those were approved on February 27, 2023 and given a Resolution No. indicating 2023)</w:t>
            </w:r>
          </w:p>
        </w:tc>
      </w:tr>
      <w:tr w:rsidR="00FE7387" w14:paraId="42D6B256" w14:textId="77777777" w:rsidTr="001808DD">
        <w:tc>
          <w:tcPr>
            <w:tcW w:w="1076" w:type="dxa"/>
            <w:tcBorders>
              <w:top w:val="single" w:sz="4" w:space="0" w:color="auto"/>
              <w:left w:val="single" w:sz="4" w:space="0" w:color="auto"/>
              <w:bottom w:val="single" w:sz="4" w:space="0" w:color="auto"/>
              <w:right w:val="single" w:sz="4" w:space="0" w:color="auto"/>
            </w:tcBorders>
          </w:tcPr>
          <w:p w14:paraId="2EB53D95" w14:textId="77777777" w:rsidR="00FE7387" w:rsidRDefault="00FE7387" w:rsidP="001808DD">
            <w:pPr>
              <w:jc w:val="center"/>
            </w:pPr>
          </w:p>
        </w:tc>
        <w:tc>
          <w:tcPr>
            <w:tcW w:w="1170" w:type="dxa"/>
            <w:tcBorders>
              <w:top w:val="single" w:sz="4" w:space="0" w:color="auto"/>
              <w:left w:val="single" w:sz="4" w:space="0" w:color="auto"/>
              <w:bottom w:val="single" w:sz="4" w:space="0" w:color="auto"/>
              <w:right w:val="single" w:sz="4" w:space="0" w:color="auto"/>
            </w:tcBorders>
          </w:tcPr>
          <w:p w14:paraId="7A085265" w14:textId="77777777" w:rsidR="00FE7387" w:rsidRDefault="00FE7387" w:rsidP="001808DD">
            <w:pPr>
              <w:jc w:val="center"/>
            </w:pPr>
          </w:p>
        </w:tc>
        <w:tc>
          <w:tcPr>
            <w:tcW w:w="7919" w:type="dxa"/>
            <w:tcBorders>
              <w:top w:val="single" w:sz="4" w:space="0" w:color="auto"/>
              <w:left w:val="single" w:sz="4" w:space="0" w:color="auto"/>
              <w:bottom w:val="single" w:sz="4" w:space="0" w:color="auto"/>
              <w:right w:val="single" w:sz="4" w:space="0" w:color="auto"/>
            </w:tcBorders>
          </w:tcPr>
          <w:p w14:paraId="2C4DE1A8" w14:textId="77777777" w:rsidR="00FE7387" w:rsidRDefault="00FE7387" w:rsidP="001808DD">
            <w:pPr>
              <w:rPr>
                <w:rFonts w:cs="Arial"/>
                <w:color w:val="000000"/>
                <w:lang w:val="en"/>
              </w:rPr>
            </w:pPr>
          </w:p>
        </w:tc>
      </w:tr>
    </w:tbl>
    <w:p w14:paraId="6E75A35F" w14:textId="77777777" w:rsidR="001436BC" w:rsidRDefault="001436BC" w:rsidP="001436BC">
      <w:pPr>
        <w:pStyle w:val="ListParagraph"/>
        <w:jc w:val="both"/>
      </w:pPr>
      <w:bookmarkStart w:id="1" w:name="_Hlk92971474"/>
      <w:bookmarkEnd w:id="0"/>
    </w:p>
    <w:bookmarkEnd w:id="1"/>
    <w:p w14:paraId="4702DB12" w14:textId="5F1F30A2" w:rsidR="001436BC" w:rsidRDefault="001436BC">
      <w:pPr>
        <w:rPr>
          <w:b/>
          <w:color w:val="FF0000"/>
        </w:rPr>
      </w:pPr>
      <w:r>
        <w:rPr>
          <w:b/>
          <w:color w:val="FF0000"/>
        </w:rPr>
        <w:br w:type="page"/>
      </w:r>
    </w:p>
    <w:p w14:paraId="4A9996FC" w14:textId="77777777" w:rsidR="001436BC" w:rsidRDefault="001436BC">
      <w:pPr>
        <w:rPr>
          <w:rFonts w:ascii="Arial" w:hAnsi="Arial" w:cs="Arial"/>
          <w:b/>
          <w:bCs/>
          <w:sz w:val="24"/>
          <w:szCs w:val="24"/>
          <w:u w:val="single"/>
        </w:rPr>
      </w:pPr>
    </w:p>
    <w:p w14:paraId="03674808" w14:textId="77777777" w:rsidR="001436BC" w:rsidRDefault="001436BC">
      <w:pPr>
        <w:rPr>
          <w:rFonts w:ascii="Arial" w:hAnsi="Arial" w:cs="Arial"/>
          <w:b/>
          <w:bCs/>
          <w:sz w:val="24"/>
          <w:szCs w:val="24"/>
          <w:u w:val="single"/>
        </w:rPr>
      </w:pPr>
    </w:p>
    <w:p w14:paraId="13BDA22D" w14:textId="539B2F02" w:rsidR="00C10355" w:rsidRDefault="005E25F0">
      <w:pPr>
        <w:rPr>
          <w:rFonts w:ascii="Arial" w:hAnsi="Arial" w:cs="Arial"/>
          <w:b/>
          <w:bCs/>
          <w:sz w:val="24"/>
          <w:szCs w:val="24"/>
          <w:u w:val="single"/>
        </w:rPr>
      </w:pPr>
      <w:r>
        <w:rPr>
          <w:rFonts w:ascii="Arial" w:hAnsi="Arial" w:cs="Arial"/>
          <w:b/>
          <w:bCs/>
          <w:sz w:val="24"/>
          <w:szCs w:val="24"/>
          <w:u w:val="single"/>
        </w:rPr>
        <w:t>2021 Resolutions</w:t>
      </w:r>
    </w:p>
    <w:tbl>
      <w:tblPr>
        <w:tblStyle w:val="TableGrid"/>
        <w:tblW w:w="13320" w:type="dxa"/>
        <w:tblLayout w:type="fixed"/>
        <w:tblLook w:val="04A0" w:firstRow="1" w:lastRow="0" w:firstColumn="1" w:lastColumn="0" w:noHBand="0" w:noVBand="1"/>
      </w:tblPr>
      <w:tblGrid>
        <w:gridCol w:w="1098"/>
        <w:gridCol w:w="1080"/>
        <w:gridCol w:w="11142"/>
      </w:tblGrid>
      <w:tr w:rsidR="005E25F0" w14:paraId="091FA618" w14:textId="77777777" w:rsidTr="005E25F0">
        <w:tc>
          <w:tcPr>
            <w:tcW w:w="1098" w:type="dxa"/>
            <w:hideMark/>
          </w:tcPr>
          <w:p w14:paraId="38A7110F" w14:textId="77777777" w:rsidR="005E25F0" w:rsidRDefault="005E25F0">
            <w:pPr>
              <w:jc w:val="center"/>
            </w:pPr>
            <w:r>
              <w:t>1/11/21</w:t>
            </w:r>
          </w:p>
        </w:tc>
        <w:tc>
          <w:tcPr>
            <w:tcW w:w="1080" w:type="dxa"/>
            <w:hideMark/>
          </w:tcPr>
          <w:p w14:paraId="7C463520" w14:textId="77777777" w:rsidR="005E25F0" w:rsidRDefault="005E25F0">
            <w:pPr>
              <w:jc w:val="center"/>
            </w:pPr>
            <w:r>
              <w:t>21-10920</w:t>
            </w:r>
          </w:p>
        </w:tc>
        <w:tc>
          <w:tcPr>
            <w:tcW w:w="11142" w:type="dxa"/>
            <w:hideMark/>
          </w:tcPr>
          <w:p w14:paraId="2C71142C" w14:textId="77777777" w:rsidR="005E25F0" w:rsidRDefault="005E25F0">
            <w:pPr>
              <w:rPr>
                <w:rFonts w:cs="Arial"/>
                <w:color w:val="000000"/>
                <w:lang w:val="en"/>
              </w:rPr>
            </w:pPr>
            <w:r>
              <w:rPr>
                <w:rFonts w:cs="Arial"/>
                <w:color w:val="000000"/>
                <w:lang w:val="en"/>
              </w:rPr>
              <w:t>Creating SILMD 329, Hallowell Lane streetlights</w:t>
            </w:r>
          </w:p>
        </w:tc>
      </w:tr>
      <w:tr w:rsidR="005E25F0" w14:paraId="514EF978" w14:textId="77777777" w:rsidTr="005E25F0">
        <w:tc>
          <w:tcPr>
            <w:tcW w:w="1098" w:type="dxa"/>
            <w:hideMark/>
          </w:tcPr>
          <w:p w14:paraId="1E338C7C" w14:textId="77777777" w:rsidR="005E25F0" w:rsidRDefault="005E25F0">
            <w:pPr>
              <w:jc w:val="center"/>
            </w:pPr>
            <w:r>
              <w:t>1/25/21</w:t>
            </w:r>
          </w:p>
        </w:tc>
        <w:tc>
          <w:tcPr>
            <w:tcW w:w="1080" w:type="dxa"/>
            <w:hideMark/>
          </w:tcPr>
          <w:p w14:paraId="3AA13981" w14:textId="77777777" w:rsidR="005E25F0" w:rsidRDefault="005E25F0">
            <w:pPr>
              <w:jc w:val="center"/>
            </w:pPr>
            <w:r>
              <w:t>21-10921</w:t>
            </w:r>
          </w:p>
        </w:tc>
        <w:tc>
          <w:tcPr>
            <w:tcW w:w="11142" w:type="dxa"/>
            <w:hideMark/>
          </w:tcPr>
          <w:p w14:paraId="5627D624" w14:textId="77777777" w:rsidR="005E25F0" w:rsidRDefault="005E25F0">
            <w:pPr>
              <w:rPr>
                <w:rFonts w:cs="Arial"/>
                <w:color w:val="000000"/>
                <w:lang w:val="en"/>
              </w:rPr>
            </w:pPr>
            <w:r>
              <w:rPr>
                <w:rFonts w:cs="Arial"/>
                <w:color w:val="000000"/>
                <w:lang w:val="en"/>
              </w:rPr>
              <w:t>Adopting County HazMat Response Plan</w:t>
            </w:r>
          </w:p>
        </w:tc>
      </w:tr>
      <w:tr w:rsidR="005E25F0" w14:paraId="338CA4BB" w14:textId="77777777" w:rsidTr="005E25F0">
        <w:tc>
          <w:tcPr>
            <w:tcW w:w="1098" w:type="dxa"/>
            <w:hideMark/>
          </w:tcPr>
          <w:p w14:paraId="5DC55AFE" w14:textId="77777777" w:rsidR="005E25F0" w:rsidRDefault="005E25F0">
            <w:pPr>
              <w:jc w:val="center"/>
            </w:pPr>
            <w:r>
              <w:t>1/25/21</w:t>
            </w:r>
          </w:p>
        </w:tc>
        <w:tc>
          <w:tcPr>
            <w:tcW w:w="1080" w:type="dxa"/>
            <w:hideMark/>
          </w:tcPr>
          <w:p w14:paraId="77409969" w14:textId="77777777" w:rsidR="005E25F0" w:rsidRDefault="005E25F0">
            <w:pPr>
              <w:jc w:val="center"/>
            </w:pPr>
            <w:r>
              <w:t>21-10922</w:t>
            </w:r>
          </w:p>
        </w:tc>
        <w:tc>
          <w:tcPr>
            <w:tcW w:w="11142" w:type="dxa"/>
            <w:hideMark/>
          </w:tcPr>
          <w:p w14:paraId="044A5ADE" w14:textId="77777777" w:rsidR="005E25F0" w:rsidRDefault="005E25F0">
            <w:pPr>
              <w:rPr>
                <w:rFonts w:cs="Arial"/>
                <w:color w:val="000000"/>
                <w:lang w:val="en"/>
              </w:rPr>
            </w:pPr>
            <w:r>
              <w:rPr>
                <w:rFonts w:cs="Arial"/>
                <w:color w:val="000000"/>
                <w:lang w:val="en"/>
              </w:rPr>
              <w:t>Approving Pooled Special Sidewalk, Curb, Gutter and Alley Approach bonds Series 2021</w:t>
            </w:r>
          </w:p>
        </w:tc>
      </w:tr>
      <w:tr w:rsidR="005E25F0" w14:paraId="45618041" w14:textId="77777777" w:rsidTr="005E25F0">
        <w:tc>
          <w:tcPr>
            <w:tcW w:w="1098" w:type="dxa"/>
            <w:hideMark/>
          </w:tcPr>
          <w:p w14:paraId="3598689C" w14:textId="77777777" w:rsidR="005E25F0" w:rsidRDefault="005E25F0">
            <w:pPr>
              <w:jc w:val="center"/>
            </w:pPr>
            <w:r>
              <w:t>1/25/21</w:t>
            </w:r>
          </w:p>
        </w:tc>
        <w:tc>
          <w:tcPr>
            <w:tcW w:w="1080" w:type="dxa"/>
            <w:hideMark/>
          </w:tcPr>
          <w:p w14:paraId="32F1F7DF" w14:textId="77777777" w:rsidR="005E25F0" w:rsidRDefault="005E25F0">
            <w:pPr>
              <w:jc w:val="center"/>
            </w:pPr>
            <w:r>
              <w:t>21-10923</w:t>
            </w:r>
          </w:p>
        </w:tc>
        <w:tc>
          <w:tcPr>
            <w:tcW w:w="11142" w:type="dxa"/>
            <w:hideMark/>
          </w:tcPr>
          <w:p w14:paraId="07BEFFA1" w14:textId="77777777" w:rsidR="005E25F0" w:rsidRDefault="005E25F0">
            <w:pPr>
              <w:rPr>
                <w:rFonts w:cs="Arial"/>
                <w:color w:val="000000"/>
                <w:lang w:val="en"/>
              </w:rPr>
            </w:pPr>
            <w:r>
              <w:rPr>
                <w:rFonts w:cs="Arial"/>
                <w:color w:val="000000"/>
                <w:lang w:val="en"/>
              </w:rPr>
              <w:t>Approving and adopting FY2021 budget amendments</w:t>
            </w:r>
          </w:p>
        </w:tc>
      </w:tr>
      <w:tr w:rsidR="005E25F0" w14:paraId="340C211B" w14:textId="77777777" w:rsidTr="005E25F0">
        <w:tc>
          <w:tcPr>
            <w:tcW w:w="1098" w:type="dxa"/>
            <w:hideMark/>
          </w:tcPr>
          <w:p w14:paraId="4882235E" w14:textId="77777777" w:rsidR="005E25F0" w:rsidRDefault="005E25F0">
            <w:pPr>
              <w:jc w:val="center"/>
            </w:pPr>
            <w:r>
              <w:t>2/8/21</w:t>
            </w:r>
          </w:p>
        </w:tc>
        <w:tc>
          <w:tcPr>
            <w:tcW w:w="1080" w:type="dxa"/>
            <w:hideMark/>
          </w:tcPr>
          <w:p w14:paraId="43939A40" w14:textId="77777777" w:rsidR="005E25F0" w:rsidRDefault="005E25F0">
            <w:pPr>
              <w:jc w:val="center"/>
            </w:pPr>
            <w:r>
              <w:t>21-10924</w:t>
            </w:r>
          </w:p>
        </w:tc>
        <w:tc>
          <w:tcPr>
            <w:tcW w:w="11142" w:type="dxa"/>
            <w:hideMark/>
          </w:tcPr>
          <w:p w14:paraId="10915F92" w14:textId="77777777" w:rsidR="005E25F0" w:rsidRDefault="005E25F0">
            <w:pPr>
              <w:rPr>
                <w:rFonts w:cs="Arial"/>
                <w:color w:val="000000"/>
                <w:lang w:val="en"/>
              </w:rPr>
            </w:pPr>
            <w:r>
              <w:rPr>
                <w:rFonts w:cs="Arial"/>
                <w:color w:val="000000"/>
                <w:lang w:val="en"/>
              </w:rPr>
              <w:t>Approving Intent to create SILMD 330 and amend SILMD 280</w:t>
            </w:r>
          </w:p>
        </w:tc>
      </w:tr>
      <w:tr w:rsidR="005E25F0" w14:paraId="5E954CB1" w14:textId="77777777" w:rsidTr="005E25F0">
        <w:tc>
          <w:tcPr>
            <w:tcW w:w="1098" w:type="dxa"/>
            <w:hideMark/>
          </w:tcPr>
          <w:p w14:paraId="505EE412" w14:textId="77777777" w:rsidR="005E25F0" w:rsidRDefault="005E25F0">
            <w:pPr>
              <w:jc w:val="center"/>
            </w:pPr>
            <w:r>
              <w:t>2/8/21</w:t>
            </w:r>
          </w:p>
        </w:tc>
        <w:tc>
          <w:tcPr>
            <w:tcW w:w="1080" w:type="dxa"/>
            <w:hideMark/>
          </w:tcPr>
          <w:p w14:paraId="63606984" w14:textId="77777777" w:rsidR="005E25F0" w:rsidRDefault="005E25F0">
            <w:pPr>
              <w:jc w:val="center"/>
            </w:pPr>
            <w:r>
              <w:t>21-10925</w:t>
            </w:r>
          </w:p>
        </w:tc>
        <w:tc>
          <w:tcPr>
            <w:tcW w:w="11142" w:type="dxa"/>
            <w:hideMark/>
          </w:tcPr>
          <w:p w14:paraId="04BCEB23" w14:textId="77777777" w:rsidR="005E25F0" w:rsidRDefault="005E25F0">
            <w:pPr>
              <w:rPr>
                <w:rFonts w:cs="Arial"/>
                <w:color w:val="000000"/>
                <w:lang w:val="en"/>
              </w:rPr>
            </w:pPr>
            <w:r>
              <w:rPr>
                <w:rFonts w:cs="Arial"/>
                <w:color w:val="000000"/>
                <w:lang w:val="en"/>
              </w:rPr>
              <w:t xml:space="preserve">Authorizing the use of alternative project delivery for West End water project </w:t>
            </w:r>
          </w:p>
        </w:tc>
      </w:tr>
      <w:tr w:rsidR="005E25F0" w14:paraId="34D3D490" w14:textId="77777777" w:rsidTr="005E25F0">
        <w:tc>
          <w:tcPr>
            <w:tcW w:w="1098" w:type="dxa"/>
            <w:hideMark/>
          </w:tcPr>
          <w:p w14:paraId="20AC1E3C" w14:textId="77777777" w:rsidR="005E25F0" w:rsidRDefault="005E25F0">
            <w:pPr>
              <w:jc w:val="center"/>
            </w:pPr>
            <w:r>
              <w:t>2/22/21</w:t>
            </w:r>
          </w:p>
        </w:tc>
        <w:tc>
          <w:tcPr>
            <w:tcW w:w="1080" w:type="dxa"/>
            <w:hideMark/>
          </w:tcPr>
          <w:p w14:paraId="0610A7E9" w14:textId="77777777" w:rsidR="005E25F0" w:rsidRDefault="005E25F0">
            <w:pPr>
              <w:jc w:val="center"/>
            </w:pPr>
            <w:r>
              <w:t>21-10926</w:t>
            </w:r>
          </w:p>
        </w:tc>
        <w:tc>
          <w:tcPr>
            <w:tcW w:w="11142" w:type="dxa"/>
            <w:hideMark/>
          </w:tcPr>
          <w:p w14:paraId="48064D64" w14:textId="77777777" w:rsidR="005E25F0" w:rsidRDefault="005E25F0">
            <w:pPr>
              <w:rPr>
                <w:rFonts w:cs="Arial"/>
                <w:color w:val="000000"/>
                <w:lang w:val="en"/>
              </w:rPr>
            </w:pPr>
            <w:r>
              <w:rPr>
                <w:rFonts w:cs="Arial"/>
                <w:color w:val="000000"/>
                <w:lang w:val="en"/>
              </w:rPr>
              <w:t>Approving Intent to Create SID 1416</w:t>
            </w:r>
          </w:p>
        </w:tc>
      </w:tr>
      <w:tr w:rsidR="005E25F0" w14:paraId="59B7505F" w14:textId="77777777" w:rsidTr="005E25F0">
        <w:tc>
          <w:tcPr>
            <w:tcW w:w="1098" w:type="dxa"/>
            <w:hideMark/>
          </w:tcPr>
          <w:p w14:paraId="3D8E6CFB" w14:textId="77777777" w:rsidR="005E25F0" w:rsidRDefault="005E25F0">
            <w:pPr>
              <w:jc w:val="center"/>
            </w:pPr>
            <w:r>
              <w:t>2/22/21</w:t>
            </w:r>
          </w:p>
        </w:tc>
        <w:tc>
          <w:tcPr>
            <w:tcW w:w="1080" w:type="dxa"/>
            <w:hideMark/>
          </w:tcPr>
          <w:p w14:paraId="1BF7BCC4" w14:textId="77777777" w:rsidR="005E25F0" w:rsidRDefault="005E25F0">
            <w:pPr>
              <w:jc w:val="center"/>
            </w:pPr>
            <w:r>
              <w:t>21-10927</w:t>
            </w:r>
          </w:p>
        </w:tc>
        <w:tc>
          <w:tcPr>
            <w:tcW w:w="11142" w:type="dxa"/>
            <w:hideMark/>
          </w:tcPr>
          <w:p w14:paraId="0A116E0B" w14:textId="77777777" w:rsidR="005E25F0" w:rsidRDefault="005E25F0">
            <w:pPr>
              <w:rPr>
                <w:rFonts w:cs="Arial"/>
                <w:color w:val="000000"/>
                <w:lang w:val="en"/>
              </w:rPr>
            </w:pPr>
            <w:r>
              <w:rPr>
                <w:rFonts w:cs="Arial"/>
                <w:color w:val="000000"/>
                <w:lang w:val="en"/>
              </w:rPr>
              <w:t>Assessing Weed Abatements</w:t>
            </w:r>
          </w:p>
        </w:tc>
      </w:tr>
      <w:tr w:rsidR="005E25F0" w14:paraId="731FF7E8" w14:textId="77777777" w:rsidTr="005E25F0">
        <w:tc>
          <w:tcPr>
            <w:tcW w:w="1098" w:type="dxa"/>
            <w:hideMark/>
          </w:tcPr>
          <w:p w14:paraId="68932513" w14:textId="77777777" w:rsidR="005E25F0" w:rsidRDefault="005E25F0">
            <w:pPr>
              <w:jc w:val="center"/>
            </w:pPr>
            <w:r>
              <w:t>2/22/21</w:t>
            </w:r>
          </w:p>
        </w:tc>
        <w:tc>
          <w:tcPr>
            <w:tcW w:w="1080" w:type="dxa"/>
            <w:hideMark/>
          </w:tcPr>
          <w:p w14:paraId="70023E90" w14:textId="77777777" w:rsidR="005E25F0" w:rsidRDefault="005E25F0">
            <w:pPr>
              <w:jc w:val="center"/>
            </w:pPr>
            <w:r>
              <w:t>21-10928</w:t>
            </w:r>
          </w:p>
        </w:tc>
        <w:tc>
          <w:tcPr>
            <w:tcW w:w="11142" w:type="dxa"/>
            <w:hideMark/>
          </w:tcPr>
          <w:p w14:paraId="21271366" w14:textId="77777777" w:rsidR="005E25F0" w:rsidRDefault="005E25F0">
            <w:pPr>
              <w:rPr>
                <w:rFonts w:cs="Arial"/>
                <w:color w:val="000000"/>
                <w:lang w:val="en"/>
              </w:rPr>
            </w:pPr>
            <w:r>
              <w:rPr>
                <w:rFonts w:cs="Arial"/>
                <w:color w:val="000000"/>
                <w:lang w:val="en"/>
              </w:rPr>
              <w:t>Approving Annexation 21-01, northeast corner of Hawthorne Lane</w:t>
            </w:r>
          </w:p>
        </w:tc>
      </w:tr>
      <w:tr w:rsidR="005E25F0" w14:paraId="7EA930DD" w14:textId="77777777" w:rsidTr="005E25F0">
        <w:tc>
          <w:tcPr>
            <w:tcW w:w="1098" w:type="dxa"/>
            <w:hideMark/>
          </w:tcPr>
          <w:p w14:paraId="2C7686E7" w14:textId="77777777" w:rsidR="005E25F0" w:rsidRDefault="005E25F0">
            <w:pPr>
              <w:jc w:val="center"/>
            </w:pPr>
            <w:r>
              <w:rPr>
                <w:highlight w:val="yellow"/>
              </w:rPr>
              <w:t>1/25/21</w:t>
            </w:r>
          </w:p>
          <w:p w14:paraId="5A221D10" w14:textId="77777777" w:rsidR="005E25F0" w:rsidRDefault="005E25F0">
            <w:pPr>
              <w:jc w:val="center"/>
            </w:pPr>
            <w:r>
              <w:t>Out of Order</w:t>
            </w:r>
          </w:p>
        </w:tc>
        <w:tc>
          <w:tcPr>
            <w:tcW w:w="1080" w:type="dxa"/>
            <w:hideMark/>
          </w:tcPr>
          <w:p w14:paraId="69C1E426" w14:textId="77777777" w:rsidR="005E25F0" w:rsidRDefault="005E25F0">
            <w:pPr>
              <w:jc w:val="center"/>
            </w:pPr>
            <w:r>
              <w:t>21-10929</w:t>
            </w:r>
          </w:p>
        </w:tc>
        <w:tc>
          <w:tcPr>
            <w:tcW w:w="11142" w:type="dxa"/>
            <w:hideMark/>
          </w:tcPr>
          <w:p w14:paraId="4E5A70E0" w14:textId="77777777" w:rsidR="005E25F0" w:rsidRDefault="005E25F0">
            <w:pPr>
              <w:rPr>
                <w:rFonts w:cs="Arial"/>
                <w:color w:val="000000"/>
                <w:lang w:val="en"/>
              </w:rPr>
            </w:pPr>
            <w:r>
              <w:rPr>
                <w:rFonts w:cs="Arial"/>
                <w:color w:val="000000"/>
                <w:lang w:val="en"/>
              </w:rPr>
              <w:t>Approving Castle Rock Master Plan</w:t>
            </w:r>
          </w:p>
        </w:tc>
      </w:tr>
      <w:tr w:rsidR="005E25F0" w14:paraId="26903322" w14:textId="77777777" w:rsidTr="005E25F0">
        <w:tc>
          <w:tcPr>
            <w:tcW w:w="1098" w:type="dxa"/>
            <w:hideMark/>
          </w:tcPr>
          <w:p w14:paraId="3BC49947" w14:textId="77777777" w:rsidR="005E25F0" w:rsidRDefault="005E25F0">
            <w:pPr>
              <w:jc w:val="center"/>
            </w:pPr>
            <w:r>
              <w:t>3/8/21</w:t>
            </w:r>
          </w:p>
        </w:tc>
        <w:tc>
          <w:tcPr>
            <w:tcW w:w="1080" w:type="dxa"/>
            <w:hideMark/>
          </w:tcPr>
          <w:p w14:paraId="0039108A" w14:textId="77777777" w:rsidR="005E25F0" w:rsidRDefault="005E25F0">
            <w:pPr>
              <w:jc w:val="center"/>
            </w:pPr>
            <w:r>
              <w:t>21-10930</w:t>
            </w:r>
          </w:p>
        </w:tc>
        <w:tc>
          <w:tcPr>
            <w:tcW w:w="11142" w:type="dxa"/>
            <w:hideMark/>
          </w:tcPr>
          <w:p w14:paraId="283C2625" w14:textId="77777777" w:rsidR="005E25F0" w:rsidRDefault="005E25F0">
            <w:pPr>
              <w:rPr>
                <w:rFonts w:cs="Arial"/>
                <w:color w:val="000000"/>
                <w:lang w:val="en"/>
              </w:rPr>
            </w:pPr>
            <w:r>
              <w:rPr>
                <w:rFonts w:cs="Arial"/>
                <w:color w:val="000000"/>
                <w:lang w:val="en"/>
              </w:rPr>
              <w:t xml:space="preserve">W.O. 20-15: Wicks Lane Improvements </w:t>
            </w:r>
          </w:p>
        </w:tc>
      </w:tr>
      <w:tr w:rsidR="005E25F0" w14:paraId="59AA9CAC" w14:textId="77777777" w:rsidTr="005E25F0">
        <w:tc>
          <w:tcPr>
            <w:tcW w:w="1098" w:type="dxa"/>
            <w:hideMark/>
          </w:tcPr>
          <w:p w14:paraId="0506717A" w14:textId="77777777" w:rsidR="005E25F0" w:rsidRDefault="005E25F0">
            <w:pPr>
              <w:jc w:val="center"/>
            </w:pPr>
            <w:r>
              <w:t>3/8/21</w:t>
            </w:r>
          </w:p>
        </w:tc>
        <w:tc>
          <w:tcPr>
            <w:tcW w:w="1080" w:type="dxa"/>
            <w:hideMark/>
          </w:tcPr>
          <w:p w14:paraId="633C0BCB" w14:textId="77777777" w:rsidR="005E25F0" w:rsidRDefault="005E25F0">
            <w:pPr>
              <w:jc w:val="center"/>
            </w:pPr>
            <w:r>
              <w:t>21-10931</w:t>
            </w:r>
          </w:p>
        </w:tc>
        <w:tc>
          <w:tcPr>
            <w:tcW w:w="11142" w:type="dxa"/>
            <w:hideMark/>
          </w:tcPr>
          <w:p w14:paraId="119D469D" w14:textId="77777777" w:rsidR="005E25F0" w:rsidRDefault="005E25F0">
            <w:pPr>
              <w:rPr>
                <w:rFonts w:cs="Arial"/>
                <w:color w:val="000000"/>
                <w:lang w:val="en"/>
              </w:rPr>
            </w:pPr>
            <w:r>
              <w:rPr>
                <w:rFonts w:cs="Arial"/>
                <w:color w:val="000000"/>
                <w:lang w:val="en"/>
              </w:rPr>
              <w:t>Creating SILMD 330 and Amending SILMD 280</w:t>
            </w:r>
          </w:p>
        </w:tc>
      </w:tr>
      <w:tr w:rsidR="005E25F0" w14:paraId="010FB5E4" w14:textId="77777777" w:rsidTr="005E25F0">
        <w:tc>
          <w:tcPr>
            <w:tcW w:w="1098" w:type="dxa"/>
            <w:hideMark/>
          </w:tcPr>
          <w:p w14:paraId="01494FB3" w14:textId="77777777" w:rsidR="005E25F0" w:rsidRDefault="005E25F0">
            <w:pPr>
              <w:jc w:val="center"/>
            </w:pPr>
            <w:r>
              <w:t>3/8/21</w:t>
            </w:r>
          </w:p>
        </w:tc>
        <w:tc>
          <w:tcPr>
            <w:tcW w:w="1080" w:type="dxa"/>
            <w:hideMark/>
          </w:tcPr>
          <w:p w14:paraId="74833800" w14:textId="77777777" w:rsidR="005E25F0" w:rsidRDefault="005E25F0">
            <w:pPr>
              <w:jc w:val="center"/>
            </w:pPr>
            <w:r>
              <w:t>21-10932</w:t>
            </w:r>
          </w:p>
        </w:tc>
        <w:tc>
          <w:tcPr>
            <w:tcW w:w="11142" w:type="dxa"/>
            <w:hideMark/>
          </w:tcPr>
          <w:p w14:paraId="69085E1F" w14:textId="77777777" w:rsidR="005E25F0" w:rsidRDefault="005E25F0">
            <w:pPr>
              <w:rPr>
                <w:rFonts w:cs="Arial"/>
                <w:color w:val="000000"/>
                <w:lang w:val="en"/>
              </w:rPr>
            </w:pPr>
            <w:r>
              <w:rPr>
                <w:rFonts w:cs="Arial"/>
                <w:color w:val="000000"/>
                <w:lang w:val="en"/>
              </w:rPr>
              <w:t>Authorizing the filing and acceptance of annual FTA and MDT Transit Grant funds</w:t>
            </w:r>
          </w:p>
        </w:tc>
      </w:tr>
      <w:tr w:rsidR="005E25F0" w14:paraId="383BCDCB" w14:textId="77777777" w:rsidTr="005E25F0">
        <w:tc>
          <w:tcPr>
            <w:tcW w:w="1098" w:type="dxa"/>
            <w:hideMark/>
          </w:tcPr>
          <w:p w14:paraId="52C18B26" w14:textId="77777777" w:rsidR="005E25F0" w:rsidRDefault="005E25F0">
            <w:pPr>
              <w:jc w:val="center"/>
            </w:pPr>
            <w:r>
              <w:t>3/8/21</w:t>
            </w:r>
          </w:p>
        </w:tc>
        <w:tc>
          <w:tcPr>
            <w:tcW w:w="1080" w:type="dxa"/>
            <w:hideMark/>
          </w:tcPr>
          <w:p w14:paraId="660407CC" w14:textId="77777777" w:rsidR="005E25F0" w:rsidRDefault="005E25F0">
            <w:pPr>
              <w:jc w:val="center"/>
            </w:pPr>
            <w:r>
              <w:t>21-10933</w:t>
            </w:r>
          </w:p>
        </w:tc>
        <w:tc>
          <w:tcPr>
            <w:tcW w:w="11142" w:type="dxa"/>
            <w:hideMark/>
          </w:tcPr>
          <w:p w14:paraId="43ABFDFE" w14:textId="77777777" w:rsidR="005E25F0" w:rsidRDefault="005E25F0">
            <w:pPr>
              <w:rPr>
                <w:rFonts w:cs="Arial"/>
                <w:color w:val="000000"/>
                <w:lang w:val="en"/>
              </w:rPr>
            </w:pPr>
            <w:r>
              <w:rPr>
                <w:rFonts w:cs="Arial"/>
                <w:color w:val="000000"/>
                <w:lang w:val="en"/>
              </w:rPr>
              <w:t xml:space="preserve">FY21 budget amendments Poly Vista Park </w:t>
            </w:r>
          </w:p>
        </w:tc>
      </w:tr>
      <w:tr w:rsidR="005E25F0" w14:paraId="6EA0992C" w14:textId="77777777" w:rsidTr="005E25F0">
        <w:tc>
          <w:tcPr>
            <w:tcW w:w="1098" w:type="dxa"/>
            <w:hideMark/>
          </w:tcPr>
          <w:p w14:paraId="6952BA63" w14:textId="77777777" w:rsidR="005E25F0" w:rsidRDefault="005E25F0">
            <w:pPr>
              <w:jc w:val="center"/>
            </w:pPr>
            <w:r>
              <w:t>3/22/21</w:t>
            </w:r>
          </w:p>
        </w:tc>
        <w:tc>
          <w:tcPr>
            <w:tcW w:w="1080" w:type="dxa"/>
            <w:hideMark/>
          </w:tcPr>
          <w:p w14:paraId="25C55968" w14:textId="77777777" w:rsidR="005E25F0" w:rsidRDefault="005E25F0">
            <w:pPr>
              <w:jc w:val="center"/>
            </w:pPr>
            <w:r>
              <w:t>21-10934</w:t>
            </w:r>
          </w:p>
        </w:tc>
        <w:tc>
          <w:tcPr>
            <w:tcW w:w="11142" w:type="dxa"/>
            <w:hideMark/>
          </w:tcPr>
          <w:p w14:paraId="1F03C4C6" w14:textId="77777777" w:rsidR="005E25F0" w:rsidRDefault="005E25F0">
            <w:pPr>
              <w:rPr>
                <w:rFonts w:cs="Arial"/>
                <w:color w:val="000000"/>
                <w:lang w:val="en"/>
              </w:rPr>
            </w:pPr>
            <w:r>
              <w:rPr>
                <w:rFonts w:cs="Arial"/>
                <w:color w:val="000000"/>
                <w:lang w:val="en"/>
              </w:rPr>
              <w:t>Authorizing the issuance and public sale for refunding of GO Library bonds</w:t>
            </w:r>
          </w:p>
        </w:tc>
      </w:tr>
      <w:tr w:rsidR="005E25F0" w14:paraId="5A62B00E" w14:textId="77777777" w:rsidTr="005E25F0">
        <w:tc>
          <w:tcPr>
            <w:tcW w:w="1098" w:type="dxa"/>
            <w:hideMark/>
          </w:tcPr>
          <w:p w14:paraId="2221247F" w14:textId="77777777" w:rsidR="005E25F0" w:rsidRDefault="005E25F0">
            <w:pPr>
              <w:jc w:val="center"/>
            </w:pPr>
            <w:r>
              <w:t>3/22/21</w:t>
            </w:r>
          </w:p>
        </w:tc>
        <w:tc>
          <w:tcPr>
            <w:tcW w:w="1080" w:type="dxa"/>
            <w:hideMark/>
          </w:tcPr>
          <w:p w14:paraId="6C81EB2F" w14:textId="77777777" w:rsidR="005E25F0" w:rsidRDefault="005E25F0">
            <w:pPr>
              <w:jc w:val="center"/>
            </w:pPr>
            <w:r>
              <w:t>21-10935</w:t>
            </w:r>
          </w:p>
        </w:tc>
        <w:tc>
          <w:tcPr>
            <w:tcW w:w="11142" w:type="dxa"/>
            <w:hideMark/>
          </w:tcPr>
          <w:p w14:paraId="4F285C1D" w14:textId="77777777" w:rsidR="005E25F0" w:rsidRDefault="005E25F0">
            <w:pPr>
              <w:rPr>
                <w:rFonts w:cs="Arial"/>
                <w:color w:val="000000"/>
                <w:lang w:val="en"/>
              </w:rPr>
            </w:pPr>
            <w:r>
              <w:rPr>
                <w:rFonts w:cs="Arial"/>
                <w:color w:val="000000"/>
                <w:lang w:val="en"/>
              </w:rPr>
              <w:t>Ordering improvements in WO 20-12: S. 32</w:t>
            </w:r>
            <w:r>
              <w:rPr>
                <w:rFonts w:cs="Arial"/>
                <w:color w:val="000000"/>
                <w:vertAlign w:val="superscript"/>
                <w:lang w:val="en"/>
              </w:rPr>
              <w:t>nd</w:t>
            </w:r>
            <w:r>
              <w:rPr>
                <w:rFonts w:cs="Arial"/>
                <w:color w:val="000000"/>
                <w:lang w:val="en"/>
              </w:rPr>
              <w:t xml:space="preserve"> St. W.</w:t>
            </w:r>
          </w:p>
        </w:tc>
      </w:tr>
      <w:tr w:rsidR="005E25F0" w14:paraId="30D6C628" w14:textId="77777777" w:rsidTr="005E25F0">
        <w:tc>
          <w:tcPr>
            <w:tcW w:w="1098" w:type="dxa"/>
            <w:hideMark/>
          </w:tcPr>
          <w:p w14:paraId="1708FC07" w14:textId="77777777" w:rsidR="005E25F0" w:rsidRDefault="005E25F0">
            <w:pPr>
              <w:jc w:val="center"/>
            </w:pPr>
            <w:r>
              <w:t>3/22/21</w:t>
            </w:r>
          </w:p>
        </w:tc>
        <w:tc>
          <w:tcPr>
            <w:tcW w:w="1080" w:type="dxa"/>
            <w:hideMark/>
          </w:tcPr>
          <w:p w14:paraId="4EB96472" w14:textId="77777777" w:rsidR="005E25F0" w:rsidRDefault="005E25F0">
            <w:pPr>
              <w:jc w:val="center"/>
            </w:pPr>
            <w:r>
              <w:t>21-10936</w:t>
            </w:r>
          </w:p>
        </w:tc>
        <w:tc>
          <w:tcPr>
            <w:tcW w:w="11142" w:type="dxa"/>
            <w:hideMark/>
          </w:tcPr>
          <w:p w14:paraId="394F4354" w14:textId="77777777" w:rsidR="005E25F0" w:rsidRDefault="005E25F0">
            <w:pPr>
              <w:rPr>
                <w:rFonts w:cs="Arial"/>
                <w:color w:val="000000"/>
                <w:lang w:val="en"/>
              </w:rPr>
            </w:pPr>
            <w:r>
              <w:rPr>
                <w:rFonts w:cs="Arial"/>
                <w:color w:val="000000"/>
                <w:lang w:val="en"/>
              </w:rPr>
              <w:t>Creating SID 1416, Gleneagles Blvd.</w:t>
            </w:r>
          </w:p>
        </w:tc>
      </w:tr>
      <w:tr w:rsidR="005E25F0" w14:paraId="20B53717" w14:textId="77777777" w:rsidTr="005E25F0">
        <w:tc>
          <w:tcPr>
            <w:tcW w:w="1098" w:type="dxa"/>
            <w:hideMark/>
          </w:tcPr>
          <w:p w14:paraId="3A7CC1CD" w14:textId="77777777" w:rsidR="005E25F0" w:rsidRDefault="005E25F0">
            <w:pPr>
              <w:jc w:val="center"/>
            </w:pPr>
            <w:r>
              <w:t>3/22/21</w:t>
            </w:r>
          </w:p>
        </w:tc>
        <w:tc>
          <w:tcPr>
            <w:tcW w:w="1080" w:type="dxa"/>
            <w:hideMark/>
          </w:tcPr>
          <w:p w14:paraId="5F23A412" w14:textId="77777777" w:rsidR="005E25F0" w:rsidRDefault="005E25F0">
            <w:pPr>
              <w:jc w:val="center"/>
            </w:pPr>
            <w:r>
              <w:t>21-10937</w:t>
            </w:r>
          </w:p>
        </w:tc>
        <w:tc>
          <w:tcPr>
            <w:tcW w:w="11142" w:type="dxa"/>
            <w:hideMark/>
          </w:tcPr>
          <w:p w14:paraId="755A3521" w14:textId="77777777" w:rsidR="005E25F0" w:rsidRDefault="005E25F0">
            <w:pPr>
              <w:rPr>
                <w:rFonts w:cs="Arial"/>
                <w:color w:val="000000"/>
                <w:lang w:val="en"/>
              </w:rPr>
            </w:pPr>
            <w:r>
              <w:rPr>
                <w:rFonts w:cs="Arial"/>
                <w:color w:val="000000"/>
                <w:lang w:val="en"/>
              </w:rPr>
              <w:t>Approving Annexation 20-05B, West of AJ Way and North of HWY 3</w:t>
            </w:r>
          </w:p>
        </w:tc>
      </w:tr>
      <w:tr w:rsidR="005E25F0" w14:paraId="2E73E018" w14:textId="77777777" w:rsidTr="005E25F0">
        <w:tc>
          <w:tcPr>
            <w:tcW w:w="1098" w:type="dxa"/>
            <w:hideMark/>
          </w:tcPr>
          <w:p w14:paraId="630F29D2" w14:textId="77777777" w:rsidR="005E25F0" w:rsidRDefault="005E25F0">
            <w:pPr>
              <w:jc w:val="center"/>
            </w:pPr>
            <w:r>
              <w:t>3/22/21</w:t>
            </w:r>
          </w:p>
        </w:tc>
        <w:tc>
          <w:tcPr>
            <w:tcW w:w="1080" w:type="dxa"/>
            <w:hideMark/>
          </w:tcPr>
          <w:p w14:paraId="57C44D88" w14:textId="77777777" w:rsidR="005E25F0" w:rsidRDefault="005E25F0">
            <w:pPr>
              <w:jc w:val="center"/>
            </w:pPr>
            <w:r>
              <w:t>21-10938</w:t>
            </w:r>
          </w:p>
        </w:tc>
        <w:tc>
          <w:tcPr>
            <w:tcW w:w="11142" w:type="dxa"/>
            <w:hideMark/>
          </w:tcPr>
          <w:p w14:paraId="20DF37FE" w14:textId="77777777" w:rsidR="005E25F0" w:rsidRDefault="005E25F0">
            <w:pPr>
              <w:rPr>
                <w:rFonts w:cs="Arial"/>
                <w:color w:val="000000"/>
                <w:lang w:val="en"/>
              </w:rPr>
            </w:pPr>
            <w:r>
              <w:rPr>
                <w:rFonts w:cs="Arial"/>
                <w:color w:val="000000"/>
                <w:lang w:val="en"/>
              </w:rPr>
              <w:t>Approving Annexation 20-05A</w:t>
            </w:r>
          </w:p>
        </w:tc>
      </w:tr>
      <w:tr w:rsidR="005E25F0" w14:paraId="5C28A8A6" w14:textId="77777777" w:rsidTr="005E25F0">
        <w:tc>
          <w:tcPr>
            <w:tcW w:w="1098" w:type="dxa"/>
            <w:hideMark/>
          </w:tcPr>
          <w:p w14:paraId="2E68C3E0" w14:textId="77777777" w:rsidR="005E25F0" w:rsidRDefault="005E25F0">
            <w:pPr>
              <w:jc w:val="center"/>
            </w:pPr>
            <w:r>
              <w:t>3/22/21</w:t>
            </w:r>
          </w:p>
        </w:tc>
        <w:tc>
          <w:tcPr>
            <w:tcW w:w="1080" w:type="dxa"/>
            <w:hideMark/>
          </w:tcPr>
          <w:p w14:paraId="042F22F9" w14:textId="77777777" w:rsidR="005E25F0" w:rsidRDefault="005E25F0">
            <w:pPr>
              <w:jc w:val="center"/>
            </w:pPr>
            <w:r>
              <w:t>21-10939</w:t>
            </w:r>
          </w:p>
        </w:tc>
        <w:tc>
          <w:tcPr>
            <w:tcW w:w="11142" w:type="dxa"/>
            <w:hideMark/>
          </w:tcPr>
          <w:p w14:paraId="1F5D5F95" w14:textId="77777777" w:rsidR="005E25F0" w:rsidRDefault="005E25F0">
            <w:pPr>
              <w:rPr>
                <w:rFonts w:cs="Arial"/>
                <w:color w:val="000000"/>
                <w:lang w:val="en"/>
              </w:rPr>
            </w:pPr>
            <w:r>
              <w:rPr>
                <w:rFonts w:cs="Arial"/>
                <w:color w:val="000000"/>
                <w:lang w:val="en"/>
              </w:rPr>
              <w:t>Approving Annexation 21-02</w:t>
            </w:r>
          </w:p>
        </w:tc>
      </w:tr>
      <w:tr w:rsidR="005E25F0" w14:paraId="38032F35" w14:textId="77777777" w:rsidTr="005E25F0">
        <w:tc>
          <w:tcPr>
            <w:tcW w:w="1098" w:type="dxa"/>
            <w:hideMark/>
          </w:tcPr>
          <w:p w14:paraId="1EDADA20" w14:textId="77777777" w:rsidR="005E25F0" w:rsidRDefault="005E25F0">
            <w:pPr>
              <w:jc w:val="center"/>
            </w:pPr>
            <w:r>
              <w:t>4/12/21</w:t>
            </w:r>
          </w:p>
        </w:tc>
        <w:tc>
          <w:tcPr>
            <w:tcW w:w="1080" w:type="dxa"/>
            <w:hideMark/>
          </w:tcPr>
          <w:p w14:paraId="4CEEADBA" w14:textId="77777777" w:rsidR="005E25F0" w:rsidRDefault="005E25F0">
            <w:pPr>
              <w:jc w:val="center"/>
            </w:pPr>
            <w:r>
              <w:t>21-10940</w:t>
            </w:r>
          </w:p>
        </w:tc>
        <w:tc>
          <w:tcPr>
            <w:tcW w:w="11142" w:type="dxa"/>
            <w:hideMark/>
          </w:tcPr>
          <w:p w14:paraId="7B8BA9EF" w14:textId="77777777" w:rsidR="005E25F0" w:rsidRDefault="005E25F0">
            <w:pPr>
              <w:rPr>
                <w:rFonts w:cs="Arial"/>
                <w:color w:val="000000"/>
                <w:lang w:val="en"/>
              </w:rPr>
            </w:pPr>
            <w:r>
              <w:rPr>
                <w:rFonts w:cs="Arial"/>
                <w:color w:val="000000"/>
                <w:lang w:val="en"/>
              </w:rPr>
              <w:t>Ratification of Annexation 20-05B</w:t>
            </w:r>
          </w:p>
        </w:tc>
      </w:tr>
      <w:tr w:rsidR="005E25F0" w14:paraId="36E96CA7" w14:textId="77777777" w:rsidTr="005E25F0">
        <w:tc>
          <w:tcPr>
            <w:tcW w:w="1098" w:type="dxa"/>
            <w:hideMark/>
          </w:tcPr>
          <w:p w14:paraId="6D36E7FB" w14:textId="77777777" w:rsidR="005E25F0" w:rsidRDefault="005E25F0">
            <w:pPr>
              <w:jc w:val="center"/>
            </w:pPr>
            <w:r>
              <w:t>4/12/21</w:t>
            </w:r>
          </w:p>
        </w:tc>
        <w:tc>
          <w:tcPr>
            <w:tcW w:w="1080" w:type="dxa"/>
            <w:hideMark/>
          </w:tcPr>
          <w:p w14:paraId="6E6E7F51" w14:textId="77777777" w:rsidR="005E25F0" w:rsidRDefault="005E25F0">
            <w:pPr>
              <w:jc w:val="center"/>
            </w:pPr>
            <w:r>
              <w:t>21-10941</w:t>
            </w:r>
          </w:p>
        </w:tc>
        <w:tc>
          <w:tcPr>
            <w:tcW w:w="11142" w:type="dxa"/>
            <w:hideMark/>
          </w:tcPr>
          <w:p w14:paraId="20173F70" w14:textId="77777777" w:rsidR="005E25F0" w:rsidRDefault="005E25F0">
            <w:pPr>
              <w:rPr>
                <w:rFonts w:cs="Arial"/>
                <w:color w:val="000000"/>
                <w:lang w:val="en"/>
              </w:rPr>
            </w:pPr>
            <w:r>
              <w:rPr>
                <w:rFonts w:cs="Arial"/>
                <w:color w:val="000000"/>
                <w:lang w:val="en"/>
              </w:rPr>
              <w:t xml:space="preserve">Distribution of Bridge and Road Safety and Accountability (BaRSSA) </w:t>
            </w:r>
          </w:p>
        </w:tc>
      </w:tr>
      <w:tr w:rsidR="005E25F0" w14:paraId="6D7C5467" w14:textId="77777777" w:rsidTr="005E25F0">
        <w:tc>
          <w:tcPr>
            <w:tcW w:w="1098" w:type="dxa"/>
            <w:hideMark/>
          </w:tcPr>
          <w:p w14:paraId="33FA08A7" w14:textId="77777777" w:rsidR="005E25F0" w:rsidRDefault="005E25F0">
            <w:pPr>
              <w:jc w:val="center"/>
            </w:pPr>
            <w:r>
              <w:t>4/12/21</w:t>
            </w:r>
          </w:p>
        </w:tc>
        <w:tc>
          <w:tcPr>
            <w:tcW w:w="1080" w:type="dxa"/>
            <w:hideMark/>
          </w:tcPr>
          <w:p w14:paraId="1A2ABB2C" w14:textId="77777777" w:rsidR="005E25F0" w:rsidRDefault="005E25F0">
            <w:pPr>
              <w:jc w:val="center"/>
            </w:pPr>
            <w:r>
              <w:t>21-10942</w:t>
            </w:r>
          </w:p>
        </w:tc>
        <w:tc>
          <w:tcPr>
            <w:tcW w:w="11142" w:type="dxa"/>
            <w:hideMark/>
          </w:tcPr>
          <w:p w14:paraId="745B4BEA" w14:textId="77777777" w:rsidR="005E25F0" w:rsidRDefault="005E25F0">
            <w:pPr>
              <w:rPr>
                <w:rFonts w:cs="Arial"/>
                <w:color w:val="000000"/>
                <w:lang w:val="en"/>
              </w:rPr>
            </w:pPr>
            <w:r>
              <w:t>Intent to Create SID 1417, Elysian Road</w:t>
            </w:r>
          </w:p>
        </w:tc>
      </w:tr>
      <w:tr w:rsidR="005E25F0" w14:paraId="1D995B8B" w14:textId="77777777" w:rsidTr="005E25F0">
        <w:tc>
          <w:tcPr>
            <w:tcW w:w="1098" w:type="dxa"/>
            <w:hideMark/>
          </w:tcPr>
          <w:p w14:paraId="55BEF21F" w14:textId="77777777" w:rsidR="005E25F0" w:rsidRDefault="005E25F0">
            <w:pPr>
              <w:jc w:val="center"/>
            </w:pPr>
            <w:r>
              <w:t>4/12/21</w:t>
            </w:r>
          </w:p>
        </w:tc>
        <w:tc>
          <w:tcPr>
            <w:tcW w:w="1080" w:type="dxa"/>
            <w:hideMark/>
          </w:tcPr>
          <w:p w14:paraId="195B6F19" w14:textId="77777777" w:rsidR="005E25F0" w:rsidRDefault="005E25F0">
            <w:pPr>
              <w:jc w:val="center"/>
            </w:pPr>
            <w:r>
              <w:t>21-10943</w:t>
            </w:r>
          </w:p>
        </w:tc>
        <w:tc>
          <w:tcPr>
            <w:tcW w:w="11142" w:type="dxa"/>
            <w:hideMark/>
          </w:tcPr>
          <w:p w14:paraId="63C1D1C5" w14:textId="77777777" w:rsidR="005E25F0" w:rsidRDefault="005E25F0">
            <w:r>
              <w:t>Awarding the sale of refunding Library General Obligation Bonds</w:t>
            </w:r>
          </w:p>
        </w:tc>
      </w:tr>
      <w:tr w:rsidR="005E25F0" w14:paraId="34237824" w14:textId="77777777" w:rsidTr="005E25F0">
        <w:tc>
          <w:tcPr>
            <w:tcW w:w="1098" w:type="dxa"/>
            <w:hideMark/>
          </w:tcPr>
          <w:p w14:paraId="1F59A955" w14:textId="77777777" w:rsidR="005E25F0" w:rsidRDefault="005E25F0">
            <w:pPr>
              <w:jc w:val="center"/>
            </w:pPr>
            <w:r>
              <w:t>4/26/21</w:t>
            </w:r>
          </w:p>
        </w:tc>
        <w:tc>
          <w:tcPr>
            <w:tcW w:w="1080" w:type="dxa"/>
            <w:hideMark/>
          </w:tcPr>
          <w:p w14:paraId="4DC1E072" w14:textId="77777777" w:rsidR="005E25F0" w:rsidRDefault="005E25F0">
            <w:pPr>
              <w:jc w:val="center"/>
            </w:pPr>
            <w:r>
              <w:t>21-10944</w:t>
            </w:r>
          </w:p>
        </w:tc>
        <w:tc>
          <w:tcPr>
            <w:tcW w:w="11142" w:type="dxa"/>
            <w:hideMark/>
          </w:tcPr>
          <w:p w14:paraId="21CC4298" w14:textId="77777777" w:rsidR="005E25F0" w:rsidRDefault="005E25F0">
            <w:r>
              <w:t>Authorizing the issuance and Calling for a negotiated sale for sidewalk bonds</w:t>
            </w:r>
          </w:p>
        </w:tc>
      </w:tr>
      <w:tr w:rsidR="005E25F0" w14:paraId="4560E4FE" w14:textId="77777777" w:rsidTr="005E25F0">
        <w:tc>
          <w:tcPr>
            <w:tcW w:w="1098" w:type="dxa"/>
            <w:hideMark/>
          </w:tcPr>
          <w:p w14:paraId="4FC4DC63" w14:textId="77777777" w:rsidR="005E25F0" w:rsidRDefault="005E25F0">
            <w:pPr>
              <w:jc w:val="center"/>
            </w:pPr>
            <w:r>
              <w:t>4/26/21</w:t>
            </w:r>
          </w:p>
        </w:tc>
        <w:tc>
          <w:tcPr>
            <w:tcW w:w="1080" w:type="dxa"/>
            <w:hideMark/>
          </w:tcPr>
          <w:p w14:paraId="4E479D9A" w14:textId="77777777" w:rsidR="005E25F0" w:rsidRDefault="005E25F0">
            <w:pPr>
              <w:jc w:val="center"/>
            </w:pPr>
            <w:r>
              <w:t>21-10945</w:t>
            </w:r>
          </w:p>
        </w:tc>
        <w:tc>
          <w:tcPr>
            <w:tcW w:w="11142" w:type="dxa"/>
            <w:hideMark/>
          </w:tcPr>
          <w:p w14:paraId="2C75FC68" w14:textId="77777777" w:rsidR="005E25F0" w:rsidRDefault="005E25F0">
            <w:r>
              <w:t>Authorizing GO refunding bonds 2021</w:t>
            </w:r>
          </w:p>
        </w:tc>
      </w:tr>
      <w:tr w:rsidR="005E25F0" w14:paraId="2360A312" w14:textId="77777777" w:rsidTr="005E25F0">
        <w:tc>
          <w:tcPr>
            <w:tcW w:w="1098" w:type="dxa"/>
            <w:hideMark/>
          </w:tcPr>
          <w:p w14:paraId="313DBB7E" w14:textId="77777777" w:rsidR="005E25F0" w:rsidRDefault="005E25F0">
            <w:pPr>
              <w:jc w:val="center"/>
            </w:pPr>
            <w:r>
              <w:t>4/26/21</w:t>
            </w:r>
          </w:p>
        </w:tc>
        <w:tc>
          <w:tcPr>
            <w:tcW w:w="1080" w:type="dxa"/>
            <w:hideMark/>
          </w:tcPr>
          <w:p w14:paraId="284E94BC" w14:textId="77777777" w:rsidR="005E25F0" w:rsidRDefault="005E25F0">
            <w:pPr>
              <w:jc w:val="center"/>
            </w:pPr>
            <w:r>
              <w:t>21-10946</w:t>
            </w:r>
          </w:p>
        </w:tc>
        <w:tc>
          <w:tcPr>
            <w:tcW w:w="11142" w:type="dxa"/>
            <w:hideMark/>
          </w:tcPr>
          <w:p w14:paraId="69ACC078" w14:textId="77777777" w:rsidR="005E25F0" w:rsidRDefault="005E25F0">
            <w:r>
              <w:t>Adopting application and renewal fees for massage and spa facility license</w:t>
            </w:r>
          </w:p>
        </w:tc>
      </w:tr>
      <w:tr w:rsidR="005E25F0" w14:paraId="620714A0" w14:textId="77777777" w:rsidTr="005E25F0">
        <w:tc>
          <w:tcPr>
            <w:tcW w:w="1098" w:type="dxa"/>
            <w:hideMark/>
          </w:tcPr>
          <w:p w14:paraId="4D5CBD75" w14:textId="77777777" w:rsidR="005E25F0" w:rsidRDefault="005E25F0">
            <w:pPr>
              <w:jc w:val="center"/>
            </w:pPr>
            <w:r>
              <w:t>5/10/21</w:t>
            </w:r>
          </w:p>
        </w:tc>
        <w:tc>
          <w:tcPr>
            <w:tcW w:w="1080" w:type="dxa"/>
            <w:hideMark/>
          </w:tcPr>
          <w:p w14:paraId="79DD1C20" w14:textId="77777777" w:rsidR="005E25F0" w:rsidRDefault="005E25F0">
            <w:pPr>
              <w:jc w:val="center"/>
            </w:pPr>
            <w:r>
              <w:t>21-10947</w:t>
            </w:r>
          </w:p>
        </w:tc>
        <w:tc>
          <w:tcPr>
            <w:tcW w:w="11142" w:type="dxa"/>
            <w:hideMark/>
          </w:tcPr>
          <w:p w14:paraId="328CE3AC" w14:textId="77777777" w:rsidR="005E25F0" w:rsidRDefault="005E25F0">
            <w:r>
              <w:t>Intent to Annex City owned property located at 6014 S. Billings Boulevard and set PH for July 12, 2021</w:t>
            </w:r>
          </w:p>
        </w:tc>
      </w:tr>
      <w:tr w:rsidR="005E25F0" w14:paraId="6FC2752C" w14:textId="77777777" w:rsidTr="005E25F0">
        <w:tc>
          <w:tcPr>
            <w:tcW w:w="1098" w:type="dxa"/>
            <w:hideMark/>
          </w:tcPr>
          <w:p w14:paraId="44AF217B" w14:textId="77777777" w:rsidR="005E25F0" w:rsidRDefault="005E25F0">
            <w:pPr>
              <w:jc w:val="center"/>
            </w:pPr>
            <w:r>
              <w:t>5/10/21</w:t>
            </w:r>
          </w:p>
        </w:tc>
        <w:tc>
          <w:tcPr>
            <w:tcW w:w="1080" w:type="dxa"/>
            <w:hideMark/>
          </w:tcPr>
          <w:p w14:paraId="0DA43FFB" w14:textId="77777777" w:rsidR="005E25F0" w:rsidRDefault="005E25F0">
            <w:pPr>
              <w:jc w:val="center"/>
            </w:pPr>
            <w:r>
              <w:t>21-10948</w:t>
            </w:r>
          </w:p>
        </w:tc>
        <w:tc>
          <w:tcPr>
            <w:tcW w:w="11142" w:type="dxa"/>
            <w:hideMark/>
          </w:tcPr>
          <w:p w14:paraId="6F1957D2" w14:textId="77777777" w:rsidR="005E25F0" w:rsidRDefault="005E25F0">
            <w:r>
              <w:t xml:space="preserve">Intent to expand boundaries of the South Billings Boulevard Urban Renewal District and set  PH for </w:t>
            </w:r>
          </w:p>
          <w:p w14:paraId="713740EB" w14:textId="585FD273" w:rsidR="005E25F0" w:rsidRDefault="005E25F0">
            <w:r>
              <w:t xml:space="preserve">July 12, 2021 </w:t>
            </w:r>
          </w:p>
        </w:tc>
      </w:tr>
      <w:tr w:rsidR="005E25F0" w14:paraId="3D8BE125" w14:textId="77777777" w:rsidTr="005E25F0">
        <w:tc>
          <w:tcPr>
            <w:tcW w:w="1098" w:type="dxa"/>
            <w:hideMark/>
          </w:tcPr>
          <w:p w14:paraId="1216184A" w14:textId="77777777" w:rsidR="005E25F0" w:rsidRDefault="005E25F0">
            <w:pPr>
              <w:jc w:val="center"/>
            </w:pPr>
            <w:r>
              <w:t>5/10/21</w:t>
            </w:r>
          </w:p>
        </w:tc>
        <w:tc>
          <w:tcPr>
            <w:tcW w:w="1080" w:type="dxa"/>
            <w:hideMark/>
          </w:tcPr>
          <w:p w14:paraId="74AE99BC" w14:textId="77777777" w:rsidR="005E25F0" w:rsidRDefault="005E25F0">
            <w:pPr>
              <w:jc w:val="center"/>
            </w:pPr>
            <w:r>
              <w:t>21-10949</w:t>
            </w:r>
          </w:p>
        </w:tc>
        <w:tc>
          <w:tcPr>
            <w:tcW w:w="11142" w:type="dxa"/>
            <w:hideMark/>
          </w:tcPr>
          <w:p w14:paraId="694CACBE" w14:textId="77777777" w:rsidR="005E25F0" w:rsidRDefault="005E25F0">
            <w:r>
              <w:t>Creating SID 1417, Elysian Road</w:t>
            </w:r>
          </w:p>
        </w:tc>
      </w:tr>
      <w:tr w:rsidR="005E25F0" w14:paraId="73206228" w14:textId="77777777" w:rsidTr="005E25F0">
        <w:tc>
          <w:tcPr>
            <w:tcW w:w="1098" w:type="dxa"/>
            <w:hideMark/>
          </w:tcPr>
          <w:p w14:paraId="3A492667" w14:textId="77777777" w:rsidR="005E25F0" w:rsidRDefault="005E25F0">
            <w:pPr>
              <w:jc w:val="center"/>
            </w:pPr>
            <w:r>
              <w:t>5/24/21</w:t>
            </w:r>
          </w:p>
        </w:tc>
        <w:tc>
          <w:tcPr>
            <w:tcW w:w="1080" w:type="dxa"/>
            <w:hideMark/>
          </w:tcPr>
          <w:p w14:paraId="23530EB8" w14:textId="77777777" w:rsidR="005E25F0" w:rsidRDefault="005E25F0">
            <w:pPr>
              <w:jc w:val="center"/>
            </w:pPr>
            <w:r>
              <w:t>21-10950</w:t>
            </w:r>
          </w:p>
        </w:tc>
        <w:tc>
          <w:tcPr>
            <w:tcW w:w="11142" w:type="dxa"/>
            <w:hideMark/>
          </w:tcPr>
          <w:p w14:paraId="44685F64" w14:textId="77777777" w:rsidR="005E25F0" w:rsidRDefault="005E25F0">
            <w:r>
              <w:t>Approving Bond Resolution for sale of sidewalk bonds for WO 19-02 and WO 19-35</w:t>
            </w:r>
          </w:p>
        </w:tc>
      </w:tr>
      <w:tr w:rsidR="005E25F0" w14:paraId="5C6F2FDD" w14:textId="77777777" w:rsidTr="005E25F0">
        <w:tc>
          <w:tcPr>
            <w:tcW w:w="1098" w:type="dxa"/>
            <w:hideMark/>
          </w:tcPr>
          <w:p w14:paraId="3C6288C6" w14:textId="77777777" w:rsidR="005E25F0" w:rsidRDefault="005E25F0">
            <w:pPr>
              <w:jc w:val="center"/>
            </w:pPr>
            <w:r>
              <w:t>5/24/21</w:t>
            </w:r>
          </w:p>
        </w:tc>
        <w:tc>
          <w:tcPr>
            <w:tcW w:w="1080" w:type="dxa"/>
            <w:hideMark/>
          </w:tcPr>
          <w:p w14:paraId="2B25F1AB" w14:textId="77777777" w:rsidR="005E25F0" w:rsidRDefault="005E25F0">
            <w:pPr>
              <w:jc w:val="center"/>
            </w:pPr>
            <w:r>
              <w:t>21-10951</w:t>
            </w:r>
          </w:p>
        </w:tc>
        <w:tc>
          <w:tcPr>
            <w:tcW w:w="11142" w:type="dxa"/>
            <w:hideMark/>
          </w:tcPr>
          <w:p w14:paraId="69B4E983" w14:textId="77777777" w:rsidR="005E25F0" w:rsidRDefault="005E25F0">
            <w:r>
              <w:t>Approving intent to create SID 1418 and setting public hearing for June 14, 2021</w:t>
            </w:r>
          </w:p>
        </w:tc>
      </w:tr>
      <w:tr w:rsidR="005E25F0" w14:paraId="37475884" w14:textId="77777777" w:rsidTr="005E25F0">
        <w:tc>
          <w:tcPr>
            <w:tcW w:w="1098" w:type="dxa"/>
            <w:hideMark/>
          </w:tcPr>
          <w:p w14:paraId="308C12FE" w14:textId="77777777" w:rsidR="005E25F0" w:rsidRDefault="005E25F0">
            <w:pPr>
              <w:jc w:val="center"/>
            </w:pPr>
            <w:r>
              <w:t>5/24/21</w:t>
            </w:r>
          </w:p>
        </w:tc>
        <w:tc>
          <w:tcPr>
            <w:tcW w:w="1080" w:type="dxa"/>
            <w:hideMark/>
          </w:tcPr>
          <w:p w14:paraId="08C16EB9" w14:textId="77777777" w:rsidR="005E25F0" w:rsidRDefault="005E25F0">
            <w:pPr>
              <w:jc w:val="center"/>
            </w:pPr>
            <w:r>
              <w:t>21-10952</w:t>
            </w:r>
          </w:p>
        </w:tc>
        <w:tc>
          <w:tcPr>
            <w:tcW w:w="11142" w:type="dxa"/>
            <w:hideMark/>
          </w:tcPr>
          <w:p w14:paraId="7FC15784" w14:textId="77777777" w:rsidR="005E25F0" w:rsidRDefault="005E25F0">
            <w:r>
              <w:t>Approving intent to create SID 1411 and setting public hearing for June 14, 2021</w:t>
            </w:r>
          </w:p>
        </w:tc>
      </w:tr>
      <w:tr w:rsidR="005E25F0" w14:paraId="0996342A" w14:textId="77777777" w:rsidTr="005E25F0">
        <w:tc>
          <w:tcPr>
            <w:tcW w:w="1098" w:type="dxa"/>
            <w:hideMark/>
          </w:tcPr>
          <w:p w14:paraId="471B99A4" w14:textId="77777777" w:rsidR="005E25F0" w:rsidRDefault="005E25F0">
            <w:pPr>
              <w:jc w:val="center"/>
            </w:pPr>
            <w:r>
              <w:t>5/24/21</w:t>
            </w:r>
          </w:p>
        </w:tc>
        <w:tc>
          <w:tcPr>
            <w:tcW w:w="1080" w:type="dxa"/>
            <w:hideMark/>
          </w:tcPr>
          <w:p w14:paraId="08E212AE" w14:textId="77777777" w:rsidR="005E25F0" w:rsidRDefault="005E25F0">
            <w:pPr>
              <w:jc w:val="center"/>
            </w:pPr>
            <w:r>
              <w:t>21-10953</w:t>
            </w:r>
          </w:p>
        </w:tc>
        <w:tc>
          <w:tcPr>
            <w:tcW w:w="11142" w:type="dxa"/>
            <w:hideMark/>
          </w:tcPr>
          <w:p w14:paraId="63F3587A" w14:textId="77777777" w:rsidR="005E25F0" w:rsidRDefault="005E25F0">
            <w:r>
              <w:t>Approving and adopting the water and wastewater rate and fee schedule, effective July 1, 2021</w:t>
            </w:r>
          </w:p>
        </w:tc>
      </w:tr>
      <w:tr w:rsidR="005E25F0" w14:paraId="060A164A" w14:textId="77777777" w:rsidTr="005E25F0">
        <w:tc>
          <w:tcPr>
            <w:tcW w:w="1098" w:type="dxa"/>
            <w:hideMark/>
          </w:tcPr>
          <w:p w14:paraId="625BDBB0" w14:textId="77777777" w:rsidR="005E25F0" w:rsidRDefault="005E25F0">
            <w:pPr>
              <w:jc w:val="center"/>
            </w:pPr>
            <w:r>
              <w:t>5/24/21</w:t>
            </w:r>
          </w:p>
        </w:tc>
        <w:tc>
          <w:tcPr>
            <w:tcW w:w="1080" w:type="dxa"/>
            <w:hideMark/>
          </w:tcPr>
          <w:p w14:paraId="7907E41F" w14:textId="77777777" w:rsidR="005E25F0" w:rsidRDefault="005E25F0">
            <w:pPr>
              <w:jc w:val="center"/>
            </w:pPr>
            <w:r>
              <w:t>21-10954</w:t>
            </w:r>
          </w:p>
        </w:tc>
        <w:tc>
          <w:tcPr>
            <w:tcW w:w="11142" w:type="dxa"/>
            <w:hideMark/>
          </w:tcPr>
          <w:p w14:paraId="3EC77CC3" w14:textId="77777777" w:rsidR="005E25F0" w:rsidRDefault="005E25F0">
            <w:r>
              <w:t>Repealing and Replacing Property Purchasing Resolution 93-16740</w:t>
            </w:r>
          </w:p>
        </w:tc>
      </w:tr>
      <w:tr w:rsidR="005E25F0" w14:paraId="3751236D" w14:textId="77777777" w:rsidTr="005E25F0">
        <w:tc>
          <w:tcPr>
            <w:tcW w:w="1098" w:type="dxa"/>
            <w:hideMark/>
          </w:tcPr>
          <w:p w14:paraId="4C05D95E" w14:textId="77777777" w:rsidR="005E25F0" w:rsidRDefault="005E25F0">
            <w:pPr>
              <w:jc w:val="center"/>
            </w:pPr>
            <w:r>
              <w:t>6/14/21</w:t>
            </w:r>
          </w:p>
        </w:tc>
        <w:tc>
          <w:tcPr>
            <w:tcW w:w="1080" w:type="dxa"/>
            <w:hideMark/>
          </w:tcPr>
          <w:p w14:paraId="1770C5BD" w14:textId="77777777" w:rsidR="005E25F0" w:rsidRDefault="005E25F0">
            <w:pPr>
              <w:jc w:val="center"/>
            </w:pPr>
            <w:r>
              <w:t>21-10955</w:t>
            </w:r>
          </w:p>
        </w:tc>
        <w:tc>
          <w:tcPr>
            <w:tcW w:w="11142" w:type="dxa"/>
            <w:hideMark/>
          </w:tcPr>
          <w:p w14:paraId="5C5EAE4A" w14:textId="77777777" w:rsidR="005E25F0" w:rsidRDefault="005E25F0">
            <w:r>
              <w:t>Ordering improvements in WO 20-28: Songbird Drive Construction</w:t>
            </w:r>
          </w:p>
        </w:tc>
      </w:tr>
      <w:tr w:rsidR="005E25F0" w14:paraId="5824567F" w14:textId="77777777" w:rsidTr="005E25F0">
        <w:tc>
          <w:tcPr>
            <w:tcW w:w="1098" w:type="dxa"/>
            <w:hideMark/>
          </w:tcPr>
          <w:p w14:paraId="3EC8DE92" w14:textId="77777777" w:rsidR="005E25F0" w:rsidRDefault="005E25F0">
            <w:pPr>
              <w:jc w:val="center"/>
            </w:pPr>
            <w:r>
              <w:t>6/14/21</w:t>
            </w:r>
          </w:p>
        </w:tc>
        <w:tc>
          <w:tcPr>
            <w:tcW w:w="1080" w:type="dxa"/>
            <w:hideMark/>
          </w:tcPr>
          <w:p w14:paraId="3B0F55F0" w14:textId="77777777" w:rsidR="005E25F0" w:rsidRDefault="005E25F0">
            <w:pPr>
              <w:jc w:val="center"/>
            </w:pPr>
            <w:r>
              <w:t>21-10956</w:t>
            </w:r>
          </w:p>
        </w:tc>
        <w:tc>
          <w:tcPr>
            <w:tcW w:w="11142" w:type="dxa"/>
            <w:hideMark/>
          </w:tcPr>
          <w:p w14:paraId="5660BC4A" w14:textId="77777777" w:rsidR="005E25F0" w:rsidRDefault="005E25F0">
            <w:r>
              <w:t>Ordering improvements in WO 21-11: Highwood Drive Reconstruction</w:t>
            </w:r>
          </w:p>
        </w:tc>
      </w:tr>
      <w:tr w:rsidR="005E25F0" w14:paraId="5E19B7AA" w14:textId="77777777" w:rsidTr="005E25F0">
        <w:tc>
          <w:tcPr>
            <w:tcW w:w="1098" w:type="dxa"/>
            <w:hideMark/>
          </w:tcPr>
          <w:p w14:paraId="05172A65" w14:textId="77777777" w:rsidR="005E25F0" w:rsidRDefault="005E25F0">
            <w:pPr>
              <w:jc w:val="center"/>
            </w:pPr>
            <w:r>
              <w:t>6/14/21</w:t>
            </w:r>
          </w:p>
        </w:tc>
        <w:tc>
          <w:tcPr>
            <w:tcW w:w="1080" w:type="dxa"/>
            <w:hideMark/>
          </w:tcPr>
          <w:p w14:paraId="64C21984" w14:textId="77777777" w:rsidR="005E25F0" w:rsidRDefault="005E25F0">
            <w:pPr>
              <w:jc w:val="center"/>
            </w:pPr>
            <w:r>
              <w:t>21-10957</w:t>
            </w:r>
          </w:p>
        </w:tc>
        <w:tc>
          <w:tcPr>
            <w:tcW w:w="11142" w:type="dxa"/>
            <w:hideMark/>
          </w:tcPr>
          <w:p w14:paraId="0559B8F8" w14:textId="77777777" w:rsidR="005E25F0" w:rsidRDefault="005E25F0">
            <w:r>
              <w:t>Ordering improvements in WO 21-12: Harrow Drive Reconstruction</w:t>
            </w:r>
          </w:p>
        </w:tc>
      </w:tr>
      <w:tr w:rsidR="005E25F0" w14:paraId="3036D73A" w14:textId="77777777" w:rsidTr="005E25F0">
        <w:tc>
          <w:tcPr>
            <w:tcW w:w="1098" w:type="dxa"/>
            <w:hideMark/>
          </w:tcPr>
          <w:p w14:paraId="1BA7F018" w14:textId="77777777" w:rsidR="005E25F0" w:rsidRDefault="005E25F0">
            <w:pPr>
              <w:jc w:val="center"/>
            </w:pPr>
            <w:r>
              <w:t>6/14/21</w:t>
            </w:r>
          </w:p>
        </w:tc>
        <w:tc>
          <w:tcPr>
            <w:tcW w:w="1080" w:type="dxa"/>
            <w:hideMark/>
          </w:tcPr>
          <w:p w14:paraId="14B27B73" w14:textId="77777777" w:rsidR="005E25F0" w:rsidRDefault="005E25F0">
            <w:pPr>
              <w:jc w:val="center"/>
            </w:pPr>
            <w:r>
              <w:t>21-10958</w:t>
            </w:r>
          </w:p>
        </w:tc>
        <w:tc>
          <w:tcPr>
            <w:tcW w:w="11142" w:type="dxa"/>
            <w:hideMark/>
          </w:tcPr>
          <w:p w14:paraId="1E369D22" w14:textId="77777777" w:rsidR="005E25F0" w:rsidRDefault="005E25F0">
            <w:r>
              <w:t>Creating SID 1418, Holiday Avenue Improvements</w:t>
            </w:r>
          </w:p>
        </w:tc>
      </w:tr>
      <w:tr w:rsidR="005E25F0" w14:paraId="45544795" w14:textId="77777777" w:rsidTr="005E25F0">
        <w:tc>
          <w:tcPr>
            <w:tcW w:w="1098" w:type="dxa"/>
            <w:hideMark/>
          </w:tcPr>
          <w:p w14:paraId="42EB968D" w14:textId="77777777" w:rsidR="005E25F0" w:rsidRDefault="005E25F0">
            <w:pPr>
              <w:jc w:val="center"/>
            </w:pPr>
            <w:r>
              <w:lastRenderedPageBreak/>
              <w:t>6/14/21</w:t>
            </w:r>
          </w:p>
        </w:tc>
        <w:tc>
          <w:tcPr>
            <w:tcW w:w="1080" w:type="dxa"/>
            <w:hideMark/>
          </w:tcPr>
          <w:p w14:paraId="62FB67D4" w14:textId="77777777" w:rsidR="005E25F0" w:rsidRDefault="005E25F0">
            <w:pPr>
              <w:jc w:val="center"/>
            </w:pPr>
            <w:r>
              <w:t>21-10959</w:t>
            </w:r>
          </w:p>
        </w:tc>
        <w:tc>
          <w:tcPr>
            <w:tcW w:w="11142" w:type="dxa"/>
            <w:hideMark/>
          </w:tcPr>
          <w:p w14:paraId="61CB0A3A" w14:textId="77777777" w:rsidR="005E25F0" w:rsidRDefault="005E25F0">
            <w:r>
              <w:t>Creating SID 1411, Park Lane Paving</w:t>
            </w:r>
          </w:p>
        </w:tc>
      </w:tr>
      <w:tr w:rsidR="005E25F0" w14:paraId="396A3749" w14:textId="77777777" w:rsidTr="005E25F0">
        <w:tc>
          <w:tcPr>
            <w:tcW w:w="1098" w:type="dxa"/>
            <w:hideMark/>
          </w:tcPr>
          <w:p w14:paraId="4D4B0A47" w14:textId="77777777" w:rsidR="005E25F0" w:rsidRDefault="005E25F0">
            <w:pPr>
              <w:jc w:val="center"/>
            </w:pPr>
            <w:r>
              <w:t>6/14/21</w:t>
            </w:r>
          </w:p>
        </w:tc>
        <w:tc>
          <w:tcPr>
            <w:tcW w:w="1080" w:type="dxa"/>
            <w:hideMark/>
          </w:tcPr>
          <w:p w14:paraId="52D615E4" w14:textId="77777777" w:rsidR="005E25F0" w:rsidRDefault="005E25F0">
            <w:pPr>
              <w:jc w:val="center"/>
            </w:pPr>
            <w:r>
              <w:t>21-10960</w:t>
            </w:r>
          </w:p>
        </w:tc>
        <w:tc>
          <w:tcPr>
            <w:tcW w:w="11142" w:type="dxa"/>
            <w:hideMark/>
          </w:tcPr>
          <w:p w14:paraId="7A12AC55" w14:textId="77777777" w:rsidR="005E25F0" w:rsidRDefault="005E25F0">
            <w:r>
              <w:t>Establishing collection, disposal and landfill fees for FY2022</w:t>
            </w:r>
          </w:p>
        </w:tc>
      </w:tr>
      <w:tr w:rsidR="005E25F0" w14:paraId="465C7B44" w14:textId="77777777" w:rsidTr="005E25F0">
        <w:tc>
          <w:tcPr>
            <w:tcW w:w="1098" w:type="dxa"/>
            <w:hideMark/>
          </w:tcPr>
          <w:p w14:paraId="3AD7AF7B" w14:textId="77777777" w:rsidR="005E25F0" w:rsidRDefault="005E25F0">
            <w:pPr>
              <w:jc w:val="center"/>
            </w:pPr>
            <w:r>
              <w:t>6/28/21</w:t>
            </w:r>
          </w:p>
        </w:tc>
        <w:tc>
          <w:tcPr>
            <w:tcW w:w="1080" w:type="dxa"/>
            <w:hideMark/>
          </w:tcPr>
          <w:p w14:paraId="7F73D1DA" w14:textId="77777777" w:rsidR="005E25F0" w:rsidRDefault="005E25F0">
            <w:pPr>
              <w:jc w:val="center"/>
            </w:pPr>
            <w:r>
              <w:t>21-10961</w:t>
            </w:r>
          </w:p>
        </w:tc>
        <w:tc>
          <w:tcPr>
            <w:tcW w:w="11142" w:type="dxa"/>
            <w:hideMark/>
          </w:tcPr>
          <w:p w14:paraId="1946A60A" w14:textId="77777777" w:rsidR="005E25F0" w:rsidRDefault="005E25F0">
            <w:r>
              <w:t>Calling Negotiated Sale (Pooled SIDs 1416, 1417 &amp; 1418)</w:t>
            </w:r>
          </w:p>
        </w:tc>
      </w:tr>
      <w:tr w:rsidR="005E25F0" w14:paraId="164A5BC7" w14:textId="77777777" w:rsidTr="005E25F0">
        <w:tc>
          <w:tcPr>
            <w:tcW w:w="1098" w:type="dxa"/>
            <w:hideMark/>
          </w:tcPr>
          <w:p w14:paraId="64F1AAEE" w14:textId="77777777" w:rsidR="005E25F0" w:rsidRDefault="005E25F0">
            <w:pPr>
              <w:jc w:val="center"/>
            </w:pPr>
            <w:r>
              <w:t>6/28/21</w:t>
            </w:r>
          </w:p>
        </w:tc>
        <w:tc>
          <w:tcPr>
            <w:tcW w:w="1080" w:type="dxa"/>
            <w:hideMark/>
          </w:tcPr>
          <w:p w14:paraId="26375463" w14:textId="77777777" w:rsidR="005E25F0" w:rsidRDefault="005E25F0">
            <w:pPr>
              <w:jc w:val="center"/>
            </w:pPr>
            <w:r>
              <w:t>21-10962</w:t>
            </w:r>
          </w:p>
        </w:tc>
        <w:tc>
          <w:tcPr>
            <w:tcW w:w="11142" w:type="dxa"/>
            <w:hideMark/>
          </w:tcPr>
          <w:p w14:paraId="33AD3155" w14:textId="77777777" w:rsidR="005E25F0" w:rsidRDefault="005E25F0">
            <w:r>
              <w:t>Adoption of FY22 Budget</w:t>
            </w:r>
          </w:p>
        </w:tc>
      </w:tr>
      <w:tr w:rsidR="005E25F0" w14:paraId="159592CE" w14:textId="77777777" w:rsidTr="005E25F0">
        <w:tc>
          <w:tcPr>
            <w:tcW w:w="1098" w:type="dxa"/>
            <w:hideMark/>
          </w:tcPr>
          <w:p w14:paraId="3DAFA939" w14:textId="77777777" w:rsidR="005E25F0" w:rsidRDefault="005E25F0">
            <w:pPr>
              <w:jc w:val="center"/>
            </w:pPr>
            <w:r>
              <w:t>6/28/21</w:t>
            </w:r>
          </w:p>
        </w:tc>
        <w:tc>
          <w:tcPr>
            <w:tcW w:w="1080" w:type="dxa"/>
            <w:hideMark/>
          </w:tcPr>
          <w:p w14:paraId="16FBD7EF" w14:textId="77777777" w:rsidR="005E25F0" w:rsidRDefault="005E25F0">
            <w:pPr>
              <w:jc w:val="center"/>
            </w:pPr>
            <w:r>
              <w:t>21-10963</w:t>
            </w:r>
          </w:p>
        </w:tc>
        <w:tc>
          <w:tcPr>
            <w:tcW w:w="11142" w:type="dxa"/>
            <w:hideMark/>
          </w:tcPr>
          <w:p w14:paraId="5697B8B3" w14:textId="77777777" w:rsidR="005E25F0" w:rsidRDefault="005E25F0">
            <w:r>
              <w:t>Setting FY22 Annual Assessments for BID</w:t>
            </w:r>
          </w:p>
        </w:tc>
      </w:tr>
      <w:tr w:rsidR="005E25F0" w14:paraId="13779494" w14:textId="77777777" w:rsidTr="005E25F0">
        <w:tc>
          <w:tcPr>
            <w:tcW w:w="1098" w:type="dxa"/>
            <w:hideMark/>
          </w:tcPr>
          <w:p w14:paraId="262DB244" w14:textId="77777777" w:rsidR="005E25F0" w:rsidRDefault="005E25F0">
            <w:pPr>
              <w:jc w:val="center"/>
            </w:pPr>
            <w:r>
              <w:t>6/28/21</w:t>
            </w:r>
          </w:p>
        </w:tc>
        <w:tc>
          <w:tcPr>
            <w:tcW w:w="1080" w:type="dxa"/>
            <w:hideMark/>
          </w:tcPr>
          <w:p w14:paraId="421CB4D8" w14:textId="77777777" w:rsidR="005E25F0" w:rsidRDefault="005E25F0">
            <w:pPr>
              <w:jc w:val="center"/>
            </w:pPr>
            <w:r>
              <w:t>21-10964</w:t>
            </w:r>
          </w:p>
        </w:tc>
        <w:tc>
          <w:tcPr>
            <w:tcW w:w="11142" w:type="dxa"/>
            <w:hideMark/>
          </w:tcPr>
          <w:p w14:paraId="625289A6" w14:textId="77777777" w:rsidR="005E25F0" w:rsidRDefault="005E25F0">
            <w:r>
              <w:t>Setting FY22 Annual Assessments for GENR, LIB, TRAN, PS,</w:t>
            </w:r>
          </w:p>
        </w:tc>
      </w:tr>
      <w:tr w:rsidR="005E25F0" w14:paraId="6FDE7A4E" w14:textId="77777777" w:rsidTr="005E25F0">
        <w:tc>
          <w:tcPr>
            <w:tcW w:w="1098" w:type="dxa"/>
            <w:hideMark/>
          </w:tcPr>
          <w:p w14:paraId="6D8B9B20" w14:textId="77777777" w:rsidR="005E25F0" w:rsidRDefault="005E25F0">
            <w:pPr>
              <w:jc w:val="center"/>
            </w:pPr>
            <w:r>
              <w:t>6/28/21</w:t>
            </w:r>
          </w:p>
        </w:tc>
        <w:tc>
          <w:tcPr>
            <w:tcW w:w="1080" w:type="dxa"/>
            <w:hideMark/>
          </w:tcPr>
          <w:p w14:paraId="1FCAFEA8" w14:textId="77777777" w:rsidR="005E25F0" w:rsidRDefault="005E25F0">
            <w:pPr>
              <w:jc w:val="center"/>
            </w:pPr>
            <w:r>
              <w:t>21-10965</w:t>
            </w:r>
          </w:p>
        </w:tc>
        <w:tc>
          <w:tcPr>
            <w:tcW w:w="11142" w:type="dxa"/>
            <w:hideMark/>
          </w:tcPr>
          <w:p w14:paraId="49983963" w14:textId="77777777" w:rsidR="005E25F0" w:rsidRDefault="005E25F0">
            <w:r>
              <w:t>Setting FY22 Annual Assessments TBID</w:t>
            </w:r>
          </w:p>
        </w:tc>
      </w:tr>
      <w:tr w:rsidR="005E25F0" w14:paraId="1CCB59AC" w14:textId="77777777" w:rsidTr="005E25F0">
        <w:tc>
          <w:tcPr>
            <w:tcW w:w="1098" w:type="dxa"/>
            <w:hideMark/>
          </w:tcPr>
          <w:p w14:paraId="4506FF64" w14:textId="77777777" w:rsidR="005E25F0" w:rsidRDefault="005E25F0">
            <w:pPr>
              <w:jc w:val="center"/>
            </w:pPr>
            <w:r>
              <w:t>6/28/21</w:t>
            </w:r>
          </w:p>
        </w:tc>
        <w:tc>
          <w:tcPr>
            <w:tcW w:w="1080" w:type="dxa"/>
            <w:hideMark/>
          </w:tcPr>
          <w:p w14:paraId="38807F50" w14:textId="77777777" w:rsidR="005E25F0" w:rsidRDefault="005E25F0">
            <w:pPr>
              <w:jc w:val="center"/>
            </w:pPr>
            <w:r>
              <w:t>21-10966</w:t>
            </w:r>
          </w:p>
        </w:tc>
        <w:tc>
          <w:tcPr>
            <w:tcW w:w="11142" w:type="dxa"/>
            <w:hideMark/>
          </w:tcPr>
          <w:p w14:paraId="34A0EDB0" w14:textId="77777777" w:rsidR="005E25F0" w:rsidRDefault="005E25F0">
            <w:r>
              <w:t>Setting FY22 Annual Assessments - Road Maintenance District 6</w:t>
            </w:r>
          </w:p>
        </w:tc>
      </w:tr>
      <w:tr w:rsidR="005E25F0" w14:paraId="36CE5A1C" w14:textId="77777777" w:rsidTr="005E25F0">
        <w:tc>
          <w:tcPr>
            <w:tcW w:w="1098" w:type="dxa"/>
            <w:hideMark/>
          </w:tcPr>
          <w:p w14:paraId="403BE211" w14:textId="77777777" w:rsidR="005E25F0" w:rsidRDefault="005E25F0">
            <w:pPr>
              <w:jc w:val="center"/>
            </w:pPr>
            <w:r>
              <w:t>6/28/21</w:t>
            </w:r>
          </w:p>
        </w:tc>
        <w:tc>
          <w:tcPr>
            <w:tcW w:w="1080" w:type="dxa"/>
            <w:hideMark/>
          </w:tcPr>
          <w:p w14:paraId="545C840F" w14:textId="77777777" w:rsidR="005E25F0" w:rsidRDefault="005E25F0">
            <w:pPr>
              <w:jc w:val="center"/>
            </w:pPr>
            <w:r>
              <w:t>21-10967</w:t>
            </w:r>
          </w:p>
        </w:tc>
        <w:tc>
          <w:tcPr>
            <w:tcW w:w="11142" w:type="dxa"/>
            <w:hideMark/>
          </w:tcPr>
          <w:p w14:paraId="7C432423" w14:textId="77777777" w:rsidR="005E25F0" w:rsidRDefault="005E25F0">
            <w:r>
              <w:t>Setting FY22 Annual Assessments Street Maintenance District</w:t>
            </w:r>
          </w:p>
        </w:tc>
      </w:tr>
      <w:tr w:rsidR="005E25F0" w14:paraId="3C9FA141" w14:textId="77777777" w:rsidTr="005E25F0">
        <w:tc>
          <w:tcPr>
            <w:tcW w:w="1098" w:type="dxa"/>
            <w:hideMark/>
          </w:tcPr>
          <w:p w14:paraId="2563C6B4" w14:textId="77777777" w:rsidR="005E25F0" w:rsidRDefault="005E25F0">
            <w:pPr>
              <w:jc w:val="center"/>
            </w:pPr>
            <w:r>
              <w:t>6/28/21</w:t>
            </w:r>
          </w:p>
        </w:tc>
        <w:tc>
          <w:tcPr>
            <w:tcW w:w="1080" w:type="dxa"/>
            <w:hideMark/>
          </w:tcPr>
          <w:p w14:paraId="7FCABBC2" w14:textId="77777777" w:rsidR="005E25F0" w:rsidRDefault="005E25F0">
            <w:pPr>
              <w:jc w:val="center"/>
            </w:pPr>
            <w:r>
              <w:t>21-10968</w:t>
            </w:r>
          </w:p>
        </w:tc>
        <w:tc>
          <w:tcPr>
            <w:tcW w:w="11142" w:type="dxa"/>
            <w:hideMark/>
          </w:tcPr>
          <w:p w14:paraId="1F91EF8C" w14:textId="77777777" w:rsidR="005E25F0" w:rsidRDefault="005E25F0">
            <w:r>
              <w:t>Approving PSML BALLOT Language</w:t>
            </w:r>
          </w:p>
        </w:tc>
      </w:tr>
      <w:tr w:rsidR="005E25F0" w14:paraId="38FCE31A" w14:textId="77777777" w:rsidTr="005E25F0">
        <w:tc>
          <w:tcPr>
            <w:tcW w:w="1098" w:type="dxa"/>
            <w:hideMark/>
          </w:tcPr>
          <w:p w14:paraId="52FA1AD2" w14:textId="77777777" w:rsidR="005E25F0" w:rsidRDefault="005E25F0">
            <w:pPr>
              <w:jc w:val="center"/>
            </w:pPr>
            <w:r>
              <w:t>7/12/21</w:t>
            </w:r>
          </w:p>
        </w:tc>
        <w:tc>
          <w:tcPr>
            <w:tcW w:w="1080" w:type="dxa"/>
            <w:hideMark/>
          </w:tcPr>
          <w:p w14:paraId="5FE3CCD1" w14:textId="77777777" w:rsidR="005E25F0" w:rsidRDefault="005E25F0">
            <w:pPr>
              <w:jc w:val="center"/>
            </w:pPr>
            <w:r>
              <w:t>21-10969</w:t>
            </w:r>
          </w:p>
        </w:tc>
        <w:tc>
          <w:tcPr>
            <w:tcW w:w="11142" w:type="dxa"/>
            <w:hideMark/>
          </w:tcPr>
          <w:p w14:paraId="413568A9" w14:textId="77777777" w:rsidR="005E25F0" w:rsidRDefault="005E25F0">
            <w:r>
              <w:t>Adopting the Center for Public Safety Management Fire Operational and Administrative Analysis</w:t>
            </w:r>
          </w:p>
        </w:tc>
      </w:tr>
      <w:tr w:rsidR="005E25F0" w14:paraId="0EF81163" w14:textId="77777777" w:rsidTr="005E25F0">
        <w:tc>
          <w:tcPr>
            <w:tcW w:w="1098" w:type="dxa"/>
            <w:hideMark/>
          </w:tcPr>
          <w:p w14:paraId="58A12FC4" w14:textId="77777777" w:rsidR="005E25F0" w:rsidRDefault="005E25F0">
            <w:pPr>
              <w:jc w:val="center"/>
            </w:pPr>
            <w:r>
              <w:t>7/12/21</w:t>
            </w:r>
          </w:p>
        </w:tc>
        <w:tc>
          <w:tcPr>
            <w:tcW w:w="1080" w:type="dxa"/>
            <w:hideMark/>
          </w:tcPr>
          <w:p w14:paraId="3AB24B72" w14:textId="77777777" w:rsidR="005E25F0" w:rsidRDefault="005E25F0">
            <w:pPr>
              <w:jc w:val="center"/>
            </w:pPr>
            <w:r>
              <w:t>21-10970</w:t>
            </w:r>
          </w:p>
        </w:tc>
        <w:tc>
          <w:tcPr>
            <w:tcW w:w="11142" w:type="dxa"/>
            <w:hideMark/>
          </w:tcPr>
          <w:p w14:paraId="650514B3" w14:textId="77777777" w:rsidR="005E25F0" w:rsidRDefault="005E25F0">
            <w:r>
              <w:t>Adopting the Center for Public Safety Management Police Operational and Data Analysis</w:t>
            </w:r>
          </w:p>
        </w:tc>
      </w:tr>
      <w:tr w:rsidR="005E25F0" w14:paraId="32166416" w14:textId="77777777" w:rsidTr="005E25F0">
        <w:tc>
          <w:tcPr>
            <w:tcW w:w="1098" w:type="dxa"/>
            <w:hideMark/>
          </w:tcPr>
          <w:p w14:paraId="5DBFCE31" w14:textId="77777777" w:rsidR="005E25F0" w:rsidRDefault="005E25F0">
            <w:pPr>
              <w:jc w:val="center"/>
            </w:pPr>
            <w:r>
              <w:t>7/12/21</w:t>
            </w:r>
          </w:p>
        </w:tc>
        <w:tc>
          <w:tcPr>
            <w:tcW w:w="1080" w:type="dxa"/>
            <w:hideMark/>
          </w:tcPr>
          <w:p w14:paraId="225615BA" w14:textId="77777777" w:rsidR="005E25F0" w:rsidRDefault="005E25F0">
            <w:pPr>
              <w:jc w:val="center"/>
            </w:pPr>
            <w:r>
              <w:t>21-10971</w:t>
            </w:r>
          </w:p>
        </w:tc>
        <w:tc>
          <w:tcPr>
            <w:tcW w:w="11142" w:type="dxa"/>
            <w:hideMark/>
          </w:tcPr>
          <w:p w14:paraId="5B8C57EF" w14:textId="77777777" w:rsidR="005E25F0" w:rsidRDefault="005E25F0">
            <w:r>
              <w:t xml:space="preserve">Declaring an Emergency for W.O. 21-40: Bank Stabilization </w:t>
            </w:r>
          </w:p>
        </w:tc>
      </w:tr>
      <w:tr w:rsidR="005E25F0" w14:paraId="77E0244C" w14:textId="77777777" w:rsidTr="005E25F0">
        <w:tc>
          <w:tcPr>
            <w:tcW w:w="1098" w:type="dxa"/>
            <w:hideMark/>
          </w:tcPr>
          <w:p w14:paraId="200A67ED" w14:textId="77777777" w:rsidR="005E25F0" w:rsidRDefault="005E25F0">
            <w:pPr>
              <w:jc w:val="center"/>
            </w:pPr>
            <w:r>
              <w:t>7/12/21</w:t>
            </w:r>
          </w:p>
        </w:tc>
        <w:tc>
          <w:tcPr>
            <w:tcW w:w="1080" w:type="dxa"/>
            <w:hideMark/>
          </w:tcPr>
          <w:p w14:paraId="4A41B0F6" w14:textId="77777777" w:rsidR="005E25F0" w:rsidRDefault="005E25F0">
            <w:pPr>
              <w:jc w:val="center"/>
            </w:pPr>
            <w:r>
              <w:t>21-10973</w:t>
            </w:r>
          </w:p>
        </w:tc>
        <w:tc>
          <w:tcPr>
            <w:tcW w:w="11142" w:type="dxa"/>
            <w:hideMark/>
          </w:tcPr>
          <w:p w14:paraId="552E9A3E" w14:textId="77777777" w:rsidR="005E25F0" w:rsidRDefault="005E25F0">
            <w:r>
              <w:t xml:space="preserve">Relating to $2,685,546.34 SID 1417 bonds </w:t>
            </w:r>
          </w:p>
        </w:tc>
      </w:tr>
      <w:tr w:rsidR="005E25F0" w14:paraId="2A455621" w14:textId="77777777" w:rsidTr="005E25F0">
        <w:tc>
          <w:tcPr>
            <w:tcW w:w="1098" w:type="dxa"/>
            <w:hideMark/>
          </w:tcPr>
          <w:p w14:paraId="6CDD6766" w14:textId="77777777" w:rsidR="005E25F0" w:rsidRDefault="005E25F0">
            <w:pPr>
              <w:jc w:val="center"/>
            </w:pPr>
            <w:r>
              <w:t>7/12/21</w:t>
            </w:r>
          </w:p>
        </w:tc>
        <w:tc>
          <w:tcPr>
            <w:tcW w:w="1080" w:type="dxa"/>
            <w:hideMark/>
          </w:tcPr>
          <w:p w14:paraId="04D4B490" w14:textId="77777777" w:rsidR="005E25F0" w:rsidRDefault="005E25F0">
            <w:pPr>
              <w:jc w:val="center"/>
            </w:pPr>
            <w:r>
              <w:t>21-10974</w:t>
            </w:r>
          </w:p>
        </w:tc>
        <w:tc>
          <w:tcPr>
            <w:tcW w:w="11142" w:type="dxa"/>
            <w:hideMark/>
          </w:tcPr>
          <w:p w14:paraId="6F1F9934" w14:textId="77777777" w:rsidR="005E25F0" w:rsidRDefault="005E25F0">
            <w:r>
              <w:t>Sale of Sidewalk bonds for WO 20-12</w:t>
            </w:r>
          </w:p>
        </w:tc>
      </w:tr>
      <w:tr w:rsidR="005E25F0" w14:paraId="70AA269E" w14:textId="77777777" w:rsidTr="005E25F0">
        <w:tc>
          <w:tcPr>
            <w:tcW w:w="1098" w:type="dxa"/>
            <w:hideMark/>
          </w:tcPr>
          <w:p w14:paraId="4105FBBE" w14:textId="77777777" w:rsidR="005E25F0" w:rsidRDefault="005E25F0">
            <w:pPr>
              <w:jc w:val="center"/>
            </w:pPr>
            <w:r>
              <w:t>7/12/21</w:t>
            </w:r>
          </w:p>
        </w:tc>
        <w:tc>
          <w:tcPr>
            <w:tcW w:w="1080" w:type="dxa"/>
            <w:hideMark/>
          </w:tcPr>
          <w:p w14:paraId="1D977401" w14:textId="77777777" w:rsidR="005E25F0" w:rsidRDefault="005E25F0">
            <w:pPr>
              <w:jc w:val="center"/>
            </w:pPr>
            <w:r>
              <w:t>21-10975</w:t>
            </w:r>
          </w:p>
        </w:tc>
        <w:tc>
          <w:tcPr>
            <w:tcW w:w="11142" w:type="dxa"/>
            <w:hideMark/>
          </w:tcPr>
          <w:p w14:paraId="564A04E2" w14:textId="77777777" w:rsidR="005E25F0" w:rsidRDefault="005E25F0">
            <w:r>
              <w:t>Authorize staff to apply for ARPA State Competitive grant funds</w:t>
            </w:r>
          </w:p>
        </w:tc>
      </w:tr>
      <w:tr w:rsidR="005E25F0" w14:paraId="393AD425" w14:textId="77777777" w:rsidTr="005E25F0">
        <w:tc>
          <w:tcPr>
            <w:tcW w:w="1098" w:type="dxa"/>
            <w:hideMark/>
          </w:tcPr>
          <w:p w14:paraId="4A987768" w14:textId="77777777" w:rsidR="005E25F0" w:rsidRDefault="005E25F0">
            <w:pPr>
              <w:jc w:val="center"/>
            </w:pPr>
            <w:r>
              <w:t>7/12/21</w:t>
            </w:r>
          </w:p>
        </w:tc>
        <w:tc>
          <w:tcPr>
            <w:tcW w:w="1080" w:type="dxa"/>
            <w:hideMark/>
          </w:tcPr>
          <w:p w14:paraId="56299BEF" w14:textId="77777777" w:rsidR="005E25F0" w:rsidRDefault="005E25F0">
            <w:pPr>
              <w:jc w:val="center"/>
            </w:pPr>
            <w:r>
              <w:t>21-10976</w:t>
            </w:r>
          </w:p>
        </w:tc>
        <w:tc>
          <w:tcPr>
            <w:tcW w:w="11142" w:type="dxa"/>
            <w:hideMark/>
          </w:tcPr>
          <w:p w14:paraId="155000C9" w14:textId="77777777" w:rsidR="005E25F0" w:rsidRDefault="005E25F0">
            <w:r>
              <w:t>Approving and adopting FY2021 budget amendments</w:t>
            </w:r>
          </w:p>
        </w:tc>
      </w:tr>
      <w:tr w:rsidR="005E25F0" w14:paraId="0D3DC381" w14:textId="77777777" w:rsidTr="005E25F0">
        <w:tc>
          <w:tcPr>
            <w:tcW w:w="1098" w:type="dxa"/>
            <w:hideMark/>
          </w:tcPr>
          <w:p w14:paraId="20E960F7" w14:textId="77777777" w:rsidR="005E25F0" w:rsidRDefault="005E25F0">
            <w:pPr>
              <w:jc w:val="center"/>
            </w:pPr>
            <w:r>
              <w:t>7/12/21</w:t>
            </w:r>
          </w:p>
        </w:tc>
        <w:tc>
          <w:tcPr>
            <w:tcW w:w="1080" w:type="dxa"/>
            <w:hideMark/>
          </w:tcPr>
          <w:p w14:paraId="3439AF2F" w14:textId="77777777" w:rsidR="005E25F0" w:rsidRDefault="005E25F0">
            <w:pPr>
              <w:jc w:val="center"/>
            </w:pPr>
            <w:r>
              <w:t>21-10977</w:t>
            </w:r>
          </w:p>
        </w:tc>
        <w:tc>
          <w:tcPr>
            <w:tcW w:w="11142" w:type="dxa"/>
            <w:hideMark/>
          </w:tcPr>
          <w:p w14:paraId="2402748B" w14:textId="77777777" w:rsidR="005E25F0" w:rsidRDefault="005E25F0">
            <w:r>
              <w:t>Annexation 21-03: located north of King Ave. and east of Jackson St.</w:t>
            </w:r>
          </w:p>
        </w:tc>
      </w:tr>
      <w:tr w:rsidR="005E25F0" w14:paraId="34C70DD9" w14:textId="77777777" w:rsidTr="005E25F0">
        <w:tc>
          <w:tcPr>
            <w:tcW w:w="1098" w:type="dxa"/>
            <w:hideMark/>
          </w:tcPr>
          <w:p w14:paraId="1581D886" w14:textId="77777777" w:rsidR="005E25F0" w:rsidRDefault="005E25F0">
            <w:pPr>
              <w:jc w:val="center"/>
            </w:pPr>
            <w:r>
              <w:t>7/12/21</w:t>
            </w:r>
          </w:p>
        </w:tc>
        <w:tc>
          <w:tcPr>
            <w:tcW w:w="1080" w:type="dxa"/>
            <w:hideMark/>
          </w:tcPr>
          <w:p w14:paraId="315C4A0C" w14:textId="77777777" w:rsidR="005E25F0" w:rsidRDefault="005E25F0">
            <w:pPr>
              <w:jc w:val="center"/>
            </w:pPr>
            <w:r>
              <w:t>21-10978</w:t>
            </w:r>
          </w:p>
        </w:tc>
        <w:tc>
          <w:tcPr>
            <w:tcW w:w="11142" w:type="dxa"/>
            <w:hideMark/>
          </w:tcPr>
          <w:p w14:paraId="3C917F22" w14:textId="77777777" w:rsidR="005E25F0" w:rsidRDefault="005E25F0">
            <w:r>
              <w:t>Annexation 21-04: located at 3508 South Frontage</w:t>
            </w:r>
          </w:p>
        </w:tc>
      </w:tr>
      <w:tr w:rsidR="005E25F0" w14:paraId="1D70E08B" w14:textId="77777777" w:rsidTr="005E25F0">
        <w:tc>
          <w:tcPr>
            <w:tcW w:w="1098" w:type="dxa"/>
            <w:hideMark/>
          </w:tcPr>
          <w:p w14:paraId="536B1725" w14:textId="77777777" w:rsidR="005E25F0" w:rsidRDefault="005E25F0">
            <w:pPr>
              <w:jc w:val="center"/>
            </w:pPr>
            <w:r>
              <w:t>7/12/21</w:t>
            </w:r>
          </w:p>
        </w:tc>
        <w:tc>
          <w:tcPr>
            <w:tcW w:w="1080" w:type="dxa"/>
            <w:hideMark/>
          </w:tcPr>
          <w:p w14:paraId="4E63D410" w14:textId="77777777" w:rsidR="005E25F0" w:rsidRDefault="005E25F0">
            <w:pPr>
              <w:jc w:val="center"/>
            </w:pPr>
            <w:r>
              <w:t>21-10979</w:t>
            </w:r>
          </w:p>
        </w:tc>
        <w:tc>
          <w:tcPr>
            <w:tcW w:w="11142" w:type="dxa"/>
            <w:hideMark/>
          </w:tcPr>
          <w:p w14:paraId="66CB39AF" w14:textId="77777777" w:rsidR="005E25F0" w:rsidRDefault="005E25F0">
            <w:r>
              <w:t>Annexation 21-05: located at 6014 South Billings Blvd</w:t>
            </w:r>
          </w:p>
        </w:tc>
      </w:tr>
      <w:tr w:rsidR="005E25F0" w14:paraId="1299780E" w14:textId="77777777" w:rsidTr="005E25F0">
        <w:tc>
          <w:tcPr>
            <w:tcW w:w="1098" w:type="dxa"/>
            <w:hideMark/>
          </w:tcPr>
          <w:p w14:paraId="0E62F28A" w14:textId="77777777" w:rsidR="005E25F0" w:rsidRDefault="005E25F0">
            <w:pPr>
              <w:jc w:val="center"/>
            </w:pPr>
            <w:r>
              <w:t>7/26/21</w:t>
            </w:r>
          </w:p>
        </w:tc>
        <w:tc>
          <w:tcPr>
            <w:tcW w:w="1080" w:type="dxa"/>
            <w:hideMark/>
          </w:tcPr>
          <w:p w14:paraId="04FF5AE6" w14:textId="77777777" w:rsidR="005E25F0" w:rsidRDefault="005E25F0">
            <w:pPr>
              <w:jc w:val="center"/>
            </w:pPr>
            <w:r>
              <w:t>21-10980</w:t>
            </w:r>
          </w:p>
        </w:tc>
        <w:tc>
          <w:tcPr>
            <w:tcW w:w="11142" w:type="dxa"/>
            <w:hideMark/>
          </w:tcPr>
          <w:p w14:paraId="534ED6F6" w14:textId="77777777" w:rsidR="005E25F0" w:rsidRDefault="005E25F0">
            <w:r>
              <w:t>Repealing Res. 20-10856 and 20-10863 Declaration of Emergency – COVID-19</w:t>
            </w:r>
          </w:p>
        </w:tc>
      </w:tr>
      <w:tr w:rsidR="005E25F0" w14:paraId="3F9DFBD9" w14:textId="77777777" w:rsidTr="005E25F0">
        <w:tc>
          <w:tcPr>
            <w:tcW w:w="1098" w:type="dxa"/>
            <w:hideMark/>
          </w:tcPr>
          <w:p w14:paraId="7504E538" w14:textId="77777777" w:rsidR="005E25F0" w:rsidRDefault="005E25F0">
            <w:pPr>
              <w:jc w:val="center"/>
            </w:pPr>
            <w:r>
              <w:t>8/09/21</w:t>
            </w:r>
          </w:p>
        </w:tc>
        <w:tc>
          <w:tcPr>
            <w:tcW w:w="1080" w:type="dxa"/>
            <w:hideMark/>
          </w:tcPr>
          <w:p w14:paraId="57DA8A75" w14:textId="77777777" w:rsidR="005E25F0" w:rsidRDefault="005E25F0">
            <w:pPr>
              <w:jc w:val="center"/>
            </w:pPr>
            <w:r>
              <w:t>21-10981</w:t>
            </w:r>
          </w:p>
        </w:tc>
        <w:tc>
          <w:tcPr>
            <w:tcW w:w="11142" w:type="dxa"/>
            <w:hideMark/>
          </w:tcPr>
          <w:p w14:paraId="72CA5D07" w14:textId="77777777" w:rsidR="005E25F0" w:rsidRDefault="005E25F0">
            <w:r>
              <w:t xml:space="preserve">Approving referral of a proposed ordinance to prohibit adult-use marijuana dispensary businesses on the </w:t>
            </w:r>
          </w:p>
          <w:p w14:paraId="75FE80BE" w14:textId="31570793" w:rsidR="005E25F0" w:rsidRDefault="005E25F0">
            <w:r>
              <w:t>ballot for Nov. 2, 2021 election</w:t>
            </w:r>
          </w:p>
        </w:tc>
      </w:tr>
      <w:tr w:rsidR="005E25F0" w14:paraId="42692F5F" w14:textId="77777777" w:rsidTr="005E25F0">
        <w:tc>
          <w:tcPr>
            <w:tcW w:w="1098" w:type="dxa"/>
            <w:hideMark/>
          </w:tcPr>
          <w:p w14:paraId="2AD3935E" w14:textId="77777777" w:rsidR="005E25F0" w:rsidRDefault="005E25F0">
            <w:pPr>
              <w:jc w:val="center"/>
            </w:pPr>
            <w:r>
              <w:t>8/23/21</w:t>
            </w:r>
          </w:p>
        </w:tc>
        <w:tc>
          <w:tcPr>
            <w:tcW w:w="1080" w:type="dxa"/>
            <w:hideMark/>
          </w:tcPr>
          <w:p w14:paraId="11C94755" w14:textId="77777777" w:rsidR="005E25F0" w:rsidRDefault="005E25F0">
            <w:pPr>
              <w:jc w:val="center"/>
            </w:pPr>
            <w:r>
              <w:t>21-10982</w:t>
            </w:r>
          </w:p>
        </w:tc>
        <w:tc>
          <w:tcPr>
            <w:tcW w:w="11142" w:type="dxa"/>
            <w:hideMark/>
          </w:tcPr>
          <w:p w14:paraId="71C2349C" w14:textId="77777777" w:rsidR="005E25F0" w:rsidRDefault="005E25F0">
            <w:r>
              <w:t xml:space="preserve">Levying and assessing Arterial Construction fees </w:t>
            </w:r>
          </w:p>
        </w:tc>
      </w:tr>
      <w:tr w:rsidR="005E25F0" w14:paraId="50AA36AC" w14:textId="77777777" w:rsidTr="005E25F0">
        <w:tc>
          <w:tcPr>
            <w:tcW w:w="1098" w:type="dxa"/>
            <w:hideMark/>
          </w:tcPr>
          <w:p w14:paraId="584B1C2A" w14:textId="77777777" w:rsidR="005E25F0" w:rsidRDefault="005E25F0">
            <w:pPr>
              <w:jc w:val="center"/>
            </w:pPr>
            <w:r>
              <w:t>8/23/21</w:t>
            </w:r>
          </w:p>
        </w:tc>
        <w:tc>
          <w:tcPr>
            <w:tcW w:w="1080" w:type="dxa"/>
            <w:hideMark/>
          </w:tcPr>
          <w:p w14:paraId="54844A21" w14:textId="77777777" w:rsidR="005E25F0" w:rsidRDefault="005E25F0">
            <w:pPr>
              <w:jc w:val="center"/>
            </w:pPr>
            <w:r>
              <w:t>21-10983</w:t>
            </w:r>
          </w:p>
        </w:tc>
        <w:tc>
          <w:tcPr>
            <w:tcW w:w="11142" w:type="dxa"/>
            <w:hideMark/>
          </w:tcPr>
          <w:p w14:paraId="721CA9C7" w14:textId="77777777" w:rsidR="005E25F0" w:rsidRDefault="005E25F0">
            <w:r>
              <w:t>Levying and assessing Storm Sewer fees</w:t>
            </w:r>
          </w:p>
        </w:tc>
      </w:tr>
      <w:tr w:rsidR="005E25F0" w14:paraId="46167566" w14:textId="77777777" w:rsidTr="005E25F0">
        <w:tc>
          <w:tcPr>
            <w:tcW w:w="1098" w:type="dxa"/>
            <w:hideMark/>
          </w:tcPr>
          <w:p w14:paraId="2D00363C" w14:textId="77777777" w:rsidR="005E25F0" w:rsidRDefault="005E25F0">
            <w:pPr>
              <w:jc w:val="center"/>
            </w:pPr>
            <w:r>
              <w:t>8/23/21</w:t>
            </w:r>
          </w:p>
        </w:tc>
        <w:tc>
          <w:tcPr>
            <w:tcW w:w="1080" w:type="dxa"/>
            <w:hideMark/>
          </w:tcPr>
          <w:p w14:paraId="7C2D55CA" w14:textId="77777777" w:rsidR="005E25F0" w:rsidRDefault="005E25F0">
            <w:pPr>
              <w:jc w:val="center"/>
            </w:pPr>
            <w:r>
              <w:t>21-10984</w:t>
            </w:r>
          </w:p>
        </w:tc>
        <w:tc>
          <w:tcPr>
            <w:tcW w:w="11142" w:type="dxa"/>
            <w:hideMark/>
          </w:tcPr>
          <w:p w14:paraId="724116D9" w14:textId="77777777" w:rsidR="005E25F0" w:rsidRDefault="005E25F0">
            <w:r>
              <w:t>Annexation 21-06: located at 2930 US Highway 3</w:t>
            </w:r>
          </w:p>
        </w:tc>
      </w:tr>
      <w:tr w:rsidR="005E25F0" w14:paraId="72011B17" w14:textId="77777777" w:rsidTr="005E25F0">
        <w:tc>
          <w:tcPr>
            <w:tcW w:w="1098" w:type="dxa"/>
            <w:hideMark/>
          </w:tcPr>
          <w:p w14:paraId="66A2998D" w14:textId="77777777" w:rsidR="005E25F0" w:rsidRDefault="005E25F0">
            <w:pPr>
              <w:jc w:val="center"/>
            </w:pPr>
            <w:r>
              <w:t>8/23/21</w:t>
            </w:r>
          </w:p>
        </w:tc>
        <w:tc>
          <w:tcPr>
            <w:tcW w:w="1080" w:type="dxa"/>
            <w:hideMark/>
          </w:tcPr>
          <w:p w14:paraId="06E9ABB7" w14:textId="77777777" w:rsidR="005E25F0" w:rsidRDefault="005E25F0">
            <w:pPr>
              <w:jc w:val="center"/>
            </w:pPr>
            <w:r>
              <w:t>21-10985</w:t>
            </w:r>
          </w:p>
        </w:tc>
        <w:tc>
          <w:tcPr>
            <w:tcW w:w="11142" w:type="dxa"/>
            <w:hideMark/>
          </w:tcPr>
          <w:p w14:paraId="4D6D37C3" w14:textId="77777777" w:rsidR="005E25F0" w:rsidRDefault="005E25F0">
            <w:r>
              <w:t>Annexation 21-08: located along Cherry Creek Loop</w:t>
            </w:r>
          </w:p>
        </w:tc>
      </w:tr>
      <w:tr w:rsidR="005E25F0" w14:paraId="0D2E7CB2" w14:textId="77777777" w:rsidTr="005E25F0">
        <w:tc>
          <w:tcPr>
            <w:tcW w:w="1098" w:type="dxa"/>
            <w:hideMark/>
          </w:tcPr>
          <w:p w14:paraId="2F7926BC" w14:textId="77777777" w:rsidR="005E25F0" w:rsidRDefault="005E25F0">
            <w:pPr>
              <w:jc w:val="center"/>
            </w:pPr>
            <w:r>
              <w:t>8/23/21</w:t>
            </w:r>
          </w:p>
        </w:tc>
        <w:tc>
          <w:tcPr>
            <w:tcW w:w="1080" w:type="dxa"/>
            <w:hideMark/>
          </w:tcPr>
          <w:p w14:paraId="55CFCAFE" w14:textId="77777777" w:rsidR="005E25F0" w:rsidRDefault="005E25F0">
            <w:pPr>
              <w:jc w:val="center"/>
            </w:pPr>
            <w:r>
              <w:t>21-10986</w:t>
            </w:r>
          </w:p>
        </w:tc>
        <w:tc>
          <w:tcPr>
            <w:tcW w:w="11142" w:type="dxa"/>
            <w:hideMark/>
          </w:tcPr>
          <w:p w14:paraId="1FAB642B" w14:textId="77777777" w:rsidR="005E25F0" w:rsidRDefault="005E25F0">
            <w:r>
              <w:t>Annexation 21-09: located at King Avenue W. and 48</w:t>
            </w:r>
            <w:r>
              <w:rPr>
                <w:vertAlign w:val="superscript"/>
              </w:rPr>
              <w:t>th</w:t>
            </w:r>
            <w:r>
              <w:t xml:space="preserve"> St. W. </w:t>
            </w:r>
          </w:p>
        </w:tc>
      </w:tr>
      <w:tr w:rsidR="005E25F0" w14:paraId="5BC69CD2" w14:textId="77777777" w:rsidTr="005E25F0">
        <w:tc>
          <w:tcPr>
            <w:tcW w:w="1098" w:type="dxa"/>
            <w:hideMark/>
          </w:tcPr>
          <w:p w14:paraId="4B727F8C" w14:textId="77777777" w:rsidR="005E25F0" w:rsidRDefault="005E25F0">
            <w:pPr>
              <w:jc w:val="center"/>
            </w:pPr>
            <w:r>
              <w:t>8/23/21</w:t>
            </w:r>
          </w:p>
        </w:tc>
        <w:tc>
          <w:tcPr>
            <w:tcW w:w="1080" w:type="dxa"/>
            <w:hideMark/>
          </w:tcPr>
          <w:p w14:paraId="0293F142" w14:textId="77777777" w:rsidR="005E25F0" w:rsidRDefault="005E25F0">
            <w:pPr>
              <w:jc w:val="center"/>
            </w:pPr>
            <w:r>
              <w:t>21-10987</w:t>
            </w:r>
          </w:p>
        </w:tc>
        <w:tc>
          <w:tcPr>
            <w:tcW w:w="11142" w:type="dxa"/>
            <w:hideMark/>
          </w:tcPr>
          <w:p w14:paraId="009B2AD3" w14:textId="77777777" w:rsidR="005E25F0" w:rsidRDefault="005E25F0">
            <w:r>
              <w:t>Annexation 21-07: a parcel located along Calhoun Lane</w:t>
            </w:r>
          </w:p>
        </w:tc>
      </w:tr>
      <w:tr w:rsidR="005E25F0" w14:paraId="301DE76D" w14:textId="77777777" w:rsidTr="005E25F0">
        <w:tc>
          <w:tcPr>
            <w:tcW w:w="1098" w:type="dxa"/>
            <w:hideMark/>
          </w:tcPr>
          <w:p w14:paraId="6D7B0FA7" w14:textId="77777777" w:rsidR="005E25F0" w:rsidRDefault="005E25F0">
            <w:pPr>
              <w:jc w:val="center"/>
            </w:pPr>
            <w:r>
              <w:t>8/23/21</w:t>
            </w:r>
          </w:p>
        </w:tc>
        <w:tc>
          <w:tcPr>
            <w:tcW w:w="1080" w:type="dxa"/>
            <w:hideMark/>
          </w:tcPr>
          <w:p w14:paraId="251471EE" w14:textId="77777777" w:rsidR="005E25F0" w:rsidRDefault="005E25F0">
            <w:pPr>
              <w:jc w:val="center"/>
            </w:pPr>
            <w:r>
              <w:t>21-10988</w:t>
            </w:r>
          </w:p>
        </w:tc>
        <w:tc>
          <w:tcPr>
            <w:tcW w:w="11142" w:type="dxa"/>
            <w:hideMark/>
          </w:tcPr>
          <w:p w14:paraId="1C637F78" w14:textId="77777777" w:rsidR="005E25F0" w:rsidRDefault="005E25F0">
            <w:r>
              <w:t>Amending the City Limits of Annexation Map</w:t>
            </w:r>
          </w:p>
        </w:tc>
      </w:tr>
      <w:tr w:rsidR="005E25F0" w14:paraId="4481D1A2" w14:textId="77777777" w:rsidTr="005E25F0">
        <w:tc>
          <w:tcPr>
            <w:tcW w:w="1098" w:type="dxa"/>
            <w:hideMark/>
          </w:tcPr>
          <w:p w14:paraId="0644095B" w14:textId="77777777" w:rsidR="005E25F0" w:rsidRDefault="005E25F0">
            <w:pPr>
              <w:jc w:val="center"/>
            </w:pPr>
            <w:r>
              <w:t>9/13/21</w:t>
            </w:r>
          </w:p>
        </w:tc>
        <w:tc>
          <w:tcPr>
            <w:tcW w:w="1080" w:type="dxa"/>
            <w:hideMark/>
          </w:tcPr>
          <w:p w14:paraId="7B27A9D8" w14:textId="77777777" w:rsidR="005E25F0" w:rsidRDefault="005E25F0">
            <w:pPr>
              <w:jc w:val="center"/>
            </w:pPr>
            <w:r>
              <w:t>21-10989</w:t>
            </w:r>
          </w:p>
        </w:tc>
        <w:tc>
          <w:tcPr>
            <w:tcW w:w="11142" w:type="dxa"/>
            <w:hideMark/>
          </w:tcPr>
          <w:p w14:paraId="3BABAFBE" w14:textId="77777777" w:rsidR="005E25F0" w:rsidRDefault="005E25F0">
            <w:r>
              <w:t>Ordering improvements for WO 21-25: Boulder Avenue Sidewalk</w:t>
            </w:r>
          </w:p>
        </w:tc>
      </w:tr>
      <w:tr w:rsidR="005E25F0" w14:paraId="52B29BCF"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7F0F0D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154A60C" w14:textId="77777777" w:rsidR="005E25F0" w:rsidRDefault="005E25F0">
            <w:pPr>
              <w:jc w:val="center"/>
            </w:pPr>
            <w:r>
              <w:t>21-10990</w:t>
            </w:r>
          </w:p>
        </w:tc>
        <w:tc>
          <w:tcPr>
            <w:tcW w:w="11142" w:type="dxa"/>
            <w:tcBorders>
              <w:top w:val="single" w:sz="4" w:space="0" w:color="auto"/>
              <w:left w:val="single" w:sz="4" w:space="0" w:color="auto"/>
              <w:bottom w:val="single" w:sz="4" w:space="0" w:color="auto"/>
              <w:right w:val="single" w:sz="4" w:space="0" w:color="auto"/>
            </w:tcBorders>
            <w:hideMark/>
          </w:tcPr>
          <w:p w14:paraId="377305CF" w14:textId="77777777" w:rsidR="005E25F0" w:rsidRDefault="005E25F0">
            <w:r>
              <w:t>Declaring an emergency and authorizing payment for WO 22-13: Heights Trunk Sewer</w:t>
            </w:r>
          </w:p>
        </w:tc>
      </w:tr>
      <w:tr w:rsidR="005E25F0" w14:paraId="01A6E763"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910243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B4A783E" w14:textId="77777777" w:rsidR="005E25F0" w:rsidRDefault="005E25F0">
            <w:pPr>
              <w:jc w:val="center"/>
            </w:pPr>
            <w:r>
              <w:t>21-10991</w:t>
            </w:r>
          </w:p>
        </w:tc>
        <w:tc>
          <w:tcPr>
            <w:tcW w:w="11142" w:type="dxa"/>
            <w:tcBorders>
              <w:top w:val="single" w:sz="4" w:space="0" w:color="auto"/>
              <w:left w:val="single" w:sz="4" w:space="0" w:color="auto"/>
              <w:bottom w:val="single" w:sz="4" w:space="0" w:color="auto"/>
              <w:right w:val="single" w:sz="4" w:space="0" w:color="auto"/>
            </w:tcBorders>
            <w:hideMark/>
          </w:tcPr>
          <w:p w14:paraId="22F3E50D" w14:textId="77777777" w:rsidR="005E25F0" w:rsidRDefault="005E25F0">
            <w:r>
              <w:t>Canceling Municipal General Election for Mayor and Judge</w:t>
            </w:r>
          </w:p>
        </w:tc>
      </w:tr>
      <w:tr w:rsidR="005E25F0" w14:paraId="7B72C7F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B077543"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82A834D" w14:textId="77777777" w:rsidR="005E25F0" w:rsidRDefault="005E25F0">
            <w:pPr>
              <w:jc w:val="center"/>
            </w:pPr>
            <w:r>
              <w:t>21-10992</w:t>
            </w:r>
          </w:p>
        </w:tc>
        <w:tc>
          <w:tcPr>
            <w:tcW w:w="11142" w:type="dxa"/>
            <w:tcBorders>
              <w:top w:val="single" w:sz="4" w:space="0" w:color="auto"/>
              <w:left w:val="single" w:sz="4" w:space="0" w:color="auto"/>
              <w:bottom w:val="single" w:sz="4" w:space="0" w:color="auto"/>
              <w:right w:val="single" w:sz="4" w:space="0" w:color="auto"/>
            </w:tcBorders>
            <w:hideMark/>
          </w:tcPr>
          <w:p w14:paraId="41FBFF02" w14:textId="77777777" w:rsidR="005E25F0" w:rsidRDefault="005E25F0">
            <w:r>
              <w:t>Allocating assessments for Park District 1</w:t>
            </w:r>
          </w:p>
        </w:tc>
      </w:tr>
      <w:tr w:rsidR="005E25F0" w14:paraId="0DDBD41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D6F340F"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2E2D2D18" w14:textId="77777777" w:rsidR="005E25F0" w:rsidRDefault="005E25F0">
            <w:pPr>
              <w:jc w:val="center"/>
            </w:pPr>
            <w:r>
              <w:t>21-10993</w:t>
            </w:r>
          </w:p>
        </w:tc>
        <w:tc>
          <w:tcPr>
            <w:tcW w:w="11142" w:type="dxa"/>
            <w:tcBorders>
              <w:top w:val="single" w:sz="4" w:space="0" w:color="auto"/>
              <w:left w:val="single" w:sz="4" w:space="0" w:color="auto"/>
              <w:bottom w:val="single" w:sz="4" w:space="0" w:color="auto"/>
              <w:right w:val="single" w:sz="4" w:space="0" w:color="auto"/>
            </w:tcBorders>
            <w:hideMark/>
          </w:tcPr>
          <w:p w14:paraId="1627BF1F" w14:textId="77777777" w:rsidR="005E25F0" w:rsidRDefault="005E25F0">
            <w:r>
              <w:t>Allocating assessments for General Obligation Debt</w:t>
            </w:r>
          </w:p>
        </w:tc>
      </w:tr>
      <w:tr w:rsidR="005E25F0" w14:paraId="519309E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4564494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335CEBBC" w14:textId="77777777" w:rsidR="005E25F0" w:rsidRDefault="005E25F0">
            <w:pPr>
              <w:jc w:val="center"/>
            </w:pPr>
            <w:r>
              <w:t>21-10994</w:t>
            </w:r>
          </w:p>
        </w:tc>
        <w:tc>
          <w:tcPr>
            <w:tcW w:w="11142" w:type="dxa"/>
            <w:tcBorders>
              <w:top w:val="single" w:sz="4" w:space="0" w:color="auto"/>
              <w:left w:val="single" w:sz="4" w:space="0" w:color="auto"/>
              <w:bottom w:val="single" w:sz="4" w:space="0" w:color="auto"/>
              <w:right w:val="single" w:sz="4" w:space="0" w:color="auto"/>
            </w:tcBorders>
            <w:hideMark/>
          </w:tcPr>
          <w:p w14:paraId="0ECC6032" w14:textId="77777777" w:rsidR="005E25F0" w:rsidRDefault="005E25F0">
            <w:r>
              <w:t>Allocating assessments for Park Maintenance Districts</w:t>
            </w:r>
          </w:p>
        </w:tc>
      </w:tr>
      <w:tr w:rsidR="005E25F0" w14:paraId="21480AA9"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0F07F93"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755ADFE6" w14:textId="77777777" w:rsidR="005E25F0" w:rsidRDefault="005E25F0">
            <w:pPr>
              <w:jc w:val="center"/>
            </w:pPr>
            <w:r>
              <w:t>21-10995</w:t>
            </w:r>
          </w:p>
        </w:tc>
        <w:tc>
          <w:tcPr>
            <w:tcW w:w="11142" w:type="dxa"/>
            <w:tcBorders>
              <w:top w:val="single" w:sz="4" w:space="0" w:color="auto"/>
              <w:left w:val="single" w:sz="4" w:space="0" w:color="auto"/>
              <w:bottom w:val="single" w:sz="4" w:space="0" w:color="auto"/>
              <w:right w:val="single" w:sz="4" w:space="0" w:color="auto"/>
            </w:tcBorders>
            <w:hideMark/>
          </w:tcPr>
          <w:p w14:paraId="3A4C6EEB" w14:textId="77777777" w:rsidR="005E25F0" w:rsidRDefault="005E25F0">
            <w:r>
              <w:t>Allocating assessments for Weeds</w:t>
            </w:r>
          </w:p>
        </w:tc>
      </w:tr>
      <w:tr w:rsidR="005E25F0" w14:paraId="09AF9EC3"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3CDAE57"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4A61B3E" w14:textId="77777777" w:rsidR="005E25F0" w:rsidRDefault="005E25F0">
            <w:pPr>
              <w:jc w:val="center"/>
            </w:pPr>
            <w:r>
              <w:t>21-10996</w:t>
            </w:r>
          </w:p>
        </w:tc>
        <w:tc>
          <w:tcPr>
            <w:tcW w:w="11142" w:type="dxa"/>
            <w:tcBorders>
              <w:top w:val="single" w:sz="4" w:space="0" w:color="auto"/>
              <w:left w:val="single" w:sz="4" w:space="0" w:color="auto"/>
              <w:bottom w:val="single" w:sz="4" w:space="0" w:color="auto"/>
              <w:right w:val="single" w:sz="4" w:space="0" w:color="auto"/>
            </w:tcBorders>
            <w:hideMark/>
          </w:tcPr>
          <w:p w14:paraId="536FF8FB" w14:textId="77777777" w:rsidR="005E25F0" w:rsidRDefault="005E25F0">
            <w:r>
              <w:t>Allocating assessments for SID 1416</w:t>
            </w:r>
          </w:p>
        </w:tc>
      </w:tr>
      <w:tr w:rsidR="005E25F0" w14:paraId="0EE4281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316A4FB2"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680239F" w14:textId="77777777" w:rsidR="005E25F0" w:rsidRDefault="005E25F0">
            <w:pPr>
              <w:jc w:val="center"/>
            </w:pPr>
            <w:r>
              <w:t>21-10997</w:t>
            </w:r>
          </w:p>
        </w:tc>
        <w:tc>
          <w:tcPr>
            <w:tcW w:w="11142" w:type="dxa"/>
            <w:tcBorders>
              <w:top w:val="single" w:sz="4" w:space="0" w:color="auto"/>
              <w:left w:val="single" w:sz="4" w:space="0" w:color="auto"/>
              <w:bottom w:val="single" w:sz="4" w:space="0" w:color="auto"/>
              <w:right w:val="single" w:sz="4" w:space="0" w:color="auto"/>
            </w:tcBorders>
            <w:hideMark/>
          </w:tcPr>
          <w:p w14:paraId="0CE3814D" w14:textId="77777777" w:rsidR="005E25F0" w:rsidRDefault="005E25F0">
            <w:r>
              <w:t>Allocating assessments for SID 1417</w:t>
            </w:r>
          </w:p>
        </w:tc>
      </w:tr>
      <w:tr w:rsidR="005E25F0" w14:paraId="156B48BF"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1E2A7E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F508044" w14:textId="77777777" w:rsidR="005E25F0" w:rsidRDefault="005E25F0">
            <w:pPr>
              <w:jc w:val="center"/>
            </w:pPr>
            <w:r>
              <w:t>21-10998</w:t>
            </w:r>
          </w:p>
        </w:tc>
        <w:tc>
          <w:tcPr>
            <w:tcW w:w="11142" w:type="dxa"/>
            <w:tcBorders>
              <w:top w:val="single" w:sz="4" w:space="0" w:color="auto"/>
              <w:left w:val="single" w:sz="4" w:space="0" w:color="auto"/>
              <w:bottom w:val="single" w:sz="4" w:space="0" w:color="auto"/>
              <w:right w:val="single" w:sz="4" w:space="0" w:color="auto"/>
            </w:tcBorders>
            <w:hideMark/>
          </w:tcPr>
          <w:p w14:paraId="5E559CC0" w14:textId="77777777" w:rsidR="005E25F0" w:rsidRDefault="005E25F0">
            <w:r>
              <w:t>Allocating assessments for SID 1418</w:t>
            </w:r>
          </w:p>
        </w:tc>
      </w:tr>
      <w:tr w:rsidR="005E25F0" w14:paraId="32D6CDF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4FD27671"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816A996" w14:textId="77777777" w:rsidR="005E25F0" w:rsidRDefault="005E25F0">
            <w:pPr>
              <w:jc w:val="center"/>
            </w:pPr>
            <w:r>
              <w:t>21-10999</w:t>
            </w:r>
          </w:p>
        </w:tc>
        <w:tc>
          <w:tcPr>
            <w:tcW w:w="11142" w:type="dxa"/>
            <w:tcBorders>
              <w:top w:val="single" w:sz="4" w:space="0" w:color="auto"/>
              <w:left w:val="single" w:sz="4" w:space="0" w:color="auto"/>
              <w:bottom w:val="single" w:sz="4" w:space="0" w:color="auto"/>
              <w:right w:val="single" w:sz="4" w:space="0" w:color="auto"/>
            </w:tcBorders>
            <w:hideMark/>
          </w:tcPr>
          <w:p w14:paraId="7874C5D7" w14:textId="77777777" w:rsidR="005E25F0" w:rsidRDefault="005E25F0">
            <w:r>
              <w:t>Allocating assessments for SID 2916</w:t>
            </w:r>
          </w:p>
        </w:tc>
      </w:tr>
      <w:tr w:rsidR="005E25F0" w14:paraId="644DEA4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5A7E56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51973FE" w14:textId="77777777" w:rsidR="005E25F0" w:rsidRDefault="005E25F0">
            <w:pPr>
              <w:jc w:val="center"/>
            </w:pPr>
            <w:r>
              <w:t>21-11000</w:t>
            </w:r>
          </w:p>
        </w:tc>
        <w:tc>
          <w:tcPr>
            <w:tcW w:w="11142" w:type="dxa"/>
            <w:tcBorders>
              <w:top w:val="single" w:sz="4" w:space="0" w:color="auto"/>
              <w:left w:val="single" w:sz="4" w:space="0" w:color="auto"/>
              <w:bottom w:val="single" w:sz="4" w:space="0" w:color="auto"/>
              <w:right w:val="single" w:sz="4" w:space="0" w:color="auto"/>
            </w:tcBorders>
            <w:hideMark/>
          </w:tcPr>
          <w:p w14:paraId="7C83B89A" w14:textId="77777777" w:rsidR="005E25F0" w:rsidRDefault="005E25F0">
            <w:r>
              <w:t>Allocating assessments for SID 2917</w:t>
            </w:r>
          </w:p>
        </w:tc>
      </w:tr>
      <w:tr w:rsidR="005E25F0" w14:paraId="6698FBE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C2162D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7DA6D2F" w14:textId="77777777" w:rsidR="005E25F0" w:rsidRDefault="005E25F0">
            <w:pPr>
              <w:jc w:val="center"/>
            </w:pPr>
            <w:r>
              <w:t>21-11001</w:t>
            </w:r>
          </w:p>
        </w:tc>
        <w:tc>
          <w:tcPr>
            <w:tcW w:w="11142" w:type="dxa"/>
            <w:tcBorders>
              <w:top w:val="single" w:sz="4" w:space="0" w:color="auto"/>
              <w:left w:val="single" w:sz="4" w:space="0" w:color="auto"/>
              <w:bottom w:val="single" w:sz="4" w:space="0" w:color="auto"/>
              <w:right w:val="single" w:sz="4" w:space="0" w:color="auto"/>
            </w:tcBorders>
            <w:hideMark/>
          </w:tcPr>
          <w:p w14:paraId="219B870F" w14:textId="77777777" w:rsidR="005E25F0" w:rsidRDefault="005E25F0">
            <w:r>
              <w:t>Allocating assessments for SID 2918</w:t>
            </w:r>
          </w:p>
        </w:tc>
      </w:tr>
      <w:tr w:rsidR="005E25F0" w14:paraId="2A8F413A"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604A244"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AD1B9E8" w14:textId="77777777" w:rsidR="005E25F0" w:rsidRDefault="005E25F0">
            <w:pPr>
              <w:jc w:val="center"/>
            </w:pPr>
            <w:r>
              <w:t>21-11002</w:t>
            </w:r>
          </w:p>
        </w:tc>
        <w:tc>
          <w:tcPr>
            <w:tcW w:w="11142" w:type="dxa"/>
            <w:tcBorders>
              <w:top w:val="single" w:sz="4" w:space="0" w:color="auto"/>
              <w:left w:val="single" w:sz="4" w:space="0" w:color="auto"/>
              <w:bottom w:val="single" w:sz="4" w:space="0" w:color="auto"/>
              <w:right w:val="single" w:sz="4" w:space="0" w:color="auto"/>
            </w:tcBorders>
            <w:hideMark/>
          </w:tcPr>
          <w:p w14:paraId="6AD5E3C1" w14:textId="77777777" w:rsidR="005E25F0" w:rsidRDefault="005E25F0">
            <w:r>
              <w:t>Revising and assessing Encroachment rental fees</w:t>
            </w:r>
          </w:p>
        </w:tc>
      </w:tr>
      <w:tr w:rsidR="005E25F0" w14:paraId="731B31EE"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4C606F1"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C052038" w14:textId="77777777" w:rsidR="005E25F0" w:rsidRDefault="005E25F0">
            <w:pPr>
              <w:jc w:val="center"/>
            </w:pPr>
            <w:r>
              <w:t>21-11003</w:t>
            </w:r>
          </w:p>
        </w:tc>
        <w:tc>
          <w:tcPr>
            <w:tcW w:w="11142" w:type="dxa"/>
            <w:tcBorders>
              <w:top w:val="single" w:sz="4" w:space="0" w:color="auto"/>
              <w:left w:val="single" w:sz="4" w:space="0" w:color="auto"/>
              <w:bottom w:val="single" w:sz="4" w:space="0" w:color="auto"/>
              <w:right w:val="single" w:sz="4" w:space="0" w:color="auto"/>
            </w:tcBorders>
            <w:hideMark/>
          </w:tcPr>
          <w:p w14:paraId="7BB1E7EC" w14:textId="77777777" w:rsidR="005E25F0" w:rsidRDefault="005E25F0">
            <w:r>
              <w:t>Approving and adopting budget amendments for FY2022</w:t>
            </w:r>
          </w:p>
        </w:tc>
      </w:tr>
      <w:tr w:rsidR="005E25F0" w14:paraId="255A6E1E"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557788F"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37B904F4" w14:textId="77777777" w:rsidR="005E25F0" w:rsidRDefault="005E25F0">
            <w:pPr>
              <w:jc w:val="center"/>
            </w:pPr>
            <w:r>
              <w:t>21-11004</w:t>
            </w:r>
          </w:p>
        </w:tc>
        <w:tc>
          <w:tcPr>
            <w:tcW w:w="11142" w:type="dxa"/>
            <w:tcBorders>
              <w:top w:val="single" w:sz="4" w:space="0" w:color="auto"/>
              <w:left w:val="single" w:sz="4" w:space="0" w:color="auto"/>
              <w:bottom w:val="single" w:sz="4" w:space="0" w:color="auto"/>
              <w:right w:val="single" w:sz="4" w:space="0" w:color="auto"/>
            </w:tcBorders>
            <w:hideMark/>
          </w:tcPr>
          <w:p w14:paraId="4FFFD9FC" w14:textId="77777777" w:rsidR="005E25F0" w:rsidRDefault="005E25F0">
            <w:r>
              <w:t>Allocating assessments for SID 1408 – Radford Sq. N, S, E, W and Shawnee Dr.</w:t>
            </w:r>
          </w:p>
        </w:tc>
      </w:tr>
      <w:tr w:rsidR="005E25F0" w14:paraId="4F41927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93F3903"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297ADFD7" w14:textId="77777777" w:rsidR="005E25F0" w:rsidRDefault="005E25F0">
            <w:pPr>
              <w:jc w:val="center"/>
            </w:pPr>
            <w:r>
              <w:t>21-11005</w:t>
            </w:r>
          </w:p>
        </w:tc>
        <w:tc>
          <w:tcPr>
            <w:tcW w:w="11142" w:type="dxa"/>
            <w:tcBorders>
              <w:top w:val="single" w:sz="4" w:space="0" w:color="auto"/>
              <w:left w:val="single" w:sz="4" w:space="0" w:color="auto"/>
              <w:bottom w:val="single" w:sz="4" w:space="0" w:color="auto"/>
              <w:right w:val="single" w:sz="4" w:space="0" w:color="auto"/>
            </w:tcBorders>
            <w:hideMark/>
          </w:tcPr>
          <w:p w14:paraId="69E9F3F9" w14:textId="77777777" w:rsidR="005E25F0" w:rsidRDefault="005E25F0">
            <w:r>
              <w:t>Allocating assessments for SID 1410 – Annafeld Sub, 2</w:t>
            </w:r>
            <w:r>
              <w:rPr>
                <w:vertAlign w:val="superscript"/>
              </w:rPr>
              <w:t>nd</w:t>
            </w:r>
            <w:r>
              <w:t xml:space="preserve"> and Annafeld Park Trail Improvements</w:t>
            </w:r>
          </w:p>
        </w:tc>
      </w:tr>
      <w:tr w:rsidR="005E25F0" w14:paraId="112C123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19DA8FE"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3868DB1C" w14:textId="77777777" w:rsidR="005E25F0" w:rsidRDefault="005E25F0">
            <w:pPr>
              <w:jc w:val="center"/>
            </w:pPr>
            <w:r>
              <w:t>21-11006</w:t>
            </w:r>
          </w:p>
        </w:tc>
        <w:tc>
          <w:tcPr>
            <w:tcW w:w="11142" w:type="dxa"/>
            <w:tcBorders>
              <w:top w:val="single" w:sz="4" w:space="0" w:color="auto"/>
              <w:left w:val="single" w:sz="4" w:space="0" w:color="auto"/>
              <w:bottom w:val="single" w:sz="4" w:space="0" w:color="auto"/>
              <w:right w:val="single" w:sz="4" w:space="0" w:color="auto"/>
            </w:tcBorders>
            <w:hideMark/>
          </w:tcPr>
          <w:p w14:paraId="29AA9BE9" w14:textId="77777777" w:rsidR="005E25F0" w:rsidRDefault="005E25F0">
            <w:r>
              <w:t>Allocating assessments for SID 1413 – Greenbriar Rd. and Winged Ft. Dr.</w:t>
            </w:r>
          </w:p>
        </w:tc>
      </w:tr>
      <w:tr w:rsidR="005E25F0" w14:paraId="3DF8CDB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2C36FEA" w14:textId="77777777" w:rsidR="005E25F0" w:rsidRDefault="005E25F0">
            <w:pPr>
              <w:jc w:val="center"/>
            </w:pPr>
            <w:r>
              <w:lastRenderedPageBreak/>
              <w:t>9/27/21</w:t>
            </w:r>
          </w:p>
        </w:tc>
        <w:tc>
          <w:tcPr>
            <w:tcW w:w="1080" w:type="dxa"/>
            <w:tcBorders>
              <w:top w:val="single" w:sz="4" w:space="0" w:color="auto"/>
              <w:left w:val="single" w:sz="4" w:space="0" w:color="auto"/>
              <w:bottom w:val="single" w:sz="4" w:space="0" w:color="auto"/>
              <w:right w:val="single" w:sz="4" w:space="0" w:color="auto"/>
            </w:tcBorders>
            <w:hideMark/>
          </w:tcPr>
          <w:p w14:paraId="7EA95D17" w14:textId="77777777" w:rsidR="005E25F0" w:rsidRDefault="005E25F0">
            <w:pPr>
              <w:jc w:val="center"/>
            </w:pPr>
            <w:r>
              <w:t>21-11007</w:t>
            </w:r>
          </w:p>
        </w:tc>
        <w:tc>
          <w:tcPr>
            <w:tcW w:w="11142" w:type="dxa"/>
            <w:tcBorders>
              <w:top w:val="single" w:sz="4" w:space="0" w:color="auto"/>
              <w:left w:val="single" w:sz="4" w:space="0" w:color="auto"/>
              <w:bottom w:val="single" w:sz="4" w:space="0" w:color="auto"/>
              <w:right w:val="single" w:sz="4" w:space="0" w:color="auto"/>
            </w:tcBorders>
            <w:hideMark/>
          </w:tcPr>
          <w:p w14:paraId="42652993" w14:textId="77777777" w:rsidR="005E25F0" w:rsidRDefault="005E25F0">
            <w:r>
              <w:t>Setting FY22 Annual Assessments for SILMD</w:t>
            </w:r>
          </w:p>
        </w:tc>
      </w:tr>
      <w:tr w:rsidR="005E25F0" w14:paraId="1DC53A3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CF97D44"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A47569E" w14:textId="77777777" w:rsidR="005E25F0" w:rsidRDefault="005E25F0">
            <w:pPr>
              <w:jc w:val="center"/>
            </w:pPr>
            <w:r>
              <w:t>21-11008</w:t>
            </w:r>
          </w:p>
        </w:tc>
        <w:tc>
          <w:tcPr>
            <w:tcW w:w="11142" w:type="dxa"/>
            <w:tcBorders>
              <w:top w:val="single" w:sz="4" w:space="0" w:color="auto"/>
              <w:left w:val="single" w:sz="4" w:space="0" w:color="auto"/>
              <w:bottom w:val="single" w:sz="4" w:space="0" w:color="auto"/>
              <w:right w:val="single" w:sz="4" w:space="0" w:color="auto"/>
            </w:tcBorders>
            <w:hideMark/>
          </w:tcPr>
          <w:p w14:paraId="7DD2DF16" w14:textId="77777777" w:rsidR="005E25F0" w:rsidRDefault="005E25F0">
            <w:r>
              <w:t>Setting FY22 Annual Assessments for Sidewalk Construction and/or Repair</w:t>
            </w:r>
          </w:p>
        </w:tc>
      </w:tr>
      <w:tr w:rsidR="005E25F0" w14:paraId="43E7D56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32572720"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484B39E" w14:textId="77777777" w:rsidR="005E25F0" w:rsidRDefault="005E25F0">
            <w:pPr>
              <w:jc w:val="center"/>
            </w:pPr>
            <w:r>
              <w:t>21-11009</w:t>
            </w:r>
          </w:p>
        </w:tc>
        <w:tc>
          <w:tcPr>
            <w:tcW w:w="11142" w:type="dxa"/>
            <w:tcBorders>
              <w:top w:val="single" w:sz="4" w:space="0" w:color="auto"/>
              <w:left w:val="single" w:sz="4" w:space="0" w:color="auto"/>
              <w:bottom w:val="single" w:sz="4" w:space="0" w:color="auto"/>
              <w:right w:val="single" w:sz="4" w:space="0" w:color="auto"/>
            </w:tcBorders>
            <w:hideMark/>
          </w:tcPr>
          <w:p w14:paraId="01EB88B2" w14:textId="77777777" w:rsidR="005E25F0" w:rsidRDefault="005E25F0">
            <w:r>
              <w:t>Approving reduction of the Arterial Construction Fee Assessments for Residents in Commercial Zones</w:t>
            </w:r>
          </w:p>
        </w:tc>
      </w:tr>
      <w:tr w:rsidR="005E25F0" w14:paraId="1C3B14D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FF2A7DD"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0B1E92CB" w14:textId="77777777" w:rsidR="005E25F0" w:rsidRDefault="005E25F0">
            <w:pPr>
              <w:jc w:val="center"/>
            </w:pPr>
            <w:r>
              <w:t>21-11010</w:t>
            </w:r>
          </w:p>
        </w:tc>
        <w:tc>
          <w:tcPr>
            <w:tcW w:w="11142" w:type="dxa"/>
            <w:tcBorders>
              <w:top w:val="single" w:sz="4" w:space="0" w:color="auto"/>
              <w:left w:val="single" w:sz="4" w:space="0" w:color="auto"/>
              <w:bottom w:val="single" w:sz="4" w:space="0" w:color="auto"/>
              <w:right w:val="single" w:sz="4" w:space="0" w:color="auto"/>
            </w:tcBorders>
            <w:hideMark/>
          </w:tcPr>
          <w:p w14:paraId="2EF2307E" w14:textId="77777777" w:rsidR="005E25F0" w:rsidRDefault="005E25F0">
            <w:r>
              <w:t>Approving Annexation 21-10, Sweetgrass Creek Dr., between 54</w:t>
            </w:r>
            <w:r>
              <w:rPr>
                <w:vertAlign w:val="superscript"/>
              </w:rPr>
              <w:t>th</w:t>
            </w:r>
            <w:r>
              <w:t xml:space="preserve"> and 58</w:t>
            </w:r>
            <w:r>
              <w:rPr>
                <w:vertAlign w:val="superscript"/>
              </w:rPr>
              <w:t>th</w:t>
            </w:r>
            <w:r>
              <w:t xml:space="preserve"> Streets West</w:t>
            </w:r>
          </w:p>
        </w:tc>
      </w:tr>
      <w:tr w:rsidR="005E25F0" w14:paraId="164F54B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19B1F06"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701F561" w14:textId="77777777" w:rsidR="005E25F0" w:rsidRDefault="005E25F0">
            <w:pPr>
              <w:jc w:val="center"/>
            </w:pPr>
            <w:r>
              <w:t>21-11011</w:t>
            </w:r>
          </w:p>
        </w:tc>
        <w:tc>
          <w:tcPr>
            <w:tcW w:w="11142" w:type="dxa"/>
            <w:tcBorders>
              <w:top w:val="single" w:sz="4" w:space="0" w:color="auto"/>
              <w:left w:val="single" w:sz="4" w:space="0" w:color="auto"/>
              <w:bottom w:val="single" w:sz="4" w:space="0" w:color="auto"/>
              <w:right w:val="single" w:sz="4" w:space="0" w:color="auto"/>
            </w:tcBorders>
            <w:hideMark/>
          </w:tcPr>
          <w:p w14:paraId="012F8008" w14:textId="77777777" w:rsidR="005E25F0" w:rsidRDefault="005E25F0">
            <w:r>
              <w:t>Approving Annexation 21-11, South Frontage Road and Trade Center Avenue</w:t>
            </w:r>
          </w:p>
        </w:tc>
      </w:tr>
      <w:tr w:rsidR="005E25F0" w14:paraId="798E95A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C712DCB"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1CF6B720" w14:textId="77777777" w:rsidR="005E25F0" w:rsidRDefault="005E25F0">
            <w:pPr>
              <w:jc w:val="center"/>
            </w:pPr>
            <w:r>
              <w:t>21-11012</w:t>
            </w:r>
          </w:p>
        </w:tc>
        <w:tc>
          <w:tcPr>
            <w:tcW w:w="11142" w:type="dxa"/>
            <w:tcBorders>
              <w:top w:val="single" w:sz="4" w:space="0" w:color="auto"/>
              <w:left w:val="single" w:sz="4" w:space="0" w:color="auto"/>
              <w:bottom w:val="single" w:sz="4" w:space="0" w:color="auto"/>
              <w:right w:val="single" w:sz="4" w:space="0" w:color="auto"/>
            </w:tcBorders>
            <w:hideMark/>
          </w:tcPr>
          <w:p w14:paraId="3FDC17EC" w14:textId="77777777" w:rsidR="005E25F0" w:rsidRDefault="005E25F0">
            <w:r>
              <w:t>Approving Property Tax Abatement for Coca-Cola</w:t>
            </w:r>
          </w:p>
        </w:tc>
      </w:tr>
      <w:tr w:rsidR="005E25F0" w14:paraId="1C9EE5A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E0FBDC5"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6CF01EE2" w14:textId="77777777" w:rsidR="005E25F0" w:rsidRDefault="005E25F0">
            <w:pPr>
              <w:jc w:val="center"/>
            </w:pPr>
            <w:r>
              <w:t>21-11013</w:t>
            </w:r>
          </w:p>
        </w:tc>
        <w:tc>
          <w:tcPr>
            <w:tcW w:w="11142" w:type="dxa"/>
            <w:tcBorders>
              <w:top w:val="single" w:sz="4" w:space="0" w:color="auto"/>
              <w:left w:val="single" w:sz="4" w:space="0" w:color="auto"/>
              <w:bottom w:val="single" w:sz="4" w:space="0" w:color="auto"/>
              <w:right w:val="single" w:sz="4" w:space="0" w:color="auto"/>
            </w:tcBorders>
            <w:hideMark/>
          </w:tcPr>
          <w:p w14:paraId="52DDA8BB" w14:textId="77777777" w:rsidR="005E25F0" w:rsidRDefault="005E25F0">
            <w:r>
              <w:t>Establishing a Citizen Police Advisory Board (CPAB)</w:t>
            </w:r>
          </w:p>
        </w:tc>
      </w:tr>
      <w:tr w:rsidR="005E25F0" w14:paraId="1F78A30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6DDEC3A" w14:textId="77777777" w:rsidR="005E25F0" w:rsidRDefault="005E25F0">
            <w:pPr>
              <w:jc w:val="center"/>
            </w:pPr>
            <w:r>
              <w:t>10/25/21</w:t>
            </w:r>
          </w:p>
        </w:tc>
        <w:tc>
          <w:tcPr>
            <w:tcW w:w="1080" w:type="dxa"/>
            <w:tcBorders>
              <w:top w:val="single" w:sz="4" w:space="0" w:color="auto"/>
              <w:left w:val="single" w:sz="4" w:space="0" w:color="auto"/>
              <w:bottom w:val="single" w:sz="4" w:space="0" w:color="auto"/>
              <w:right w:val="single" w:sz="4" w:space="0" w:color="auto"/>
            </w:tcBorders>
            <w:hideMark/>
          </w:tcPr>
          <w:p w14:paraId="5ABC2065" w14:textId="77777777" w:rsidR="005E25F0" w:rsidRDefault="005E25F0">
            <w:pPr>
              <w:jc w:val="center"/>
            </w:pPr>
            <w:r>
              <w:t>21-11014</w:t>
            </w:r>
          </w:p>
        </w:tc>
        <w:tc>
          <w:tcPr>
            <w:tcW w:w="11142" w:type="dxa"/>
            <w:tcBorders>
              <w:top w:val="single" w:sz="4" w:space="0" w:color="auto"/>
              <w:left w:val="single" w:sz="4" w:space="0" w:color="auto"/>
              <w:bottom w:val="single" w:sz="4" w:space="0" w:color="auto"/>
              <w:right w:val="single" w:sz="4" w:space="0" w:color="auto"/>
            </w:tcBorders>
            <w:hideMark/>
          </w:tcPr>
          <w:p w14:paraId="7E33ACC9" w14:textId="77777777" w:rsidR="005E25F0" w:rsidRDefault="005E25F0">
            <w:r>
              <w:t xml:space="preserve">Intent to partner with Yellowstone County and State of MT for Violent Crime Reduction Partnership </w:t>
            </w:r>
          </w:p>
        </w:tc>
      </w:tr>
      <w:tr w:rsidR="005E25F0" w14:paraId="6888858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2129E00" w14:textId="77777777" w:rsidR="005E25F0" w:rsidRDefault="005E25F0">
            <w:pPr>
              <w:jc w:val="center"/>
            </w:pPr>
            <w:r>
              <w:t>11/8/21</w:t>
            </w:r>
          </w:p>
        </w:tc>
        <w:tc>
          <w:tcPr>
            <w:tcW w:w="1080" w:type="dxa"/>
            <w:tcBorders>
              <w:top w:val="single" w:sz="4" w:space="0" w:color="auto"/>
              <w:left w:val="single" w:sz="4" w:space="0" w:color="auto"/>
              <w:bottom w:val="single" w:sz="4" w:space="0" w:color="auto"/>
              <w:right w:val="single" w:sz="4" w:space="0" w:color="auto"/>
            </w:tcBorders>
            <w:hideMark/>
          </w:tcPr>
          <w:p w14:paraId="4F446620" w14:textId="77777777" w:rsidR="005E25F0" w:rsidRDefault="005E25F0">
            <w:pPr>
              <w:jc w:val="center"/>
            </w:pPr>
            <w:r>
              <w:t>21-11015</w:t>
            </w:r>
          </w:p>
        </w:tc>
        <w:tc>
          <w:tcPr>
            <w:tcW w:w="11142" w:type="dxa"/>
            <w:tcBorders>
              <w:top w:val="single" w:sz="4" w:space="0" w:color="auto"/>
              <w:left w:val="single" w:sz="4" w:space="0" w:color="auto"/>
              <w:bottom w:val="single" w:sz="4" w:space="0" w:color="auto"/>
              <w:right w:val="single" w:sz="4" w:space="0" w:color="auto"/>
            </w:tcBorders>
            <w:hideMark/>
          </w:tcPr>
          <w:p w14:paraId="0E0ECAD8" w14:textId="77777777" w:rsidR="005E25F0" w:rsidRDefault="005E25F0">
            <w:r>
              <w:t>Allow street painting in the EBURD</w:t>
            </w:r>
          </w:p>
        </w:tc>
      </w:tr>
      <w:tr w:rsidR="005E25F0" w14:paraId="1B4708F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8785E31" w14:textId="77777777" w:rsidR="005E25F0" w:rsidRDefault="005E25F0">
            <w:pPr>
              <w:jc w:val="center"/>
            </w:pPr>
            <w:r>
              <w:t>11/22/21</w:t>
            </w:r>
          </w:p>
        </w:tc>
        <w:tc>
          <w:tcPr>
            <w:tcW w:w="1080" w:type="dxa"/>
            <w:tcBorders>
              <w:top w:val="single" w:sz="4" w:space="0" w:color="auto"/>
              <w:left w:val="single" w:sz="4" w:space="0" w:color="auto"/>
              <w:bottom w:val="single" w:sz="4" w:space="0" w:color="auto"/>
              <w:right w:val="single" w:sz="4" w:space="0" w:color="auto"/>
            </w:tcBorders>
            <w:hideMark/>
          </w:tcPr>
          <w:p w14:paraId="1CC27431" w14:textId="77777777" w:rsidR="005E25F0" w:rsidRDefault="005E25F0">
            <w:pPr>
              <w:jc w:val="center"/>
            </w:pPr>
            <w:r>
              <w:t>21-11016</w:t>
            </w:r>
          </w:p>
        </w:tc>
        <w:tc>
          <w:tcPr>
            <w:tcW w:w="11142" w:type="dxa"/>
            <w:tcBorders>
              <w:top w:val="single" w:sz="4" w:space="0" w:color="auto"/>
              <w:left w:val="single" w:sz="4" w:space="0" w:color="auto"/>
              <w:bottom w:val="single" w:sz="4" w:space="0" w:color="auto"/>
              <w:right w:val="single" w:sz="4" w:space="0" w:color="auto"/>
            </w:tcBorders>
            <w:hideMark/>
          </w:tcPr>
          <w:p w14:paraId="6AF02EF9" w14:textId="77777777" w:rsidR="005E25F0" w:rsidRDefault="005E25F0">
            <w:r>
              <w:t>Establishing compliance with reimbursement under IRS code for South TIP Construction Projects</w:t>
            </w:r>
          </w:p>
        </w:tc>
      </w:tr>
      <w:tr w:rsidR="005E25F0" w14:paraId="4EB1728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F306F36"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50271EEB" w14:textId="77777777" w:rsidR="005E25F0" w:rsidRDefault="005E25F0">
            <w:pPr>
              <w:jc w:val="center"/>
            </w:pPr>
            <w:r>
              <w:t>21-11017</w:t>
            </w:r>
          </w:p>
        </w:tc>
        <w:tc>
          <w:tcPr>
            <w:tcW w:w="11142" w:type="dxa"/>
            <w:tcBorders>
              <w:top w:val="single" w:sz="4" w:space="0" w:color="auto"/>
              <w:left w:val="single" w:sz="4" w:space="0" w:color="auto"/>
              <w:bottom w:val="single" w:sz="4" w:space="0" w:color="auto"/>
              <w:right w:val="single" w:sz="4" w:space="0" w:color="auto"/>
            </w:tcBorders>
            <w:hideMark/>
          </w:tcPr>
          <w:p w14:paraId="07D9EEF9" w14:textId="77777777" w:rsidR="005E25F0" w:rsidRDefault="005E25F0">
            <w:r>
              <w:t>Approving and adopting the South Billings Aquatic &amp; Recreation Center master plan and feasibility study</w:t>
            </w:r>
          </w:p>
        </w:tc>
      </w:tr>
      <w:tr w:rsidR="005E25F0" w14:paraId="5474BA4A"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883044E"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2548C95A" w14:textId="77777777" w:rsidR="005E25F0" w:rsidRDefault="005E25F0">
            <w:pPr>
              <w:jc w:val="center"/>
            </w:pPr>
            <w:r>
              <w:t>21-11018</w:t>
            </w:r>
          </w:p>
        </w:tc>
        <w:tc>
          <w:tcPr>
            <w:tcW w:w="11142" w:type="dxa"/>
            <w:tcBorders>
              <w:top w:val="single" w:sz="4" w:space="0" w:color="auto"/>
              <w:left w:val="single" w:sz="4" w:space="0" w:color="auto"/>
              <w:bottom w:val="single" w:sz="4" w:space="0" w:color="auto"/>
              <w:right w:val="single" w:sz="4" w:space="0" w:color="auto"/>
            </w:tcBorders>
            <w:hideMark/>
          </w:tcPr>
          <w:p w14:paraId="74615131" w14:textId="54419D95" w:rsidR="005E25F0" w:rsidRDefault="005E25F0">
            <w:r>
              <w:t>Establishing fe</w:t>
            </w:r>
            <w:r w:rsidR="008767B6">
              <w:t>e</w:t>
            </w:r>
            <w:r>
              <w:t>s for false fire/security alarm responses</w:t>
            </w:r>
          </w:p>
        </w:tc>
      </w:tr>
      <w:tr w:rsidR="005E25F0" w14:paraId="13B43DC0"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D1B7B88"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425ED14B" w14:textId="77777777" w:rsidR="005E25F0" w:rsidRDefault="005E25F0">
            <w:pPr>
              <w:jc w:val="center"/>
            </w:pPr>
            <w:r>
              <w:t>21-11019</w:t>
            </w:r>
          </w:p>
        </w:tc>
        <w:tc>
          <w:tcPr>
            <w:tcW w:w="11142" w:type="dxa"/>
            <w:tcBorders>
              <w:top w:val="single" w:sz="4" w:space="0" w:color="auto"/>
              <w:left w:val="single" w:sz="4" w:space="0" w:color="auto"/>
              <w:bottom w:val="single" w:sz="4" w:space="0" w:color="auto"/>
              <w:right w:val="single" w:sz="4" w:space="0" w:color="auto"/>
            </w:tcBorders>
            <w:hideMark/>
          </w:tcPr>
          <w:p w14:paraId="4A900FA0" w14:textId="77777777" w:rsidR="005E25F0" w:rsidRDefault="005E25F0">
            <w:r>
              <w:t>Approving Annexation 21-12, south of South Frontage Rd and east of East Ln</w:t>
            </w:r>
          </w:p>
        </w:tc>
      </w:tr>
      <w:tr w:rsidR="005E25F0" w14:paraId="122824F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4B1B350"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3038BF42" w14:textId="77777777" w:rsidR="005E25F0" w:rsidRDefault="005E25F0">
            <w:pPr>
              <w:jc w:val="center"/>
            </w:pPr>
            <w:r>
              <w:t>21-11020</w:t>
            </w:r>
          </w:p>
        </w:tc>
        <w:tc>
          <w:tcPr>
            <w:tcW w:w="11142" w:type="dxa"/>
            <w:tcBorders>
              <w:top w:val="single" w:sz="4" w:space="0" w:color="auto"/>
              <w:left w:val="single" w:sz="4" w:space="0" w:color="auto"/>
              <w:bottom w:val="single" w:sz="4" w:space="0" w:color="auto"/>
              <w:right w:val="single" w:sz="4" w:space="0" w:color="auto"/>
            </w:tcBorders>
            <w:hideMark/>
          </w:tcPr>
          <w:p w14:paraId="0C0E0D7D" w14:textId="77777777" w:rsidR="005E25F0" w:rsidRDefault="005E25F0">
            <w:r>
              <w:t>Approving Annexation 21-13, south of Elysian Rd</w:t>
            </w:r>
          </w:p>
        </w:tc>
      </w:tr>
      <w:tr w:rsidR="005E25F0" w14:paraId="4E8864A1"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91EE62F" w14:textId="77777777" w:rsidR="005E25F0" w:rsidRDefault="005E25F0">
            <w:pPr>
              <w:jc w:val="center"/>
            </w:pPr>
            <w:r>
              <w:t>12/20/21</w:t>
            </w:r>
          </w:p>
        </w:tc>
        <w:tc>
          <w:tcPr>
            <w:tcW w:w="1080" w:type="dxa"/>
            <w:tcBorders>
              <w:top w:val="single" w:sz="4" w:space="0" w:color="auto"/>
              <w:left w:val="single" w:sz="4" w:space="0" w:color="auto"/>
              <w:bottom w:val="single" w:sz="4" w:space="0" w:color="auto"/>
              <w:right w:val="single" w:sz="4" w:space="0" w:color="auto"/>
            </w:tcBorders>
            <w:hideMark/>
          </w:tcPr>
          <w:p w14:paraId="2171535F" w14:textId="77777777" w:rsidR="005E25F0" w:rsidRDefault="005E25F0">
            <w:pPr>
              <w:jc w:val="center"/>
            </w:pPr>
            <w:r>
              <w:t>21-11021</w:t>
            </w:r>
          </w:p>
        </w:tc>
        <w:tc>
          <w:tcPr>
            <w:tcW w:w="11142" w:type="dxa"/>
            <w:tcBorders>
              <w:top w:val="single" w:sz="4" w:space="0" w:color="auto"/>
              <w:left w:val="single" w:sz="4" w:space="0" w:color="auto"/>
              <w:bottom w:val="single" w:sz="4" w:space="0" w:color="auto"/>
              <w:right w:val="single" w:sz="4" w:space="0" w:color="auto"/>
            </w:tcBorders>
            <w:hideMark/>
          </w:tcPr>
          <w:p w14:paraId="13982321" w14:textId="77777777" w:rsidR="005E25F0" w:rsidRDefault="005E25F0">
            <w:r>
              <w:t>Discontinued Use of ½ of the east-west alley from S. 28</w:t>
            </w:r>
            <w:r>
              <w:rPr>
                <w:vertAlign w:val="superscript"/>
              </w:rPr>
              <w:t>th</w:t>
            </w:r>
            <w:r>
              <w:t xml:space="preserve"> St. to S. 29</w:t>
            </w:r>
            <w:r>
              <w:rPr>
                <w:vertAlign w:val="superscript"/>
              </w:rPr>
              <w:t>th</w:t>
            </w:r>
            <w:r>
              <w:t xml:space="preserve"> St.</w:t>
            </w:r>
          </w:p>
        </w:tc>
      </w:tr>
      <w:tr w:rsidR="005E25F0" w14:paraId="5FB76025"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18964CE" w14:textId="77777777" w:rsidR="005E25F0" w:rsidRDefault="005E25F0">
            <w:pPr>
              <w:jc w:val="center"/>
            </w:pPr>
            <w:r>
              <w:t>12/20/21</w:t>
            </w:r>
          </w:p>
        </w:tc>
        <w:tc>
          <w:tcPr>
            <w:tcW w:w="1080" w:type="dxa"/>
            <w:tcBorders>
              <w:top w:val="single" w:sz="4" w:space="0" w:color="auto"/>
              <w:left w:val="single" w:sz="4" w:space="0" w:color="auto"/>
              <w:bottom w:val="single" w:sz="4" w:space="0" w:color="auto"/>
              <w:right w:val="single" w:sz="4" w:space="0" w:color="auto"/>
            </w:tcBorders>
            <w:hideMark/>
          </w:tcPr>
          <w:p w14:paraId="6EED1763" w14:textId="77777777" w:rsidR="005E25F0" w:rsidRDefault="005E25F0">
            <w:pPr>
              <w:jc w:val="center"/>
            </w:pPr>
            <w:r>
              <w:t>21-11022</w:t>
            </w:r>
          </w:p>
        </w:tc>
        <w:tc>
          <w:tcPr>
            <w:tcW w:w="11142" w:type="dxa"/>
            <w:tcBorders>
              <w:top w:val="single" w:sz="4" w:space="0" w:color="auto"/>
              <w:left w:val="single" w:sz="4" w:space="0" w:color="auto"/>
              <w:bottom w:val="single" w:sz="4" w:space="0" w:color="auto"/>
              <w:right w:val="single" w:sz="4" w:space="0" w:color="auto"/>
            </w:tcBorders>
            <w:hideMark/>
          </w:tcPr>
          <w:p w14:paraId="18A72807" w14:textId="77777777" w:rsidR="005E25F0" w:rsidRDefault="005E25F0">
            <w:r>
              <w:t>Establishing business license fees for marijuana-related businesses</w:t>
            </w:r>
          </w:p>
        </w:tc>
      </w:tr>
    </w:tbl>
    <w:p w14:paraId="3F899CAA" w14:textId="77777777" w:rsidR="00C10355" w:rsidRDefault="00C10355" w:rsidP="005E25F0">
      <w:pPr>
        <w:rPr>
          <w:rFonts w:ascii="Arial" w:hAnsi="Arial" w:cs="Arial"/>
          <w:b/>
          <w:bCs/>
          <w:sz w:val="24"/>
          <w:szCs w:val="24"/>
          <w:u w:val="single"/>
        </w:rPr>
      </w:pPr>
    </w:p>
    <w:p w14:paraId="497ABD66" w14:textId="57785CB6" w:rsidR="00106CCB" w:rsidRPr="00D41247" w:rsidRDefault="00106CCB">
      <w:pPr>
        <w:rPr>
          <w:rFonts w:ascii="Arial" w:hAnsi="Arial" w:cs="Arial"/>
          <w:b/>
          <w:bCs/>
          <w:sz w:val="24"/>
          <w:szCs w:val="24"/>
          <w:u w:val="single"/>
        </w:rPr>
      </w:pPr>
      <w:r w:rsidRPr="00D41247">
        <w:rPr>
          <w:rFonts w:ascii="Arial" w:hAnsi="Arial" w:cs="Arial"/>
          <w:b/>
          <w:bCs/>
          <w:sz w:val="24"/>
          <w:szCs w:val="24"/>
          <w:u w:val="single"/>
        </w:rPr>
        <w:t>2020 Resolutions</w:t>
      </w:r>
    </w:p>
    <w:tbl>
      <w:tblPr>
        <w:tblStyle w:val="TableGrid"/>
        <w:tblW w:w="10908" w:type="dxa"/>
        <w:tblLayout w:type="fixed"/>
        <w:tblLook w:val="0420" w:firstRow="1" w:lastRow="0" w:firstColumn="0" w:lastColumn="0" w:noHBand="0" w:noVBand="1"/>
      </w:tblPr>
      <w:tblGrid>
        <w:gridCol w:w="1075"/>
        <w:gridCol w:w="1553"/>
        <w:gridCol w:w="8280"/>
      </w:tblGrid>
      <w:tr w:rsidR="00106CCB" w:rsidRPr="00D41247" w14:paraId="4C75F6A2" w14:textId="77777777" w:rsidTr="00D41247">
        <w:tc>
          <w:tcPr>
            <w:tcW w:w="1075" w:type="dxa"/>
          </w:tcPr>
          <w:p w14:paraId="04C0C8C0" w14:textId="6931903C" w:rsidR="00106CCB" w:rsidRPr="00D41247" w:rsidRDefault="00106CCB" w:rsidP="00C10355">
            <w:pPr>
              <w:rPr>
                <w:rFonts w:ascii="Arial" w:hAnsi="Arial" w:cs="Arial"/>
                <w:sz w:val="24"/>
                <w:szCs w:val="24"/>
              </w:rPr>
            </w:pPr>
            <w:r w:rsidRPr="00D41247">
              <w:rPr>
                <w:rFonts w:ascii="Arial" w:hAnsi="Arial" w:cs="Arial"/>
                <w:sz w:val="24"/>
                <w:szCs w:val="24"/>
              </w:rPr>
              <w:t>1/13/20</w:t>
            </w:r>
          </w:p>
        </w:tc>
        <w:tc>
          <w:tcPr>
            <w:tcW w:w="1553" w:type="dxa"/>
          </w:tcPr>
          <w:p w14:paraId="72E2274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20-10842</w:t>
            </w:r>
          </w:p>
        </w:tc>
        <w:tc>
          <w:tcPr>
            <w:tcW w:w="8280" w:type="dxa"/>
          </w:tcPr>
          <w:p w14:paraId="690A554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Extending Cable Franchise agreement to Dec. 31, 2020</w:t>
            </w:r>
          </w:p>
        </w:tc>
      </w:tr>
      <w:tr w:rsidR="00106CCB" w:rsidRPr="00D41247" w14:paraId="123B0ACB" w14:textId="77777777" w:rsidTr="00D41247">
        <w:tc>
          <w:tcPr>
            <w:tcW w:w="1075" w:type="dxa"/>
          </w:tcPr>
          <w:p w14:paraId="648372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1/13/20</w:t>
            </w:r>
          </w:p>
        </w:tc>
        <w:tc>
          <w:tcPr>
            <w:tcW w:w="1553" w:type="dxa"/>
          </w:tcPr>
          <w:p w14:paraId="21BA53D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20-10843</w:t>
            </w:r>
          </w:p>
        </w:tc>
        <w:tc>
          <w:tcPr>
            <w:tcW w:w="8280" w:type="dxa"/>
          </w:tcPr>
          <w:p w14:paraId="042ECB5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Approving Annual FTA Section 5307 and 5339 (B) Grant Applications </w:t>
            </w:r>
          </w:p>
        </w:tc>
      </w:tr>
      <w:tr w:rsidR="00106CCB" w:rsidRPr="00D41247" w14:paraId="50FBE8CA" w14:textId="77777777" w:rsidTr="00D41247">
        <w:tc>
          <w:tcPr>
            <w:tcW w:w="1075" w:type="dxa"/>
          </w:tcPr>
          <w:p w14:paraId="7E19C6D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3DEE0FA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20-10844</w:t>
            </w:r>
          </w:p>
        </w:tc>
        <w:tc>
          <w:tcPr>
            <w:tcW w:w="8280" w:type="dxa"/>
          </w:tcPr>
          <w:p w14:paraId="70DC5D80"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SID 1410, Annafeld Sub.,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Filing and setting a public hearing date for Feb. 24, 2020</w:t>
            </w:r>
          </w:p>
        </w:tc>
      </w:tr>
      <w:tr w:rsidR="00106CCB" w:rsidRPr="00D41247" w14:paraId="283149F7" w14:textId="77777777" w:rsidTr="00D41247">
        <w:tc>
          <w:tcPr>
            <w:tcW w:w="1075" w:type="dxa"/>
          </w:tcPr>
          <w:p w14:paraId="6B1E7FC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0C199CF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20-10845</w:t>
            </w:r>
          </w:p>
        </w:tc>
        <w:tc>
          <w:tcPr>
            <w:tcW w:w="8280" w:type="dxa"/>
          </w:tcPr>
          <w:p w14:paraId="4DA759EA"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Declaring an Emergency and Authorizing W.O. 20-35: Rims Waterline Replacement and Granting the City Administrator Signing Authority</w:t>
            </w:r>
          </w:p>
        </w:tc>
      </w:tr>
      <w:tr w:rsidR="00106CCB" w:rsidRPr="00D41247" w14:paraId="7FAB50AB" w14:textId="77777777" w:rsidTr="00D41247">
        <w:tc>
          <w:tcPr>
            <w:tcW w:w="1075" w:type="dxa"/>
          </w:tcPr>
          <w:p w14:paraId="05EF48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47ABBA7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20-10846</w:t>
            </w:r>
          </w:p>
        </w:tc>
        <w:tc>
          <w:tcPr>
            <w:tcW w:w="8280" w:type="dxa"/>
          </w:tcPr>
          <w:p w14:paraId="221E4E3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Establishing Compliance with Reimbursement under IRS Code for Airport Construction Project</w:t>
            </w:r>
          </w:p>
        </w:tc>
      </w:tr>
      <w:tr w:rsidR="00106CCB" w:rsidRPr="00D41247" w14:paraId="03979C80" w14:textId="77777777" w:rsidTr="00D41247">
        <w:tc>
          <w:tcPr>
            <w:tcW w:w="1075" w:type="dxa"/>
          </w:tcPr>
          <w:p w14:paraId="6A42B54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2/10/20</w:t>
            </w:r>
          </w:p>
        </w:tc>
        <w:tc>
          <w:tcPr>
            <w:tcW w:w="1553" w:type="dxa"/>
          </w:tcPr>
          <w:p w14:paraId="1C30E95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20-10847</w:t>
            </w:r>
          </w:p>
        </w:tc>
        <w:tc>
          <w:tcPr>
            <w:tcW w:w="8280" w:type="dxa"/>
          </w:tcPr>
          <w:p w14:paraId="1B7571B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a portion of alleys within Blocks 81 and 120, Original Town of Billings</w:t>
            </w:r>
          </w:p>
        </w:tc>
      </w:tr>
      <w:tr w:rsidR="00106CCB" w:rsidRPr="00D41247" w14:paraId="6F71964B" w14:textId="77777777" w:rsidTr="00D41247">
        <w:tc>
          <w:tcPr>
            <w:tcW w:w="1075" w:type="dxa"/>
          </w:tcPr>
          <w:p w14:paraId="6A5B7E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2/10/20</w:t>
            </w:r>
          </w:p>
        </w:tc>
        <w:tc>
          <w:tcPr>
            <w:tcW w:w="1553" w:type="dxa"/>
          </w:tcPr>
          <w:p w14:paraId="52FE3D0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20-10848</w:t>
            </w:r>
          </w:p>
        </w:tc>
        <w:tc>
          <w:tcPr>
            <w:tcW w:w="8280" w:type="dxa"/>
          </w:tcPr>
          <w:p w14:paraId="7E787D7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Approving Budget amendments for FY2020</w:t>
            </w:r>
          </w:p>
        </w:tc>
      </w:tr>
      <w:tr w:rsidR="00106CCB" w:rsidRPr="00D41247" w14:paraId="58CDB241" w14:textId="77777777" w:rsidTr="00D41247">
        <w:tc>
          <w:tcPr>
            <w:tcW w:w="1075" w:type="dxa"/>
          </w:tcPr>
          <w:p w14:paraId="739F9C4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D3B32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20-10849</w:t>
            </w:r>
          </w:p>
        </w:tc>
        <w:tc>
          <w:tcPr>
            <w:tcW w:w="8280" w:type="dxa"/>
          </w:tcPr>
          <w:p w14:paraId="73066E9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SID 1408, Wanigan Sub. – Paving and setting a public hearing date for March 23, 2020</w:t>
            </w:r>
          </w:p>
        </w:tc>
      </w:tr>
      <w:tr w:rsidR="00106CCB" w:rsidRPr="00D41247" w14:paraId="15FDAE4C" w14:textId="77777777" w:rsidTr="00D41247">
        <w:tc>
          <w:tcPr>
            <w:tcW w:w="1075" w:type="dxa"/>
          </w:tcPr>
          <w:p w14:paraId="663C5D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34D520B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20-10850</w:t>
            </w:r>
          </w:p>
        </w:tc>
        <w:tc>
          <w:tcPr>
            <w:tcW w:w="8280" w:type="dxa"/>
          </w:tcPr>
          <w:p w14:paraId="6F54744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SID 1413, Winged Foot Rd. and Greenbriar Rd. and setting a public hearing date for March 23, 2020</w:t>
            </w:r>
          </w:p>
        </w:tc>
      </w:tr>
      <w:tr w:rsidR="00106CCB" w:rsidRPr="00D41247" w14:paraId="35DB9F51" w14:textId="77777777" w:rsidTr="00D41247">
        <w:tc>
          <w:tcPr>
            <w:tcW w:w="1075" w:type="dxa"/>
          </w:tcPr>
          <w:p w14:paraId="40145FA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68A6F69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20-10851</w:t>
            </w:r>
          </w:p>
        </w:tc>
        <w:tc>
          <w:tcPr>
            <w:tcW w:w="8280" w:type="dxa"/>
          </w:tcPr>
          <w:p w14:paraId="684EE60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SILMD 326, King Avenue East Streetlights and setting a public hearing date for March 23, 2020</w:t>
            </w:r>
          </w:p>
        </w:tc>
      </w:tr>
      <w:tr w:rsidR="00106CCB" w:rsidRPr="00D41247" w14:paraId="2793CF24" w14:textId="77777777" w:rsidTr="00D41247">
        <w:tc>
          <w:tcPr>
            <w:tcW w:w="1075" w:type="dxa"/>
          </w:tcPr>
          <w:p w14:paraId="457BBB2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36C84B2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20-10852</w:t>
            </w:r>
          </w:p>
        </w:tc>
        <w:tc>
          <w:tcPr>
            <w:tcW w:w="8280" w:type="dxa"/>
          </w:tcPr>
          <w:p w14:paraId="3CF895B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Annexing Lot 22-A of Amended Lots 1 and22, Block 2 of COS 2727M – Shiloh Rd. and Central Ave. </w:t>
            </w:r>
          </w:p>
        </w:tc>
      </w:tr>
      <w:tr w:rsidR="00106CCB" w:rsidRPr="00D41247" w14:paraId="5347BFF4" w14:textId="77777777" w:rsidTr="00D41247">
        <w:tc>
          <w:tcPr>
            <w:tcW w:w="1075" w:type="dxa"/>
          </w:tcPr>
          <w:p w14:paraId="6C7E6D1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92D1E5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20-10853</w:t>
            </w:r>
          </w:p>
        </w:tc>
        <w:tc>
          <w:tcPr>
            <w:tcW w:w="8280" w:type="dxa"/>
          </w:tcPr>
          <w:p w14:paraId="62F1048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Creating SID 1410, Annafeld Sub.,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Filing, Parks and Streetlights </w:t>
            </w:r>
          </w:p>
        </w:tc>
      </w:tr>
      <w:tr w:rsidR="00106CCB" w:rsidRPr="00D41247" w14:paraId="2AD86C6C" w14:textId="77777777" w:rsidTr="00D41247">
        <w:tc>
          <w:tcPr>
            <w:tcW w:w="1075" w:type="dxa"/>
          </w:tcPr>
          <w:p w14:paraId="029BD8B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2FD5E5F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20-10854</w:t>
            </w:r>
          </w:p>
        </w:tc>
        <w:tc>
          <w:tcPr>
            <w:tcW w:w="8280" w:type="dxa"/>
          </w:tcPr>
          <w:p w14:paraId="3BE3BD0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Approving budget amendment – Castlerock Master Plan</w:t>
            </w:r>
          </w:p>
        </w:tc>
      </w:tr>
      <w:tr w:rsidR="00106CCB" w:rsidRPr="00D41247" w14:paraId="03B2963F" w14:textId="77777777" w:rsidTr="00D41247">
        <w:tc>
          <w:tcPr>
            <w:tcW w:w="1075" w:type="dxa"/>
          </w:tcPr>
          <w:p w14:paraId="4BC436C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175B44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20-10855</w:t>
            </w:r>
          </w:p>
        </w:tc>
        <w:tc>
          <w:tcPr>
            <w:tcW w:w="8280" w:type="dxa"/>
          </w:tcPr>
          <w:p w14:paraId="5B91CEAC"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Assessing Weed Abatements</w:t>
            </w:r>
          </w:p>
        </w:tc>
      </w:tr>
      <w:tr w:rsidR="00106CCB" w:rsidRPr="00D41247" w14:paraId="362B9086" w14:textId="77777777" w:rsidTr="00D41247">
        <w:tc>
          <w:tcPr>
            <w:tcW w:w="1075" w:type="dxa"/>
          </w:tcPr>
          <w:p w14:paraId="753AA8B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 xml:space="preserve">3/16/20 </w:t>
            </w:r>
          </w:p>
        </w:tc>
        <w:tc>
          <w:tcPr>
            <w:tcW w:w="1553" w:type="dxa"/>
          </w:tcPr>
          <w:p w14:paraId="6667F07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20-10856</w:t>
            </w:r>
          </w:p>
        </w:tc>
        <w:tc>
          <w:tcPr>
            <w:tcW w:w="8280" w:type="dxa"/>
          </w:tcPr>
          <w:p w14:paraId="3C80D9A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Joint Yellowstone County/ City of Billings Emergency Declaration – COVID-19</w:t>
            </w:r>
          </w:p>
        </w:tc>
      </w:tr>
      <w:tr w:rsidR="00106CCB" w:rsidRPr="00D41247" w14:paraId="57F4DF7B" w14:textId="77777777" w:rsidTr="00D41247">
        <w:tc>
          <w:tcPr>
            <w:tcW w:w="1075" w:type="dxa"/>
          </w:tcPr>
          <w:p w14:paraId="405433E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7957185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20-10857</w:t>
            </w:r>
          </w:p>
        </w:tc>
        <w:tc>
          <w:tcPr>
            <w:tcW w:w="8280" w:type="dxa"/>
          </w:tcPr>
          <w:p w14:paraId="1D4E17D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Adopting Coulson Park Master Plan</w:t>
            </w:r>
          </w:p>
        </w:tc>
      </w:tr>
      <w:tr w:rsidR="00106CCB" w:rsidRPr="00D41247" w14:paraId="1393459B" w14:textId="77777777" w:rsidTr="00D41247">
        <w:tc>
          <w:tcPr>
            <w:tcW w:w="1075" w:type="dxa"/>
          </w:tcPr>
          <w:p w14:paraId="682E45C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5236CF4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20-10858</w:t>
            </w:r>
          </w:p>
        </w:tc>
        <w:tc>
          <w:tcPr>
            <w:tcW w:w="8280" w:type="dxa"/>
          </w:tcPr>
          <w:p w14:paraId="1BBBED82"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Ordering improvements – 2020 Missing Sidewalk/Miscellaneous Program</w:t>
            </w:r>
          </w:p>
        </w:tc>
      </w:tr>
      <w:tr w:rsidR="00106CCB" w:rsidRPr="00D41247" w14:paraId="5453B651" w14:textId="77777777" w:rsidTr="00D41247">
        <w:tc>
          <w:tcPr>
            <w:tcW w:w="1075" w:type="dxa"/>
          </w:tcPr>
          <w:p w14:paraId="13E219B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6400284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20-10859</w:t>
            </w:r>
          </w:p>
        </w:tc>
        <w:tc>
          <w:tcPr>
            <w:tcW w:w="8280" w:type="dxa"/>
          </w:tcPr>
          <w:p w14:paraId="75157C6F"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Creating SILMD 326, King Avenue Streetlights </w:t>
            </w:r>
          </w:p>
        </w:tc>
      </w:tr>
      <w:tr w:rsidR="00106CCB" w:rsidRPr="00D41247" w14:paraId="14E1EA92" w14:textId="77777777" w:rsidTr="00D41247">
        <w:tc>
          <w:tcPr>
            <w:tcW w:w="1075" w:type="dxa"/>
          </w:tcPr>
          <w:p w14:paraId="2A86355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79B9245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20-10860</w:t>
            </w:r>
          </w:p>
        </w:tc>
        <w:tc>
          <w:tcPr>
            <w:tcW w:w="8280" w:type="dxa"/>
          </w:tcPr>
          <w:p w14:paraId="4EB51B3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Creating SID 1408, Wanigan Subdivision</w:t>
            </w:r>
          </w:p>
        </w:tc>
      </w:tr>
      <w:tr w:rsidR="00106CCB" w:rsidRPr="00D41247" w14:paraId="4F4A4E98" w14:textId="77777777" w:rsidTr="00D41247">
        <w:tc>
          <w:tcPr>
            <w:tcW w:w="1075" w:type="dxa"/>
          </w:tcPr>
          <w:p w14:paraId="39F0917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lastRenderedPageBreak/>
              <w:t>3/24/20</w:t>
            </w:r>
          </w:p>
        </w:tc>
        <w:tc>
          <w:tcPr>
            <w:tcW w:w="1553" w:type="dxa"/>
          </w:tcPr>
          <w:p w14:paraId="5D0A804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20-10861</w:t>
            </w:r>
          </w:p>
        </w:tc>
        <w:tc>
          <w:tcPr>
            <w:tcW w:w="8280" w:type="dxa"/>
          </w:tcPr>
          <w:p w14:paraId="76E877D6"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Creating SID 1413, Winged Foot Rd. and Greenbriar Rd.</w:t>
            </w:r>
          </w:p>
        </w:tc>
      </w:tr>
      <w:tr w:rsidR="00106CCB" w:rsidRPr="00D41247" w14:paraId="1D515097" w14:textId="77777777" w:rsidTr="00D41247">
        <w:tc>
          <w:tcPr>
            <w:tcW w:w="1075" w:type="dxa"/>
          </w:tcPr>
          <w:p w14:paraId="70B5EED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0E979A5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20-10862</w:t>
            </w:r>
          </w:p>
        </w:tc>
        <w:tc>
          <w:tcPr>
            <w:tcW w:w="8280" w:type="dxa"/>
          </w:tcPr>
          <w:p w14:paraId="69091AA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Bridge and Road Safety and Accountability (BaRSSA) funds distribution</w:t>
            </w:r>
          </w:p>
        </w:tc>
      </w:tr>
      <w:tr w:rsidR="00106CCB" w:rsidRPr="00D41247" w14:paraId="6DDEC52B" w14:textId="77777777" w:rsidTr="00D41247">
        <w:tc>
          <w:tcPr>
            <w:tcW w:w="1075" w:type="dxa"/>
          </w:tcPr>
          <w:p w14:paraId="538D805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7681F22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20-10863</w:t>
            </w:r>
          </w:p>
        </w:tc>
        <w:tc>
          <w:tcPr>
            <w:tcW w:w="8280" w:type="dxa"/>
          </w:tcPr>
          <w:p w14:paraId="7234C7B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Mayor’s Emergency Directive authorizing basic life support services by American Medical Response </w:t>
            </w:r>
          </w:p>
        </w:tc>
      </w:tr>
      <w:tr w:rsidR="00106CCB" w:rsidRPr="00D41247" w14:paraId="3F19D615" w14:textId="77777777" w:rsidTr="00D41247">
        <w:tc>
          <w:tcPr>
            <w:tcW w:w="1075" w:type="dxa"/>
          </w:tcPr>
          <w:p w14:paraId="163EEF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07654C8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20-10864</w:t>
            </w:r>
          </w:p>
        </w:tc>
        <w:tc>
          <w:tcPr>
            <w:tcW w:w="8280" w:type="dxa"/>
          </w:tcPr>
          <w:p w14:paraId="5436384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Ordering improvements identified in W.O. 19-35: Metal Streets Improvements </w:t>
            </w:r>
          </w:p>
        </w:tc>
      </w:tr>
      <w:tr w:rsidR="00106CCB" w:rsidRPr="00D41247" w14:paraId="6664F22B" w14:textId="77777777" w:rsidTr="00D41247">
        <w:tc>
          <w:tcPr>
            <w:tcW w:w="1075" w:type="dxa"/>
          </w:tcPr>
          <w:p w14:paraId="5D36B8B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175A5E6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20-10865</w:t>
            </w:r>
          </w:p>
        </w:tc>
        <w:tc>
          <w:tcPr>
            <w:tcW w:w="8280" w:type="dxa"/>
          </w:tcPr>
          <w:p w14:paraId="00E4D8FC"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Supporting 2020 Build Grant Application </w:t>
            </w:r>
          </w:p>
        </w:tc>
      </w:tr>
      <w:tr w:rsidR="00106CCB" w:rsidRPr="00D41247" w14:paraId="471F7B5E" w14:textId="77777777" w:rsidTr="00D41247">
        <w:tc>
          <w:tcPr>
            <w:tcW w:w="1075" w:type="dxa"/>
          </w:tcPr>
          <w:p w14:paraId="49AB456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4A93117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20-10866</w:t>
            </w:r>
          </w:p>
        </w:tc>
        <w:tc>
          <w:tcPr>
            <w:tcW w:w="8280" w:type="dxa"/>
          </w:tcPr>
          <w:p w14:paraId="07118B7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portions of Grand Peaks Drive and Sundance Mountain Trail</w:t>
            </w:r>
          </w:p>
        </w:tc>
      </w:tr>
      <w:tr w:rsidR="00106CCB" w:rsidRPr="00D41247" w14:paraId="5EECB256" w14:textId="77777777" w:rsidTr="00D41247">
        <w:tc>
          <w:tcPr>
            <w:tcW w:w="1075" w:type="dxa"/>
          </w:tcPr>
          <w:p w14:paraId="1DCC8EA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4B897DC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20-10867</w:t>
            </w:r>
          </w:p>
        </w:tc>
        <w:tc>
          <w:tcPr>
            <w:tcW w:w="8280" w:type="dxa"/>
          </w:tcPr>
          <w:p w14:paraId="74AAFE5A"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a portion of South 26</w:t>
            </w:r>
            <w:r w:rsidRPr="00D41247">
              <w:rPr>
                <w:rFonts w:ascii="Arial" w:hAnsi="Arial" w:cs="Arial"/>
                <w:color w:val="000000"/>
                <w:sz w:val="24"/>
                <w:szCs w:val="24"/>
                <w:vertAlign w:val="superscript"/>
                <w:lang w:val="en"/>
              </w:rPr>
              <w:t>th</w:t>
            </w:r>
            <w:r w:rsidRPr="00D41247">
              <w:rPr>
                <w:rFonts w:ascii="Arial" w:hAnsi="Arial" w:cs="Arial"/>
                <w:color w:val="000000"/>
                <w:sz w:val="24"/>
                <w:szCs w:val="24"/>
                <w:lang w:val="en"/>
              </w:rPr>
              <w:t xml:space="preserve"> Street between 1</w:t>
            </w:r>
            <w:r w:rsidRPr="00D41247">
              <w:rPr>
                <w:rFonts w:ascii="Arial" w:hAnsi="Arial" w:cs="Arial"/>
                <w:color w:val="000000"/>
                <w:sz w:val="24"/>
                <w:szCs w:val="24"/>
                <w:vertAlign w:val="superscript"/>
                <w:lang w:val="en"/>
              </w:rPr>
              <w:t>st</w:t>
            </w:r>
            <w:r w:rsidRPr="00D41247">
              <w:rPr>
                <w:rFonts w:ascii="Arial" w:hAnsi="Arial" w:cs="Arial"/>
                <w:color w:val="000000"/>
                <w:sz w:val="24"/>
                <w:szCs w:val="24"/>
                <w:lang w:val="en"/>
              </w:rPr>
              <w:t xml:space="preserve"> Avenue South and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Avenue South</w:t>
            </w:r>
          </w:p>
        </w:tc>
      </w:tr>
      <w:tr w:rsidR="00106CCB" w:rsidRPr="00D41247" w14:paraId="0F88AA55" w14:textId="77777777" w:rsidTr="00D41247">
        <w:tc>
          <w:tcPr>
            <w:tcW w:w="1075" w:type="dxa"/>
          </w:tcPr>
          <w:p w14:paraId="39827FF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5E73B75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20-10868</w:t>
            </w:r>
          </w:p>
        </w:tc>
        <w:tc>
          <w:tcPr>
            <w:tcW w:w="8280" w:type="dxa"/>
          </w:tcPr>
          <w:p w14:paraId="184E5111"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Allowing a discontinuance of the alley within Block 142, Billings Original Townsite</w:t>
            </w:r>
          </w:p>
        </w:tc>
      </w:tr>
      <w:tr w:rsidR="00106CCB" w:rsidRPr="00D41247" w14:paraId="0F465F9A" w14:textId="77777777" w:rsidTr="00D41247">
        <w:tc>
          <w:tcPr>
            <w:tcW w:w="1075" w:type="dxa"/>
          </w:tcPr>
          <w:p w14:paraId="08FB385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4/27/20</w:t>
            </w:r>
          </w:p>
        </w:tc>
        <w:tc>
          <w:tcPr>
            <w:tcW w:w="1553" w:type="dxa"/>
          </w:tcPr>
          <w:p w14:paraId="28AD946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20-10869</w:t>
            </w:r>
          </w:p>
        </w:tc>
        <w:tc>
          <w:tcPr>
            <w:tcW w:w="8280" w:type="dxa"/>
          </w:tcPr>
          <w:p w14:paraId="26225C9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Annexing property east of 58</w:t>
            </w:r>
            <w:r w:rsidRPr="00D41247">
              <w:rPr>
                <w:rFonts w:ascii="Arial" w:hAnsi="Arial" w:cs="Arial"/>
                <w:color w:val="000000"/>
                <w:sz w:val="24"/>
                <w:szCs w:val="24"/>
                <w:vertAlign w:val="superscript"/>
                <w:lang w:val="en"/>
              </w:rPr>
              <w:t>th</w:t>
            </w:r>
            <w:r w:rsidRPr="00D41247">
              <w:rPr>
                <w:rFonts w:ascii="Arial" w:hAnsi="Arial" w:cs="Arial"/>
                <w:color w:val="000000"/>
                <w:sz w:val="24"/>
                <w:szCs w:val="24"/>
                <w:lang w:val="en"/>
              </w:rPr>
              <w:t xml:space="preserve"> Street West and south of Rimrock Road, Yellowstone Meadows Sub.</w:t>
            </w:r>
          </w:p>
        </w:tc>
      </w:tr>
      <w:tr w:rsidR="00106CCB" w:rsidRPr="00D41247" w14:paraId="507B6DB8" w14:textId="77777777" w:rsidTr="00D41247">
        <w:tc>
          <w:tcPr>
            <w:tcW w:w="1075" w:type="dxa"/>
          </w:tcPr>
          <w:p w14:paraId="19CE558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5/11/20</w:t>
            </w:r>
          </w:p>
        </w:tc>
        <w:tc>
          <w:tcPr>
            <w:tcW w:w="1553" w:type="dxa"/>
          </w:tcPr>
          <w:p w14:paraId="1BB34FC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20-10870</w:t>
            </w:r>
          </w:p>
        </w:tc>
        <w:tc>
          <w:tcPr>
            <w:tcW w:w="8280" w:type="dxa"/>
          </w:tcPr>
          <w:p w14:paraId="4907EF7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Relating to $1,516,000 pooled Special Improvement District bonds, Series 2020 (SID 1408, 1410, and 1413)</w:t>
            </w:r>
          </w:p>
        </w:tc>
      </w:tr>
      <w:tr w:rsidR="00106CCB" w:rsidRPr="00D41247" w14:paraId="07E394E3" w14:textId="77777777" w:rsidTr="00D41247">
        <w:tc>
          <w:tcPr>
            <w:tcW w:w="1075" w:type="dxa"/>
          </w:tcPr>
          <w:p w14:paraId="2A2D077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5/11/20</w:t>
            </w:r>
          </w:p>
        </w:tc>
        <w:tc>
          <w:tcPr>
            <w:tcW w:w="1553" w:type="dxa"/>
          </w:tcPr>
          <w:p w14:paraId="1C84D92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20-10871</w:t>
            </w:r>
          </w:p>
        </w:tc>
        <w:tc>
          <w:tcPr>
            <w:tcW w:w="8280" w:type="dxa"/>
          </w:tcPr>
          <w:p w14:paraId="2F8B23A7" w14:textId="77777777" w:rsidR="00106CCB" w:rsidRPr="00D41247" w:rsidRDefault="00106CCB" w:rsidP="00784133">
            <w:pPr>
              <w:pStyle w:val="ListParagraph"/>
              <w:ind w:left="0"/>
              <w:rPr>
                <w:rFonts w:ascii="Arial" w:hAnsi="Arial" w:cs="Arial"/>
                <w:color w:val="000000"/>
                <w:sz w:val="24"/>
                <w:szCs w:val="24"/>
                <w:lang w:val="en"/>
              </w:rPr>
            </w:pPr>
            <w:r w:rsidRPr="00D41247">
              <w:rPr>
                <w:rFonts w:ascii="Arial" w:hAnsi="Arial" w:cs="Arial"/>
                <w:color w:val="000000"/>
                <w:sz w:val="24"/>
                <w:szCs w:val="24"/>
                <w:lang w:val="en"/>
              </w:rPr>
              <w:t xml:space="preserve">Authorizing the issuance of Airport revenue bonds through a negotiated sale and setting the parameters. </w:t>
            </w:r>
          </w:p>
        </w:tc>
      </w:tr>
    </w:tbl>
    <w:p w14:paraId="64B38AA1" w14:textId="77777777" w:rsidR="00106CCB" w:rsidRPr="00D41247" w:rsidRDefault="00106CCB" w:rsidP="00106CCB">
      <w:pPr>
        <w:rPr>
          <w:rFonts w:ascii="Arial" w:hAnsi="Arial" w:cs="Arial"/>
          <w:sz w:val="24"/>
          <w:szCs w:val="24"/>
        </w:rPr>
      </w:pPr>
    </w:p>
    <w:tbl>
      <w:tblPr>
        <w:tblStyle w:val="TableGrid"/>
        <w:tblW w:w="10818" w:type="dxa"/>
        <w:tblLayout w:type="fixed"/>
        <w:tblLook w:val="0420" w:firstRow="1" w:lastRow="0" w:firstColumn="0" w:lastColumn="0" w:noHBand="0" w:noVBand="1"/>
      </w:tblPr>
      <w:tblGrid>
        <w:gridCol w:w="1278"/>
        <w:gridCol w:w="1530"/>
        <w:gridCol w:w="8010"/>
      </w:tblGrid>
      <w:tr w:rsidR="00106CCB" w:rsidRPr="00D41247" w14:paraId="593D8A83" w14:textId="77777777" w:rsidTr="00C10355">
        <w:tc>
          <w:tcPr>
            <w:tcW w:w="1278" w:type="dxa"/>
          </w:tcPr>
          <w:p w14:paraId="56DA2E8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5/26/20</w:t>
            </w:r>
          </w:p>
        </w:tc>
        <w:tc>
          <w:tcPr>
            <w:tcW w:w="1530" w:type="dxa"/>
          </w:tcPr>
          <w:p w14:paraId="0B3814C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20-10873</w:t>
            </w:r>
          </w:p>
        </w:tc>
        <w:tc>
          <w:tcPr>
            <w:tcW w:w="8010" w:type="dxa"/>
          </w:tcPr>
          <w:p w14:paraId="01815243" w14:textId="77777777" w:rsidR="00106CCB" w:rsidRPr="00D41247" w:rsidRDefault="00106CCB" w:rsidP="00784133">
            <w:pPr>
              <w:rPr>
                <w:rFonts w:ascii="Arial" w:hAnsi="Arial" w:cs="Arial"/>
                <w:color w:val="000000"/>
                <w:sz w:val="24"/>
                <w:szCs w:val="24"/>
                <w:lang w:val="en"/>
              </w:rPr>
            </w:pPr>
            <w:r w:rsidRPr="00D41247">
              <w:rPr>
                <w:rFonts w:ascii="Arial" w:hAnsi="Arial" w:cs="Arial"/>
                <w:sz w:val="24"/>
                <w:szCs w:val="24"/>
              </w:rPr>
              <w:t>Approving the tax increment urban renewal revenue bonds (expanded north 27th street urban renewal area), series 2020; authorizing the issuance and private negotiated sale thereof</w:t>
            </w:r>
          </w:p>
        </w:tc>
      </w:tr>
      <w:tr w:rsidR="00106CCB" w:rsidRPr="00D41247" w14:paraId="0E88D9E3" w14:textId="77777777" w:rsidTr="00C10355">
        <w:tc>
          <w:tcPr>
            <w:tcW w:w="1278" w:type="dxa"/>
          </w:tcPr>
          <w:p w14:paraId="28F7A9F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5/26/20</w:t>
            </w:r>
          </w:p>
        </w:tc>
        <w:tc>
          <w:tcPr>
            <w:tcW w:w="1530" w:type="dxa"/>
          </w:tcPr>
          <w:p w14:paraId="403F6C8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20-10874</w:t>
            </w:r>
          </w:p>
        </w:tc>
        <w:tc>
          <w:tcPr>
            <w:tcW w:w="8010" w:type="dxa"/>
          </w:tcPr>
          <w:p w14:paraId="5C323E32"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Ordering 2020 Missing Sidewalk Program (staff discretion to install 6-7’ Curb Walk or Blvd. on Aronson Ave.</w:t>
            </w:r>
          </w:p>
        </w:tc>
      </w:tr>
      <w:tr w:rsidR="00106CCB" w:rsidRPr="00D41247" w14:paraId="7B75AF37" w14:textId="77777777" w:rsidTr="00C10355">
        <w:tc>
          <w:tcPr>
            <w:tcW w:w="1278" w:type="dxa"/>
          </w:tcPr>
          <w:p w14:paraId="331B852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6/8/20</w:t>
            </w:r>
          </w:p>
        </w:tc>
        <w:tc>
          <w:tcPr>
            <w:tcW w:w="1530" w:type="dxa"/>
          </w:tcPr>
          <w:p w14:paraId="41CFD8A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20-10875</w:t>
            </w:r>
          </w:p>
        </w:tc>
        <w:tc>
          <w:tcPr>
            <w:tcW w:w="8010" w:type="dxa"/>
          </w:tcPr>
          <w:p w14:paraId="5DB81E77" w14:textId="77777777" w:rsidR="00106CCB" w:rsidRPr="00D41247" w:rsidRDefault="00106CCB" w:rsidP="00784133">
            <w:pPr>
              <w:rPr>
                <w:rFonts w:ascii="Arial" w:hAnsi="Arial" w:cs="Arial"/>
                <w:sz w:val="24"/>
                <w:szCs w:val="24"/>
              </w:rPr>
            </w:pPr>
            <w:r w:rsidRPr="00D41247">
              <w:rPr>
                <w:rFonts w:ascii="Arial" w:hAnsi="Arial" w:cs="Arial"/>
                <w:sz w:val="24"/>
                <w:szCs w:val="24"/>
              </w:rPr>
              <w:t>Temporarily suspend Zoning Regulations for outdoor patio seating areas</w:t>
            </w:r>
          </w:p>
        </w:tc>
      </w:tr>
      <w:tr w:rsidR="00106CCB" w:rsidRPr="00D41247" w14:paraId="0D1C2603" w14:textId="77777777" w:rsidTr="00C10355">
        <w:tc>
          <w:tcPr>
            <w:tcW w:w="1278" w:type="dxa"/>
          </w:tcPr>
          <w:p w14:paraId="6CCFD81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6/8/20</w:t>
            </w:r>
          </w:p>
        </w:tc>
        <w:tc>
          <w:tcPr>
            <w:tcW w:w="1530" w:type="dxa"/>
          </w:tcPr>
          <w:p w14:paraId="7CA13DE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20-10876</w:t>
            </w:r>
          </w:p>
        </w:tc>
        <w:tc>
          <w:tcPr>
            <w:tcW w:w="8010" w:type="dxa"/>
          </w:tcPr>
          <w:p w14:paraId="50D16BA9"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Setting FY21 Public Works fees </w:t>
            </w:r>
          </w:p>
        </w:tc>
      </w:tr>
      <w:tr w:rsidR="00106CCB" w:rsidRPr="00D41247" w14:paraId="4AC7D69E" w14:textId="77777777" w:rsidTr="00C10355">
        <w:tc>
          <w:tcPr>
            <w:tcW w:w="1278" w:type="dxa"/>
          </w:tcPr>
          <w:p w14:paraId="0BEAFEF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144BE5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20-10877</w:t>
            </w:r>
          </w:p>
        </w:tc>
        <w:tc>
          <w:tcPr>
            <w:tcW w:w="8010" w:type="dxa"/>
          </w:tcPr>
          <w:p w14:paraId="55481E86" w14:textId="77777777" w:rsidR="00106CCB" w:rsidRPr="00D41247" w:rsidRDefault="00106CCB" w:rsidP="00784133">
            <w:pPr>
              <w:rPr>
                <w:rFonts w:ascii="Arial" w:hAnsi="Arial" w:cs="Arial"/>
                <w:sz w:val="24"/>
                <w:szCs w:val="24"/>
              </w:rPr>
            </w:pPr>
            <w:r w:rsidRPr="00D41247">
              <w:rPr>
                <w:rFonts w:ascii="Arial" w:hAnsi="Arial" w:cs="Arial"/>
                <w:color w:val="000000"/>
                <w:sz w:val="24"/>
                <w:szCs w:val="24"/>
                <w:lang w:val="en"/>
              </w:rPr>
              <w:t>Relating to $1,133,315.78 pooled Special Improvement District bonds, Series 2020 (SID 1408, 1410, and 1413)</w:t>
            </w:r>
          </w:p>
        </w:tc>
      </w:tr>
      <w:tr w:rsidR="00106CCB" w:rsidRPr="00D41247" w14:paraId="18B4C07C" w14:textId="77777777" w:rsidTr="00C10355">
        <w:tc>
          <w:tcPr>
            <w:tcW w:w="1278" w:type="dxa"/>
          </w:tcPr>
          <w:p w14:paraId="6F81405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4C8F2F3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20-10878</w:t>
            </w:r>
          </w:p>
        </w:tc>
        <w:tc>
          <w:tcPr>
            <w:tcW w:w="8010" w:type="dxa"/>
          </w:tcPr>
          <w:p w14:paraId="2C140FF4" w14:textId="77777777" w:rsidR="00106CCB" w:rsidRPr="00D41247" w:rsidRDefault="00106CCB" w:rsidP="00784133">
            <w:pPr>
              <w:rPr>
                <w:rFonts w:ascii="Arial" w:hAnsi="Arial" w:cs="Arial"/>
                <w:sz w:val="24"/>
                <w:szCs w:val="24"/>
              </w:rPr>
            </w:pPr>
            <w:r w:rsidRPr="00D41247">
              <w:rPr>
                <w:rFonts w:ascii="Arial" w:hAnsi="Arial" w:cs="Arial"/>
                <w:sz w:val="24"/>
                <w:szCs w:val="24"/>
              </w:rPr>
              <w:t>Relating to Tax Increment Bonds</w:t>
            </w:r>
          </w:p>
        </w:tc>
      </w:tr>
      <w:tr w:rsidR="00106CCB" w:rsidRPr="00D41247" w14:paraId="00D40952" w14:textId="77777777" w:rsidTr="00C10355">
        <w:tc>
          <w:tcPr>
            <w:tcW w:w="1278" w:type="dxa"/>
          </w:tcPr>
          <w:p w14:paraId="69491B6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34AD2DC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20-10879</w:t>
            </w:r>
          </w:p>
        </w:tc>
        <w:tc>
          <w:tcPr>
            <w:tcW w:w="8010" w:type="dxa"/>
          </w:tcPr>
          <w:p w14:paraId="72C16887" w14:textId="77777777" w:rsidR="00106CCB" w:rsidRPr="00D41247" w:rsidRDefault="00106CCB" w:rsidP="00784133">
            <w:pPr>
              <w:rPr>
                <w:rFonts w:ascii="Arial" w:hAnsi="Arial" w:cs="Arial"/>
                <w:sz w:val="24"/>
                <w:szCs w:val="24"/>
              </w:rPr>
            </w:pPr>
            <w:r w:rsidRPr="00D41247">
              <w:rPr>
                <w:rFonts w:ascii="Arial" w:hAnsi="Arial" w:cs="Arial"/>
                <w:sz w:val="24"/>
                <w:szCs w:val="24"/>
              </w:rPr>
              <w:t>Establishing and Revising Planning and Engineering Divisions’ Fees for FY21-22</w:t>
            </w:r>
          </w:p>
        </w:tc>
      </w:tr>
      <w:tr w:rsidR="00106CCB" w:rsidRPr="00D41247" w14:paraId="24B53F3C" w14:textId="77777777" w:rsidTr="00C10355">
        <w:tc>
          <w:tcPr>
            <w:tcW w:w="1278" w:type="dxa"/>
          </w:tcPr>
          <w:p w14:paraId="61762F1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0DF91D7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20-10880</w:t>
            </w:r>
          </w:p>
        </w:tc>
        <w:tc>
          <w:tcPr>
            <w:tcW w:w="8010" w:type="dxa"/>
          </w:tcPr>
          <w:p w14:paraId="28ECEFB8"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and adopting Public Works ROW Fees</w:t>
            </w:r>
          </w:p>
        </w:tc>
      </w:tr>
      <w:tr w:rsidR="00106CCB" w:rsidRPr="00D41247" w14:paraId="1287A95C" w14:textId="77777777" w:rsidTr="00C10355">
        <w:tc>
          <w:tcPr>
            <w:tcW w:w="1278" w:type="dxa"/>
          </w:tcPr>
          <w:p w14:paraId="5847AF0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11244E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20-10881</w:t>
            </w:r>
          </w:p>
        </w:tc>
        <w:tc>
          <w:tcPr>
            <w:tcW w:w="8010" w:type="dxa"/>
          </w:tcPr>
          <w:p w14:paraId="44EB50CD"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and adopting FY21 Budget</w:t>
            </w:r>
          </w:p>
        </w:tc>
      </w:tr>
      <w:tr w:rsidR="00106CCB" w:rsidRPr="00D41247" w14:paraId="346FF691" w14:textId="77777777" w:rsidTr="00C10355">
        <w:tc>
          <w:tcPr>
            <w:tcW w:w="1278" w:type="dxa"/>
          </w:tcPr>
          <w:p w14:paraId="7978DC9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2CB2EF6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20-10882</w:t>
            </w:r>
          </w:p>
        </w:tc>
        <w:tc>
          <w:tcPr>
            <w:tcW w:w="8010" w:type="dxa"/>
          </w:tcPr>
          <w:p w14:paraId="67975A4C"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Setting FY21 Annual Assessments for BID </w:t>
            </w:r>
          </w:p>
        </w:tc>
      </w:tr>
      <w:tr w:rsidR="00106CCB" w:rsidRPr="00D41247" w14:paraId="5E9DFCB6" w14:textId="77777777" w:rsidTr="00C10355">
        <w:tc>
          <w:tcPr>
            <w:tcW w:w="1278" w:type="dxa"/>
          </w:tcPr>
          <w:p w14:paraId="4652F42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776DC0C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20-10883</w:t>
            </w:r>
          </w:p>
        </w:tc>
        <w:tc>
          <w:tcPr>
            <w:tcW w:w="8010" w:type="dxa"/>
          </w:tcPr>
          <w:p w14:paraId="4889841C"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for TBID</w:t>
            </w:r>
          </w:p>
        </w:tc>
      </w:tr>
      <w:tr w:rsidR="00106CCB" w:rsidRPr="00D41247" w14:paraId="179161C9" w14:textId="77777777" w:rsidTr="00C10355">
        <w:tc>
          <w:tcPr>
            <w:tcW w:w="1278" w:type="dxa"/>
          </w:tcPr>
          <w:p w14:paraId="6DF4CA7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6307930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20-10884</w:t>
            </w:r>
          </w:p>
        </w:tc>
        <w:tc>
          <w:tcPr>
            <w:tcW w:w="8010" w:type="dxa"/>
          </w:tcPr>
          <w:p w14:paraId="34A0CAD0"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for General Fund, Transit, Library and PS</w:t>
            </w:r>
          </w:p>
        </w:tc>
      </w:tr>
      <w:tr w:rsidR="00106CCB" w:rsidRPr="00D41247" w14:paraId="35E5121D" w14:textId="77777777" w:rsidTr="00C10355">
        <w:tc>
          <w:tcPr>
            <w:tcW w:w="1278" w:type="dxa"/>
          </w:tcPr>
          <w:p w14:paraId="3F6115C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0A8DC1F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20-10885</w:t>
            </w:r>
          </w:p>
        </w:tc>
        <w:tc>
          <w:tcPr>
            <w:tcW w:w="8010" w:type="dxa"/>
          </w:tcPr>
          <w:p w14:paraId="7B563967"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Road Maintenance District 6</w:t>
            </w:r>
          </w:p>
        </w:tc>
      </w:tr>
      <w:tr w:rsidR="00106CCB" w:rsidRPr="00D41247" w14:paraId="3853615E" w14:textId="77777777" w:rsidTr="00C10355">
        <w:tc>
          <w:tcPr>
            <w:tcW w:w="1278" w:type="dxa"/>
          </w:tcPr>
          <w:p w14:paraId="2FF4B96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A7885B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20-10886</w:t>
            </w:r>
          </w:p>
        </w:tc>
        <w:tc>
          <w:tcPr>
            <w:tcW w:w="8010" w:type="dxa"/>
          </w:tcPr>
          <w:p w14:paraId="5CAEC89F"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Arterial Construction</w:t>
            </w:r>
          </w:p>
        </w:tc>
      </w:tr>
      <w:tr w:rsidR="00106CCB" w:rsidRPr="00D41247" w14:paraId="24B7FC1A" w14:textId="77777777" w:rsidTr="00C10355">
        <w:tc>
          <w:tcPr>
            <w:tcW w:w="1278" w:type="dxa"/>
          </w:tcPr>
          <w:p w14:paraId="71CB124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68A65A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20-10887</w:t>
            </w:r>
          </w:p>
        </w:tc>
        <w:tc>
          <w:tcPr>
            <w:tcW w:w="8010" w:type="dxa"/>
          </w:tcPr>
          <w:p w14:paraId="56696797"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Street Maintenance District</w:t>
            </w:r>
          </w:p>
        </w:tc>
      </w:tr>
      <w:tr w:rsidR="00106CCB" w:rsidRPr="00D41247" w14:paraId="14FCFE5A" w14:textId="77777777" w:rsidTr="00C10355">
        <w:tc>
          <w:tcPr>
            <w:tcW w:w="1278" w:type="dxa"/>
          </w:tcPr>
          <w:p w14:paraId="414F28A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4D7FCF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20-10888</w:t>
            </w:r>
          </w:p>
        </w:tc>
        <w:tc>
          <w:tcPr>
            <w:tcW w:w="8010" w:type="dxa"/>
          </w:tcPr>
          <w:p w14:paraId="3D0F74B4"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Storm Sewer</w:t>
            </w:r>
          </w:p>
        </w:tc>
      </w:tr>
      <w:tr w:rsidR="00106CCB" w:rsidRPr="00D41247" w14:paraId="7428FEBC" w14:textId="77777777" w:rsidTr="00C10355">
        <w:tc>
          <w:tcPr>
            <w:tcW w:w="1278" w:type="dxa"/>
          </w:tcPr>
          <w:p w14:paraId="48B677D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B1F84D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20-10889</w:t>
            </w:r>
          </w:p>
          <w:p w14:paraId="2336EB04" w14:textId="77777777" w:rsidR="00106CCB" w:rsidRPr="00D41247" w:rsidRDefault="00106CCB" w:rsidP="00784133">
            <w:pPr>
              <w:jc w:val="center"/>
              <w:rPr>
                <w:rFonts w:ascii="Arial" w:hAnsi="Arial" w:cs="Arial"/>
                <w:i/>
                <w:iCs/>
                <w:sz w:val="24"/>
                <w:szCs w:val="24"/>
              </w:rPr>
            </w:pPr>
            <w:r w:rsidRPr="00D41247">
              <w:rPr>
                <w:rFonts w:ascii="Arial" w:hAnsi="Arial" w:cs="Arial"/>
                <w:i/>
                <w:iCs/>
                <w:sz w:val="24"/>
                <w:szCs w:val="24"/>
                <w:highlight w:val="yellow"/>
              </w:rPr>
              <w:t>Sent to Bret Rutherford 6.23.20</w:t>
            </w:r>
          </w:p>
        </w:tc>
        <w:tc>
          <w:tcPr>
            <w:tcW w:w="8010" w:type="dxa"/>
          </w:tcPr>
          <w:p w14:paraId="0CE2CEEC"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ballot language for Special Mail Ballot election on September 15, 2020</w:t>
            </w:r>
          </w:p>
        </w:tc>
      </w:tr>
      <w:tr w:rsidR="00106CCB" w:rsidRPr="00D41247" w14:paraId="1DC7F5A7" w14:textId="77777777" w:rsidTr="00C10355">
        <w:tc>
          <w:tcPr>
            <w:tcW w:w="1278" w:type="dxa"/>
          </w:tcPr>
          <w:p w14:paraId="63C16BA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0E4CD5F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20-10890</w:t>
            </w:r>
          </w:p>
        </w:tc>
        <w:tc>
          <w:tcPr>
            <w:tcW w:w="8010" w:type="dxa"/>
          </w:tcPr>
          <w:p w14:paraId="34B84F53" w14:textId="77777777" w:rsidR="00106CCB" w:rsidRPr="00D41247" w:rsidRDefault="00106CCB" w:rsidP="00784133">
            <w:pPr>
              <w:rPr>
                <w:rFonts w:ascii="Arial" w:hAnsi="Arial" w:cs="Arial"/>
                <w:sz w:val="24"/>
                <w:szCs w:val="24"/>
              </w:rPr>
            </w:pPr>
            <w:r w:rsidRPr="00D41247">
              <w:rPr>
                <w:rFonts w:ascii="Arial" w:hAnsi="Arial" w:cs="Arial"/>
                <w:sz w:val="24"/>
                <w:szCs w:val="24"/>
              </w:rPr>
              <w:t>Series 2020A Airport Revenue bonds for Airport Terminal expansion</w:t>
            </w:r>
          </w:p>
        </w:tc>
      </w:tr>
      <w:tr w:rsidR="00106CCB" w:rsidRPr="00D41247" w14:paraId="4C9199E7" w14:textId="77777777" w:rsidTr="00C10355">
        <w:tc>
          <w:tcPr>
            <w:tcW w:w="1278" w:type="dxa"/>
          </w:tcPr>
          <w:p w14:paraId="1B27BA9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lastRenderedPageBreak/>
              <w:t>7/13/20</w:t>
            </w:r>
          </w:p>
        </w:tc>
        <w:tc>
          <w:tcPr>
            <w:tcW w:w="1530" w:type="dxa"/>
          </w:tcPr>
          <w:p w14:paraId="5E2F2D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20-10891</w:t>
            </w:r>
          </w:p>
        </w:tc>
        <w:tc>
          <w:tcPr>
            <w:tcW w:w="8010" w:type="dxa"/>
          </w:tcPr>
          <w:p w14:paraId="52DEE8B0" w14:textId="77777777" w:rsidR="00106CCB" w:rsidRPr="00D41247" w:rsidRDefault="00106CCB" w:rsidP="00784133">
            <w:pPr>
              <w:rPr>
                <w:rFonts w:ascii="Arial" w:hAnsi="Arial" w:cs="Arial"/>
                <w:sz w:val="24"/>
                <w:szCs w:val="24"/>
              </w:rPr>
            </w:pPr>
            <w:r w:rsidRPr="00D41247">
              <w:rPr>
                <w:rFonts w:ascii="Arial" w:hAnsi="Arial" w:cs="Arial"/>
                <w:sz w:val="24"/>
                <w:szCs w:val="24"/>
              </w:rPr>
              <w:t>Adjusting Parking rates and Repealing RES 19-10811</w:t>
            </w:r>
          </w:p>
        </w:tc>
      </w:tr>
      <w:tr w:rsidR="00106CCB" w:rsidRPr="00D41247" w14:paraId="490537FB" w14:textId="77777777" w:rsidTr="00C10355">
        <w:tc>
          <w:tcPr>
            <w:tcW w:w="1278" w:type="dxa"/>
          </w:tcPr>
          <w:p w14:paraId="08CA17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4BED8DE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20-10892</w:t>
            </w:r>
          </w:p>
        </w:tc>
        <w:tc>
          <w:tcPr>
            <w:tcW w:w="8010" w:type="dxa"/>
          </w:tcPr>
          <w:p w14:paraId="736A1DC6" w14:textId="77777777" w:rsidR="00106CCB" w:rsidRPr="00D41247" w:rsidRDefault="00106CCB" w:rsidP="00784133">
            <w:pPr>
              <w:rPr>
                <w:rFonts w:ascii="Arial" w:hAnsi="Arial" w:cs="Arial"/>
                <w:sz w:val="24"/>
                <w:szCs w:val="24"/>
              </w:rPr>
            </w:pPr>
            <w:r w:rsidRPr="00D41247">
              <w:rPr>
                <w:rFonts w:ascii="Arial" w:hAnsi="Arial" w:cs="Arial"/>
                <w:sz w:val="24"/>
                <w:szCs w:val="24"/>
              </w:rPr>
              <w:t>Adjusting Parks and Recreation fees and Repealing RES 14-10353</w:t>
            </w:r>
          </w:p>
        </w:tc>
      </w:tr>
      <w:tr w:rsidR="00106CCB" w:rsidRPr="00D41247" w14:paraId="3A61A5AE" w14:textId="77777777" w:rsidTr="00C10355">
        <w:tc>
          <w:tcPr>
            <w:tcW w:w="1278" w:type="dxa"/>
          </w:tcPr>
          <w:p w14:paraId="6841662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2FF9F64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20-10893</w:t>
            </w:r>
          </w:p>
        </w:tc>
        <w:tc>
          <w:tcPr>
            <w:tcW w:w="8010" w:type="dxa"/>
          </w:tcPr>
          <w:p w14:paraId="236A26DD" w14:textId="77777777" w:rsidR="00106CCB" w:rsidRPr="00D41247" w:rsidRDefault="00106CCB" w:rsidP="00784133">
            <w:pPr>
              <w:rPr>
                <w:rFonts w:ascii="Arial" w:hAnsi="Arial" w:cs="Arial"/>
                <w:sz w:val="24"/>
                <w:szCs w:val="24"/>
              </w:rPr>
            </w:pPr>
            <w:r w:rsidRPr="00D41247">
              <w:rPr>
                <w:rFonts w:ascii="Arial" w:hAnsi="Arial" w:cs="Arial"/>
                <w:sz w:val="24"/>
                <w:szCs w:val="24"/>
              </w:rPr>
              <w:t>Adjusting Mountview Cemetery fees</w:t>
            </w:r>
          </w:p>
        </w:tc>
      </w:tr>
      <w:tr w:rsidR="00106CCB" w:rsidRPr="00D41247" w14:paraId="3ED1A80C" w14:textId="77777777" w:rsidTr="00C10355">
        <w:tc>
          <w:tcPr>
            <w:tcW w:w="1278" w:type="dxa"/>
          </w:tcPr>
          <w:p w14:paraId="4F1DE34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48A5A15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20-10894</w:t>
            </w:r>
          </w:p>
        </w:tc>
        <w:tc>
          <w:tcPr>
            <w:tcW w:w="8010" w:type="dxa"/>
          </w:tcPr>
          <w:p w14:paraId="152B726E"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a variance to Resolution 93-16740, allowing an agreement contingent on appraisal process </w:t>
            </w:r>
          </w:p>
        </w:tc>
      </w:tr>
      <w:tr w:rsidR="00106CCB" w:rsidRPr="00D41247" w14:paraId="30B2B017" w14:textId="77777777" w:rsidTr="00C10355">
        <w:tc>
          <w:tcPr>
            <w:tcW w:w="1278" w:type="dxa"/>
          </w:tcPr>
          <w:p w14:paraId="0C28B62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7/27/20</w:t>
            </w:r>
          </w:p>
        </w:tc>
        <w:tc>
          <w:tcPr>
            <w:tcW w:w="1530" w:type="dxa"/>
          </w:tcPr>
          <w:p w14:paraId="10E05E7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20-10895</w:t>
            </w:r>
          </w:p>
        </w:tc>
        <w:tc>
          <w:tcPr>
            <w:tcW w:w="8010" w:type="dxa"/>
          </w:tcPr>
          <w:p w14:paraId="0A95D255"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Petition for Annexation 20-02 – 1053 Lincoln Ln. </w:t>
            </w:r>
          </w:p>
        </w:tc>
      </w:tr>
      <w:tr w:rsidR="00106CCB" w:rsidRPr="00D41247" w14:paraId="4005CE70" w14:textId="77777777" w:rsidTr="00C10355">
        <w:tc>
          <w:tcPr>
            <w:tcW w:w="1278" w:type="dxa"/>
          </w:tcPr>
          <w:p w14:paraId="521A387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08/10/20</w:t>
            </w:r>
          </w:p>
        </w:tc>
        <w:tc>
          <w:tcPr>
            <w:tcW w:w="1530" w:type="dxa"/>
          </w:tcPr>
          <w:p w14:paraId="52F4624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20-10896</w:t>
            </w:r>
          </w:p>
        </w:tc>
        <w:tc>
          <w:tcPr>
            <w:tcW w:w="8010" w:type="dxa"/>
          </w:tcPr>
          <w:p w14:paraId="046C0B9A" w14:textId="77777777" w:rsidR="00106CCB" w:rsidRPr="00D41247" w:rsidRDefault="00106CCB" w:rsidP="00784133">
            <w:pPr>
              <w:rPr>
                <w:rFonts w:ascii="Arial" w:hAnsi="Arial" w:cs="Arial"/>
                <w:sz w:val="24"/>
                <w:szCs w:val="24"/>
              </w:rPr>
            </w:pPr>
            <w:r w:rsidRPr="00D41247">
              <w:rPr>
                <w:rFonts w:ascii="Arial" w:hAnsi="Arial" w:cs="Arial"/>
                <w:sz w:val="24"/>
                <w:szCs w:val="24"/>
              </w:rPr>
              <w:t>Vacation of land within La Ray Subdivision, Blocks 1, Lots 1-6</w:t>
            </w:r>
          </w:p>
        </w:tc>
      </w:tr>
      <w:tr w:rsidR="00106CCB" w:rsidRPr="00D41247" w14:paraId="209AC55B" w14:textId="77777777" w:rsidTr="00C10355">
        <w:tc>
          <w:tcPr>
            <w:tcW w:w="1278" w:type="dxa"/>
          </w:tcPr>
          <w:p w14:paraId="39CD811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08/24/20</w:t>
            </w:r>
          </w:p>
        </w:tc>
        <w:tc>
          <w:tcPr>
            <w:tcW w:w="1530" w:type="dxa"/>
          </w:tcPr>
          <w:p w14:paraId="1BDD55F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20-10897</w:t>
            </w:r>
          </w:p>
        </w:tc>
        <w:tc>
          <w:tcPr>
            <w:tcW w:w="8010" w:type="dxa"/>
          </w:tcPr>
          <w:p w14:paraId="15380169" w14:textId="77777777" w:rsidR="00106CCB" w:rsidRPr="00D41247" w:rsidRDefault="00106CCB" w:rsidP="00784133">
            <w:pPr>
              <w:rPr>
                <w:rFonts w:ascii="Arial" w:hAnsi="Arial" w:cs="Arial"/>
                <w:sz w:val="24"/>
                <w:szCs w:val="24"/>
              </w:rPr>
            </w:pPr>
            <w:r w:rsidRPr="00D41247">
              <w:rPr>
                <w:rFonts w:ascii="Arial" w:hAnsi="Arial" w:cs="Arial"/>
                <w:sz w:val="24"/>
                <w:szCs w:val="24"/>
              </w:rPr>
              <w:t>Relating to Financing of West End Reservoir, and  Establishing Reimbursement Bond Regulations</w:t>
            </w:r>
          </w:p>
        </w:tc>
      </w:tr>
      <w:tr w:rsidR="00106CCB" w:rsidRPr="00D41247" w14:paraId="4F77BAB7" w14:textId="77777777" w:rsidTr="00C10355">
        <w:tc>
          <w:tcPr>
            <w:tcW w:w="1278" w:type="dxa"/>
          </w:tcPr>
          <w:p w14:paraId="6C91EDF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08/24/20</w:t>
            </w:r>
          </w:p>
        </w:tc>
        <w:tc>
          <w:tcPr>
            <w:tcW w:w="1530" w:type="dxa"/>
          </w:tcPr>
          <w:p w14:paraId="3563795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20-10898</w:t>
            </w:r>
          </w:p>
        </w:tc>
        <w:tc>
          <w:tcPr>
            <w:tcW w:w="8010" w:type="dxa"/>
          </w:tcPr>
          <w:p w14:paraId="44320F0A" w14:textId="77777777" w:rsidR="00106CCB" w:rsidRPr="00D41247" w:rsidRDefault="00106CCB" w:rsidP="00784133">
            <w:pPr>
              <w:rPr>
                <w:rFonts w:ascii="Arial" w:hAnsi="Arial" w:cs="Arial"/>
                <w:sz w:val="24"/>
                <w:szCs w:val="24"/>
              </w:rPr>
            </w:pPr>
            <w:r w:rsidRPr="00D41247">
              <w:rPr>
                <w:rFonts w:ascii="Arial" w:hAnsi="Arial" w:cs="Arial"/>
                <w:sz w:val="24"/>
                <w:szCs w:val="24"/>
              </w:rPr>
              <w:t>Adopting and Approving Budget Amendments for FY2020</w:t>
            </w:r>
          </w:p>
        </w:tc>
      </w:tr>
      <w:tr w:rsidR="00106CCB" w:rsidRPr="00D41247" w14:paraId="351F8A08" w14:textId="77777777" w:rsidTr="00C10355">
        <w:tc>
          <w:tcPr>
            <w:tcW w:w="1278" w:type="dxa"/>
          </w:tcPr>
          <w:p w14:paraId="3F42CE4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00F064C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20-10899</w:t>
            </w:r>
          </w:p>
        </w:tc>
        <w:tc>
          <w:tcPr>
            <w:tcW w:w="8010" w:type="dxa"/>
          </w:tcPr>
          <w:p w14:paraId="215781E9" w14:textId="77777777" w:rsidR="00106CCB" w:rsidRPr="00D41247" w:rsidRDefault="00106CCB" w:rsidP="00784133">
            <w:pPr>
              <w:rPr>
                <w:rFonts w:ascii="Arial" w:hAnsi="Arial" w:cs="Arial"/>
                <w:sz w:val="24"/>
                <w:szCs w:val="24"/>
              </w:rPr>
            </w:pPr>
            <w:r w:rsidRPr="00D41247">
              <w:rPr>
                <w:rFonts w:ascii="Arial" w:hAnsi="Arial" w:cs="Arial"/>
                <w:sz w:val="24"/>
                <w:szCs w:val="24"/>
              </w:rPr>
              <w:t>Intent to create SILMD 328, North and South 27</w:t>
            </w:r>
            <w:r w:rsidRPr="00D41247">
              <w:rPr>
                <w:rFonts w:ascii="Arial" w:hAnsi="Arial" w:cs="Arial"/>
                <w:sz w:val="24"/>
                <w:szCs w:val="24"/>
                <w:vertAlign w:val="superscript"/>
              </w:rPr>
              <w:t>th</w:t>
            </w:r>
            <w:r w:rsidRPr="00D41247">
              <w:rPr>
                <w:rFonts w:ascii="Arial" w:hAnsi="Arial" w:cs="Arial"/>
                <w:sz w:val="24"/>
                <w:szCs w:val="24"/>
              </w:rPr>
              <w:t xml:space="preserve"> Street streetlights </w:t>
            </w:r>
          </w:p>
        </w:tc>
      </w:tr>
      <w:tr w:rsidR="00106CCB" w:rsidRPr="00D41247" w14:paraId="663ACDAC" w14:textId="77777777" w:rsidTr="00C10355">
        <w:tc>
          <w:tcPr>
            <w:tcW w:w="1278" w:type="dxa"/>
          </w:tcPr>
          <w:p w14:paraId="15FF37B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7B08A79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20-10900</w:t>
            </w:r>
          </w:p>
        </w:tc>
        <w:tc>
          <w:tcPr>
            <w:tcW w:w="8010" w:type="dxa"/>
          </w:tcPr>
          <w:p w14:paraId="1612B1C7"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the cost of sidewalk repairs</w:t>
            </w:r>
          </w:p>
        </w:tc>
      </w:tr>
      <w:tr w:rsidR="00106CCB" w:rsidRPr="00D41247" w14:paraId="31914F4F" w14:textId="77777777" w:rsidTr="00C10355">
        <w:tc>
          <w:tcPr>
            <w:tcW w:w="1278" w:type="dxa"/>
          </w:tcPr>
          <w:p w14:paraId="78F12A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56E659F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20-10901</w:t>
            </w:r>
          </w:p>
        </w:tc>
        <w:tc>
          <w:tcPr>
            <w:tcW w:w="8010" w:type="dxa"/>
          </w:tcPr>
          <w:p w14:paraId="5E16F3BC"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1408</w:t>
            </w:r>
          </w:p>
        </w:tc>
      </w:tr>
      <w:tr w:rsidR="00106CCB" w:rsidRPr="00D41247" w14:paraId="4C15C2F9" w14:textId="77777777" w:rsidTr="00C10355">
        <w:tc>
          <w:tcPr>
            <w:tcW w:w="1278" w:type="dxa"/>
          </w:tcPr>
          <w:p w14:paraId="2E9C65A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40F3F32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20-10902</w:t>
            </w:r>
          </w:p>
        </w:tc>
        <w:tc>
          <w:tcPr>
            <w:tcW w:w="8010" w:type="dxa"/>
          </w:tcPr>
          <w:p w14:paraId="69C52B29"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1410</w:t>
            </w:r>
          </w:p>
        </w:tc>
      </w:tr>
      <w:tr w:rsidR="00106CCB" w:rsidRPr="00D41247" w14:paraId="04389765" w14:textId="77777777" w:rsidTr="00C10355">
        <w:tc>
          <w:tcPr>
            <w:tcW w:w="1278" w:type="dxa"/>
          </w:tcPr>
          <w:p w14:paraId="79E5A6B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7A38C52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20-10903</w:t>
            </w:r>
          </w:p>
        </w:tc>
        <w:tc>
          <w:tcPr>
            <w:tcW w:w="8010" w:type="dxa"/>
          </w:tcPr>
          <w:p w14:paraId="6EEFE532"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1413</w:t>
            </w:r>
          </w:p>
        </w:tc>
      </w:tr>
      <w:tr w:rsidR="00106CCB" w:rsidRPr="00D41247" w14:paraId="06296691" w14:textId="77777777" w:rsidTr="00C10355">
        <w:tc>
          <w:tcPr>
            <w:tcW w:w="1278" w:type="dxa"/>
          </w:tcPr>
          <w:p w14:paraId="0A14A44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54EF268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20-10904</w:t>
            </w:r>
          </w:p>
        </w:tc>
        <w:tc>
          <w:tcPr>
            <w:tcW w:w="8010" w:type="dxa"/>
          </w:tcPr>
          <w:p w14:paraId="75A64170"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Park District 1</w:t>
            </w:r>
          </w:p>
        </w:tc>
      </w:tr>
      <w:tr w:rsidR="00106CCB" w:rsidRPr="00D41247" w14:paraId="1A4C8BE7" w14:textId="77777777" w:rsidTr="00C10355">
        <w:tc>
          <w:tcPr>
            <w:tcW w:w="1278" w:type="dxa"/>
          </w:tcPr>
          <w:p w14:paraId="7D508C5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162499E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20-10905</w:t>
            </w:r>
          </w:p>
        </w:tc>
        <w:tc>
          <w:tcPr>
            <w:tcW w:w="8010" w:type="dxa"/>
          </w:tcPr>
          <w:p w14:paraId="15312B08"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Park Maintenance District</w:t>
            </w:r>
          </w:p>
        </w:tc>
      </w:tr>
      <w:tr w:rsidR="00106CCB" w:rsidRPr="00D41247" w14:paraId="3060D2CF" w14:textId="77777777" w:rsidTr="00C10355">
        <w:tc>
          <w:tcPr>
            <w:tcW w:w="1278" w:type="dxa"/>
          </w:tcPr>
          <w:p w14:paraId="059FE7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626E9D4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20-10906</w:t>
            </w:r>
          </w:p>
        </w:tc>
        <w:tc>
          <w:tcPr>
            <w:tcW w:w="8010" w:type="dxa"/>
          </w:tcPr>
          <w:p w14:paraId="4895A828" w14:textId="77777777" w:rsidR="00106CCB" w:rsidRPr="00D41247" w:rsidRDefault="00106CCB" w:rsidP="00784133">
            <w:pPr>
              <w:rPr>
                <w:rFonts w:ascii="Arial" w:hAnsi="Arial" w:cs="Arial"/>
                <w:sz w:val="24"/>
                <w:szCs w:val="24"/>
              </w:rPr>
            </w:pPr>
            <w:r w:rsidRPr="00D41247">
              <w:rPr>
                <w:rFonts w:ascii="Arial" w:hAnsi="Arial" w:cs="Arial"/>
                <w:sz w:val="24"/>
                <w:szCs w:val="24"/>
              </w:rPr>
              <w:t>Amending boundaries of SILMDs 14, 97 and 99 and discontinuing SILMD 248</w:t>
            </w:r>
          </w:p>
        </w:tc>
      </w:tr>
      <w:tr w:rsidR="00106CCB" w:rsidRPr="00D41247" w14:paraId="0D596F79" w14:textId="77777777" w:rsidTr="00C10355">
        <w:tc>
          <w:tcPr>
            <w:tcW w:w="1278" w:type="dxa"/>
          </w:tcPr>
          <w:p w14:paraId="0D84259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21A2FC4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20-10907</w:t>
            </w:r>
          </w:p>
        </w:tc>
        <w:tc>
          <w:tcPr>
            <w:tcW w:w="8010" w:type="dxa"/>
          </w:tcPr>
          <w:p w14:paraId="04B420C2" w14:textId="77777777" w:rsidR="00106CCB" w:rsidRPr="00D41247" w:rsidRDefault="00106CCB" w:rsidP="00784133">
            <w:pPr>
              <w:rPr>
                <w:rFonts w:ascii="Arial" w:hAnsi="Arial" w:cs="Arial"/>
                <w:sz w:val="24"/>
                <w:szCs w:val="24"/>
              </w:rPr>
            </w:pPr>
            <w:r w:rsidRPr="00D41247">
              <w:rPr>
                <w:rFonts w:ascii="Arial" w:hAnsi="Arial" w:cs="Arial"/>
                <w:sz w:val="24"/>
                <w:szCs w:val="24"/>
              </w:rPr>
              <w:t>Adopting annual SILMD assessments for FY21</w:t>
            </w:r>
          </w:p>
        </w:tc>
      </w:tr>
      <w:tr w:rsidR="00106CCB" w:rsidRPr="00D41247" w14:paraId="60A08EC3" w14:textId="77777777" w:rsidTr="00C10355">
        <w:tc>
          <w:tcPr>
            <w:tcW w:w="1278" w:type="dxa"/>
          </w:tcPr>
          <w:p w14:paraId="3B1622E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5B45459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20-10908</w:t>
            </w:r>
          </w:p>
        </w:tc>
        <w:tc>
          <w:tcPr>
            <w:tcW w:w="8010" w:type="dxa"/>
          </w:tcPr>
          <w:p w14:paraId="0B8AA31F"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reduction of Arterial Construction Fee assessments to residents in commercial zones</w:t>
            </w:r>
          </w:p>
        </w:tc>
      </w:tr>
      <w:tr w:rsidR="00106CCB" w:rsidRPr="00D41247" w14:paraId="5533C333" w14:textId="77777777" w:rsidTr="00C10355">
        <w:tc>
          <w:tcPr>
            <w:tcW w:w="1278" w:type="dxa"/>
          </w:tcPr>
          <w:p w14:paraId="0A91B9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37390B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20-10909</w:t>
            </w:r>
          </w:p>
        </w:tc>
        <w:tc>
          <w:tcPr>
            <w:tcW w:w="8010" w:type="dxa"/>
          </w:tcPr>
          <w:p w14:paraId="53829FA8"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nuisance property abatements</w:t>
            </w:r>
          </w:p>
        </w:tc>
      </w:tr>
      <w:tr w:rsidR="00106CCB" w:rsidRPr="00D41247" w14:paraId="4B49F6EA" w14:textId="77777777" w:rsidTr="00C10355">
        <w:tc>
          <w:tcPr>
            <w:tcW w:w="1278" w:type="dxa"/>
          </w:tcPr>
          <w:p w14:paraId="3DD46D3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96DDFB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20-10910</w:t>
            </w:r>
          </w:p>
        </w:tc>
        <w:tc>
          <w:tcPr>
            <w:tcW w:w="8010" w:type="dxa"/>
          </w:tcPr>
          <w:p w14:paraId="272B82E9"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weed abatements</w:t>
            </w:r>
          </w:p>
        </w:tc>
      </w:tr>
      <w:tr w:rsidR="00106CCB" w:rsidRPr="00D41247" w14:paraId="6D2BFDA9" w14:textId="77777777" w:rsidTr="00C10355">
        <w:tc>
          <w:tcPr>
            <w:tcW w:w="1278" w:type="dxa"/>
          </w:tcPr>
          <w:p w14:paraId="6F9259C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5C8B214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20-10911</w:t>
            </w:r>
          </w:p>
        </w:tc>
        <w:tc>
          <w:tcPr>
            <w:tcW w:w="8010" w:type="dxa"/>
          </w:tcPr>
          <w:p w14:paraId="60886F8A" w14:textId="77777777" w:rsidR="00106CCB" w:rsidRPr="00D41247" w:rsidRDefault="00106CCB" w:rsidP="00784133">
            <w:pPr>
              <w:rPr>
                <w:rFonts w:ascii="Arial" w:hAnsi="Arial" w:cs="Arial"/>
                <w:sz w:val="24"/>
                <w:szCs w:val="24"/>
              </w:rPr>
            </w:pPr>
            <w:r w:rsidRPr="00D41247">
              <w:rPr>
                <w:rFonts w:ascii="Arial" w:hAnsi="Arial" w:cs="Arial"/>
                <w:sz w:val="24"/>
                <w:szCs w:val="24"/>
              </w:rPr>
              <w:t>Setting General Obligation Debt and Public Safety II Mil Levy Rates for FY21</w:t>
            </w:r>
          </w:p>
        </w:tc>
      </w:tr>
      <w:tr w:rsidR="00106CCB" w:rsidRPr="00D41247" w14:paraId="050830B9" w14:textId="77777777" w:rsidTr="00C10355">
        <w:tc>
          <w:tcPr>
            <w:tcW w:w="1278" w:type="dxa"/>
          </w:tcPr>
          <w:p w14:paraId="4BAF384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C0DD2D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20-10912</w:t>
            </w:r>
          </w:p>
        </w:tc>
        <w:tc>
          <w:tcPr>
            <w:tcW w:w="8010" w:type="dxa"/>
          </w:tcPr>
          <w:p w14:paraId="595DF837" w14:textId="77777777" w:rsidR="00106CCB" w:rsidRPr="00D41247" w:rsidRDefault="00106CCB" w:rsidP="00784133">
            <w:pPr>
              <w:rPr>
                <w:rFonts w:ascii="Arial" w:hAnsi="Arial" w:cs="Arial"/>
                <w:sz w:val="24"/>
                <w:szCs w:val="24"/>
              </w:rPr>
            </w:pPr>
            <w:r w:rsidRPr="00D41247">
              <w:rPr>
                <w:rFonts w:ascii="Arial" w:hAnsi="Arial" w:cs="Arial"/>
                <w:sz w:val="24"/>
                <w:szCs w:val="24"/>
              </w:rPr>
              <w:t>Revising encroachment rental fees for FY21</w:t>
            </w:r>
          </w:p>
        </w:tc>
      </w:tr>
      <w:tr w:rsidR="00106CCB" w:rsidRPr="00D41247" w14:paraId="6A0AEF92" w14:textId="77777777" w:rsidTr="00C10355">
        <w:tc>
          <w:tcPr>
            <w:tcW w:w="1278" w:type="dxa"/>
          </w:tcPr>
          <w:p w14:paraId="2641DB6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478B197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20-10913</w:t>
            </w:r>
          </w:p>
        </w:tc>
        <w:tc>
          <w:tcPr>
            <w:tcW w:w="8010" w:type="dxa"/>
          </w:tcPr>
          <w:p w14:paraId="3E5BFD23" w14:textId="77777777" w:rsidR="00106CCB" w:rsidRPr="00D41247" w:rsidRDefault="00106CCB" w:rsidP="00784133">
            <w:pPr>
              <w:rPr>
                <w:rFonts w:ascii="Arial" w:hAnsi="Arial" w:cs="Arial"/>
                <w:sz w:val="24"/>
                <w:szCs w:val="24"/>
              </w:rPr>
            </w:pPr>
            <w:r w:rsidRPr="00D41247">
              <w:rPr>
                <w:rFonts w:ascii="Arial" w:hAnsi="Arial" w:cs="Arial"/>
                <w:sz w:val="24"/>
                <w:szCs w:val="24"/>
              </w:rPr>
              <w:t>Adopting encroachment assessments for FY21</w:t>
            </w:r>
          </w:p>
        </w:tc>
      </w:tr>
      <w:tr w:rsidR="00106CCB" w:rsidRPr="00D41247" w14:paraId="32E6CD12" w14:textId="77777777" w:rsidTr="00C10355">
        <w:tc>
          <w:tcPr>
            <w:tcW w:w="1278" w:type="dxa"/>
          </w:tcPr>
          <w:p w14:paraId="4095954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10/12/20</w:t>
            </w:r>
          </w:p>
        </w:tc>
        <w:tc>
          <w:tcPr>
            <w:tcW w:w="1530" w:type="dxa"/>
          </w:tcPr>
          <w:p w14:paraId="458D559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20-10914</w:t>
            </w:r>
          </w:p>
        </w:tc>
        <w:tc>
          <w:tcPr>
            <w:tcW w:w="8010" w:type="dxa"/>
          </w:tcPr>
          <w:p w14:paraId="5A1A02B5" w14:textId="77777777" w:rsidR="00106CCB" w:rsidRPr="00D41247" w:rsidRDefault="00106CCB" w:rsidP="00784133">
            <w:pPr>
              <w:rPr>
                <w:rFonts w:ascii="Arial" w:hAnsi="Arial" w:cs="Arial"/>
                <w:sz w:val="24"/>
                <w:szCs w:val="24"/>
              </w:rPr>
            </w:pPr>
            <w:r w:rsidRPr="00D41247">
              <w:rPr>
                <w:rFonts w:ascii="Arial" w:hAnsi="Arial" w:cs="Arial"/>
                <w:sz w:val="24"/>
                <w:szCs w:val="24"/>
              </w:rPr>
              <w:t>Creating SILMD 328, North and South 27</w:t>
            </w:r>
            <w:r w:rsidRPr="00D41247">
              <w:rPr>
                <w:rFonts w:ascii="Arial" w:hAnsi="Arial" w:cs="Arial"/>
                <w:sz w:val="24"/>
                <w:szCs w:val="24"/>
                <w:vertAlign w:val="superscript"/>
              </w:rPr>
              <w:t>th</w:t>
            </w:r>
            <w:r w:rsidRPr="00D41247">
              <w:rPr>
                <w:rFonts w:ascii="Arial" w:hAnsi="Arial" w:cs="Arial"/>
                <w:sz w:val="24"/>
                <w:szCs w:val="24"/>
              </w:rPr>
              <w:t xml:space="preserve"> Street streetlights</w:t>
            </w:r>
          </w:p>
        </w:tc>
      </w:tr>
      <w:tr w:rsidR="00106CCB" w:rsidRPr="00D41247" w14:paraId="4D8D1F40" w14:textId="77777777" w:rsidTr="00C10355">
        <w:tc>
          <w:tcPr>
            <w:tcW w:w="1278" w:type="dxa"/>
          </w:tcPr>
          <w:p w14:paraId="5B55F3E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10/12/20</w:t>
            </w:r>
          </w:p>
        </w:tc>
        <w:tc>
          <w:tcPr>
            <w:tcW w:w="1530" w:type="dxa"/>
          </w:tcPr>
          <w:p w14:paraId="0B7B6A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20-10915</w:t>
            </w:r>
          </w:p>
        </w:tc>
        <w:tc>
          <w:tcPr>
            <w:tcW w:w="8010" w:type="dxa"/>
          </w:tcPr>
          <w:p w14:paraId="18A00283"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Amending the Limits of Annexation map </w:t>
            </w:r>
          </w:p>
        </w:tc>
      </w:tr>
      <w:tr w:rsidR="00106CCB" w:rsidRPr="00D41247" w14:paraId="4BE32A48" w14:textId="77777777" w:rsidTr="00C10355">
        <w:tc>
          <w:tcPr>
            <w:tcW w:w="1278" w:type="dxa"/>
          </w:tcPr>
          <w:p w14:paraId="39F4B4E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11/23/20</w:t>
            </w:r>
          </w:p>
        </w:tc>
        <w:tc>
          <w:tcPr>
            <w:tcW w:w="1530" w:type="dxa"/>
          </w:tcPr>
          <w:p w14:paraId="7BCD469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20-10916</w:t>
            </w:r>
          </w:p>
        </w:tc>
        <w:tc>
          <w:tcPr>
            <w:tcW w:w="8010" w:type="dxa"/>
          </w:tcPr>
          <w:p w14:paraId="0D1A7ABC"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Annexation 20-03</w:t>
            </w:r>
          </w:p>
        </w:tc>
      </w:tr>
      <w:tr w:rsidR="00106CCB" w:rsidRPr="00D41247" w14:paraId="12C27A73" w14:textId="77777777" w:rsidTr="00C10355">
        <w:tc>
          <w:tcPr>
            <w:tcW w:w="1278" w:type="dxa"/>
          </w:tcPr>
          <w:p w14:paraId="64D9D78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12/14/20</w:t>
            </w:r>
          </w:p>
        </w:tc>
        <w:tc>
          <w:tcPr>
            <w:tcW w:w="1530" w:type="dxa"/>
          </w:tcPr>
          <w:p w14:paraId="142E724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20-10917</w:t>
            </w:r>
          </w:p>
        </w:tc>
        <w:tc>
          <w:tcPr>
            <w:tcW w:w="8010" w:type="dxa"/>
          </w:tcPr>
          <w:p w14:paraId="54E29031" w14:textId="77777777" w:rsidR="00106CCB" w:rsidRPr="00D41247" w:rsidRDefault="00106CCB" w:rsidP="00784133">
            <w:pPr>
              <w:rPr>
                <w:rFonts w:ascii="Arial" w:hAnsi="Arial" w:cs="Arial"/>
                <w:sz w:val="24"/>
                <w:szCs w:val="24"/>
              </w:rPr>
            </w:pPr>
            <w:r w:rsidRPr="00D41247">
              <w:rPr>
                <w:rFonts w:ascii="Arial" w:hAnsi="Arial" w:cs="Arial"/>
                <w:sz w:val="24"/>
                <w:szCs w:val="24"/>
              </w:rPr>
              <w:t>Intent to create SILMD 329 and amend SILMD 263 on Hallowell Land and set a Public Hearing date of January 11, 2021</w:t>
            </w:r>
          </w:p>
        </w:tc>
      </w:tr>
      <w:tr w:rsidR="00106CCB" w:rsidRPr="00D41247" w14:paraId="1D785E2B" w14:textId="77777777" w:rsidTr="00C10355">
        <w:tc>
          <w:tcPr>
            <w:tcW w:w="1278" w:type="dxa"/>
          </w:tcPr>
          <w:p w14:paraId="49E04EA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12/14/20</w:t>
            </w:r>
          </w:p>
        </w:tc>
        <w:tc>
          <w:tcPr>
            <w:tcW w:w="1530" w:type="dxa"/>
          </w:tcPr>
          <w:p w14:paraId="3D36B52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20-10918</w:t>
            </w:r>
          </w:p>
        </w:tc>
        <w:tc>
          <w:tcPr>
            <w:tcW w:w="8010" w:type="dxa"/>
          </w:tcPr>
          <w:p w14:paraId="76CFD056"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Annexation 20-04 located both north and south of Elysian Road and east of East Lane </w:t>
            </w:r>
          </w:p>
        </w:tc>
      </w:tr>
      <w:tr w:rsidR="00106CCB" w:rsidRPr="00D41247" w14:paraId="263AD041" w14:textId="77777777" w:rsidTr="00C10355">
        <w:tc>
          <w:tcPr>
            <w:tcW w:w="1278" w:type="dxa"/>
          </w:tcPr>
          <w:p w14:paraId="2DC152E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12/21/20</w:t>
            </w:r>
          </w:p>
        </w:tc>
        <w:tc>
          <w:tcPr>
            <w:tcW w:w="1530" w:type="dxa"/>
          </w:tcPr>
          <w:p w14:paraId="6C95C24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20-10919</w:t>
            </w:r>
          </w:p>
        </w:tc>
        <w:tc>
          <w:tcPr>
            <w:tcW w:w="8010" w:type="dxa"/>
          </w:tcPr>
          <w:p w14:paraId="484BFD22" w14:textId="77777777" w:rsidR="00106CCB" w:rsidRPr="00D41247" w:rsidRDefault="00106CCB" w:rsidP="00784133">
            <w:pPr>
              <w:rPr>
                <w:rFonts w:ascii="Arial" w:hAnsi="Arial" w:cs="Arial"/>
                <w:sz w:val="24"/>
                <w:szCs w:val="24"/>
              </w:rPr>
            </w:pPr>
            <w:r w:rsidRPr="00D41247">
              <w:rPr>
                <w:rFonts w:ascii="Arial" w:hAnsi="Arial" w:cs="Arial"/>
                <w:sz w:val="24"/>
                <w:szCs w:val="24"/>
              </w:rPr>
              <w:t>Extending Cable Franchise Agreement to Dec. 31, 2021</w:t>
            </w:r>
          </w:p>
        </w:tc>
      </w:tr>
    </w:tbl>
    <w:p w14:paraId="39540B5B" w14:textId="77777777" w:rsidR="00106CCB" w:rsidRDefault="00106CCB">
      <w:pPr>
        <w:rPr>
          <w:rFonts w:ascii="Arial" w:hAnsi="Arial" w:cs="Arial"/>
          <w:sz w:val="24"/>
          <w:szCs w:val="24"/>
        </w:rPr>
      </w:pPr>
      <w:r>
        <w:rPr>
          <w:rFonts w:ascii="Arial" w:hAnsi="Arial" w:cs="Arial"/>
          <w:sz w:val="24"/>
          <w:szCs w:val="24"/>
        </w:rPr>
        <w:br w:type="page"/>
      </w:r>
    </w:p>
    <w:p w14:paraId="68446F4F" w14:textId="77777777" w:rsidR="00106CCB" w:rsidRDefault="00106CCB" w:rsidP="00106CCB">
      <w:pPr>
        <w:rPr>
          <w:rFonts w:ascii="Arial" w:hAnsi="Arial" w:cs="Arial"/>
          <w:sz w:val="24"/>
          <w:szCs w:val="24"/>
        </w:rPr>
      </w:pPr>
    </w:p>
    <w:p w14:paraId="246F0DF5" w14:textId="77777777" w:rsidR="00F62220" w:rsidRPr="00C10355" w:rsidRDefault="00F62220" w:rsidP="00106CCB">
      <w:pPr>
        <w:rPr>
          <w:rFonts w:ascii="Arial" w:hAnsi="Arial" w:cs="Arial"/>
          <w:b/>
          <w:bCs/>
          <w:sz w:val="24"/>
          <w:szCs w:val="24"/>
          <w:u w:val="single"/>
        </w:rPr>
      </w:pPr>
      <w:r w:rsidRPr="00C10355">
        <w:rPr>
          <w:rFonts w:ascii="Arial" w:hAnsi="Arial" w:cs="Arial"/>
          <w:b/>
          <w:bCs/>
          <w:sz w:val="24"/>
          <w:szCs w:val="24"/>
          <w:u w:val="single"/>
        </w:rPr>
        <w:t>2019</w:t>
      </w:r>
      <w:r w:rsidR="005659A6" w:rsidRPr="00C10355">
        <w:rPr>
          <w:rFonts w:ascii="Arial" w:hAnsi="Arial" w:cs="Arial"/>
          <w:b/>
          <w:bCs/>
          <w:sz w:val="24"/>
          <w:szCs w:val="24"/>
          <w:u w:val="single"/>
        </w:rPr>
        <w:t xml:space="preserve"> RESOLUTIONS</w:t>
      </w:r>
    </w:p>
    <w:tbl>
      <w:tblPr>
        <w:tblStyle w:val="TableGrid"/>
        <w:tblW w:w="11358" w:type="dxa"/>
        <w:tblLayout w:type="fixed"/>
        <w:tblLook w:val="04A0" w:firstRow="1" w:lastRow="0" w:firstColumn="1" w:lastColumn="0" w:noHBand="0" w:noVBand="1"/>
      </w:tblPr>
      <w:tblGrid>
        <w:gridCol w:w="1277"/>
        <w:gridCol w:w="1621"/>
        <w:gridCol w:w="8460"/>
      </w:tblGrid>
      <w:tr w:rsidR="003B0056" w:rsidRPr="00D02FE4" w14:paraId="48F7A8A7" w14:textId="77777777" w:rsidTr="003B0056">
        <w:tc>
          <w:tcPr>
            <w:tcW w:w="1277" w:type="dxa"/>
          </w:tcPr>
          <w:p w14:paraId="537724D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1/14/19</w:t>
            </w:r>
          </w:p>
        </w:tc>
        <w:tc>
          <w:tcPr>
            <w:tcW w:w="1621" w:type="dxa"/>
          </w:tcPr>
          <w:p w14:paraId="1CCCB50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19-10776</w:t>
            </w:r>
          </w:p>
        </w:tc>
        <w:tc>
          <w:tcPr>
            <w:tcW w:w="8460" w:type="dxa"/>
          </w:tcPr>
          <w:p w14:paraId="7449A9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the issuance and sale of Series 2019 Solid Waste Revenue bonds</w:t>
            </w:r>
          </w:p>
        </w:tc>
      </w:tr>
      <w:tr w:rsidR="003B0056" w:rsidRPr="00D02FE4" w14:paraId="34DBD485" w14:textId="77777777" w:rsidTr="003B0056">
        <w:tc>
          <w:tcPr>
            <w:tcW w:w="1277" w:type="dxa"/>
          </w:tcPr>
          <w:p w14:paraId="600DE7E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108695F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19-10777</w:t>
            </w:r>
          </w:p>
        </w:tc>
        <w:tc>
          <w:tcPr>
            <w:tcW w:w="8460" w:type="dxa"/>
          </w:tcPr>
          <w:p w14:paraId="1632C5D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the filing of FTA and MDT Grant </w:t>
            </w:r>
          </w:p>
        </w:tc>
      </w:tr>
      <w:tr w:rsidR="003B0056" w:rsidRPr="00D02FE4" w14:paraId="405CB66D" w14:textId="77777777" w:rsidTr="003B0056">
        <w:tc>
          <w:tcPr>
            <w:tcW w:w="1277" w:type="dxa"/>
          </w:tcPr>
          <w:p w14:paraId="7074B3E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482596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19-10778</w:t>
            </w:r>
          </w:p>
        </w:tc>
        <w:tc>
          <w:tcPr>
            <w:tcW w:w="8460" w:type="dxa"/>
          </w:tcPr>
          <w:p w14:paraId="64FC5BD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Filing FTA Grant</w:t>
            </w:r>
          </w:p>
        </w:tc>
      </w:tr>
      <w:tr w:rsidR="003B0056" w:rsidRPr="00D02FE4" w14:paraId="2B7AEF6B" w14:textId="77777777" w:rsidTr="003B0056">
        <w:tc>
          <w:tcPr>
            <w:tcW w:w="1277" w:type="dxa"/>
          </w:tcPr>
          <w:p w14:paraId="3FCF539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0FC648C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19-10779</w:t>
            </w:r>
          </w:p>
        </w:tc>
        <w:tc>
          <w:tcPr>
            <w:tcW w:w="8460" w:type="dxa"/>
          </w:tcPr>
          <w:p w14:paraId="44E1F4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FY19 Budget Amendments</w:t>
            </w:r>
          </w:p>
        </w:tc>
      </w:tr>
      <w:tr w:rsidR="003B0056" w:rsidRPr="00D02FE4" w14:paraId="41DC7B5D" w14:textId="77777777" w:rsidTr="003B0056">
        <w:tc>
          <w:tcPr>
            <w:tcW w:w="1277" w:type="dxa"/>
          </w:tcPr>
          <w:p w14:paraId="263F93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7006540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19-10780</w:t>
            </w:r>
          </w:p>
        </w:tc>
        <w:tc>
          <w:tcPr>
            <w:tcW w:w="8460" w:type="dxa"/>
          </w:tcPr>
          <w:p w14:paraId="3DD224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Awarding the sale of 2019 Solid Waste Revenue Bonds </w:t>
            </w:r>
          </w:p>
        </w:tc>
      </w:tr>
      <w:tr w:rsidR="003B0056" w:rsidRPr="00D02FE4" w14:paraId="63D2B7EC" w14:textId="77777777" w:rsidTr="003B0056">
        <w:tc>
          <w:tcPr>
            <w:tcW w:w="1277" w:type="dxa"/>
          </w:tcPr>
          <w:p w14:paraId="427573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2ECF8D3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19-10781</w:t>
            </w:r>
          </w:p>
        </w:tc>
        <w:tc>
          <w:tcPr>
            <w:tcW w:w="8460" w:type="dxa"/>
          </w:tcPr>
          <w:p w14:paraId="6B6A30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a Land Water Conservation Fund Grant application for Central Park Tennis Court  </w:t>
            </w:r>
          </w:p>
        </w:tc>
      </w:tr>
      <w:tr w:rsidR="003B0056" w:rsidRPr="00D02FE4" w14:paraId="19A0735A" w14:textId="77777777" w:rsidTr="003B0056">
        <w:tc>
          <w:tcPr>
            <w:tcW w:w="1277" w:type="dxa"/>
          </w:tcPr>
          <w:p w14:paraId="25E6BF7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204BECD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19-10782</w:t>
            </w:r>
          </w:p>
        </w:tc>
        <w:tc>
          <w:tcPr>
            <w:tcW w:w="8460" w:type="dxa"/>
          </w:tcPr>
          <w:p w14:paraId="1BC96E7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the sale and prescribing the forms and terms of Solid Waste Revenue Bonds, Series 2019 for Landfill Construction </w:t>
            </w:r>
          </w:p>
        </w:tc>
      </w:tr>
      <w:tr w:rsidR="003B0056" w:rsidRPr="00D02FE4" w14:paraId="6A005F3C" w14:textId="77777777" w:rsidTr="003B0056">
        <w:tc>
          <w:tcPr>
            <w:tcW w:w="1277" w:type="dxa"/>
          </w:tcPr>
          <w:p w14:paraId="3B75F12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36B22F0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19-10783</w:t>
            </w:r>
          </w:p>
        </w:tc>
        <w:tc>
          <w:tcPr>
            <w:tcW w:w="8460" w:type="dxa"/>
          </w:tcPr>
          <w:p w14:paraId="6CC2032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OBSD Development Plan</w:t>
            </w:r>
          </w:p>
        </w:tc>
      </w:tr>
      <w:tr w:rsidR="003B0056" w:rsidRPr="00D02FE4" w14:paraId="4EFDFE2B" w14:textId="77777777" w:rsidTr="003B0056">
        <w:tc>
          <w:tcPr>
            <w:tcW w:w="1277" w:type="dxa"/>
          </w:tcPr>
          <w:p w14:paraId="2B52801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2/25/19</w:t>
            </w:r>
          </w:p>
        </w:tc>
        <w:tc>
          <w:tcPr>
            <w:tcW w:w="1621" w:type="dxa"/>
          </w:tcPr>
          <w:p w14:paraId="1709303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19-10784</w:t>
            </w:r>
          </w:p>
        </w:tc>
        <w:tc>
          <w:tcPr>
            <w:tcW w:w="8460" w:type="dxa"/>
          </w:tcPr>
          <w:p w14:paraId="568BDF2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the cost of cutting and/or exterminating weeds</w:t>
            </w:r>
          </w:p>
        </w:tc>
      </w:tr>
      <w:tr w:rsidR="003B0056" w:rsidRPr="00D02FE4" w14:paraId="58C7B2CB" w14:textId="77777777" w:rsidTr="003B0056">
        <w:tc>
          <w:tcPr>
            <w:tcW w:w="1277" w:type="dxa"/>
          </w:tcPr>
          <w:p w14:paraId="010C874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3/11/19</w:t>
            </w:r>
          </w:p>
        </w:tc>
        <w:tc>
          <w:tcPr>
            <w:tcW w:w="1621" w:type="dxa"/>
          </w:tcPr>
          <w:p w14:paraId="58AE3F2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19-10785</w:t>
            </w:r>
          </w:p>
        </w:tc>
        <w:tc>
          <w:tcPr>
            <w:tcW w:w="8460" w:type="dxa"/>
          </w:tcPr>
          <w:p w14:paraId="2FB89F6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Allocating $15,000 of Council Contingency Funds for the 2019 USS Billings commissioning event</w:t>
            </w:r>
          </w:p>
        </w:tc>
      </w:tr>
      <w:tr w:rsidR="003B0056" w:rsidRPr="00D02FE4" w14:paraId="07A86E64" w14:textId="77777777" w:rsidTr="003B0056">
        <w:tc>
          <w:tcPr>
            <w:tcW w:w="1277" w:type="dxa"/>
          </w:tcPr>
          <w:p w14:paraId="0022EC1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3/25/19</w:t>
            </w:r>
          </w:p>
        </w:tc>
        <w:tc>
          <w:tcPr>
            <w:tcW w:w="1621" w:type="dxa"/>
          </w:tcPr>
          <w:p w14:paraId="56C7053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19-10786</w:t>
            </w:r>
          </w:p>
        </w:tc>
        <w:tc>
          <w:tcPr>
            <w:tcW w:w="8460" w:type="dxa"/>
          </w:tcPr>
          <w:p w14:paraId="2C20F6C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Vacating portions of Ditton Drive &amp; Lake Heights Drive within Lake Hills Subdivision, 25</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Filing </w:t>
            </w:r>
          </w:p>
        </w:tc>
      </w:tr>
      <w:tr w:rsidR="003B0056" w:rsidRPr="00D02FE4" w14:paraId="267DE653" w14:textId="77777777" w:rsidTr="003B0056">
        <w:tc>
          <w:tcPr>
            <w:tcW w:w="1277" w:type="dxa"/>
          </w:tcPr>
          <w:p w14:paraId="639F9EF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4/8/19</w:t>
            </w:r>
          </w:p>
        </w:tc>
        <w:tc>
          <w:tcPr>
            <w:tcW w:w="1621" w:type="dxa"/>
          </w:tcPr>
          <w:p w14:paraId="7DA30D4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19-10787</w:t>
            </w:r>
          </w:p>
        </w:tc>
        <w:tc>
          <w:tcPr>
            <w:tcW w:w="8460" w:type="dxa"/>
          </w:tcPr>
          <w:p w14:paraId="73412D9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Declaring an emergency procurement if ditch piping at BOC </w:t>
            </w:r>
          </w:p>
        </w:tc>
      </w:tr>
      <w:tr w:rsidR="003B0056" w:rsidRPr="00D02FE4" w14:paraId="112EE052" w14:textId="77777777" w:rsidTr="003B0056">
        <w:tc>
          <w:tcPr>
            <w:tcW w:w="1277" w:type="dxa"/>
          </w:tcPr>
          <w:p w14:paraId="46F9BF1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625A7E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19-10788</w:t>
            </w:r>
          </w:p>
        </w:tc>
        <w:tc>
          <w:tcPr>
            <w:tcW w:w="8460" w:type="dxa"/>
          </w:tcPr>
          <w:p w14:paraId="1DA6559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 ERP</w:t>
            </w:r>
          </w:p>
        </w:tc>
      </w:tr>
      <w:tr w:rsidR="003B0056" w:rsidRPr="00D02FE4" w14:paraId="2162DC25" w14:textId="77777777" w:rsidTr="003B0056">
        <w:tc>
          <w:tcPr>
            <w:tcW w:w="1277" w:type="dxa"/>
          </w:tcPr>
          <w:p w14:paraId="4E60686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639318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19-10789</w:t>
            </w:r>
          </w:p>
        </w:tc>
        <w:tc>
          <w:tcPr>
            <w:tcW w:w="8460" w:type="dxa"/>
          </w:tcPr>
          <w:p w14:paraId="1D109CF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 TRP</w:t>
            </w:r>
          </w:p>
        </w:tc>
      </w:tr>
      <w:tr w:rsidR="003B0056" w:rsidRPr="00D02FE4" w14:paraId="3ABF75AD" w14:textId="77777777" w:rsidTr="003B0056">
        <w:tc>
          <w:tcPr>
            <w:tcW w:w="1277" w:type="dxa"/>
          </w:tcPr>
          <w:p w14:paraId="68A4293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CCD2E0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19-10790</w:t>
            </w:r>
          </w:p>
        </w:tc>
        <w:tc>
          <w:tcPr>
            <w:tcW w:w="8460" w:type="dxa"/>
          </w:tcPr>
          <w:p w14:paraId="666B3AE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FY20-24 CIP</w:t>
            </w:r>
          </w:p>
        </w:tc>
      </w:tr>
      <w:tr w:rsidR="003B0056" w:rsidRPr="00D02FE4" w14:paraId="7FFF5D30" w14:textId="77777777" w:rsidTr="003B0056">
        <w:tc>
          <w:tcPr>
            <w:tcW w:w="1277" w:type="dxa"/>
          </w:tcPr>
          <w:p w14:paraId="5E124BC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EF3157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19-10791</w:t>
            </w:r>
          </w:p>
        </w:tc>
        <w:tc>
          <w:tcPr>
            <w:tcW w:w="8460" w:type="dxa"/>
          </w:tcPr>
          <w:p w14:paraId="4E8C860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19-01 – Annafeld Sub.</w:t>
            </w:r>
          </w:p>
        </w:tc>
      </w:tr>
      <w:tr w:rsidR="003B0056" w:rsidRPr="00D02FE4" w14:paraId="3A7A7066" w14:textId="77777777" w:rsidTr="003B0056">
        <w:tc>
          <w:tcPr>
            <w:tcW w:w="1277" w:type="dxa"/>
          </w:tcPr>
          <w:p w14:paraId="02A6EAA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5885F2F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19-10792</w:t>
            </w:r>
          </w:p>
        </w:tc>
        <w:tc>
          <w:tcPr>
            <w:tcW w:w="8460" w:type="dxa"/>
          </w:tcPr>
          <w:p w14:paraId="25C610A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Ordering improvements in W.O. 19-02, Miscellaneous Program</w:t>
            </w:r>
          </w:p>
        </w:tc>
      </w:tr>
      <w:tr w:rsidR="003B0056" w:rsidRPr="00D02FE4" w14:paraId="23FC3ED5" w14:textId="77777777" w:rsidTr="003B0056">
        <w:tc>
          <w:tcPr>
            <w:tcW w:w="1277" w:type="dxa"/>
          </w:tcPr>
          <w:p w14:paraId="0636D1B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00176EF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19-10793</w:t>
            </w:r>
          </w:p>
        </w:tc>
        <w:tc>
          <w:tcPr>
            <w:tcW w:w="8460" w:type="dxa"/>
          </w:tcPr>
          <w:p w14:paraId="1E07956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budget amendments for FY2019</w:t>
            </w:r>
          </w:p>
        </w:tc>
      </w:tr>
      <w:tr w:rsidR="003B0056" w:rsidRPr="00D02FE4" w14:paraId="0E4A5B54" w14:textId="77777777" w:rsidTr="003B0056">
        <w:tc>
          <w:tcPr>
            <w:tcW w:w="1277" w:type="dxa"/>
          </w:tcPr>
          <w:p w14:paraId="1F03366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594A58F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19-10794</w:t>
            </w:r>
          </w:p>
        </w:tc>
        <w:tc>
          <w:tcPr>
            <w:tcW w:w="8460" w:type="dxa"/>
          </w:tcPr>
          <w:p w14:paraId="1443F63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Establishing an ad hoc Council Advisory Committee – Commission on Energy and Conservation </w:t>
            </w:r>
          </w:p>
        </w:tc>
      </w:tr>
      <w:tr w:rsidR="003B0056" w:rsidRPr="00D02FE4" w14:paraId="7A65D860" w14:textId="77777777" w:rsidTr="003B0056">
        <w:tc>
          <w:tcPr>
            <w:tcW w:w="1277" w:type="dxa"/>
          </w:tcPr>
          <w:p w14:paraId="559E5ED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37A90FD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19-10795</w:t>
            </w:r>
          </w:p>
        </w:tc>
        <w:tc>
          <w:tcPr>
            <w:tcW w:w="8460" w:type="dxa"/>
          </w:tcPr>
          <w:p w14:paraId="6BD235C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Requesting distribution of Bridge and Road Safety and Accountability Program Funds (BARSA) </w:t>
            </w:r>
          </w:p>
        </w:tc>
      </w:tr>
      <w:tr w:rsidR="003B0056" w:rsidRPr="00D02FE4" w14:paraId="3E0996B1" w14:textId="77777777" w:rsidTr="003B0056">
        <w:tc>
          <w:tcPr>
            <w:tcW w:w="1277" w:type="dxa"/>
          </w:tcPr>
          <w:p w14:paraId="302AC6F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742102A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19-10796</w:t>
            </w:r>
          </w:p>
        </w:tc>
        <w:tc>
          <w:tcPr>
            <w:tcW w:w="8460" w:type="dxa"/>
          </w:tcPr>
          <w:p w14:paraId="317058C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water and wastewater rates and fees</w:t>
            </w:r>
          </w:p>
        </w:tc>
      </w:tr>
      <w:tr w:rsidR="003B0056" w:rsidRPr="00D02FE4" w14:paraId="38FCB98D" w14:textId="77777777" w:rsidTr="003B0056">
        <w:tc>
          <w:tcPr>
            <w:tcW w:w="1277" w:type="dxa"/>
          </w:tcPr>
          <w:p w14:paraId="10E6CF1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01A316C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19-10797</w:t>
            </w:r>
          </w:p>
        </w:tc>
        <w:tc>
          <w:tcPr>
            <w:tcW w:w="8460" w:type="dxa"/>
          </w:tcPr>
          <w:p w14:paraId="68AC67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donation and transfer of land within the Rose Park boundaries to SD #2</w:t>
            </w:r>
          </w:p>
        </w:tc>
      </w:tr>
      <w:tr w:rsidR="003B0056" w:rsidRPr="00D02FE4" w14:paraId="5ABAABD6" w14:textId="77777777" w:rsidTr="003B0056">
        <w:tc>
          <w:tcPr>
            <w:tcW w:w="1277" w:type="dxa"/>
          </w:tcPr>
          <w:p w14:paraId="5267186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581F505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19-10798</w:t>
            </w:r>
          </w:p>
        </w:tc>
        <w:tc>
          <w:tcPr>
            <w:tcW w:w="8460" w:type="dxa"/>
          </w:tcPr>
          <w:p w14:paraId="445A63F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submittal for 2019 BUILD Grant Application</w:t>
            </w:r>
          </w:p>
        </w:tc>
      </w:tr>
      <w:tr w:rsidR="003B0056" w:rsidRPr="00D02FE4" w14:paraId="64E29B04" w14:textId="77777777" w:rsidTr="003B0056">
        <w:tc>
          <w:tcPr>
            <w:tcW w:w="1277" w:type="dxa"/>
          </w:tcPr>
          <w:p w14:paraId="465F23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4AD49D6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19-10799</w:t>
            </w:r>
          </w:p>
        </w:tc>
        <w:tc>
          <w:tcPr>
            <w:tcW w:w="8460" w:type="dxa"/>
          </w:tcPr>
          <w:p w14:paraId="59A689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Establishing FY20 Collection, Disposal and Landfill Fees</w:t>
            </w:r>
          </w:p>
        </w:tc>
      </w:tr>
      <w:tr w:rsidR="003B0056" w:rsidRPr="00D02FE4" w14:paraId="47959568" w14:textId="77777777" w:rsidTr="003B0056">
        <w:tc>
          <w:tcPr>
            <w:tcW w:w="1277" w:type="dxa"/>
          </w:tcPr>
          <w:p w14:paraId="6461D65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1869E64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19-10800</w:t>
            </w:r>
          </w:p>
        </w:tc>
        <w:tc>
          <w:tcPr>
            <w:tcW w:w="8460" w:type="dxa"/>
          </w:tcPr>
          <w:p w14:paraId="31B3537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Vacating a Portion of ROW at 10</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Ave. N. and N. 27</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St. </w:t>
            </w:r>
          </w:p>
        </w:tc>
      </w:tr>
      <w:tr w:rsidR="003B0056" w:rsidRPr="00D02FE4" w14:paraId="7DD34A05" w14:textId="77777777" w:rsidTr="003B0056">
        <w:tc>
          <w:tcPr>
            <w:tcW w:w="1277" w:type="dxa"/>
          </w:tcPr>
          <w:p w14:paraId="509191D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B93F35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19-10801</w:t>
            </w:r>
          </w:p>
        </w:tc>
        <w:tc>
          <w:tcPr>
            <w:tcW w:w="8460" w:type="dxa"/>
          </w:tcPr>
          <w:p w14:paraId="75EC1AF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Prescribing the form and terms of SID bonds (SID 1404)</w:t>
            </w:r>
          </w:p>
        </w:tc>
      </w:tr>
      <w:tr w:rsidR="003B0056" w:rsidRPr="00D02FE4" w14:paraId="51307BAE" w14:textId="77777777" w:rsidTr="003B0056">
        <w:tc>
          <w:tcPr>
            <w:tcW w:w="1277" w:type="dxa"/>
          </w:tcPr>
          <w:p w14:paraId="2DCBAF5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A13148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19-10802</w:t>
            </w:r>
          </w:p>
        </w:tc>
        <w:tc>
          <w:tcPr>
            <w:tcW w:w="8460" w:type="dxa"/>
          </w:tcPr>
          <w:p w14:paraId="4907F43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Closing SID 1360 Sidewalk Bond Debt funds and SID Revolving fund </w:t>
            </w:r>
          </w:p>
        </w:tc>
      </w:tr>
      <w:tr w:rsidR="003B0056" w:rsidRPr="00D02FE4" w14:paraId="6E1EFF48" w14:textId="77777777" w:rsidTr="003B0056">
        <w:tc>
          <w:tcPr>
            <w:tcW w:w="1277" w:type="dxa"/>
          </w:tcPr>
          <w:p w14:paraId="4C05A7A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0FFDFC5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19-10803</w:t>
            </w:r>
          </w:p>
        </w:tc>
        <w:tc>
          <w:tcPr>
            <w:tcW w:w="8460" w:type="dxa"/>
          </w:tcPr>
          <w:p w14:paraId="1DC6C92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FY20 budget with amendments 1, 2, 3, 5, 6, and 8</w:t>
            </w:r>
          </w:p>
        </w:tc>
      </w:tr>
      <w:tr w:rsidR="003B0056" w:rsidRPr="00D02FE4" w14:paraId="3C188456" w14:textId="77777777" w:rsidTr="003B0056">
        <w:tc>
          <w:tcPr>
            <w:tcW w:w="1277" w:type="dxa"/>
          </w:tcPr>
          <w:p w14:paraId="3634568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10E77BB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19-10804</w:t>
            </w:r>
          </w:p>
        </w:tc>
        <w:tc>
          <w:tcPr>
            <w:tcW w:w="8460" w:type="dxa"/>
          </w:tcPr>
          <w:p w14:paraId="1B80ED3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BID </w:t>
            </w:r>
          </w:p>
        </w:tc>
      </w:tr>
      <w:tr w:rsidR="003B0056" w:rsidRPr="00D02FE4" w14:paraId="6C7904B6" w14:textId="77777777" w:rsidTr="003B0056">
        <w:tc>
          <w:tcPr>
            <w:tcW w:w="1277" w:type="dxa"/>
          </w:tcPr>
          <w:p w14:paraId="1399A3A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0828BB7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19-10805</w:t>
            </w:r>
          </w:p>
        </w:tc>
        <w:tc>
          <w:tcPr>
            <w:tcW w:w="8460" w:type="dxa"/>
          </w:tcPr>
          <w:p w14:paraId="1DAC0CF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assessments on TBID</w:t>
            </w:r>
          </w:p>
        </w:tc>
      </w:tr>
      <w:tr w:rsidR="003B0056" w:rsidRPr="00D02FE4" w14:paraId="4EBE25D7" w14:textId="77777777" w:rsidTr="003B0056">
        <w:tc>
          <w:tcPr>
            <w:tcW w:w="1277" w:type="dxa"/>
          </w:tcPr>
          <w:p w14:paraId="79B6BC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275893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19-10806</w:t>
            </w:r>
          </w:p>
        </w:tc>
        <w:tc>
          <w:tcPr>
            <w:tcW w:w="8460" w:type="dxa"/>
          </w:tcPr>
          <w:p w14:paraId="221D07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Mill Levy Rates for General Fund, Transit, Library and Public Safety</w:t>
            </w:r>
          </w:p>
        </w:tc>
      </w:tr>
      <w:tr w:rsidR="003B0056" w:rsidRPr="00D02FE4" w14:paraId="007C08D2" w14:textId="77777777" w:rsidTr="003B0056">
        <w:tc>
          <w:tcPr>
            <w:tcW w:w="1277" w:type="dxa"/>
          </w:tcPr>
          <w:p w14:paraId="6FBE769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8D804E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19-10807</w:t>
            </w:r>
          </w:p>
        </w:tc>
        <w:tc>
          <w:tcPr>
            <w:tcW w:w="8460" w:type="dxa"/>
          </w:tcPr>
          <w:p w14:paraId="1241C7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Arterial Construction </w:t>
            </w:r>
          </w:p>
        </w:tc>
      </w:tr>
      <w:tr w:rsidR="003B0056" w:rsidRPr="00D02FE4" w14:paraId="799F7B67" w14:textId="77777777" w:rsidTr="003B0056">
        <w:tc>
          <w:tcPr>
            <w:tcW w:w="1277" w:type="dxa"/>
          </w:tcPr>
          <w:p w14:paraId="316B0E2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30A819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19-10808</w:t>
            </w:r>
          </w:p>
        </w:tc>
        <w:tc>
          <w:tcPr>
            <w:tcW w:w="8460" w:type="dxa"/>
          </w:tcPr>
          <w:p w14:paraId="7519CB7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assessments on Street Maintenance District</w:t>
            </w:r>
          </w:p>
        </w:tc>
      </w:tr>
      <w:tr w:rsidR="003B0056" w:rsidRPr="00D02FE4" w14:paraId="1971C30B" w14:textId="77777777" w:rsidTr="003B0056">
        <w:tc>
          <w:tcPr>
            <w:tcW w:w="1277" w:type="dxa"/>
          </w:tcPr>
          <w:p w14:paraId="764E234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2EABC37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19-10809</w:t>
            </w:r>
          </w:p>
        </w:tc>
        <w:tc>
          <w:tcPr>
            <w:tcW w:w="8460" w:type="dxa"/>
          </w:tcPr>
          <w:p w14:paraId="0E777FE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Storm Sewer </w:t>
            </w:r>
          </w:p>
        </w:tc>
      </w:tr>
      <w:tr w:rsidR="003B0056" w:rsidRPr="00D02FE4" w14:paraId="6192A5BE" w14:textId="77777777" w:rsidTr="003B0056">
        <w:tc>
          <w:tcPr>
            <w:tcW w:w="1277" w:type="dxa"/>
          </w:tcPr>
          <w:p w14:paraId="3C542A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lastRenderedPageBreak/>
              <w:t>7/22/19</w:t>
            </w:r>
          </w:p>
        </w:tc>
        <w:tc>
          <w:tcPr>
            <w:tcW w:w="1621" w:type="dxa"/>
          </w:tcPr>
          <w:p w14:paraId="03EE6DF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19-10810</w:t>
            </w:r>
          </w:p>
        </w:tc>
        <w:tc>
          <w:tcPr>
            <w:tcW w:w="8460" w:type="dxa"/>
          </w:tcPr>
          <w:p w14:paraId="6CFDD99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Calling for sale up to $205,000 in sidewalk bonds (WO 18-02)</w:t>
            </w:r>
          </w:p>
        </w:tc>
      </w:tr>
      <w:tr w:rsidR="003B0056" w:rsidRPr="00D02FE4" w14:paraId="7067747B" w14:textId="77777777" w:rsidTr="003B0056">
        <w:tc>
          <w:tcPr>
            <w:tcW w:w="1277" w:type="dxa"/>
          </w:tcPr>
          <w:p w14:paraId="51ED42F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7/22/19</w:t>
            </w:r>
          </w:p>
        </w:tc>
        <w:tc>
          <w:tcPr>
            <w:tcW w:w="1621" w:type="dxa"/>
          </w:tcPr>
          <w:p w14:paraId="162EC88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19-10811</w:t>
            </w:r>
          </w:p>
        </w:tc>
        <w:tc>
          <w:tcPr>
            <w:tcW w:w="8460" w:type="dxa"/>
          </w:tcPr>
          <w:p w14:paraId="1BCF07B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Amending Downtown Parking Rates</w:t>
            </w:r>
          </w:p>
        </w:tc>
      </w:tr>
      <w:tr w:rsidR="003B0056" w:rsidRPr="00D02FE4" w14:paraId="0762405A" w14:textId="77777777" w:rsidTr="003B0056">
        <w:tc>
          <w:tcPr>
            <w:tcW w:w="1277" w:type="dxa"/>
          </w:tcPr>
          <w:p w14:paraId="4BEC88B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4C44F1C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19-10812</w:t>
            </w:r>
          </w:p>
        </w:tc>
        <w:tc>
          <w:tcPr>
            <w:tcW w:w="8460" w:type="dxa"/>
          </w:tcPr>
          <w:p w14:paraId="0BFD16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Prescribing the form and terms of Sidewalk Improvement District bonds (W.O. 18-02)</w:t>
            </w:r>
          </w:p>
        </w:tc>
      </w:tr>
      <w:tr w:rsidR="003B0056" w:rsidRPr="00D02FE4" w14:paraId="7CED29C9" w14:textId="77777777" w:rsidTr="003B0056">
        <w:tc>
          <w:tcPr>
            <w:tcW w:w="1277" w:type="dxa"/>
          </w:tcPr>
          <w:p w14:paraId="5F4B750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6CD5F13F"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19-10813</w:t>
            </w:r>
          </w:p>
        </w:tc>
        <w:tc>
          <w:tcPr>
            <w:tcW w:w="8460" w:type="dxa"/>
          </w:tcPr>
          <w:p w14:paraId="6694FE5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Adopting Yellowstone County Multi-Hazard Mitigation Plan 2019 Update </w:t>
            </w:r>
          </w:p>
        </w:tc>
      </w:tr>
      <w:tr w:rsidR="003B0056" w:rsidRPr="00D02FE4" w14:paraId="0D875F8A" w14:textId="77777777" w:rsidTr="003B0056">
        <w:tc>
          <w:tcPr>
            <w:tcW w:w="1277" w:type="dxa"/>
          </w:tcPr>
          <w:p w14:paraId="3169055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24FEEE97"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19-10814</w:t>
            </w:r>
          </w:p>
        </w:tc>
        <w:tc>
          <w:tcPr>
            <w:tcW w:w="8460" w:type="dxa"/>
          </w:tcPr>
          <w:p w14:paraId="6313E6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FY19</w:t>
            </w:r>
          </w:p>
        </w:tc>
      </w:tr>
      <w:tr w:rsidR="003B0056" w:rsidRPr="00D02FE4" w14:paraId="696FBF3C" w14:textId="77777777" w:rsidTr="003B0056">
        <w:tc>
          <w:tcPr>
            <w:tcW w:w="1277" w:type="dxa"/>
          </w:tcPr>
          <w:p w14:paraId="1D68EF2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5DAC54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19-10815</w:t>
            </w:r>
          </w:p>
        </w:tc>
        <w:tc>
          <w:tcPr>
            <w:tcW w:w="8460" w:type="dxa"/>
          </w:tcPr>
          <w:p w14:paraId="372389F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Vacating a portion of Bonita Circle between Sierra Grande Blvd and El Rancho Drive </w:t>
            </w:r>
          </w:p>
        </w:tc>
      </w:tr>
      <w:tr w:rsidR="003B0056" w:rsidRPr="00D02FE4" w14:paraId="43BC304E" w14:textId="77777777" w:rsidTr="003B0056">
        <w:tc>
          <w:tcPr>
            <w:tcW w:w="1277" w:type="dxa"/>
          </w:tcPr>
          <w:p w14:paraId="7F08551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7DB5033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19-10816</w:t>
            </w:r>
          </w:p>
        </w:tc>
        <w:tc>
          <w:tcPr>
            <w:tcW w:w="8460" w:type="dxa"/>
          </w:tcPr>
          <w:p w14:paraId="2449F15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Amending the boundaries of Special Improvements Lighting Maintenance District No. 8, 9 and 10</w:t>
            </w:r>
          </w:p>
        </w:tc>
      </w:tr>
      <w:tr w:rsidR="003B0056" w:rsidRPr="00D02FE4" w14:paraId="0BD9D5E9" w14:textId="77777777" w:rsidTr="003B0056">
        <w:tc>
          <w:tcPr>
            <w:tcW w:w="1277" w:type="dxa"/>
          </w:tcPr>
          <w:p w14:paraId="259605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0768EDF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19-10817</w:t>
            </w:r>
          </w:p>
        </w:tc>
        <w:tc>
          <w:tcPr>
            <w:tcW w:w="8460" w:type="dxa"/>
          </w:tcPr>
          <w:p w14:paraId="5F7E504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Special Improvements Light Maintenance District for FY20</w:t>
            </w:r>
          </w:p>
        </w:tc>
      </w:tr>
      <w:tr w:rsidR="003B0056" w:rsidRPr="00D02FE4" w14:paraId="756F492D" w14:textId="77777777" w:rsidTr="003B0056">
        <w:tc>
          <w:tcPr>
            <w:tcW w:w="1277" w:type="dxa"/>
          </w:tcPr>
          <w:p w14:paraId="3EF00EA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1A6E1F2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19-10818</w:t>
            </w:r>
          </w:p>
        </w:tc>
        <w:tc>
          <w:tcPr>
            <w:tcW w:w="8460" w:type="dxa"/>
          </w:tcPr>
          <w:p w14:paraId="0DAE5E9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FY20 mill levy rates for General Obligation and Public Safety</w:t>
            </w:r>
          </w:p>
        </w:tc>
      </w:tr>
      <w:tr w:rsidR="003B0056" w:rsidRPr="00D02FE4" w14:paraId="281452D0" w14:textId="77777777" w:rsidTr="003B0056">
        <w:tc>
          <w:tcPr>
            <w:tcW w:w="1277" w:type="dxa"/>
          </w:tcPr>
          <w:p w14:paraId="4957356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31A8027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19-10819</w:t>
            </w:r>
          </w:p>
        </w:tc>
        <w:tc>
          <w:tcPr>
            <w:tcW w:w="8460" w:type="dxa"/>
          </w:tcPr>
          <w:p w14:paraId="157441F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Encroachments</w:t>
            </w:r>
          </w:p>
        </w:tc>
      </w:tr>
      <w:tr w:rsidR="003B0056" w:rsidRPr="00D02FE4" w14:paraId="330810D1" w14:textId="77777777" w:rsidTr="003B0056">
        <w:tc>
          <w:tcPr>
            <w:tcW w:w="1277" w:type="dxa"/>
          </w:tcPr>
          <w:p w14:paraId="2EB9CF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295953F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19-10820</w:t>
            </w:r>
          </w:p>
        </w:tc>
        <w:tc>
          <w:tcPr>
            <w:tcW w:w="8460" w:type="dxa"/>
          </w:tcPr>
          <w:p w14:paraId="62F6D9A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District 1</w:t>
            </w:r>
          </w:p>
        </w:tc>
      </w:tr>
      <w:tr w:rsidR="003B0056" w:rsidRPr="00D02FE4" w14:paraId="03BEA6EF" w14:textId="77777777" w:rsidTr="003B0056">
        <w:tc>
          <w:tcPr>
            <w:tcW w:w="1277" w:type="dxa"/>
          </w:tcPr>
          <w:p w14:paraId="5779EA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7B18DE4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19-10821</w:t>
            </w:r>
          </w:p>
        </w:tc>
        <w:tc>
          <w:tcPr>
            <w:tcW w:w="8460" w:type="dxa"/>
          </w:tcPr>
          <w:p w14:paraId="0413B97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Maintenance District 1</w:t>
            </w:r>
          </w:p>
        </w:tc>
      </w:tr>
      <w:tr w:rsidR="003B0056" w:rsidRPr="00D02FE4" w14:paraId="1781424C" w14:textId="77777777" w:rsidTr="003B0056">
        <w:tc>
          <w:tcPr>
            <w:tcW w:w="1277" w:type="dxa"/>
          </w:tcPr>
          <w:p w14:paraId="4416C1B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3813623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19-10822</w:t>
            </w:r>
          </w:p>
        </w:tc>
        <w:tc>
          <w:tcPr>
            <w:tcW w:w="8460" w:type="dxa"/>
          </w:tcPr>
          <w:p w14:paraId="5AAC1A7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Road Maintenance District 6</w:t>
            </w:r>
          </w:p>
        </w:tc>
      </w:tr>
      <w:tr w:rsidR="003B0056" w:rsidRPr="00D02FE4" w14:paraId="29ACE8B8" w14:textId="77777777" w:rsidTr="003B0056">
        <w:tc>
          <w:tcPr>
            <w:tcW w:w="1277" w:type="dxa"/>
          </w:tcPr>
          <w:p w14:paraId="54D90E0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25FB6FF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19-10823</w:t>
            </w:r>
          </w:p>
        </w:tc>
        <w:tc>
          <w:tcPr>
            <w:tcW w:w="8460" w:type="dxa"/>
          </w:tcPr>
          <w:p w14:paraId="3A033FA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1406</w:t>
            </w:r>
          </w:p>
        </w:tc>
      </w:tr>
      <w:tr w:rsidR="003B0056" w:rsidRPr="00D02FE4" w14:paraId="5781AC5D" w14:textId="77777777" w:rsidTr="003B0056">
        <w:tc>
          <w:tcPr>
            <w:tcW w:w="1277" w:type="dxa"/>
          </w:tcPr>
          <w:p w14:paraId="69689D8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6D70373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19-10824</w:t>
            </w:r>
          </w:p>
        </w:tc>
        <w:tc>
          <w:tcPr>
            <w:tcW w:w="8460" w:type="dxa"/>
          </w:tcPr>
          <w:p w14:paraId="0502CD1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2915</w:t>
            </w:r>
          </w:p>
        </w:tc>
      </w:tr>
      <w:tr w:rsidR="003B0056" w:rsidRPr="00D02FE4" w14:paraId="13DD4787" w14:textId="77777777" w:rsidTr="003B0056">
        <w:tc>
          <w:tcPr>
            <w:tcW w:w="1277" w:type="dxa"/>
          </w:tcPr>
          <w:p w14:paraId="24BE458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327EFCE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19-10825</w:t>
            </w:r>
          </w:p>
        </w:tc>
        <w:tc>
          <w:tcPr>
            <w:tcW w:w="8460" w:type="dxa"/>
          </w:tcPr>
          <w:p w14:paraId="4CB9ED9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Cable Franchise Agreement with Bresnan Communications through Jan. 14, 2020</w:t>
            </w:r>
          </w:p>
        </w:tc>
      </w:tr>
      <w:tr w:rsidR="003B0056" w:rsidRPr="00D02FE4" w14:paraId="39F8969C" w14:textId="77777777" w:rsidTr="003B0056">
        <w:tc>
          <w:tcPr>
            <w:tcW w:w="1277" w:type="dxa"/>
          </w:tcPr>
          <w:p w14:paraId="2B0DAEF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46FDA73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19-10826</w:t>
            </w:r>
          </w:p>
        </w:tc>
        <w:tc>
          <w:tcPr>
            <w:tcW w:w="8460" w:type="dxa"/>
          </w:tcPr>
          <w:p w14:paraId="0C0514B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1403</w:t>
            </w:r>
          </w:p>
        </w:tc>
      </w:tr>
      <w:tr w:rsidR="003B0056" w:rsidRPr="00D02FE4" w14:paraId="562E3228" w14:textId="77777777" w:rsidTr="003B0056">
        <w:tc>
          <w:tcPr>
            <w:tcW w:w="1277" w:type="dxa"/>
          </w:tcPr>
          <w:p w14:paraId="10B6A84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4A61875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19-10827</w:t>
            </w:r>
          </w:p>
        </w:tc>
        <w:tc>
          <w:tcPr>
            <w:tcW w:w="8460" w:type="dxa"/>
          </w:tcPr>
          <w:p w14:paraId="1A91607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1404</w:t>
            </w:r>
          </w:p>
        </w:tc>
      </w:tr>
      <w:tr w:rsidR="003B0056" w:rsidRPr="00D02FE4" w14:paraId="381428D7" w14:textId="77777777" w:rsidTr="003B0056">
        <w:tc>
          <w:tcPr>
            <w:tcW w:w="1277" w:type="dxa"/>
          </w:tcPr>
          <w:p w14:paraId="4547179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5360439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19-10828</w:t>
            </w:r>
          </w:p>
        </w:tc>
        <w:tc>
          <w:tcPr>
            <w:tcW w:w="8460" w:type="dxa"/>
          </w:tcPr>
          <w:p w14:paraId="2F0D9B8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2914</w:t>
            </w:r>
          </w:p>
        </w:tc>
      </w:tr>
      <w:tr w:rsidR="003B0056" w:rsidRPr="00D02FE4" w14:paraId="5355B94F" w14:textId="77777777" w:rsidTr="003B0056">
        <w:tc>
          <w:tcPr>
            <w:tcW w:w="1277" w:type="dxa"/>
          </w:tcPr>
          <w:p w14:paraId="786F8CA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6A74E17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19-10829</w:t>
            </w:r>
          </w:p>
        </w:tc>
        <w:tc>
          <w:tcPr>
            <w:tcW w:w="8460" w:type="dxa"/>
          </w:tcPr>
          <w:p w14:paraId="20FADF5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nuisance abatement </w:t>
            </w:r>
          </w:p>
        </w:tc>
      </w:tr>
      <w:tr w:rsidR="003B0056" w:rsidRPr="00D02FE4" w14:paraId="49292FC6" w14:textId="77777777" w:rsidTr="003B0056">
        <w:tc>
          <w:tcPr>
            <w:tcW w:w="1277" w:type="dxa"/>
          </w:tcPr>
          <w:p w14:paraId="1AB2DCD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5ACF3FC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19-10830</w:t>
            </w:r>
          </w:p>
        </w:tc>
        <w:tc>
          <w:tcPr>
            <w:tcW w:w="8460" w:type="dxa"/>
          </w:tcPr>
          <w:p w14:paraId="5BCFACE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weed abatement </w:t>
            </w:r>
          </w:p>
        </w:tc>
      </w:tr>
      <w:tr w:rsidR="003B0056" w:rsidRPr="00D02FE4" w14:paraId="1B583CA6" w14:textId="77777777" w:rsidTr="003B0056">
        <w:tc>
          <w:tcPr>
            <w:tcW w:w="1277" w:type="dxa"/>
          </w:tcPr>
          <w:p w14:paraId="4C1AA38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35017C9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19-10831</w:t>
            </w:r>
          </w:p>
        </w:tc>
        <w:tc>
          <w:tcPr>
            <w:tcW w:w="8460" w:type="dxa"/>
          </w:tcPr>
          <w:p w14:paraId="151680C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reduction of the Arterial Construction fee</w:t>
            </w:r>
          </w:p>
        </w:tc>
      </w:tr>
      <w:tr w:rsidR="003B0056" w:rsidRPr="00D02FE4" w14:paraId="7594C591" w14:textId="77777777" w:rsidTr="003B0056">
        <w:tc>
          <w:tcPr>
            <w:tcW w:w="1277" w:type="dxa"/>
          </w:tcPr>
          <w:p w14:paraId="231B6FA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6E97B1E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19-10832</w:t>
            </w:r>
          </w:p>
        </w:tc>
        <w:tc>
          <w:tcPr>
            <w:tcW w:w="8460" w:type="dxa"/>
          </w:tcPr>
          <w:p w14:paraId="4C9119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the cost of sidewalk construction/repair</w:t>
            </w:r>
          </w:p>
        </w:tc>
      </w:tr>
      <w:tr w:rsidR="003B0056" w:rsidRPr="00D02FE4" w14:paraId="4959CBE1" w14:textId="77777777" w:rsidTr="003B0056">
        <w:tc>
          <w:tcPr>
            <w:tcW w:w="1277" w:type="dxa"/>
          </w:tcPr>
          <w:p w14:paraId="676C331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10/15/19</w:t>
            </w:r>
          </w:p>
        </w:tc>
        <w:tc>
          <w:tcPr>
            <w:tcW w:w="1621" w:type="dxa"/>
          </w:tcPr>
          <w:p w14:paraId="3CF0533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19-10833</w:t>
            </w:r>
          </w:p>
        </w:tc>
        <w:tc>
          <w:tcPr>
            <w:tcW w:w="8460" w:type="dxa"/>
          </w:tcPr>
          <w:p w14:paraId="6AB553B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the Yellowstone County emergency operations plan</w:t>
            </w:r>
          </w:p>
        </w:tc>
      </w:tr>
      <w:tr w:rsidR="003B0056" w:rsidRPr="00D02FE4" w14:paraId="2D784051" w14:textId="77777777" w:rsidTr="003B0056">
        <w:tc>
          <w:tcPr>
            <w:tcW w:w="1277" w:type="dxa"/>
          </w:tcPr>
          <w:p w14:paraId="14EF514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10/15/19</w:t>
            </w:r>
          </w:p>
        </w:tc>
        <w:tc>
          <w:tcPr>
            <w:tcW w:w="1621" w:type="dxa"/>
          </w:tcPr>
          <w:p w14:paraId="3C0CEE4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19-10834</w:t>
            </w:r>
          </w:p>
        </w:tc>
        <w:tc>
          <w:tcPr>
            <w:tcW w:w="8460" w:type="dxa"/>
          </w:tcPr>
          <w:p w14:paraId="571DCE1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Declaring an emergency and granting CA signing authority for Laredo Place rock fall</w:t>
            </w:r>
          </w:p>
        </w:tc>
      </w:tr>
      <w:tr w:rsidR="003B0056" w:rsidRPr="00D02FE4" w14:paraId="0CFF69BA" w14:textId="77777777" w:rsidTr="003B0056">
        <w:tc>
          <w:tcPr>
            <w:tcW w:w="1277" w:type="dxa"/>
          </w:tcPr>
          <w:p w14:paraId="794835D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10/28/19</w:t>
            </w:r>
          </w:p>
        </w:tc>
        <w:tc>
          <w:tcPr>
            <w:tcW w:w="1621" w:type="dxa"/>
          </w:tcPr>
          <w:p w14:paraId="6246982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19-10835</w:t>
            </w:r>
          </w:p>
        </w:tc>
        <w:tc>
          <w:tcPr>
            <w:tcW w:w="8460" w:type="dxa"/>
          </w:tcPr>
          <w:p w14:paraId="4948E82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19-02, Tract 1-A of Amended Tract 1 of Corrected COS No. 840, 2nd Amended – Barrett Rd. and West Echo Dr.</w:t>
            </w:r>
          </w:p>
        </w:tc>
      </w:tr>
      <w:tr w:rsidR="003B0056" w:rsidRPr="00D02FE4" w14:paraId="5F1B9380" w14:textId="77777777" w:rsidTr="003B0056">
        <w:tc>
          <w:tcPr>
            <w:tcW w:w="1277" w:type="dxa"/>
          </w:tcPr>
          <w:p w14:paraId="3D87CF9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11/12/19</w:t>
            </w:r>
          </w:p>
        </w:tc>
        <w:tc>
          <w:tcPr>
            <w:tcW w:w="1621" w:type="dxa"/>
          </w:tcPr>
          <w:p w14:paraId="1E330D6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19-10836</w:t>
            </w:r>
          </w:p>
        </w:tc>
        <w:tc>
          <w:tcPr>
            <w:tcW w:w="8460" w:type="dxa"/>
          </w:tcPr>
          <w:p w14:paraId="2796CBF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Repealing Resolution 92-16531, Water and Wastewater Franchise Fee </w:t>
            </w:r>
          </w:p>
        </w:tc>
      </w:tr>
      <w:tr w:rsidR="003B0056" w:rsidRPr="00D02FE4" w14:paraId="4B181452" w14:textId="77777777" w:rsidTr="003B0056">
        <w:tc>
          <w:tcPr>
            <w:tcW w:w="1277" w:type="dxa"/>
          </w:tcPr>
          <w:p w14:paraId="3FF68E5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11/12/19</w:t>
            </w:r>
          </w:p>
        </w:tc>
        <w:tc>
          <w:tcPr>
            <w:tcW w:w="1621" w:type="dxa"/>
          </w:tcPr>
          <w:p w14:paraId="70C038B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19-10837</w:t>
            </w:r>
          </w:p>
        </w:tc>
        <w:tc>
          <w:tcPr>
            <w:tcW w:w="8460" w:type="dxa"/>
          </w:tcPr>
          <w:p w14:paraId="194D71E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Budget amendments for FY20</w:t>
            </w:r>
          </w:p>
        </w:tc>
      </w:tr>
      <w:tr w:rsidR="003B0056" w:rsidRPr="00D02FE4" w14:paraId="2A0085F3" w14:textId="77777777" w:rsidTr="003B0056">
        <w:tc>
          <w:tcPr>
            <w:tcW w:w="1277" w:type="dxa"/>
          </w:tcPr>
          <w:p w14:paraId="75D0605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11/25/19</w:t>
            </w:r>
          </w:p>
        </w:tc>
        <w:tc>
          <w:tcPr>
            <w:tcW w:w="1621" w:type="dxa"/>
          </w:tcPr>
          <w:p w14:paraId="560D89B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19-10838</w:t>
            </w:r>
          </w:p>
        </w:tc>
        <w:tc>
          <w:tcPr>
            <w:tcW w:w="8460" w:type="dxa"/>
          </w:tcPr>
          <w:p w14:paraId="6068A7F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Participation in the INTERCAP Program</w:t>
            </w:r>
          </w:p>
        </w:tc>
      </w:tr>
      <w:tr w:rsidR="003B0056" w:rsidRPr="00D02FE4" w14:paraId="44FED9B8" w14:textId="77777777" w:rsidTr="003B0056">
        <w:tc>
          <w:tcPr>
            <w:tcW w:w="1277" w:type="dxa"/>
          </w:tcPr>
          <w:p w14:paraId="711F7F3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12/9/19</w:t>
            </w:r>
          </w:p>
        </w:tc>
        <w:tc>
          <w:tcPr>
            <w:tcW w:w="1621" w:type="dxa"/>
          </w:tcPr>
          <w:p w14:paraId="6061175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19-10839</w:t>
            </w:r>
          </w:p>
        </w:tc>
        <w:tc>
          <w:tcPr>
            <w:tcW w:w="8460" w:type="dxa"/>
          </w:tcPr>
          <w:p w14:paraId="07C8FF82"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Support Of Permanent, Full Funding Of The Land And Water Conservation Fund</w:t>
            </w:r>
          </w:p>
        </w:tc>
      </w:tr>
      <w:tr w:rsidR="003B0056" w:rsidRPr="00D02FE4" w14:paraId="3076F323" w14:textId="77777777" w:rsidTr="003B0056">
        <w:tc>
          <w:tcPr>
            <w:tcW w:w="1277" w:type="dxa"/>
          </w:tcPr>
          <w:p w14:paraId="7FF34A3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12/9/19</w:t>
            </w:r>
          </w:p>
        </w:tc>
        <w:tc>
          <w:tcPr>
            <w:tcW w:w="1621" w:type="dxa"/>
          </w:tcPr>
          <w:p w14:paraId="3373598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19-10840</w:t>
            </w:r>
          </w:p>
        </w:tc>
        <w:tc>
          <w:tcPr>
            <w:tcW w:w="8460" w:type="dxa"/>
          </w:tcPr>
          <w:p w14:paraId="6B3D79C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Adopting the FY21 ERP and FY21 TRP, FY21-25 CIP (Parks’ separated and delayed) </w:t>
            </w:r>
          </w:p>
        </w:tc>
      </w:tr>
      <w:tr w:rsidR="003B0056" w:rsidRPr="00D02FE4" w14:paraId="3C3D3367" w14:textId="77777777" w:rsidTr="003B0056">
        <w:tc>
          <w:tcPr>
            <w:tcW w:w="1277" w:type="dxa"/>
          </w:tcPr>
          <w:p w14:paraId="5E5A3FC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12/16/19</w:t>
            </w:r>
          </w:p>
        </w:tc>
        <w:tc>
          <w:tcPr>
            <w:tcW w:w="1621" w:type="dxa"/>
          </w:tcPr>
          <w:p w14:paraId="474DD318"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   19-10841</w:t>
            </w:r>
          </w:p>
        </w:tc>
        <w:tc>
          <w:tcPr>
            <w:tcW w:w="8460" w:type="dxa"/>
          </w:tcPr>
          <w:p w14:paraId="0FA807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the FY21-25 Parks CIP</w:t>
            </w:r>
          </w:p>
        </w:tc>
      </w:tr>
    </w:tbl>
    <w:p w14:paraId="12E9BF2D" w14:textId="77777777" w:rsidR="003B0056" w:rsidRPr="00D02FE4" w:rsidRDefault="003B0056" w:rsidP="005659A6">
      <w:pPr>
        <w:rPr>
          <w:rFonts w:ascii="Arial" w:hAnsi="Arial" w:cs="Arial"/>
          <w:sz w:val="24"/>
          <w:szCs w:val="24"/>
        </w:rPr>
      </w:pPr>
      <w:r w:rsidRPr="00D02FE4">
        <w:rPr>
          <w:rFonts w:ascii="Arial" w:hAnsi="Arial" w:cs="Arial"/>
          <w:sz w:val="24"/>
          <w:szCs w:val="24"/>
        </w:rPr>
        <w:br w:type="page"/>
      </w:r>
    </w:p>
    <w:tbl>
      <w:tblPr>
        <w:tblStyle w:val="TableGrid"/>
        <w:tblW w:w="11358" w:type="dxa"/>
        <w:tblLayout w:type="fixed"/>
        <w:tblLook w:val="0420" w:firstRow="1" w:lastRow="0" w:firstColumn="0" w:lastColumn="0" w:noHBand="0" w:noVBand="1"/>
      </w:tblPr>
      <w:tblGrid>
        <w:gridCol w:w="1368"/>
        <w:gridCol w:w="1800"/>
        <w:gridCol w:w="8190"/>
      </w:tblGrid>
      <w:tr w:rsidR="003B0056" w:rsidRPr="00D02FE4" w14:paraId="16021274" w14:textId="77777777" w:rsidTr="00D02FE4">
        <w:tc>
          <w:tcPr>
            <w:tcW w:w="1368" w:type="dxa"/>
          </w:tcPr>
          <w:p w14:paraId="2C57E323"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1/8/2018</w:t>
            </w:r>
          </w:p>
        </w:tc>
        <w:tc>
          <w:tcPr>
            <w:tcW w:w="1800" w:type="dxa"/>
          </w:tcPr>
          <w:p w14:paraId="42B17BA0" w14:textId="77777777" w:rsidR="003B0056" w:rsidRPr="00D02FE4" w:rsidRDefault="003B0056" w:rsidP="005659A6">
            <w:pPr>
              <w:rPr>
                <w:rFonts w:ascii="Arial" w:hAnsi="Arial" w:cs="Arial"/>
                <w:sz w:val="24"/>
                <w:szCs w:val="24"/>
              </w:rPr>
            </w:pPr>
            <w:r w:rsidRPr="00D02FE4">
              <w:rPr>
                <w:rFonts w:ascii="Arial" w:hAnsi="Arial" w:cs="Arial"/>
                <w:sz w:val="24"/>
                <w:szCs w:val="24"/>
              </w:rPr>
              <w:t>18-10682</w:t>
            </w:r>
          </w:p>
        </w:tc>
        <w:tc>
          <w:tcPr>
            <w:tcW w:w="8190" w:type="dxa"/>
          </w:tcPr>
          <w:p w14:paraId="2DE06EA9"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construct W.O. 18-10, Poets Streets, and setting a public hearing date of 2/12/18.</w:t>
            </w:r>
          </w:p>
        </w:tc>
      </w:tr>
      <w:tr w:rsidR="003B0056" w:rsidRPr="00D02FE4" w14:paraId="4D03C407" w14:textId="77777777" w:rsidTr="00D02FE4">
        <w:tc>
          <w:tcPr>
            <w:tcW w:w="1368" w:type="dxa"/>
          </w:tcPr>
          <w:p w14:paraId="688AA370"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29ACDB7A" w14:textId="77777777" w:rsidR="003B0056" w:rsidRPr="00D02FE4" w:rsidRDefault="003B0056" w:rsidP="005659A6">
            <w:pPr>
              <w:rPr>
                <w:rFonts w:ascii="Arial" w:hAnsi="Arial" w:cs="Arial"/>
                <w:sz w:val="24"/>
                <w:szCs w:val="24"/>
              </w:rPr>
            </w:pPr>
            <w:r w:rsidRPr="00D02FE4">
              <w:rPr>
                <w:rFonts w:ascii="Arial" w:hAnsi="Arial" w:cs="Arial"/>
                <w:sz w:val="24"/>
                <w:szCs w:val="24"/>
              </w:rPr>
              <w:t>18-10683</w:t>
            </w:r>
          </w:p>
        </w:tc>
        <w:tc>
          <w:tcPr>
            <w:tcW w:w="8190" w:type="dxa"/>
          </w:tcPr>
          <w:p w14:paraId="676C9E5A"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submittal and acceptance of grant application to MDT</w:t>
            </w:r>
          </w:p>
        </w:tc>
      </w:tr>
      <w:tr w:rsidR="003B0056" w:rsidRPr="00D02FE4" w14:paraId="45B07A72" w14:textId="77777777" w:rsidTr="00D02FE4">
        <w:tc>
          <w:tcPr>
            <w:tcW w:w="1368" w:type="dxa"/>
          </w:tcPr>
          <w:p w14:paraId="24841883"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7AAD1681" w14:textId="77777777" w:rsidR="003B0056" w:rsidRPr="00D02FE4" w:rsidRDefault="003B0056" w:rsidP="005659A6">
            <w:pPr>
              <w:rPr>
                <w:rFonts w:ascii="Arial" w:hAnsi="Arial" w:cs="Arial"/>
                <w:sz w:val="24"/>
                <w:szCs w:val="24"/>
              </w:rPr>
            </w:pPr>
            <w:r w:rsidRPr="00D02FE4">
              <w:rPr>
                <w:rFonts w:ascii="Arial" w:hAnsi="Arial" w:cs="Arial"/>
                <w:sz w:val="24"/>
                <w:szCs w:val="24"/>
              </w:rPr>
              <w:t>18-10684</w:t>
            </w:r>
          </w:p>
        </w:tc>
        <w:tc>
          <w:tcPr>
            <w:tcW w:w="8190" w:type="dxa"/>
          </w:tcPr>
          <w:p w14:paraId="5D45468D"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construct W.O. 17-06, Midland Road improvements</w:t>
            </w:r>
          </w:p>
        </w:tc>
      </w:tr>
      <w:tr w:rsidR="003B0056" w:rsidRPr="00D02FE4" w14:paraId="2B62B25E" w14:textId="77777777" w:rsidTr="00D02FE4">
        <w:tc>
          <w:tcPr>
            <w:tcW w:w="1368" w:type="dxa"/>
          </w:tcPr>
          <w:p w14:paraId="1E563E7C"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6DA7D111" w14:textId="77777777" w:rsidR="003B0056" w:rsidRPr="00D02FE4" w:rsidRDefault="003B0056" w:rsidP="005659A6">
            <w:pPr>
              <w:rPr>
                <w:rFonts w:ascii="Arial" w:hAnsi="Arial" w:cs="Arial"/>
                <w:sz w:val="24"/>
                <w:szCs w:val="24"/>
              </w:rPr>
            </w:pPr>
            <w:r w:rsidRPr="00D02FE4">
              <w:rPr>
                <w:rFonts w:ascii="Arial" w:hAnsi="Arial" w:cs="Arial"/>
                <w:sz w:val="24"/>
                <w:szCs w:val="24"/>
              </w:rPr>
              <w:t>18-10685</w:t>
            </w:r>
          </w:p>
        </w:tc>
        <w:tc>
          <w:tcPr>
            <w:tcW w:w="8190" w:type="dxa"/>
          </w:tcPr>
          <w:p w14:paraId="5A0C77F4"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SID 1404, Annafeld Subdivision improvements</w:t>
            </w:r>
          </w:p>
        </w:tc>
      </w:tr>
      <w:tr w:rsidR="003B0056" w:rsidRPr="00D02FE4" w14:paraId="25629896" w14:textId="77777777" w:rsidTr="00D02FE4">
        <w:tc>
          <w:tcPr>
            <w:tcW w:w="1368" w:type="dxa"/>
          </w:tcPr>
          <w:p w14:paraId="04619B1E"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2F886EA5" w14:textId="77777777" w:rsidR="003B0056" w:rsidRPr="00D02FE4" w:rsidRDefault="003B0056" w:rsidP="005659A6">
            <w:pPr>
              <w:rPr>
                <w:rFonts w:ascii="Arial" w:hAnsi="Arial" w:cs="Arial"/>
                <w:sz w:val="24"/>
                <w:szCs w:val="24"/>
              </w:rPr>
            </w:pPr>
            <w:r w:rsidRPr="00D02FE4">
              <w:rPr>
                <w:rFonts w:ascii="Arial" w:hAnsi="Arial" w:cs="Arial"/>
                <w:sz w:val="24"/>
                <w:szCs w:val="24"/>
              </w:rPr>
              <w:t>18-10686</w:t>
            </w:r>
          </w:p>
        </w:tc>
        <w:tc>
          <w:tcPr>
            <w:tcW w:w="8190" w:type="dxa"/>
          </w:tcPr>
          <w:p w14:paraId="200971E1"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324, Midland Road (street lights)</w:t>
            </w:r>
          </w:p>
        </w:tc>
      </w:tr>
      <w:tr w:rsidR="003B0056" w:rsidRPr="00D02FE4" w14:paraId="3DE20402" w14:textId="77777777" w:rsidTr="00D02FE4">
        <w:tc>
          <w:tcPr>
            <w:tcW w:w="1368" w:type="dxa"/>
          </w:tcPr>
          <w:p w14:paraId="52846FC8"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3DC13BD3" w14:textId="77777777" w:rsidR="003B0056" w:rsidRPr="00D02FE4" w:rsidRDefault="003B0056" w:rsidP="005659A6">
            <w:pPr>
              <w:rPr>
                <w:rFonts w:ascii="Arial" w:hAnsi="Arial" w:cs="Arial"/>
                <w:sz w:val="24"/>
                <w:szCs w:val="24"/>
              </w:rPr>
            </w:pPr>
            <w:r w:rsidRPr="00D02FE4">
              <w:rPr>
                <w:rFonts w:ascii="Arial" w:hAnsi="Arial" w:cs="Arial"/>
                <w:sz w:val="24"/>
                <w:szCs w:val="24"/>
              </w:rPr>
              <w:t>18-10687</w:t>
            </w:r>
          </w:p>
        </w:tc>
        <w:tc>
          <w:tcPr>
            <w:tcW w:w="8190" w:type="dxa"/>
          </w:tcPr>
          <w:p w14:paraId="3920E445"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filing annual Federal Transit Administration Section 5307 Grant</w:t>
            </w:r>
          </w:p>
        </w:tc>
      </w:tr>
      <w:tr w:rsidR="003B0056" w:rsidRPr="00D02FE4" w14:paraId="17498FAE" w14:textId="77777777" w:rsidTr="00D02FE4">
        <w:tc>
          <w:tcPr>
            <w:tcW w:w="1368" w:type="dxa"/>
          </w:tcPr>
          <w:p w14:paraId="22C08B82"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4FB4B857" w14:textId="77777777" w:rsidR="003B0056" w:rsidRPr="00D02FE4" w:rsidRDefault="003B0056" w:rsidP="005659A6">
            <w:pPr>
              <w:rPr>
                <w:rFonts w:ascii="Arial" w:hAnsi="Arial" w:cs="Arial"/>
                <w:sz w:val="24"/>
                <w:szCs w:val="24"/>
              </w:rPr>
            </w:pPr>
            <w:r w:rsidRPr="00D02FE4">
              <w:rPr>
                <w:rFonts w:ascii="Arial" w:hAnsi="Arial" w:cs="Arial"/>
                <w:sz w:val="24"/>
                <w:szCs w:val="24"/>
              </w:rPr>
              <w:t>18-10688</w:t>
            </w:r>
          </w:p>
        </w:tc>
        <w:tc>
          <w:tcPr>
            <w:tcW w:w="8190" w:type="dxa"/>
          </w:tcPr>
          <w:p w14:paraId="6310D1B2"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and adopting FY18 budget amendments</w:t>
            </w:r>
          </w:p>
        </w:tc>
      </w:tr>
      <w:tr w:rsidR="003B0056" w:rsidRPr="00D02FE4" w14:paraId="35A3B4A1" w14:textId="77777777" w:rsidTr="00D02FE4">
        <w:tc>
          <w:tcPr>
            <w:tcW w:w="1368" w:type="dxa"/>
          </w:tcPr>
          <w:p w14:paraId="7C19BCE8"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0271010D" w14:textId="77777777" w:rsidR="003B0056" w:rsidRPr="00D02FE4" w:rsidRDefault="003B0056" w:rsidP="005659A6">
            <w:pPr>
              <w:rPr>
                <w:rFonts w:ascii="Arial" w:hAnsi="Arial" w:cs="Arial"/>
                <w:sz w:val="24"/>
                <w:szCs w:val="24"/>
              </w:rPr>
            </w:pPr>
            <w:r w:rsidRPr="00D02FE4">
              <w:rPr>
                <w:rFonts w:ascii="Arial" w:hAnsi="Arial" w:cs="Arial"/>
                <w:sz w:val="24"/>
                <w:szCs w:val="24"/>
              </w:rPr>
              <w:t>18-10689</w:t>
            </w:r>
          </w:p>
        </w:tc>
        <w:tc>
          <w:tcPr>
            <w:tcW w:w="8190" w:type="dxa"/>
          </w:tcPr>
          <w:p w14:paraId="4442116F"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17-01, 301 Orchard Lane</w:t>
            </w:r>
          </w:p>
        </w:tc>
      </w:tr>
      <w:tr w:rsidR="003B0056" w:rsidRPr="00D02FE4" w14:paraId="58E635B1" w14:textId="77777777" w:rsidTr="00D02FE4">
        <w:tc>
          <w:tcPr>
            <w:tcW w:w="1368" w:type="dxa"/>
          </w:tcPr>
          <w:p w14:paraId="6455652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3B16226B" w14:textId="77777777" w:rsidR="003B0056" w:rsidRPr="00D02FE4" w:rsidRDefault="003B0056" w:rsidP="005659A6">
            <w:pPr>
              <w:rPr>
                <w:rFonts w:ascii="Arial" w:hAnsi="Arial" w:cs="Arial"/>
                <w:sz w:val="24"/>
                <w:szCs w:val="24"/>
              </w:rPr>
            </w:pPr>
            <w:r w:rsidRPr="00D02FE4">
              <w:rPr>
                <w:rFonts w:ascii="Arial" w:hAnsi="Arial" w:cs="Arial"/>
                <w:sz w:val="24"/>
                <w:szCs w:val="24"/>
              </w:rPr>
              <w:t>18-10690</w:t>
            </w:r>
          </w:p>
        </w:tc>
        <w:tc>
          <w:tcPr>
            <w:tcW w:w="8190" w:type="dxa"/>
          </w:tcPr>
          <w:p w14:paraId="5B3344E0"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325, Central Avenue Road Project</w:t>
            </w:r>
          </w:p>
        </w:tc>
      </w:tr>
      <w:tr w:rsidR="003B0056" w:rsidRPr="00D02FE4" w14:paraId="399F4E4D" w14:textId="77777777" w:rsidTr="00D02FE4">
        <w:tc>
          <w:tcPr>
            <w:tcW w:w="1368" w:type="dxa"/>
          </w:tcPr>
          <w:p w14:paraId="12A6ABDC"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1F1BC142" w14:textId="77777777" w:rsidR="003B0056" w:rsidRPr="00D02FE4" w:rsidRDefault="003B0056" w:rsidP="005659A6">
            <w:pPr>
              <w:rPr>
                <w:rFonts w:ascii="Arial" w:hAnsi="Arial" w:cs="Arial"/>
                <w:sz w:val="24"/>
                <w:szCs w:val="24"/>
              </w:rPr>
            </w:pPr>
            <w:r w:rsidRPr="00D02FE4">
              <w:rPr>
                <w:rFonts w:ascii="Arial" w:hAnsi="Arial" w:cs="Arial"/>
                <w:sz w:val="24"/>
                <w:szCs w:val="24"/>
              </w:rPr>
              <w:t>18-10691</w:t>
            </w:r>
          </w:p>
        </w:tc>
        <w:tc>
          <w:tcPr>
            <w:tcW w:w="8190" w:type="dxa"/>
          </w:tcPr>
          <w:p w14:paraId="06D1CC82" w14:textId="77777777" w:rsidR="00D02FE4" w:rsidRPr="00D02FE4" w:rsidRDefault="003B0056" w:rsidP="005659A6">
            <w:pPr>
              <w:rPr>
                <w:rFonts w:ascii="Arial" w:hAnsi="Arial" w:cs="Arial"/>
                <w:sz w:val="24"/>
                <w:szCs w:val="24"/>
              </w:rPr>
            </w:pPr>
            <w:r w:rsidRPr="00D02FE4">
              <w:rPr>
                <w:rFonts w:ascii="Arial" w:hAnsi="Arial" w:cs="Arial"/>
                <w:sz w:val="24"/>
                <w:szCs w:val="24"/>
              </w:rPr>
              <w:t>Creating SID 1404, Annafeld Subdivision Parks and Streetlights</w:t>
            </w:r>
          </w:p>
        </w:tc>
      </w:tr>
    </w:tbl>
    <w:p w14:paraId="2F8BA6DB" w14:textId="77777777" w:rsidR="00A46531" w:rsidRPr="00D02FE4" w:rsidRDefault="00A46531" w:rsidP="005659A6">
      <w:pPr>
        <w:spacing w:after="0"/>
        <w:rPr>
          <w:rFonts w:ascii="Arial" w:hAnsi="Arial" w:cs="Arial"/>
          <w:sz w:val="24"/>
          <w:szCs w:val="24"/>
        </w:rPr>
      </w:pPr>
    </w:p>
    <w:tbl>
      <w:tblPr>
        <w:tblStyle w:val="TableGrid"/>
        <w:tblW w:w="11178" w:type="dxa"/>
        <w:tblLayout w:type="fixed"/>
        <w:tblLook w:val="0420" w:firstRow="1" w:lastRow="0" w:firstColumn="0" w:lastColumn="0" w:noHBand="0" w:noVBand="1"/>
      </w:tblPr>
      <w:tblGrid>
        <w:gridCol w:w="1368"/>
        <w:gridCol w:w="1800"/>
        <w:gridCol w:w="8010"/>
      </w:tblGrid>
      <w:tr w:rsidR="003B0056" w:rsidRPr="00D02FE4" w14:paraId="3E34D928" w14:textId="77777777" w:rsidTr="00D02FE4">
        <w:tc>
          <w:tcPr>
            <w:tcW w:w="1368" w:type="dxa"/>
          </w:tcPr>
          <w:p w14:paraId="1B8CF2F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09515AD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18-01692</w:t>
            </w:r>
          </w:p>
        </w:tc>
        <w:tc>
          <w:tcPr>
            <w:tcW w:w="8010" w:type="dxa"/>
          </w:tcPr>
          <w:p w14:paraId="1117195E"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issuance and negotiated sale of up to $1,515,000 special improvements district bonds (SID’s 1401,1403 &amp; 1404)</w:t>
            </w:r>
          </w:p>
        </w:tc>
      </w:tr>
      <w:tr w:rsidR="003B0056" w:rsidRPr="00D02FE4" w14:paraId="6F330575" w14:textId="77777777" w:rsidTr="00D02FE4">
        <w:tc>
          <w:tcPr>
            <w:tcW w:w="1368" w:type="dxa"/>
          </w:tcPr>
          <w:p w14:paraId="0C7B9B3E"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7CFF467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18-10693</w:t>
            </w:r>
          </w:p>
        </w:tc>
        <w:tc>
          <w:tcPr>
            <w:tcW w:w="8010" w:type="dxa"/>
          </w:tcPr>
          <w:p w14:paraId="683FB5EC"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Authorizing sale of Dedicated Park, Block 1 of Zimmerman Trail Subdivision </w:t>
            </w:r>
          </w:p>
        </w:tc>
      </w:tr>
      <w:tr w:rsidR="003B0056" w:rsidRPr="00D02FE4" w14:paraId="5F71EAF5" w14:textId="77777777" w:rsidTr="00D02FE4">
        <w:tc>
          <w:tcPr>
            <w:tcW w:w="1368" w:type="dxa"/>
          </w:tcPr>
          <w:p w14:paraId="13655AD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325A64A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18-01694</w:t>
            </w:r>
          </w:p>
        </w:tc>
        <w:tc>
          <w:tcPr>
            <w:tcW w:w="8010" w:type="dxa"/>
          </w:tcPr>
          <w:p w14:paraId="50D39116"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324, Midland Road</w:t>
            </w:r>
          </w:p>
        </w:tc>
      </w:tr>
      <w:tr w:rsidR="003B0056" w:rsidRPr="00D02FE4" w14:paraId="6B84068E" w14:textId="77777777" w:rsidTr="00D02FE4">
        <w:tc>
          <w:tcPr>
            <w:tcW w:w="1368" w:type="dxa"/>
          </w:tcPr>
          <w:p w14:paraId="304F9D69"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795687E7"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18-10695</w:t>
            </w:r>
          </w:p>
        </w:tc>
        <w:tc>
          <w:tcPr>
            <w:tcW w:w="8010" w:type="dxa"/>
          </w:tcPr>
          <w:p w14:paraId="07A8A30E"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in W.O. 17-06, Midland Road Improvements</w:t>
            </w:r>
          </w:p>
        </w:tc>
      </w:tr>
      <w:tr w:rsidR="003B0056" w:rsidRPr="00D02FE4" w14:paraId="2438A1CE" w14:textId="77777777" w:rsidTr="00D02FE4">
        <w:tc>
          <w:tcPr>
            <w:tcW w:w="1368" w:type="dxa"/>
          </w:tcPr>
          <w:p w14:paraId="42FC77D0"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6A8D34B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18-10696</w:t>
            </w:r>
          </w:p>
        </w:tc>
        <w:tc>
          <w:tcPr>
            <w:tcW w:w="8010" w:type="dxa"/>
          </w:tcPr>
          <w:p w14:paraId="462C1544"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in W.O. 18-10, Poets Streets</w:t>
            </w:r>
          </w:p>
        </w:tc>
      </w:tr>
      <w:tr w:rsidR="003B0056" w:rsidRPr="00D02FE4" w14:paraId="60CFEA35" w14:textId="77777777" w:rsidTr="00D02FE4">
        <w:tc>
          <w:tcPr>
            <w:tcW w:w="1368" w:type="dxa"/>
          </w:tcPr>
          <w:p w14:paraId="2BA415FB" w14:textId="77777777" w:rsidR="003B0056" w:rsidRPr="00D02FE4" w:rsidRDefault="003B0056" w:rsidP="005659A6">
            <w:pPr>
              <w:rPr>
                <w:rFonts w:ascii="Arial" w:hAnsi="Arial" w:cs="Arial"/>
                <w:sz w:val="24"/>
                <w:szCs w:val="24"/>
                <w:highlight w:val="yellow"/>
              </w:rPr>
            </w:pPr>
            <w:r w:rsidRPr="00D02FE4">
              <w:rPr>
                <w:rFonts w:ascii="Arial" w:hAnsi="Arial" w:cs="Arial"/>
                <w:sz w:val="24"/>
                <w:szCs w:val="24"/>
                <w:highlight w:val="yellow"/>
              </w:rPr>
              <w:t>1/22/2018</w:t>
            </w:r>
          </w:p>
        </w:tc>
        <w:tc>
          <w:tcPr>
            <w:tcW w:w="1800" w:type="dxa"/>
          </w:tcPr>
          <w:p w14:paraId="50EC1639" w14:textId="77777777" w:rsidR="003B0056" w:rsidRPr="00D02FE4" w:rsidRDefault="003B0056" w:rsidP="005659A6">
            <w:pPr>
              <w:ind w:hanging="14"/>
              <w:rPr>
                <w:rFonts w:ascii="Arial" w:hAnsi="Arial" w:cs="Arial"/>
                <w:sz w:val="24"/>
                <w:szCs w:val="24"/>
                <w:highlight w:val="yellow"/>
              </w:rPr>
            </w:pPr>
            <w:r w:rsidRPr="00D02FE4">
              <w:rPr>
                <w:rFonts w:ascii="Arial" w:hAnsi="Arial" w:cs="Arial"/>
                <w:sz w:val="24"/>
                <w:szCs w:val="24"/>
                <w:highlight w:val="yellow"/>
              </w:rPr>
              <w:t>18-10697</w:t>
            </w:r>
          </w:p>
        </w:tc>
        <w:tc>
          <w:tcPr>
            <w:tcW w:w="8010" w:type="dxa"/>
          </w:tcPr>
          <w:p w14:paraId="0C1D72F5"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Council Contingency Funds Transfer for Audio-Visual Equipment</w:t>
            </w:r>
          </w:p>
        </w:tc>
      </w:tr>
      <w:tr w:rsidR="003B0056" w:rsidRPr="00D02FE4" w14:paraId="1F923D20" w14:textId="77777777" w:rsidTr="00D02FE4">
        <w:tc>
          <w:tcPr>
            <w:tcW w:w="1368" w:type="dxa"/>
          </w:tcPr>
          <w:p w14:paraId="2358DEDA"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236A24B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18-10698</w:t>
            </w:r>
          </w:p>
        </w:tc>
        <w:tc>
          <w:tcPr>
            <w:tcW w:w="8010" w:type="dxa"/>
          </w:tcPr>
          <w:p w14:paraId="3A1054CE"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the use of an Alternative Project Delivery Method - Airport</w:t>
            </w:r>
          </w:p>
        </w:tc>
      </w:tr>
      <w:tr w:rsidR="003B0056" w:rsidRPr="00D02FE4" w14:paraId="09067F27" w14:textId="77777777" w:rsidTr="00D02FE4">
        <w:tc>
          <w:tcPr>
            <w:tcW w:w="1368" w:type="dxa"/>
          </w:tcPr>
          <w:p w14:paraId="483FC9BE"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522B650D"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18-10699</w:t>
            </w:r>
          </w:p>
        </w:tc>
        <w:tc>
          <w:tcPr>
            <w:tcW w:w="8010" w:type="dxa"/>
          </w:tcPr>
          <w:p w14:paraId="65D07432"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PMD 4041, Annafeld Parks &amp; setting Public Hearing for 3/26/18</w:t>
            </w:r>
          </w:p>
        </w:tc>
      </w:tr>
      <w:tr w:rsidR="003B0056" w:rsidRPr="00D02FE4" w14:paraId="49874803" w14:textId="77777777" w:rsidTr="00D02FE4">
        <w:tc>
          <w:tcPr>
            <w:tcW w:w="1368" w:type="dxa"/>
          </w:tcPr>
          <w:p w14:paraId="5948BE9A"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56C50611"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18-10700</w:t>
            </w:r>
          </w:p>
        </w:tc>
        <w:tc>
          <w:tcPr>
            <w:tcW w:w="8010" w:type="dxa"/>
          </w:tcPr>
          <w:p w14:paraId="5F869822"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SID 1405, EBURD &amp; setting Public Hearing for 3/26/18</w:t>
            </w:r>
          </w:p>
        </w:tc>
      </w:tr>
      <w:tr w:rsidR="003B0056" w:rsidRPr="00D02FE4" w14:paraId="4E564C90" w14:textId="77777777" w:rsidTr="00D02FE4">
        <w:tc>
          <w:tcPr>
            <w:tcW w:w="1368" w:type="dxa"/>
          </w:tcPr>
          <w:p w14:paraId="65E27800"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3C227AD5"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18-10701</w:t>
            </w:r>
          </w:p>
        </w:tc>
        <w:tc>
          <w:tcPr>
            <w:tcW w:w="8010" w:type="dxa"/>
          </w:tcPr>
          <w:p w14:paraId="11CF0743"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323 (212 Lights)</w:t>
            </w:r>
          </w:p>
        </w:tc>
      </w:tr>
      <w:tr w:rsidR="003B0056" w:rsidRPr="00D02FE4" w14:paraId="321BE8ED" w14:textId="77777777" w:rsidTr="00D02FE4">
        <w:tc>
          <w:tcPr>
            <w:tcW w:w="1368" w:type="dxa"/>
          </w:tcPr>
          <w:p w14:paraId="5FC40521"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7E05B480"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18-10702</w:t>
            </w:r>
          </w:p>
        </w:tc>
        <w:tc>
          <w:tcPr>
            <w:tcW w:w="8010" w:type="dxa"/>
          </w:tcPr>
          <w:p w14:paraId="3BEA99D2"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LWCF grant app for Rose Park</w:t>
            </w:r>
          </w:p>
        </w:tc>
      </w:tr>
      <w:tr w:rsidR="003B0056" w:rsidRPr="00D02FE4" w14:paraId="6ED1585D" w14:textId="77777777" w:rsidTr="00D02FE4">
        <w:tc>
          <w:tcPr>
            <w:tcW w:w="1368" w:type="dxa"/>
          </w:tcPr>
          <w:p w14:paraId="73C3AB8E"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34995029"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18-10703</w:t>
            </w:r>
          </w:p>
        </w:tc>
        <w:tc>
          <w:tcPr>
            <w:tcW w:w="8010" w:type="dxa"/>
          </w:tcPr>
          <w:p w14:paraId="78A50C2F" w14:textId="77777777" w:rsidR="003B0056" w:rsidRPr="00D02FE4" w:rsidRDefault="003B0056" w:rsidP="005659A6">
            <w:pPr>
              <w:rPr>
                <w:rFonts w:ascii="Arial" w:hAnsi="Arial" w:cs="Arial"/>
                <w:sz w:val="24"/>
                <w:szCs w:val="24"/>
              </w:rPr>
            </w:pPr>
            <w:r w:rsidRPr="00D02FE4">
              <w:rPr>
                <w:rFonts w:ascii="Arial" w:hAnsi="Arial" w:cs="Arial"/>
                <w:sz w:val="24"/>
                <w:szCs w:val="24"/>
              </w:rPr>
              <w:t>Assessing 2018 weed abatements</w:t>
            </w:r>
          </w:p>
        </w:tc>
      </w:tr>
      <w:tr w:rsidR="003B0056" w:rsidRPr="00D02FE4" w14:paraId="55790FFE" w14:textId="77777777" w:rsidTr="00D02FE4">
        <w:tc>
          <w:tcPr>
            <w:tcW w:w="1368" w:type="dxa"/>
            <w:vAlign w:val="center"/>
          </w:tcPr>
          <w:p w14:paraId="7037DA33"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vAlign w:val="center"/>
          </w:tcPr>
          <w:p w14:paraId="29BABE7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18-10704</w:t>
            </w:r>
          </w:p>
        </w:tc>
        <w:tc>
          <w:tcPr>
            <w:tcW w:w="8010" w:type="dxa"/>
            <w:vAlign w:val="center"/>
          </w:tcPr>
          <w:p w14:paraId="7C293F94" w14:textId="77777777" w:rsidR="003B0056" w:rsidRPr="00D02FE4" w:rsidRDefault="003B0056" w:rsidP="005659A6">
            <w:pPr>
              <w:rPr>
                <w:rFonts w:ascii="Arial" w:hAnsi="Arial" w:cs="Arial"/>
                <w:sz w:val="24"/>
                <w:szCs w:val="24"/>
              </w:rPr>
            </w:pPr>
            <w:r w:rsidRPr="00D02FE4">
              <w:rPr>
                <w:rFonts w:ascii="Arial" w:hAnsi="Arial" w:cs="Arial"/>
                <w:sz w:val="24"/>
                <w:szCs w:val="24"/>
              </w:rPr>
              <w:t>Assessing 2018 property abatements</w:t>
            </w:r>
          </w:p>
        </w:tc>
      </w:tr>
      <w:tr w:rsidR="003B0056" w:rsidRPr="00D02FE4" w14:paraId="296CA1C7" w14:textId="77777777" w:rsidTr="00D02FE4">
        <w:tc>
          <w:tcPr>
            <w:tcW w:w="1368" w:type="dxa"/>
            <w:vAlign w:val="center"/>
          </w:tcPr>
          <w:p w14:paraId="20676D99"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vAlign w:val="center"/>
          </w:tcPr>
          <w:p w14:paraId="3AE456C2"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18-10705</w:t>
            </w:r>
          </w:p>
        </w:tc>
        <w:tc>
          <w:tcPr>
            <w:tcW w:w="8010" w:type="dxa"/>
            <w:vAlign w:val="center"/>
          </w:tcPr>
          <w:p w14:paraId="64E1119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sale and easements for N. 27</w:t>
            </w:r>
            <w:r w:rsidRPr="00D02FE4">
              <w:rPr>
                <w:rFonts w:ascii="Arial" w:hAnsi="Arial" w:cs="Arial"/>
                <w:sz w:val="24"/>
                <w:szCs w:val="24"/>
                <w:vertAlign w:val="superscript"/>
              </w:rPr>
              <w:t>th</w:t>
            </w:r>
            <w:r w:rsidRPr="00D02FE4">
              <w:rPr>
                <w:rFonts w:ascii="Arial" w:hAnsi="Arial" w:cs="Arial"/>
                <w:sz w:val="24"/>
                <w:szCs w:val="24"/>
              </w:rPr>
              <w:t xml:space="preserve"> St.</w:t>
            </w:r>
          </w:p>
        </w:tc>
      </w:tr>
      <w:tr w:rsidR="003B0056" w:rsidRPr="00D02FE4" w14:paraId="1D1F5EDF" w14:textId="77777777" w:rsidTr="00D02FE4">
        <w:tc>
          <w:tcPr>
            <w:tcW w:w="1368" w:type="dxa"/>
          </w:tcPr>
          <w:p w14:paraId="4787138D"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2405F445"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18-10706</w:t>
            </w:r>
          </w:p>
        </w:tc>
        <w:tc>
          <w:tcPr>
            <w:tcW w:w="8010" w:type="dxa"/>
          </w:tcPr>
          <w:p w14:paraId="1378D210"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 right of way rededication for W.O. 16-05, Central Avenue (Shiloh Road to 32</w:t>
            </w:r>
            <w:r w:rsidRPr="00D02FE4">
              <w:rPr>
                <w:rFonts w:ascii="Arial" w:hAnsi="Arial" w:cs="Arial"/>
                <w:sz w:val="24"/>
                <w:szCs w:val="24"/>
                <w:vertAlign w:val="superscript"/>
              </w:rPr>
              <w:t>nd</w:t>
            </w:r>
            <w:r w:rsidRPr="00D02FE4">
              <w:rPr>
                <w:rFonts w:ascii="Arial" w:hAnsi="Arial" w:cs="Arial"/>
                <w:sz w:val="24"/>
                <w:szCs w:val="24"/>
              </w:rPr>
              <w:t xml:space="preserve"> Street West)</w:t>
            </w:r>
          </w:p>
        </w:tc>
      </w:tr>
      <w:tr w:rsidR="003B0056" w:rsidRPr="00D02FE4" w14:paraId="7F15816A" w14:textId="77777777" w:rsidTr="00D02FE4">
        <w:tc>
          <w:tcPr>
            <w:tcW w:w="1368" w:type="dxa"/>
          </w:tcPr>
          <w:p w14:paraId="5787472F"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7BC2BC6C"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18-10707</w:t>
            </w:r>
          </w:p>
        </w:tc>
        <w:tc>
          <w:tcPr>
            <w:tcW w:w="8010" w:type="dxa"/>
          </w:tcPr>
          <w:p w14:paraId="78C38014"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325, Central Avenue</w:t>
            </w:r>
          </w:p>
        </w:tc>
      </w:tr>
      <w:tr w:rsidR="003B0056" w:rsidRPr="00D02FE4" w14:paraId="1016213A" w14:textId="77777777" w:rsidTr="00D02FE4">
        <w:tc>
          <w:tcPr>
            <w:tcW w:w="1368" w:type="dxa"/>
          </w:tcPr>
          <w:p w14:paraId="7712ACFA"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2282DB3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18-10708</w:t>
            </w:r>
          </w:p>
        </w:tc>
        <w:tc>
          <w:tcPr>
            <w:tcW w:w="8010" w:type="dxa"/>
          </w:tcPr>
          <w:p w14:paraId="111FE80E"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identified in W.O. 16-05, Central Avenue Improvements</w:t>
            </w:r>
          </w:p>
        </w:tc>
      </w:tr>
      <w:tr w:rsidR="003B0056" w:rsidRPr="00D02FE4" w14:paraId="5ECF359E" w14:textId="77777777" w:rsidTr="00D02FE4">
        <w:tc>
          <w:tcPr>
            <w:tcW w:w="1368" w:type="dxa"/>
          </w:tcPr>
          <w:p w14:paraId="3C057421"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3844E97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18-10709</w:t>
            </w:r>
          </w:p>
        </w:tc>
        <w:tc>
          <w:tcPr>
            <w:tcW w:w="8010" w:type="dxa"/>
          </w:tcPr>
          <w:p w14:paraId="46BD14AE" w14:textId="77777777" w:rsidR="003B0056" w:rsidRPr="00D02FE4" w:rsidRDefault="003B0056" w:rsidP="005659A6">
            <w:pPr>
              <w:rPr>
                <w:rFonts w:ascii="Arial" w:hAnsi="Arial" w:cs="Arial"/>
                <w:sz w:val="24"/>
                <w:szCs w:val="24"/>
              </w:rPr>
            </w:pPr>
            <w:r w:rsidRPr="00D02FE4">
              <w:rPr>
                <w:rFonts w:ascii="Arial" w:hAnsi="Arial" w:cs="Arial"/>
                <w:sz w:val="24"/>
                <w:szCs w:val="24"/>
              </w:rPr>
              <w:t>Vacating a portion of right of way within Silver Creek Estates</w:t>
            </w:r>
          </w:p>
        </w:tc>
      </w:tr>
      <w:tr w:rsidR="003B0056" w:rsidRPr="00D02FE4" w14:paraId="58AAE6D2" w14:textId="77777777" w:rsidTr="00D02FE4">
        <w:tc>
          <w:tcPr>
            <w:tcW w:w="1368" w:type="dxa"/>
          </w:tcPr>
          <w:p w14:paraId="4E48E981"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5E32E469"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18-10710</w:t>
            </w:r>
          </w:p>
        </w:tc>
        <w:tc>
          <w:tcPr>
            <w:tcW w:w="8010" w:type="dxa"/>
          </w:tcPr>
          <w:p w14:paraId="61717539" w14:textId="77777777" w:rsidR="003B0056" w:rsidRPr="00D02FE4" w:rsidRDefault="003B0056" w:rsidP="005659A6">
            <w:pPr>
              <w:rPr>
                <w:rFonts w:ascii="Arial" w:hAnsi="Arial" w:cs="Arial"/>
                <w:sz w:val="24"/>
                <w:szCs w:val="24"/>
              </w:rPr>
            </w:pPr>
            <w:r w:rsidRPr="00D02FE4">
              <w:rPr>
                <w:rFonts w:ascii="Arial" w:hAnsi="Arial" w:cs="Arial"/>
                <w:sz w:val="24"/>
                <w:szCs w:val="24"/>
              </w:rPr>
              <w:t>Calling Neg Sale Pooled Sidewalk Final</w:t>
            </w:r>
          </w:p>
        </w:tc>
      </w:tr>
      <w:tr w:rsidR="003B0056" w:rsidRPr="00D02FE4" w14:paraId="4E635758" w14:textId="77777777" w:rsidTr="00D02FE4">
        <w:tc>
          <w:tcPr>
            <w:tcW w:w="1368" w:type="dxa"/>
          </w:tcPr>
          <w:p w14:paraId="2F65DB56"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719C2BEF"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18-10711</w:t>
            </w:r>
          </w:p>
        </w:tc>
        <w:tc>
          <w:tcPr>
            <w:tcW w:w="8010" w:type="dxa"/>
          </w:tcPr>
          <w:p w14:paraId="0F4E6AC9"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Cable Franchise Agreement Extension to 6/4/18</w:t>
            </w:r>
          </w:p>
        </w:tc>
      </w:tr>
      <w:tr w:rsidR="003B0056" w:rsidRPr="00D02FE4" w14:paraId="49AB5B67" w14:textId="77777777" w:rsidTr="00D02FE4">
        <w:tc>
          <w:tcPr>
            <w:tcW w:w="1368" w:type="dxa"/>
          </w:tcPr>
          <w:p w14:paraId="541A98E5"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1B685F70"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18-10712</w:t>
            </w:r>
          </w:p>
        </w:tc>
        <w:tc>
          <w:tcPr>
            <w:tcW w:w="8010" w:type="dxa"/>
          </w:tcPr>
          <w:p w14:paraId="0E2201CA" w14:textId="77777777" w:rsidR="003B0056" w:rsidRPr="00D02FE4" w:rsidRDefault="003B0056" w:rsidP="005659A6">
            <w:pPr>
              <w:rPr>
                <w:rFonts w:ascii="Arial" w:hAnsi="Arial" w:cs="Arial"/>
                <w:sz w:val="24"/>
                <w:szCs w:val="24"/>
              </w:rPr>
            </w:pPr>
            <w:r w:rsidRPr="00D02FE4">
              <w:rPr>
                <w:rFonts w:ascii="Arial" w:hAnsi="Arial" w:cs="Arial"/>
                <w:sz w:val="24"/>
                <w:szCs w:val="24"/>
              </w:rPr>
              <w:t>Adopting FY 2019 - FY 2023 CIP ERP TRP</w:t>
            </w:r>
          </w:p>
        </w:tc>
      </w:tr>
      <w:tr w:rsidR="003B0056" w:rsidRPr="00D02FE4" w14:paraId="68BF2C9C" w14:textId="77777777" w:rsidTr="00D02FE4">
        <w:tc>
          <w:tcPr>
            <w:tcW w:w="1368" w:type="dxa"/>
          </w:tcPr>
          <w:p w14:paraId="4DDE6106"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673CFE8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18-10713</w:t>
            </w:r>
          </w:p>
        </w:tc>
        <w:tc>
          <w:tcPr>
            <w:tcW w:w="8010" w:type="dxa"/>
          </w:tcPr>
          <w:p w14:paraId="29FCF7E7" w14:textId="77777777" w:rsidR="003B0056" w:rsidRPr="00D02FE4" w:rsidRDefault="003B0056" w:rsidP="005659A6">
            <w:pPr>
              <w:rPr>
                <w:rFonts w:ascii="Arial" w:hAnsi="Arial" w:cs="Arial"/>
                <w:sz w:val="24"/>
                <w:szCs w:val="24"/>
              </w:rPr>
            </w:pPr>
            <w:r w:rsidRPr="00D02FE4">
              <w:rPr>
                <w:rFonts w:ascii="Arial" w:hAnsi="Arial" w:cs="Arial"/>
                <w:sz w:val="24"/>
                <w:szCs w:val="24"/>
              </w:rPr>
              <w:t>Creating PMD 4041 - Annafeld</w:t>
            </w:r>
          </w:p>
        </w:tc>
      </w:tr>
      <w:tr w:rsidR="003B0056" w:rsidRPr="00D02FE4" w14:paraId="5B93D0D2" w14:textId="77777777" w:rsidTr="00D02FE4">
        <w:tc>
          <w:tcPr>
            <w:tcW w:w="1368" w:type="dxa"/>
          </w:tcPr>
          <w:p w14:paraId="091F58C2"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129CB62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18-10714</w:t>
            </w:r>
          </w:p>
        </w:tc>
        <w:tc>
          <w:tcPr>
            <w:tcW w:w="8010" w:type="dxa"/>
          </w:tcPr>
          <w:p w14:paraId="210518C4"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SID 1405 - EBURD</w:t>
            </w:r>
          </w:p>
        </w:tc>
      </w:tr>
      <w:tr w:rsidR="003B0056" w:rsidRPr="00D02FE4" w14:paraId="76CDC502" w14:textId="77777777" w:rsidTr="00D02FE4">
        <w:tc>
          <w:tcPr>
            <w:tcW w:w="1368" w:type="dxa"/>
          </w:tcPr>
          <w:p w14:paraId="50BEFC47"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49E1108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18-10715</w:t>
            </w:r>
          </w:p>
        </w:tc>
        <w:tc>
          <w:tcPr>
            <w:tcW w:w="8010" w:type="dxa"/>
          </w:tcPr>
          <w:p w14:paraId="5A43D1A0"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323 – EBURD</w:t>
            </w:r>
          </w:p>
        </w:tc>
      </w:tr>
      <w:tr w:rsidR="003B0056" w:rsidRPr="00D02FE4" w14:paraId="0F3FA747" w14:textId="77777777" w:rsidTr="00D02FE4">
        <w:tc>
          <w:tcPr>
            <w:tcW w:w="1368" w:type="dxa"/>
          </w:tcPr>
          <w:p w14:paraId="4F0BCE6B" w14:textId="77777777" w:rsidR="003B0056" w:rsidRPr="00D02FE4" w:rsidRDefault="003B0056" w:rsidP="005659A6">
            <w:pPr>
              <w:rPr>
                <w:rFonts w:ascii="Arial" w:hAnsi="Arial" w:cs="Arial"/>
                <w:sz w:val="24"/>
                <w:szCs w:val="24"/>
              </w:rPr>
            </w:pPr>
            <w:r w:rsidRPr="00D02FE4">
              <w:rPr>
                <w:rFonts w:ascii="Arial" w:hAnsi="Arial" w:cs="Arial"/>
                <w:sz w:val="24"/>
                <w:szCs w:val="24"/>
              </w:rPr>
              <w:t>4/23/2018</w:t>
            </w:r>
          </w:p>
        </w:tc>
        <w:tc>
          <w:tcPr>
            <w:tcW w:w="1800" w:type="dxa"/>
          </w:tcPr>
          <w:p w14:paraId="12FABFE8"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18-10716</w:t>
            </w:r>
          </w:p>
        </w:tc>
        <w:tc>
          <w:tcPr>
            <w:tcW w:w="8010" w:type="dxa"/>
          </w:tcPr>
          <w:p w14:paraId="38A0E360"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2018 Bridge and Road Safety Funds distribution</w:t>
            </w:r>
          </w:p>
        </w:tc>
      </w:tr>
      <w:tr w:rsidR="003B0056" w:rsidRPr="00D02FE4" w14:paraId="62B900FF" w14:textId="77777777" w:rsidTr="00D02FE4">
        <w:tc>
          <w:tcPr>
            <w:tcW w:w="1368" w:type="dxa"/>
          </w:tcPr>
          <w:p w14:paraId="18011AA0" w14:textId="77777777" w:rsidR="003B0056" w:rsidRPr="00D02FE4" w:rsidRDefault="003B0056" w:rsidP="005659A6">
            <w:pPr>
              <w:rPr>
                <w:rFonts w:ascii="Arial" w:hAnsi="Arial" w:cs="Arial"/>
                <w:sz w:val="24"/>
                <w:szCs w:val="24"/>
              </w:rPr>
            </w:pPr>
            <w:r w:rsidRPr="00D02FE4">
              <w:rPr>
                <w:rFonts w:ascii="Arial" w:hAnsi="Arial" w:cs="Arial"/>
                <w:sz w:val="24"/>
                <w:szCs w:val="24"/>
              </w:rPr>
              <w:t>4/23/2018</w:t>
            </w:r>
          </w:p>
        </w:tc>
        <w:tc>
          <w:tcPr>
            <w:tcW w:w="1800" w:type="dxa"/>
          </w:tcPr>
          <w:p w14:paraId="7D6718B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18-10717</w:t>
            </w:r>
          </w:p>
        </w:tc>
        <w:tc>
          <w:tcPr>
            <w:tcW w:w="8010" w:type="dxa"/>
          </w:tcPr>
          <w:p w14:paraId="772BB483"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amendment to annexation map limits</w:t>
            </w:r>
          </w:p>
        </w:tc>
      </w:tr>
      <w:tr w:rsidR="003B0056" w:rsidRPr="00D02FE4" w14:paraId="2CB2EEC2" w14:textId="77777777" w:rsidTr="00D02FE4">
        <w:tc>
          <w:tcPr>
            <w:tcW w:w="1368" w:type="dxa"/>
          </w:tcPr>
          <w:p w14:paraId="6E6816C4"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2A3E5F21"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18-10718</w:t>
            </w:r>
          </w:p>
        </w:tc>
        <w:tc>
          <w:tcPr>
            <w:tcW w:w="8010" w:type="dxa"/>
          </w:tcPr>
          <w:p w14:paraId="35D44DA1" w14:textId="77777777" w:rsidR="003B0056" w:rsidRPr="00D02FE4" w:rsidRDefault="003B0056" w:rsidP="005659A6">
            <w:pPr>
              <w:rPr>
                <w:rFonts w:ascii="Arial" w:hAnsi="Arial" w:cs="Arial"/>
                <w:sz w:val="24"/>
                <w:szCs w:val="24"/>
              </w:rPr>
            </w:pPr>
            <w:r w:rsidRPr="00D02FE4">
              <w:rPr>
                <w:rFonts w:ascii="Arial" w:hAnsi="Arial" w:cs="Arial"/>
                <w:sz w:val="24"/>
                <w:szCs w:val="24"/>
              </w:rPr>
              <w:t>Adopting water and wastewater rate and fee schedule effective July 1, 2018.</w:t>
            </w:r>
          </w:p>
        </w:tc>
      </w:tr>
      <w:tr w:rsidR="003B0056" w:rsidRPr="00D02FE4" w14:paraId="2075D85A" w14:textId="77777777" w:rsidTr="00D02FE4">
        <w:tc>
          <w:tcPr>
            <w:tcW w:w="1368" w:type="dxa"/>
          </w:tcPr>
          <w:p w14:paraId="677E5713"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74DF627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18-10719</w:t>
            </w:r>
          </w:p>
        </w:tc>
        <w:tc>
          <w:tcPr>
            <w:tcW w:w="8010" w:type="dxa"/>
          </w:tcPr>
          <w:p w14:paraId="38D27FDF" w14:textId="77777777" w:rsidR="00D02FE4" w:rsidRDefault="003B0056" w:rsidP="005659A6">
            <w:pPr>
              <w:rPr>
                <w:rFonts w:ascii="Arial" w:hAnsi="Arial" w:cs="Arial"/>
                <w:sz w:val="24"/>
                <w:szCs w:val="24"/>
              </w:rPr>
            </w:pPr>
            <w:r w:rsidRPr="00D02FE4">
              <w:rPr>
                <w:rFonts w:ascii="Arial" w:hAnsi="Arial" w:cs="Arial"/>
                <w:sz w:val="24"/>
                <w:szCs w:val="24"/>
                <w:highlight w:val="yellow"/>
              </w:rPr>
              <w:t>Repealing Resolutions 99-17447 and 04-18137</w:t>
            </w:r>
            <w:r w:rsidRPr="00D02FE4">
              <w:rPr>
                <w:rFonts w:ascii="Arial" w:hAnsi="Arial" w:cs="Arial"/>
                <w:sz w:val="24"/>
                <w:szCs w:val="24"/>
              </w:rPr>
              <w:t xml:space="preserve"> and adopting new</w:t>
            </w:r>
            <w:r w:rsidR="00D02FE4">
              <w:rPr>
                <w:rFonts w:ascii="Arial" w:hAnsi="Arial" w:cs="Arial"/>
                <w:sz w:val="24"/>
                <w:szCs w:val="24"/>
              </w:rPr>
              <w:t xml:space="preserve"> </w:t>
            </w:r>
          </w:p>
          <w:p w14:paraId="7E8070D7"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 xml:space="preserve">Sidewalk, Curb and Gutter Policy. </w:t>
            </w:r>
          </w:p>
        </w:tc>
      </w:tr>
      <w:tr w:rsidR="003B0056" w:rsidRPr="00D02FE4" w14:paraId="2D342F14" w14:textId="77777777" w:rsidTr="00D02FE4">
        <w:tc>
          <w:tcPr>
            <w:tcW w:w="1368" w:type="dxa"/>
          </w:tcPr>
          <w:p w14:paraId="63F9AC11"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5/14/2018</w:t>
            </w:r>
          </w:p>
        </w:tc>
        <w:tc>
          <w:tcPr>
            <w:tcW w:w="1800" w:type="dxa"/>
          </w:tcPr>
          <w:p w14:paraId="7C4AEAE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18-10720</w:t>
            </w:r>
          </w:p>
        </w:tc>
        <w:tc>
          <w:tcPr>
            <w:tcW w:w="8010" w:type="dxa"/>
          </w:tcPr>
          <w:p w14:paraId="612395BC"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18-01, Zimmerman Trail</w:t>
            </w:r>
          </w:p>
        </w:tc>
      </w:tr>
      <w:tr w:rsidR="003B0056" w:rsidRPr="00D02FE4" w14:paraId="00208464" w14:textId="77777777" w:rsidTr="00D02FE4">
        <w:trPr>
          <w:trHeight w:val="638"/>
        </w:trPr>
        <w:tc>
          <w:tcPr>
            <w:tcW w:w="1368" w:type="dxa"/>
          </w:tcPr>
          <w:p w14:paraId="45FEEDAE"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5FF0F6C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18-10721</w:t>
            </w:r>
          </w:p>
        </w:tc>
        <w:tc>
          <w:tcPr>
            <w:tcW w:w="8010" w:type="dxa"/>
          </w:tcPr>
          <w:p w14:paraId="3A378CC7"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18-02, Jackson Street</w:t>
            </w:r>
          </w:p>
        </w:tc>
      </w:tr>
      <w:tr w:rsidR="003B0056" w:rsidRPr="00D02FE4" w14:paraId="4DA9D70C" w14:textId="77777777" w:rsidTr="00D02FE4">
        <w:tc>
          <w:tcPr>
            <w:tcW w:w="1368" w:type="dxa"/>
          </w:tcPr>
          <w:p w14:paraId="7A83987D"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257DDB0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18-10722</w:t>
            </w:r>
          </w:p>
        </w:tc>
        <w:tc>
          <w:tcPr>
            <w:tcW w:w="8010" w:type="dxa"/>
          </w:tcPr>
          <w:p w14:paraId="6848D89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18-03, Lake Elmo Drive</w:t>
            </w:r>
          </w:p>
        </w:tc>
      </w:tr>
      <w:tr w:rsidR="003B0056" w:rsidRPr="00D02FE4" w14:paraId="3A22A0DC" w14:textId="77777777" w:rsidTr="00D02FE4">
        <w:tc>
          <w:tcPr>
            <w:tcW w:w="1368" w:type="dxa"/>
          </w:tcPr>
          <w:p w14:paraId="07ABB810"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61C0E2F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18-10723</w:t>
            </w:r>
          </w:p>
        </w:tc>
        <w:tc>
          <w:tcPr>
            <w:tcW w:w="8010" w:type="dxa"/>
          </w:tcPr>
          <w:p w14:paraId="3FD06E42" w14:textId="77777777" w:rsidR="003B0056" w:rsidRPr="00D02FE4" w:rsidRDefault="003B0056" w:rsidP="005659A6">
            <w:pPr>
              <w:rPr>
                <w:rFonts w:ascii="Arial" w:hAnsi="Arial" w:cs="Arial"/>
                <w:sz w:val="24"/>
                <w:szCs w:val="24"/>
              </w:rPr>
            </w:pPr>
            <w:r w:rsidRPr="00D02FE4">
              <w:rPr>
                <w:rStyle w:val="Strong"/>
                <w:rFonts w:ascii="Arial" w:hAnsi="Arial" w:cs="Arial"/>
                <w:color w:val="000000"/>
                <w:sz w:val="24"/>
                <w:szCs w:val="24"/>
                <w:lang w:val="en"/>
              </w:rPr>
              <w:t>Intent</w:t>
            </w:r>
            <w:r w:rsidRPr="00D02FE4">
              <w:rPr>
                <w:rFonts w:ascii="Arial" w:hAnsi="Arial" w:cs="Arial"/>
                <w:color w:val="000000"/>
                <w:sz w:val="24"/>
                <w:szCs w:val="24"/>
                <w:lang w:val="en"/>
              </w:rPr>
              <w:t xml:space="preserve"> to Annex 18-04, Coulson Park and setting public hearing 6/25/18</w:t>
            </w:r>
          </w:p>
        </w:tc>
      </w:tr>
      <w:tr w:rsidR="003B0056" w:rsidRPr="00D02FE4" w14:paraId="7AAD5AF8" w14:textId="77777777" w:rsidTr="00D02FE4">
        <w:tc>
          <w:tcPr>
            <w:tcW w:w="1368" w:type="dxa"/>
          </w:tcPr>
          <w:p w14:paraId="5D81EB51"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5C2D62A2" w14:textId="77777777" w:rsidR="003B0056" w:rsidRPr="00D02FE4" w:rsidRDefault="003B0056" w:rsidP="005659A6">
            <w:pPr>
              <w:rPr>
                <w:rFonts w:ascii="Arial" w:hAnsi="Arial" w:cs="Arial"/>
                <w:sz w:val="24"/>
                <w:szCs w:val="24"/>
              </w:rPr>
            </w:pPr>
            <w:r w:rsidRPr="00D02FE4">
              <w:rPr>
                <w:rFonts w:ascii="Arial" w:hAnsi="Arial" w:cs="Arial"/>
                <w:sz w:val="24"/>
                <w:szCs w:val="24"/>
              </w:rPr>
              <w:t>18-10724</w:t>
            </w:r>
          </w:p>
        </w:tc>
        <w:tc>
          <w:tcPr>
            <w:tcW w:w="8010" w:type="dxa"/>
          </w:tcPr>
          <w:p w14:paraId="542DC362" w14:textId="77777777" w:rsidR="003B0056" w:rsidRPr="00D02FE4" w:rsidRDefault="003B0056" w:rsidP="005659A6">
            <w:pPr>
              <w:rPr>
                <w:rFonts w:ascii="Arial" w:hAnsi="Arial" w:cs="Arial"/>
                <w:sz w:val="24"/>
                <w:szCs w:val="24"/>
              </w:rPr>
            </w:pPr>
            <w:r w:rsidRPr="00D02FE4">
              <w:rPr>
                <w:rStyle w:val="Strong"/>
                <w:rFonts w:ascii="Arial" w:hAnsi="Arial" w:cs="Arial"/>
                <w:color w:val="000000"/>
                <w:sz w:val="24"/>
                <w:szCs w:val="24"/>
                <w:lang w:val="en"/>
              </w:rPr>
              <w:t>Intent</w:t>
            </w:r>
            <w:r w:rsidRPr="00D02FE4">
              <w:rPr>
                <w:rFonts w:ascii="Arial" w:hAnsi="Arial" w:cs="Arial"/>
                <w:color w:val="000000"/>
                <w:sz w:val="24"/>
                <w:szCs w:val="24"/>
                <w:lang w:val="en"/>
              </w:rPr>
              <w:t xml:space="preserve"> to Annex 18-05, Phipps Park and setting public hearing 6/25/18</w:t>
            </w:r>
          </w:p>
        </w:tc>
      </w:tr>
      <w:tr w:rsidR="003B0056" w:rsidRPr="00D02FE4" w14:paraId="72B681E7" w14:textId="77777777" w:rsidTr="00D02FE4">
        <w:tc>
          <w:tcPr>
            <w:tcW w:w="1368" w:type="dxa"/>
          </w:tcPr>
          <w:p w14:paraId="6787CA29"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5F6380A7" w14:textId="77777777" w:rsidR="003B0056" w:rsidRPr="00D02FE4" w:rsidRDefault="003B0056" w:rsidP="005659A6">
            <w:pPr>
              <w:rPr>
                <w:rFonts w:ascii="Arial" w:hAnsi="Arial" w:cs="Arial"/>
                <w:sz w:val="24"/>
                <w:szCs w:val="24"/>
              </w:rPr>
            </w:pPr>
            <w:r w:rsidRPr="00D02FE4">
              <w:rPr>
                <w:rFonts w:ascii="Arial" w:hAnsi="Arial" w:cs="Arial"/>
                <w:sz w:val="24"/>
                <w:szCs w:val="24"/>
              </w:rPr>
              <w:t>18-10725</w:t>
            </w:r>
          </w:p>
        </w:tc>
        <w:tc>
          <w:tcPr>
            <w:tcW w:w="8010" w:type="dxa"/>
          </w:tcPr>
          <w:p w14:paraId="074B66E1"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Relating to $1,275,000 pooled special sidewalk, curb, gutter and alley approach bonds, Series 2018</w:t>
            </w:r>
          </w:p>
        </w:tc>
      </w:tr>
      <w:tr w:rsidR="003B0056" w:rsidRPr="00D02FE4" w14:paraId="79E0D02F" w14:textId="77777777" w:rsidTr="00D02FE4">
        <w:tc>
          <w:tcPr>
            <w:tcW w:w="1368" w:type="dxa"/>
          </w:tcPr>
          <w:p w14:paraId="5EA275A6"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19884F87" w14:textId="77777777" w:rsidR="003B0056" w:rsidRPr="00D02FE4" w:rsidRDefault="003B0056" w:rsidP="005659A6">
            <w:pPr>
              <w:rPr>
                <w:rFonts w:ascii="Arial" w:hAnsi="Arial" w:cs="Arial"/>
                <w:sz w:val="24"/>
                <w:szCs w:val="24"/>
              </w:rPr>
            </w:pPr>
            <w:r w:rsidRPr="00D02FE4">
              <w:rPr>
                <w:rFonts w:ascii="Arial" w:hAnsi="Arial" w:cs="Arial"/>
                <w:sz w:val="24"/>
                <w:szCs w:val="24"/>
              </w:rPr>
              <w:t>18-10726</w:t>
            </w:r>
          </w:p>
        </w:tc>
        <w:tc>
          <w:tcPr>
            <w:tcW w:w="8010" w:type="dxa"/>
          </w:tcPr>
          <w:p w14:paraId="1D5FA8F0"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Ordering improvements identified in W.O. 18-02, Miscellaneous Program</w:t>
            </w:r>
          </w:p>
        </w:tc>
      </w:tr>
      <w:tr w:rsidR="003B0056" w:rsidRPr="00D02FE4" w14:paraId="567408DF" w14:textId="77777777" w:rsidTr="00D02FE4">
        <w:tc>
          <w:tcPr>
            <w:tcW w:w="1368" w:type="dxa"/>
            <w:vAlign w:val="center"/>
          </w:tcPr>
          <w:p w14:paraId="409F82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5/29/2018</w:t>
            </w:r>
          </w:p>
        </w:tc>
        <w:tc>
          <w:tcPr>
            <w:tcW w:w="1800" w:type="dxa"/>
            <w:vAlign w:val="center"/>
          </w:tcPr>
          <w:p w14:paraId="425D4F46" w14:textId="77777777" w:rsidR="003B0056" w:rsidRPr="00D02FE4" w:rsidRDefault="005659A6" w:rsidP="005659A6">
            <w:pPr>
              <w:ind w:right="75"/>
              <w:rPr>
                <w:rFonts w:ascii="Arial" w:hAnsi="Arial" w:cs="Arial"/>
                <w:sz w:val="24"/>
                <w:szCs w:val="24"/>
              </w:rPr>
            </w:pPr>
            <w:r w:rsidRPr="00D02FE4">
              <w:rPr>
                <w:rFonts w:ascii="Arial" w:hAnsi="Arial" w:cs="Arial"/>
                <w:sz w:val="24"/>
                <w:szCs w:val="24"/>
              </w:rPr>
              <w:t>18-</w:t>
            </w:r>
            <w:r w:rsidR="003B0056" w:rsidRPr="00D02FE4">
              <w:rPr>
                <w:rFonts w:ascii="Arial" w:hAnsi="Arial" w:cs="Arial"/>
                <w:sz w:val="24"/>
                <w:szCs w:val="24"/>
              </w:rPr>
              <w:t>10727</w:t>
            </w:r>
          </w:p>
        </w:tc>
        <w:tc>
          <w:tcPr>
            <w:tcW w:w="8010" w:type="dxa"/>
            <w:vAlign w:val="center"/>
          </w:tcPr>
          <w:p w14:paraId="10B6F8D0" w14:textId="77777777" w:rsidR="003B0056" w:rsidRPr="00D02FE4" w:rsidRDefault="003B0056" w:rsidP="005659A6">
            <w:pPr>
              <w:rPr>
                <w:rFonts w:ascii="Arial" w:hAnsi="Arial" w:cs="Arial"/>
                <w:sz w:val="24"/>
                <w:szCs w:val="24"/>
              </w:rPr>
            </w:pPr>
            <w:r w:rsidRPr="00D02FE4">
              <w:rPr>
                <w:rFonts w:ascii="Arial" w:hAnsi="Arial" w:cs="Arial"/>
                <w:sz w:val="24"/>
                <w:szCs w:val="24"/>
              </w:rPr>
              <w:t>Allocating $15,000 Council Contingency Funds for 2019 USS Billings Commissioning Event</w:t>
            </w:r>
          </w:p>
        </w:tc>
      </w:tr>
      <w:tr w:rsidR="003B0056" w:rsidRPr="00D02FE4" w14:paraId="5D2E3DAE" w14:textId="77777777" w:rsidTr="00D02FE4">
        <w:tc>
          <w:tcPr>
            <w:tcW w:w="1368" w:type="dxa"/>
          </w:tcPr>
          <w:p w14:paraId="3C852D8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5/29/2018</w:t>
            </w:r>
          </w:p>
        </w:tc>
        <w:tc>
          <w:tcPr>
            <w:tcW w:w="1800" w:type="dxa"/>
          </w:tcPr>
          <w:p w14:paraId="5C3057B4" w14:textId="77777777" w:rsidR="003B0056" w:rsidRPr="00D02FE4" w:rsidRDefault="003B0056" w:rsidP="005659A6">
            <w:pPr>
              <w:rPr>
                <w:rFonts w:ascii="Arial" w:hAnsi="Arial" w:cs="Arial"/>
                <w:sz w:val="24"/>
                <w:szCs w:val="24"/>
              </w:rPr>
            </w:pPr>
            <w:r w:rsidRPr="00D02FE4">
              <w:rPr>
                <w:rFonts w:ascii="Arial" w:hAnsi="Arial" w:cs="Arial"/>
                <w:sz w:val="24"/>
                <w:szCs w:val="24"/>
              </w:rPr>
              <w:t>18-10728</w:t>
            </w:r>
          </w:p>
        </w:tc>
        <w:tc>
          <w:tcPr>
            <w:tcW w:w="8010" w:type="dxa"/>
          </w:tcPr>
          <w:p w14:paraId="45A16F0E"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Approving an extension of the Cable Franchise Agreement with Bresnan Communications, LLC, to October 9, 2018</w:t>
            </w:r>
          </w:p>
        </w:tc>
      </w:tr>
      <w:tr w:rsidR="003B0056" w:rsidRPr="00D02FE4" w14:paraId="64413598" w14:textId="77777777" w:rsidTr="00D02FE4">
        <w:tc>
          <w:tcPr>
            <w:tcW w:w="1368" w:type="dxa"/>
          </w:tcPr>
          <w:p w14:paraId="520134F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6/11/2018</w:t>
            </w:r>
          </w:p>
        </w:tc>
        <w:tc>
          <w:tcPr>
            <w:tcW w:w="1800" w:type="dxa"/>
          </w:tcPr>
          <w:p w14:paraId="135AECFC" w14:textId="77777777" w:rsidR="003B0056" w:rsidRPr="00D02FE4" w:rsidRDefault="003B0056" w:rsidP="005659A6">
            <w:pPr>
              <w:rPr>
                <w:rFonts w:ascii="Arial" w:hAnsi="Arial" w:cs="Arial"/>
                <w:sz w:val="24"/>
                <w:szCs w:val="24"/>
              </w:rPr>
            </w:pPr>
            <w:r w:rsidRPr="00D02FE4">
              <w:rPr>
                <w:rFonts w:ascii="Arial" w:hAnsi="Arial" w:cs="Arial"/>
                <w:sz w:val="24"/>
                <w:szCs w:val="24"/>
              </w:rPr>
              <w:t>18-10729</w:t>
            </w:r>
          </w:p>
        </w:tc>
        <w:tc>
          <w:tcPr>
            <w:tcW w:w="8010" w:type="dxa"/>
          </w:tcPr>
          <w:p w14:paraId="22424AE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Approving construction &amp; maintenance of pedestrian skyway , Parking garage to Stillwater Building </w:t>
            </w:r>
          </w:p>
        </w:tc>
      </w:tr>
      <w:tr w:rsidR="003B0056" w:rsidRPr="00D02FE4" w14:paraId="1D9EF8B7" w14:textId="77777777" w:rsidTr="00D02FE4">
        <w:tc>
          <w:tcPr>
            <w:tcW w:w="1368" w:type="dxa"/>
          </w:tcPr>
          <w:p w14:paraId="34B1FDB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6/11/2018</w:t>
            </w:r>
          </w:p>
        </w:tc>
        <w:tc>
          <w:tcPr>
            <w:tcW w:w="1800" w:type="dxa"/>
          </w:tcPr>
          <w:p w14:paraId="2B5EDB67" w14:textId="77777777" w:rsidR="003B0056" w:rsidRPr="00D02FE4" w:rsidRDefault="003B0056" w:rsidP="005659A6">
            <w:pPr>
              <w:rPr>
                <w:rFonts w:ascii="Arial" w:hAnsi="Arial" w:cs="Arial"/>
                <w:sz w:val="24"/>
                <w:szCs w:val="24"/>
              </w:rPr>
            </w:pPr>
            <w:r w:rsidRPr="00D02FE4">
              <w:rPr>
                <w:rFonts w:ascii="Arial" w:hAnsi="Arial" w:cs="Arial"/>
                <w:sz w:val="24"/>
                <w:szCs w:val="24"/>
              </w:rPr>
              <w:t>18-10730</w:t>
            </w:r>
          </w:p>
        </w:tc>
        <w:tc>
          <w:tcPr>
            <w:tcW w:w="8010" w:type="dxa"/>
          </w:tcPr>
          <w:p w14:paraId="7113BF4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Emergency repair to City/County Drain Outfall</w:t>
            </w:r>
          </w:p>
        </w:tc>
      </w:tr>
    </w:tbl>
    <w:p w14:paraId="76B8552D" w14:textId="77777777" w:rsidR="00A46531" w:rsidRPr="00D02FE4" w:rsidRDefault="00A46531" w:rsidP="005659A6">
      <w:pPr>
        <w:spacing w:after="0"/>
        <w:rPr>
          <w:rFonts w:ascii="Arial" w:hAnsi="Arial" w:cs="Arial"/>
          <w:sz w:val="24"/>
          <w:szCs w:val="24"/>
        </w:rPr>
      </w:pPr>
    </w:p>
    <w:tbl>
      <w:tblPr>
        <w:tblStyle w:val="TableGrid"/>
        <w:tblW w:w="11178" w:type="dxa"/>
        <w:tblLayout w:type="fixed"/>
        <w:tblLook w:val="0420" w:firstRow="1" w:lastRow="0" w:firstColumn="0" w:lastColumn="0" w:noHBand="0" w:noVBand="1"/>
      </w:tblPr>
      <w:tblGrid>
        <w:gridCol w:w="1458"/>
        <w:gridCol w:w="1710"/>
        <w:gridCol w:w="8010"/>
      </w:tblGrid>
      <w:tr w:rsidR="003B0056" w:rsidRPr="00D02FE4" w14:paraId="3565AAA0" w14:textId="77777777" w:rsidTr="00D02FE4">
        <w:tc>
          <w:tcPr>
            <w:tcW w:w="1458" w:type="dxa"/>
          </w:tcPr>
          <w:p w14:paraId="18A8913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5D8AE99" w14:textId="77777777" w:rsidR="003B0056" w:rsidRPr="00D02FE4" w:rsidRDefault="003B0056" w:rsidP="005659A6">
            <w:pPr>
              <w:rPr>
                <w:rFonts w:ascii="Arial" w:hAnsi="Arial" w:cs="Arial"/>
                <w:sz w:val="24"/>
                <w:szCs w:val="24"/>
              </w:rPr>
            </w:pPr>
            <w:r w:rsidRPr="00D02FE4">
              <w:rPr>
                <w:rFonts w:ascii="Arial" w:hAnsi="Arial" w:cs="Arial"/>
                <w:sz w:val="24"/>
                <w:szCs w:val="24"/>
              </w:rPr>
              <w:t>18-10731</w:t>
            </w:r>
          </w:p>
        </w:tc>
        <w:tc>
          <w:tcPr>
            <w:tcW w:w="8010" w:type="dxa"/>
          </w:tcPr>
          <w:p w14:paraId="34AEEA7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Closing pooled sidewalk Series 2002B, SID 1347 and 1356, pooled SID Series 2001C, 2002A and 2005</w:t>
            </w:r>
          </w:p>
        </w:tc>
      </w:tr>
      <w:tr w:rsidR="003B0056" w:rsidRPr="00D02FE4" w14:paraId="43CFC2A9" w14:textId="77777777" w:rsidTr="00D02FE4">
        <w:tc>
          <w:tcPr>
            <w:tcW w:w="1458" w:type="dxa"/>
          </w:tcPr>
          <w:p w14:paraId="184F9C5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412D4B69" w14:textId="77777777" w:rsidR="003B0056" w:rsidRPr="00D02FE4" w:rsidRDefault="003B0056" w:rsidP="005659A6">
            <w:pPr>
              <w:rPr>
                <w:rFonts w:ascii="Arial" w:hAnsi="Arial" w:cs="Arial"/>
                <w:sz w:val="24"/>
                <w:szCs w:val="24"/>
              </w:rPr>
            </w:pPr>
            <w:r w:rsidRPr="00D02FE4">
              <w:rPr>
                <w:rFonts w:ascii="Arial" w:hAnsi="Arial" w:cs="Arial"/>
                <w:sz w:val="24"/>
                <w:szCs w:val="24"/>
              </w:rPr>
              <w:t>18-10732</w:t>
            </w:r>
          </w:p>
        </w:tc>
        <w:tc>
          <w:tcPr>
            <w:tcW w:w="8010" w:type="dxa"/>
          </w:tcPr>
          <w:p w14:paraId="01B2CF8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General and Public Safety Funds</w:t>
            </w:r>
          </w:p>
        </w:tc>
      </w:tr>
      <w:tr w:rsidR="003B0056" w:rsidRPr="00D02FE4" w14:paraId="1CE41A92" w14:textId="77777777" w:rsidTr="00D02FE4">
        <w:tc>
          <w:tcPr>
            <w:tcW w:w="1458" w:type="dxa"/>
          </w:tcPr>
          <w:p w14:paraId="146BA0B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00017CBA" w14:textId="77777777" w:rsidR="003B0056" w:rsidRPr="00D02FE4" w:rsidRDefault="003B0056" w:rsidP="005659A6">
            <w:pPr>
              <w:rPr>
                <w:rFonts w:ascii="Arial" w:hAnsi="Arial" w:cs="Arial"/>
                <w:sz w:val="24"/>
                <w:szCs w:val="24"/>
              </w:rPr>
            </w:pPr>
            <w:r w:rsidRPr="00D02FE4">
              <w:rPr>
                <w:rFonts w:ascii="Arial" w:hAnsi="Arial" w:cs="Arial"/>
                <w:sz w:val="24"/>
                <w:szCs w:val="24"/>
              </w:rPr>
              <w:t>18-10733</w:t>
            </w:r>
          </w:p>
        </w:tc>
        <w:tc>
          <w:tcPr>
            <w:tcW w:w="8010" w:type="dxa"/>
          </w:tcPr>
          <w:p w14:paraId="541AA2C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Enterprise Funds</w:t>
            </w:r>
          </w:p>
        </w:tc>
      </w:tr>
      <w:tr w:rsidR="003B0056" w:rsidRPr="00D02FE4" w14:paraId="7317E9D1" w14:textId="77777777" w:rsidTr="00D02FE4">
        <w:tc>
          <w:tcPr>
            <w:tcW w:w="1458" w:type="dxa"/>
          </w:tcPr>
          <w:p w14:paraId="75DC05B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4D3290D" w14:textId="77777777" w:rsidR="003B0056" w:rsidRPr="00D02FE4" w:rsidRDefault="003B0056" w:rsidP="005659A6">
            <w:pPr>
              <w:rPr>
                <w:rFonts w:ascii="Arial" w:hAnsi="Arial" w:cs="Arial"/>
                <w:sz w:val="24"/>
                <w:szCs w:val="24"/>
              </w:rPr>
            </w:pPr>
            <w:r w:rsidRPr="00D02FE4">
              <w:rPr>
                <w:rFonts w:ascii="Arial" w:hAnsi="Arial" w:cs="Arial"/>
                <w:sz w:val="24"/>
                <w:szCs w:val="24"/>
              </w:rPr>
              <w:t>18-10734</w:t>
            </w:r>
          </w:p>
        </w:tc>
        <w:tc>
          <w:tcPr>
            <w:tcW w:w="8010" w:type="dxa"/>
          </w:tcPr>
          <w:p w14:paraId="03DA91C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Internal Service Funds</w:t>
            </w:r>
          </w:p>
        </w:tc>
      </w:tr>
      <w:tr w:rsidR="003B0056" w:rsidRPr="00D02FE4" w14:paraId="5377D7E9" w14:textId="77777777" w:rsidTr="00D02FE4">
        <w:tc>
          <w:tcPr>
            <w:tcW w:w="1458" w:type="dxa"/>
          </w:tcPr>
          <w:p w14:paraId="7771E54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67765D83" w14:textId="77777777" w:rsidR="003B0056" w:rsidRPr="00D02FE4" w:rsidRDefault="003B0056" w:rsidP="005659A6">
            <w:pPr>
              <w:rPr>
                <w:rFonts w:ascii="Arial" w:hAnsi="Arial" w:cs="Arial"/>
                <w:sz w:val="24"/>
                <w:szCs w:val="24"/>
              </w:rPr>
            </w:pPr>
            <w:r w:rsidRPr="00D02FE4">
              <w:rPr>
                <w:rFonts w:ascii="Arial" w:hAnsi="Arial" w:cs="Arial"/>
                <w:sz w:val="24"/>
                <w:szCs w:val="24"/>
              </w:rPr>
              <w:t>18-10735</w:t>
            </w:r>
          </w:p>
        </w:tc>
        <w:tc>
          <w:tcPr>
            <w:tcW w:w="8010" w:type="dxa"/>
          </w:tcPr>
          <w:p w14:paraId="42EE60C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All Other Funds</w:t>
            </w:r>
          </w:p>
          <w:p w14:paraId="4E0290BF" w14:textId="77777777" w:rsidR="003B0056" w:rsidRPr="00D02FE4" w:rsidRDefault="003B0056" w:rsidP="005659A6">
            <w:pPr>
              <w:rPr>
                <w:rFonts w:ascii="Arial" w:hAnsi="Arial" w:cs="Arial"/>
                <w:color w:val="000000"/>
                <w:sz w:val="24"/>
                <w:szCs w:val="24"/>
                <w:lang w:val="en"/>
              </w:rPr>
            </w:pPr>
          </w:p>
        </w:tc>
      </w:tr>
      <w:tr w:rsidR="003B0056" w:rsidRPr="00D02FE4" w14:paraId="3E7AD160" w14:textId="77777777" w:rsidTr="00D02FE4">
        <w:tc>
          <w:tcPr>
            <w:tcW w:w="1458" w:type="dxa"/>
          </w:tcPr>
          <w:p w14:paraId="37A2EE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00A06FFD" w14:textId="77777777" w:rsidR="003B0056" w:rsidRPr="00D02FE4" w:rsidRDefault="003B0056" w:rsidP="005659A6">
            <w:pPr>
              <w:rPr>
                <w:rFonts w:ascii="Arial" w:hAnsi="Arial" w:cs="Arial"/>
                <w:sz w:val="24"/>
                <w:szCs w:val="24"/>
              </w:rPr>
            </w:pPr>
            <w:r w:rsidRPr="00D02FE4">
              <w:rPr>
                <w:rFonts w:ascii="Arial" w:hAnsi="Arial" w:cs="Arial"/>
                <w:sz w:val="24"/>
                <w:szCs w:val="24"/>
              </w:rPr>
              <w:t>18-10736</w:t>
            </w:r>
          </w:p>
        </w:tc>
        <w:tc>
          <w:tcPr>
            <w:tcW w:w="8010" w:type="dxa"/>
          </w:tcPr>
          <w:p w14:paraId="25F4E1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BID Assessments</w:t>
            </w:r>
          </w:p>
        </w:tc>
      </w:tr>
      <w:tr w:rsidR="003B0056" w:rsidRPr="00D02FE4" w14:paraId="23921475" w14:textId="77777777" w:rsidTr="00D02FE4">
        <w:tc>
          <w:tcPr>
            <w:tcW w:w="1458" w:type="dxa"/>
          </w:tcPr>
          <w:p w14:paraId="08BF1CD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6C3294C" w14:textId="77777777" w:rsidR="003B0056" w:rsidRPr="00D02FE4" w:rsidRDefault="003B0056" w:rsidP="005659A6">
            <w:pPr>
              <w:rPr>
                <w:rFonts w:ascii="Arial" w:hAnsi="Arial" w:cs="Arial"/>
                <w:sz w:val="24"/>
                <w:szCs w:val="24"/>
              </w:rPr>
            </w:pPr>
            <w:r w:rsidRPr="00D02FE4">
              <w:rPr>
                <w:rFonts w:ascii="Arial" w:hAnsi="Arial" w:cs="Arial"/>
                <w:sz w:val="24"/>
                <w:szCs w:val="24"/>
              </w:rPr>
              <w:t>18-10737</w:t>
            </w:r>
          </w:p>
        </w:tc>
        <w:tc>
          <w:tcPr>
            <w:tcW w:w="8010" w:type="dxa"/>
          </w:tcPr>
          <w:p w14:paraId="2814086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TBID Assessments</w:t>
            </w:r>
          </w:p>
        </w:tc>
      </w:tr>
      <w:tr w:rsidR="003B0056" w:rsidRPr="00D02FE4" w14:paraId="73735A06" w14:textId="77777777" w:rsidTr="00D02FE4">
        <w:tc>
          <w:tcPr>
            <w:tcW w:w="1458" w:type="dxa"/>
          </w:tcPr>
          <w:p w14:paraId="36278E3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687B949" w14:textId="77777777" w:rsidR="003B0056" w:rsidRPr="00D02FE4" w:rsidRDefault="003B0056" w:rsidP="005659A6">
            <w:pPr>
              <w:rPr>
                <w:rFonts w:ascii="Arial" w:hAnsi="Arial" w:cs="Arial"/>
                <w:sz w:val="24"/>
                <w:szCs w:val="24"/>
              </w:rPr>
            </w:pPr>
            <w:r w:rsidRPr="00D02FE4">
              <w:rPr>
                <w:rFonts w:ascii="Arial" w:hAnsi="Arial" w:cs="Arial"/>
                <w:sz w:val="24"/>
                <w:szCs w:val="24"/>
              </w:rPr>
              <w:t>18-10738</w:t>
            </w:r>
          </w:p>
        </w:tc>
        <w:tc>
          <w:tcPr>
            <w:tcW w:w="8010" w:type="dxa"/>
          </w:tcPr>
          <w:p w14:paraId="3FDBEF2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General Fund Mill Levy Rates, Transit, Library and Public Safety</w:t>
            </w:r>
          </w:p>
        </w:tc>
      </w:tr>
      <w:tr w:rsidR="003B0056" w:rsidRPr="00D02FE4" w14:paraId="5014E346" w14:textId="77777777" w:rsidTr="00D02FE4">
        <w:tc>
          <w:tcPr>
            <w:tcW w:w="1458" w:type="dxa"/>
          </w:tcPr>
          <w:p w14:paraId="2B519FB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75696CAC" w14:textId="77777777" w:rsidR="003B0056" w:rsidRPr="00D02FE4" w:rsidRDefault="003B0056" w:rsidP="005659A6">
            <w:pPr>
              <w:rPr>
                <w:rFonts w:ascii="Arial" w:hAnsi="Arial" w:cs="Arial"/>
                <w:sz w:val="24"/>
                <w:szCs w:val="24"/>
              </w:rPr>
            </w:pPr>
            <w:r w:rsidRPr="00D02FE4">
              <w:rPr>
                <w:rFonts w:ascii="Arial" w:hAnsi="Arial" w:cs="Arial"/>
                <w:sz w:val="24"/>
                <w:szCs w:val="24"/>
              </w:rPr>
              <w:t>18-10739</w:t>
            </w:r>
          </w:p>
        </w:tc>
        <w:tc>
          <w:tcPr>
            <w:tcW w:w="8010" w:type="dxa"/>
          </w:tcPr>
          <w:p w14:paraId="687AF4F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Arterial Construction</w:t>
            </w:r>
          </w:p>
        </w:tc>
      </w:tr>
      <w:tr w:rsidR="003B0056" w:rsidRPr="00D02FE4" w14:paraId="2FBCDE11" w14:textId="77777777" w:rsidTr="00D02FE4">
        <w:tc>
          <w:tcPr>
            <w:tcW w:w="1458" w:type="dxa"/>
          </w:tcPr>
          <w:p w14:paraId="4C5FE71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63073EF" w14:textId="77777777" w:rsidR="003B0056" w:rsidRPr="00D02FE4" w:rsidRDefault="003B0056" w:rsidP="005659A6">
            <w:pPr>
              <w:rPr>
                <w:rFonts w:ascii="Arial" w:hAnsi="Arial" w:cs="Arial"/>
                <w:sz w:val="24"/>
                <w:szCs w:val="24"/>
              </w:rPr>
            </w:pPr>
            <w:r w:rsidRPr="00D02FE4">
              <w:rPr>
                <w:rFonts w:ascii="Arial" w:hAnsi="Arial" w:cs="Arial"/>
                <w:sz w:val="24"/>
                <w:szCs w:val="24"/>
              </w:rPr>
              <w:t>18-10740</w:t>
            </w:r>
          </w:p>
        </w:tc>
        <w:tc>
          <w:tcPr>
            <w:tcW w:w="8010" w:type="dxa"/>
          </w:tcPr>
          <w:p w14:paraId="5BDC5BD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Street Maintenance District</w:t>
            </w:r>
          </w:p>
        </w:tc>
      </w:tr>
      <w:tr w:rsidR="003B0056" w:rsidRPr="00D02FE4" w14:paraId="6B3AD97B" w14:textId="77777777" w:rsidTr="00D02FE4">
        <w:tc>
          <w:tcPr>
            <w:tcW w:w="1458" w:type="dxa"/>
          </w:tcPr>
          <w:p w14:paraId="7B9FEF2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41A718EA" w14:textId="77777777" w:rsidR="003B0056" w:rsidRPr="00D02FE4" w:rsidRDefault="003B0056" w:rsidP="005659A6">
            <w:pPr>
              <w:rPr>
                <w:rFonts w:ascii="Arial" w:hAnsi="Arial" w:cs="Arial"/>
                <w:sz w:val="24"/>
                <w:szCs w:val="24"/>
              </w:rPr>
            </w:pPr>
            <w:r w:rsidRPr="00D02FE4">
              <w:rPr>
                <w:rFonts w:ascii="Arial" w:hAnsi="Arial" w:cs="Arial"/>
                <w:sz w:val="24"/>
                <w:szCs w:val="24"/>
              </w:rPr>
              <w:t>18-10741</w:t>
            </w:r>
          </w:p>
        </w:tc>
        <w:tc>
          <w:tcPr>
            <w:tcW w:w="8010" w:type="dxa"/>
          </w:tcPr>
          <w:p w14:paraId="4273B02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Storm Sewer</w:t>
            </w:r>
          </w:p>
        </w:tc>
      </w:tr>
      <w:tr w:rsidR="003B0056" w:rsidRPr="00D02FE4" w14:paraId="5BE00323" w14:textId="77777777" w:rsidTr="00D02FE4">
        <w:tc>
          <w:tcPr>
            <w:tcW w:w="1458" w:type="dxa"/>
          </w:tcPr>
          <w:p w14:paraId="4BB63E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993B602" w14:textId="77777777" w:rsidR="003B0056" w:rsidRPr="00D02FE4" w:rsidRDefault="003B0056" w:rsidP="005659A6">
            <w:pPr>
              <w:rPr>
                <w:rFonts w:ascii="Arial" w:hAnsi="Arial" w:cs="Arial"/>
                <w:sz w:val="24"/>
                <w:szCs w:val="24"/>
              </w:rPr>
            </w:pPr>
            <w:r w:rsidRPr="00D02FE4">
              <w:rPr>
                <w:rFonts w:ascii="Arial" w:hAnsi="Arial" w:cs="Arial"/>
                <w:sz w:val="24"/>
                <w:szCs w:val="24"/>
              </w:rPr>
              <w:t>18-10742</w:t>
            </w:r>
          </w:p>
        </w:tc>
        <w:tc>
          <w:tcPr>
            <w:tcW w:w="8010" w:type="dxa"/>
          </w:tcPr>
          <w:p w14:paraId="22BA306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Revisions to Public Works Fee Structure and Amounts</w:t>
            </w:r>
          </w:p>
        </w:tc>
      </w:tr>
      <w:tr w:rsidR="003B0056" w:rsidRPr="00D02FE4" w14:paraId="26419D6A" w14:textId="77777777" w:rsidTr="00D02FE4">
        <w:tc>
          <w:tcPr>
            <w:tcW w:w="1458" w:type="dxa"/>
          </w:tcPr>
          <w:p w14:paraId="3BE52B2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61B493E3" w14:textId="77777777" w:rsidR="003B0056" w:rsidRPr="00D02FE4" w:rsidRDefault="003B0056" w:rsidP="005659A6">
            <w:pPr>
              <w:rPr>
                <w:rFonts w:ascii="Arial" w:hAnsi="Arial" w:cs="Arial"/>
                <w:sz w:val="24"/>
                <w:szCs w:val="24"/>
              </w:rPr>
            </w:pPr>
            <w:r w:rsidRPr="00D02FE4">
              <w:rPr>
                <w:rFonts w:ascii="Arial" w:hAnsi="Arial" w:cs="Arial"/>
                <w:sz w:val="24"/>
                <w:szCs w:val="24"/>
              </w:rPr>
              <w:t>18-10743</w:t>
            </w:r>
          </w:p>
        </w:tc>
        <w:tc>
          <w:tcPr>
            <w:tcW w:w="8010" w:type="dxa"/>
          </w:tcPr>
          <w:p w14:paraId="679A51D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Collection, Disposal and Landfill Fees</w:t>
            </w:r>
          </w:p>
        </w:tc>
      </w:tr>
      <w:tr w:rsidR="003B0056" w:rsidRPr="00D02FE4" w14:paraId="35CD0B98" w14:textId="77777777" w:rsidTr="00D02FE4">
        <w:tc>
          <w:tcPr>
            <w:tcW w:w="1458" w:type="dxa"/>
          </w:tcPr>
          <w:p w14:paraId="3E40A0D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5067D7FC" w14:textId="77777777" w:rsidR="003B0056" w:rsidRPr="00D02FE4" w:rsidRDefault="003B0056" w:rsidP="005659A6">
            <w:pPr>
              <w:rPr>
                <w:rFonts w:ascii="Arial" w:hAnsi="Arial" w:cs="Arial"/>
                <w:sz w:val="24"/>
                <w:szCs w:val="24"/>
              </w:rPr>
            </w:pPr>
            <w:r w:rsidRPr="00D02FE4">
              <w:rPr>
                <w:rFonts w:ascii="Arial" w:hAnsi="Arial" w:cs="Arial"/>
                <w:sz w:val="24"/>
                <w:szCs w:val="24"/>
              </w:rPr>
              <w:t>18-10744</w:t>
            </w:r>
          </w:p>
        </w:tc>
        <w:tc>
          <w:tcPr>
            <w:tcW w:w="8010" w:type="dxa"/>
          </w:tcPr>
          <w:p w14:paraId="3AD5C4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Fee Changes for Various Services – Planning and Engineering</w:t>
            </w:r>
          </w:p>
        </w:tc>
      </w:tr>
      <w:tr w:rsidR="003B0056" w:rsidRPr="00D02FE4" w14:paraId="14D4DF29" w14:textId="77777777" w:rsidTr="00D02FE4">
        <w:tc>
          <w:tcPr>
            <w:tcW w:w="1458" w:type="dxa"/>
          </w:tcPr>
          <w:p w14:paraId="164286A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134BCF7" w14:textId="77777777" w:rsidR="003B0056" w:rsidRPr="00D02FE4" w:rsidRDefault="003B0056" w:rsidP="005659A6">
            <w:pPr>
              <w:rPr>
                <w:rFonts w:ascii="Arial" w:hAnsi="Arial" w:cs="Arial"/>
                <w:sz w:val="24"/>
                <w:szCs w:val="24"/>
              </w:rPr>
            </w:pPr>
            <w:r w:rsidRPr="00D02FE4">
              <w:rPr>
                <w:rFonts w:ascii="Arial" w:hAnsi="Arial" w:cs="Arial"/>
                <w:sz w:val="24"/>
                <w:szCs w:val="24"/>
              </w:rPr>
              <w:t>18-10745</w:t>
            </w:r>
          </w:p>
        </w:tc>
        <w:tc>
          <w:tcPr>
            <w:tcW w:w="8010" w:type="dxa"/>
          </w:tcPr>
          <w:p w14:paraId="2F4212B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18-04, Coulson Park</w:t>
            </w:r>
          </w:p>
        </w:tc>
      </w:tr>
      <w:tr w:rsidR="003B0056" w:rsidRPr="00D02FE4" w14:paraId="4589F2B4" w14:textId="77777777" w:rsidTr="00D02FE4">
        <w:tc>
          <w:tcPr>
            <w:tcW w:w="1458" w:type="dxa"/>
          </w:tcPr>
          <w:p w14:paraId="4581D1D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05C8D9C" w14:textId="77777777" w:rsidR="003B0056" w:rsidRPr="00D02FE4" w:rsidRDefault="003B0056" w:rsidP="005659A6">
            <w:pPr>
              <w:rPr>
                <w:rFonts w:ascii="Arial" w:hAnsi="Arial" w:cs="Arial"/>
                <w:sz w:val="24"/>
                <w:szCs w:val="24"/>
              </w:rPr>
            </w:pPr>
            <w:r w:rsidRPr="00D02FE4">
              <w:rPr>
                <w:rFonts w:ascii="Arial" w:hAnsi="Arial" w:cs="Arial"/>
                <w:sz w:val="24"/>
                <w:szCs w:val="24"/>
              </w:rPr>
              <w:t>18-10746</w:t>
            </w:r>
          </w:p>
        </w:tc>
        <w:tc>
          <w:tcPr>
            <w:tcW w:w="8010" w:type="dxa"/>
          </w:tcPr>
          <w:p w14:paraId="19B1655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18-05, Phipps Park</w:t>
            </w:r>
          </w:p>
        </w:tc>
      </w:tr>
      <w:tr w:rsidR="003B0056" w:rsidRPr="00D02FE4" w14:paraId="4A02B3F7" w14:textId="77777777" w:rsidTr="00D02FE4">
        <w:tc>
          <w:tcPr>
            <w:tcW w:w="1458" w:type="dxa"/>
          </w:tcPr>
          <w:p w14:paraId="5830C8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62849ED6" w14:textId="77777777" w:rsidR="003B0056" w:rsidRPr="00D02FE4" w:rsidRDefault="003B0056" w:rsidP="005659A6">
            <w:pPr>
              <w:rPr>
                <w:rFonts w:ascii="Arial" w:hAnsi="Arial" w:cs="Arial"/>
                <w:sz w:val="24"/>
                <w:szCs w:val="24"/>
              </w:rPr>
            </w:pPr>
            <w:r w:rsidRPr="00D02FE4">
              <w:rPr>
                <w:rFonts w:ascii="Arial" w:hAnsi="Arial" w:cs="Arial"/>
                <w:sz w:val="24"/>
                <w:szCs w:val="24"/>
              </w:rPr>
              <w:t>18-10747</w:t>
            </w:r>
          </w:p>
        </w:tc>
        <w:tc>
          <w:tcPr>
            <w:tcW w:w="8010" w:type="dxa"/>
          </w:tcPr>
          <w:p w14:paraId="14CE50E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the issuance of EBURD bonds through a negotiated sale</w:t>
            </w:r>
          </w:p>
        </w:tc>
      </w:tr>
      <w:tr w:rsidR="003B0056" w:rsidRPr="00D02FE4" w14:paraId="60F48DC9" w14:textId="77777777" w:rsidTr="00D02FE4">
        <w:tc>
          <w:tcPr>
            <w:tcW w:w="1458" w:type="dxa"/>
          </w:tcPr>
          <w:p w14:paraId="64BEE2D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0A1169B0" w14:textId="77777777" w:rsidR="003B0056" w:rsidRPr="00D02FE4" w:rsidRDefault="003B0056" w:rsidP="005659A6">
            <w:pPr>
              <w:rPr>
                <w:rFonts w:ascii="Arial" w:hAnsi="Arial" w:cs="Arial"/>
                <w:sz w:val="24"/>
                <w:szCs w:val="24"/>
              </w:rPr>
            </w:pPr>
            <w:r w:rsidRPr="00D02FE4">
              <w:rPr>
                <w:rFonts w:ascii="Arial" w:hAnsi="Arial" w:cs="Arial"/>
                <w:sz w:val="24"/>
                <w:szCs w:val="24"/>
              </w:rPr>
              <w:t>18-10748</w:t>
            </w:r>
          </w:p>
        </w:tc>
        <w:tc>
          <w:tcPr>
            <w:tcW w:w="8010" w:type="dxa"/>
          </w:tcPr>
          <w:p w14:paraId="59104A0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the parameters for EBURD bonds</w:t>
            </w:r>
          </w:p>
        </w:tc>
      </w:tr>
      <w:tr w:rsidR="003B0056" w:rsidRPr="00D02FE4" w14:paraId="72B97226" w14:textId="77777777" w:rsidTr="00D02FE4">
        <w:tc>
          <w:tcPr>
            <w:tcW w:w="1458" w:type="dxa"/>
          </w:tcPr>
          <w:p w14:paraId="20F04E6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3DFCC552" w14:textId="77777777" w:rsidR="003B0056" w:rsidRPr="00D02FE4" w:rsidRDefault="003B0056" w:rsidP="005659A6">
            <w:pPr>
              <w:rPr>
                <w:rFonts w:ascii="Arial" w:hAnsi="Arial" w:cs="Arial"/>
                <w:sz w:val="24"/>
                <w:szCs w:val="24"/>
              </w:rPr>
            </w:pPr>
            <w:r w:rsidRPr="00D02FE4">
              <w:rPr>
                <w:rFonts w:ascii="Arial" w:hAnsi="Arial" w:cs="Arial"/>
                <w:sz w:val="24"/>
                <w:szCs w:val="24"/>
              </w:rPr>
              <w:t>18-10749</w:t>
            </w:r>
          </w:p>
        </w:tc>
        <w:tc>
          <w:tcPr>
            <w:tcW w:w="8010" w:type="dxa"/>
          </w:tcPr>
          <w:p w14:paraId="252AB6F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Declaring an emergency and authorizing payment to remove rocks from Mountain View Boulevard.</w:t>
            </w:r>
          </w:p>
        </w:tc>
      </w:tr>
      <w:tr w:rsidR="003B0056" w:rsidRPr="00D02FE4" w14:paraId="0D5B8429" w14:textId="77777777" w:rsidTr="00D02FE4">
        <w:tc>
          <w:tcPr>
            <w:tcW w:w="1458" w:type="dxa"/>
          </w:tcPr>
          <w:p w14:paraId="4F5D0EE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40114108" w14:textId="77777777" w:rsidR="003B0056" w:rsidRPr="00D02FE4" w:rsidRDefault="003B0056" w:rsidP="005659A6">
            <w:pPr>
              <w:rPr>
                <w:rFonts w:ascii="Arial" w:hAnsi="Arial" w:cs="Arial"/>
                <w:sz w:val="24"/>
                <w:szCs w:val="24"/>
              </w:rPr>
            </w:pPr>
            <w:r w:rsidRPr="00D02FE4">
              <w:rPr>
                <w:rFonts w:ascii="Arial" w:hAnsi="Arial" w:cs="Arial"/>
                <w:sz w:val="24"/>
                <w:szCs w:val="24"/>
              </w:rPr>
              <w:t>18-10750</w:t>
            </w:r>
          </w:p>
        </w:tc>
        <w:tc>
          <w:tcPr>
            <w:tcW w:w="8010" w:type="dxa"/>
          </w:tcPr>
          <w:p w14:paraId="70F8A19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TIF Policy</w:t>
            </w:r>
          </w:p>
        </w:tc>
      </w:tr>
      <w:tr w:rsidR="003B0056" w:rsidRPr="00D02FE4" w14:paraId="1ECD323B" w14:textId="77777777" w:rsidTr="00D02FE4">
        <w:tc>
          <w:tcPr>
            <w:tcW w:w="1458" w:type="dxa"/>
          </w:tcPr>
          <w:p w14:paraId="0AE9C0D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7/23/2018</w:t>
            </w:r>
          </w:p>
        </w:tc>
        <w:tc>
          <w:tcPr>
            <w:tcW w:w="1710" w:type="dxa"/>
          </w:tcPr>
          <w:p w14:paraId="44977E1A" w14:textId="77777777" w:rsidR="003B0056" w:rsidRPr="00D02FE4" w:rsidRDefault="003B0056" w:rsidP="005659A6">
            <w:pPr>
              <w:rPr>
                <w:rFonts w:ascii="Arial" w:hAnsi="Arial" w:cs="Arial"/>
                <w:sz w:val="24"/>
                <w:szCs w:val="24"/>
              </w:rPr>
            </w:pPr>
            <w:r w:rsidRPr="00D02FE4">
              <w:rPr>
                <w:rFonts w:ascii="Arial" w:hAnsi="Arial" w:cs="Arial"/>
                <w:sz w:val="24"/>
                <w:szCs w:val="24"/>
              </w:rPr>
              <w:t>18-10751</w:t>
            </w:r>
          </w:p>
        </w:tc>
        <w:tc>
          <w:tcPr>
            <w:tcW w:w="8010" w:type="dxa"/>
          </w:tcPr>
          <w:p w14:paraId="02CD734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FY18</w:t>
            </w:r>
          </w:p>
        </w:tc>
      </w:tr>
      <w:tr w:rsidR="003B0056" w:rsidRPr="00D02FE4" w14:paraId="62B23879" w14:textId="77777777" w:rsidTr="00D02FE4">
        <w:tc>
          <w:tcPr>
            <w:tcW w:w="1458" w:type="dxa"/>
          </w:tcPr>
          <w:p w14:paraId="410CD26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8/13/2018</w:t>
            </w:r>
          </w:p>
        </w:tc>
        <w:tc>
          <w:tcPr>
            <w:tcW w:w="1710" w:type="dxa"/>
          </w:tcPr>
          <w:p w14:paraId="23F1C45E" w14:textId="77777777" w:rsidR="003B0056" w:rsidRPr="00D02FE4" w:rsidRDefault="003B0056" w:rsidP="005659A6">
            <w:pPr>
              <w:rPr>
                <w:rFonts w:ascii="Arial" w:hAnsi="Arial" w:cs="Arial"/>
                <w:sz w:val="24"/>
                <w:szCs w:val="24"/>
              </w:rPr>
            </w:pPr>
            <w:r w:rsidRPr="00D02FE4">
              <w:rPr>
                <w:rFonts w:ascii="Arial" w:hAnsi="Arial" w:cs="Arial"/>
                <w:sz w:val="24"/>
                <w:szCs w:val="24"/>
              </w:rPr>
              <w:t>18-10752</w:t>
            </w:r>
          </w:p>
        </w:tc>
        <w:tc>
          <w:tcPr>
            <w:tcW w:w="8010" w:type="dxa"/>
          </w:tcPr>
          <w:p w14:paraId="0D070E09"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Relating to $535,000 pooled Special improvement district bonds Series 2018 (SID’s 1401,1403 &amp; 1404)</w:t>
            </w:r>
          </w:p>
        </w:tc>
      </w:tr>
      <w:tr w:rsidR="003B0056" w:rsidRPr="00D02FE4" w14:paraId="01517EA5" w14:textId="77777777" w:rsidTr="00D02FE4">
        <w:tc>
          <w:tcPr>
            <w:tcW w:w="1458" w:type="dxa"/>
          </w:tcPr>
          <w:p w14:paraId="6A2D658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lastRenderedPageBreak/>
              <w:t>8/27/2018</w:t>
            </w:r>
          </w:p>
        </w:tc>
        <w:tc>
          <w:tcPr>
            <w:tcW w:w="1710" w:type="dxa"/>
          </w:tcPr>
          <w:p w14:paraId="6A9DCC21" w14:textId="77777777" w:rsidR="003B0056" w:rsidRPr="00D02FE4" w:rsidRDefault="003B0056" w:rsidP="005659A6">
            <w:pPr>
              <w:rPr>
                <w:rFonts w:ascii="Arial" w:hAnsi="Arial" w:cs="Arial"/>
                <w:sz w:val="24"/>
                <w:szCs w:val="24"/>
              </w:rPr>
            </w:pPr>
            <w:r w:rsidRPr="00D02FE4">
              <w:rPr>
                <w:rFonts w:ascii="Arial" w:hAnsi="Arial" w:cs="Arial"/>
                <w:sz w:val="24"/>
                <w:szCs w:val="24"/>
              </w:rPr>
              <w:t>18-10753</w:t>
            </w:r>
          </w:p>
        </w:tc>
        <w:tc>
          <w:tcPr>
            <w:tcW w:w="8010" w:type="dxa"/>
          </w:tcPr>
          <w:p w14:paraId="42ACFC22"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East Billings Urban Renewal District (EBURD) tax increment bonds</w:t>
            </w:r>
          </w:p>
        </w:tc>
      </w:tr>
      <w:tr w:rsidR="003B0056" w:rsidRPr="00D02FE4" w14:paraId="1DC05407" w14:textId="77777777" w:rsidTr="00D02FE4">
        <w:tc>
          <w:tcPr>
            <w:tcW w:w="1458" w:type="dxa"/>
          </w:tcPr>
          <w:p w14:paraId="2E742EB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8/27/2018</w:t>
            </w:r>
          </w:p>
        </w:tc>
        <w:tc>
          <w:tcPr>
            <w:tcW w:w="1710" w:type="dxa"/>
          </w:tcPr>
          <w:p w14:paraId="3A3049B1" w14:textId="77777777" w:rsidR="003B0056" w:rsidRPr="00D02FE4" w:rsidRDefault="003B0056" w:rsidP="005659A6">
            <w:pPr>
              <w:rPr>
                <w:rFonts w:ascii="Arial" w:hAnsi="Arial" w:cs="Arial"/>
                <w:sz w:val="24"/>
                <w:szCs w:val="24"/>
              </w:rPr>
            </w:pPr>
            <w:r w:rsidRPr="00D02FE4">
              <w:rPr>
                <w:rFonts w:ascii="Arial" w:hAnsi="Arial" w:cs="Arial"/>
                <w:sz w:val="24"/>
                <w:szCs w:val="24"/>
              </w:rPr>
              <w:t>18-10754</w:t>
            </w:r>
          </w:p>
        </w:tc>
        <w:tc>
          <w:tcPr>
            <w:tcW w:w="8010" w:type="dxa"/>
          </w:tcPr>
          <w:p w14:paraId="6987E74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SID 1405 (EBURD Streetlights) bonds</w:t>
            </w:r>
          </w:p>
        </w:tc>
      </w:tr>
      <w:tr w:rsidR="003B0056" w:rsidRPr="00D02FE4" w14:paraId="4B014E39" w14:textId="77777777" w:rsidTr="00D02FE4">
        <w:tc>
          <w:tcPr>
            <w:tcW w:w="1458" w:type="dxa"/>
          </w:tcPr>
          <w:p w14:paraId="7664641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8/27/2018</w:t>
            </w:r>
          </w:p>
        </w:tc>
        <w:tc>
          <w:tcPr>
            <w:tcW w:w="1710" w:type="dxa"/>
          </w:tcPr>
          <w:p w14:paraId="04608E24" w14:textId="77777777" w:rsidR="003B0056" w:rsidRPr="00D02FE4" w:rsidRDefault="003B0056" w:rsidP="005659A6">
            <w:pPr>
              <w:rPr>
                <w:rFonts w:ascii="Arial" w:hAnsi="Arial" w:cs="Arial"/>
                <w:sz w:val="24"/>
                <w:szCs w:val="24"/>
              </w:rPr>
            </w:pPr>
            <w:r w:rsidRPr="00D02FE4">
              <w:rPr>
                <w:rFonts w:ascii="Arial" w:hAnsi="Arial" w:cs="Arial"/>
                <w:sz w:val="24"/>
                <w:szCs w:val="24"/>
              </w:rPr>
              <w:t>18-10755</w:t>
            </w:r>
          </w:p>
        </w:tc>
        <w:tc>
          <w:tcPr>
            <w:tcW w:w="8010" w:type="dxa"/>
          </w:tcPr>
          <w:p w14:paraId="0739AF28" w14:textId="77777777" w:rsidR="003B0056" w:rsidRPr="00D02FE4" w:rsidRDefault="003B0056" w:rsidP="005659A6">
            <w:pPr>
              <w:rPr>
                <w:rFonts w:ascii="Arial" w:hAnsi="Arial" w:cs="Arial"/>
                <w:sz w:val="24"/>
                <w:szCs w:val="24"/>
              </w:rPr>
            </w:pPr>
            <w:r w:rsidRPr="00D02FE4">
              <w:rPr>
                <w:rFonts w:ascii="Arial" w:hAnsi="Arial" w:cs="Arial"/>
                <w:sz w:val="24"/>
                <w:szCs w:val="24"/>
              </w:rPr>
              <w:t>Granting a tax abatement to Rimrock II, LLC</w:t>
            </w:r>
          </w:p>
        </w:tc>
      </w:tr>
      <w:tr w:rsidR="003B0056" w:rsidRPr="00D02FE4" w14:paraId="5FA8EDB7" w14:textId="77777777" w:rsidTr="00D02FE4">
        <w:tc>
          <w:tcPr>
            <w:tcW w:w="1458" w:type="dxa"/>
          </w:tcPr>
          <w:p w14:paraId="0C22BF7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2C1915FF" w14:textId="77777777" w:rsidR="003B0056" w:rsidRPr="00D02FE4" w:rsidRDefault="003B0056" w:rsidP="005659A6">
            <w:pPr>
              <w:rPr>
                <w:rFonts w:ascii="Arial" w:hAnsi="Arial" w:cs="Arial"/>
                <w:sz w:val="24"/>
                <w:szCs w:val="24"/>
              </w:rPr>
            </w:pPr>
            <w:r w:rsidRPr="00D02FE4">
              <w:rPr>
                <w:rFonts w:ascii="Arial" w:hAnsi="Arial" w:cs="Arial"/>
                <w:sz w:val="24"/>
                <w:szCs w:val="24"/>
              </w:rPr>
              <w:t>18-10756</w:t>
            </w:r>
          </w:p>
        </w:tc>
        <w:tc>
          <w:tcPr>
            <w:tcW w:w="8010" w:type="dxa"/>
          </w:tcPr>
          <w:p w14:paraId="596DAD94"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 xml:space="preserve">Authorizing the city administrator to execute contracts and change orders and </w:t>
            </w:r>
            <w:r w:rsidRPr="00D02FE4">
              <w:rPr>
                <w:rFonts w:ascii="Arial" w:hAnsi="Arial" w:cs="Arial"/>
                <w:sz w:val="24"/>
                <w:szCs w:val="24"/>
                <w:highlight w:val="yellow"/>
              </w:rPr>
              <w:t>repealing resolutions 06-18387 and 16-10523</w:t>
            </w:r>
          </w:p>
        </w:tc>
      </w:tr>
      <w:tr w:rsidR="003B0056" w:rsidRPr="00D02FE4" w14:paraId="1C6543D1" w14:textId="77777777" w:rsidTr="00D02FE4">
        <w:tc>
          <w:tcPr>
            <w:tcW w:w="1458" w:type="dxa"/>
          </w:tcPr>
          <w:p w14:paraId="6EB4755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C06B871" w14:textId="77777777" w:rsidR="003B0056" w:rsidRPr="00D02FE4" w:rsidRDefault="003B0056" w:rsidP="005659A6">
            <w:pPr>
              <w:rPr>
                <w:rFonts w:ascii="Arial" w:hAnsi="Arial" w:cs="Arial"/>
                <w:sz w:val="24"/>
                <w:szCs w:val="24"/>
              </w:rPr>
            </w:pPr>
            <w:r w:rsidRPr="00D02FE4">
              <w:rPr>
                <w:rFonts w:ascii="Arial" w:hAnsi="Arial" w:cs="Arial"/>
                <w:sz w:val="24"/>
                <w:szCs w:val="24"/>
              </w:rPr>
              <w:t>18-10757</w:t>
            </w:r>
          </w:p>
        </w:tc>
        <w:tc>
          <w:tcPr>
            <w:tcW w:w="8010" w:type="dxa"/>
          </w:tcPr>
          <w:p w14:paraId="48DE8A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annual SILMD assessments for FY19</w:t>
            </w:r>
          </w:p>
        </w:tc>
      </w:tr>
      <w:tr w:rsidR="003B0056" w:rsidRPr="00D02FE4" w14:paraId="1726E487" w14:textId="77777777" w:rsidTr="00D02FE4">
        <w:tc>
          <w:tcPr>
            <w:tcW w:w="1458" w:type="dxa"/>
          </w:tcPr>
          <w:p w14:paraId="73E7752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185426A" w14:textId="77777777" w:rsidR="003B0056" w:rsidRPr="00D02FE4" w:rsidRDefault="003B0056" w:rsidP="005659A6">
            <w:pPr>
              <w:rPr>
                <w:rFonts w:ascii="Arial" w:hAnsi="Arial" w:cs="Arial"/>
                <w:sz w:val="24"/>
                <w:szCs w:val="24"/>
              </w:rPr>
            </w:pPr>
            <w:r w:rsidRPr="00D02FE4">
              <w:rPr>
                <w:rFonts w:ascii="Arial" w:hAnsi="Arial" w:cs="Arial"/>
                <w:sz w:val="24"/>
                <w:szCs w:val="24"/>
              </w:rPr>
              <w:t>18-10758</w:t>
            </w:r>
          </w:p>
        </w:tc>
        <w:tc>
          <w:tcPr>
            <w:tcW w:w="8010" w:type="dxa"/>
          </w:tcPr>
          <w:p w14:paraId="4051A4A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General Obligation Debt &amp; Public Safety mill levy rates for FY19</w:t>
            </w:r>
          </w:p>
        </w:tc>
      </w:tr>
      <w:tr w:rsidR="003B0056" w:rsidRPr="00D02FE4" w14:paraId="3623737B" w14:textId="77777777" w:rsidTr="00D02FE4">
        <w:tc>
          <w:tcPr>
            <w:tcW w:w="1458" w:type="dxa"/>
          </w:tcPr>
          <w:p w14:paraId="4A19CF8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5B3C637C" w14:textId="77777777" w:rsidR="003B0056" w:rsidRPr="00D02FE4" w:rsidRDefault="003B0056" w:rsidP="005659A6">
            <w:pPr>
              <w:rPr>
                <w:rFonts w:ascii="Arial" w:hAnsi="Arial" w:cs="Arial"/>
                <w:sz w:val="24"/>
                <w:szCs w:val="24"/>
              </w:rPr>
            </w:pPr>
            <w:r w:rsidRPr="00D02FE4">
              <w:rPr>
                <w:rFonts w:ascii="Arial" w:hAnsi="Arial" w:cs="Arial"/>
                <w:sz w:val="24"/>
                <w:szCs w:val="24"/>
              </w:rPr>
              <w:t>18-10759</w:t>
            </w:r>
          </w:p>
        </w:tc>
        <w:tc>
          <w:tcPr>
            <w:tcW w:w="8010" w:type="dxa"/>
          </w:tcPr>
          <w:p w14:paraId="36C1714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encroachments</w:t>
            </w:r>
          </w:p>
        </w:tc>
      </w:tr>
      <w:tr w:rsidR="003B0056" w:rsidRPr="00D02FE4" w14:paraId="753BB5EF" w14:textId="77777777" w:rsidTr="00D02FE4">
        <w:tc>
          <w:tcPr>
            <w:tcW w:w="1458" w:type="dxa"/>
          </w:tcPr>
          <w:p w14:paraId="0912027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2F62FDB" w14:textId="77777777" w:rsidR="003B0056" w:rsidRPr="00D02FE4" w:rsidRDefault="003B0056" w:rsidP="005659A6">
            <w:pPr>
              <w:rPr>
                <w:rFonts w:ascii="Arial" w:hAnsi="Arial" w:cs="Arial"/>
                <w:sz w:val="24"/>
                <w:szCs w:val="24"/>
              </w:rPr>
            </w:pPr>
            <w:r w:rsidRPr="00D02FE4">
              <w:rPr>
                <w:rFonts w:ascii="Arial" w:hAnsi="Arial" w:cs="Arial"/>
                <w:sz w:val="24"/>
                <w:szCs w:val="24"/>
              </w:rPr>
              <w:t>18-10760</w:t>
            </w:r>
          </w:p>
        </w:tc>
        <w:tc>
          <w:tcPr>
            <w:tcW w:w="8010" w:type="dxa"/>
          </w:tcPr>
          <w:p w14:paraId="0996B2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District 1</w:t>
            </w:r>
          </w:p>
        </w:tc>
      </w:tr>
      <w:tr w:rsidR="003B0056" w:rsidRPr="00D02FE4" w14:paraId="4DD4AEAB" w14:textId="77777777" w:rsidTr="00D02FE4">
        <w:tc>
          <w:tcPr>
            <w:tcW w:w="1458" w:type="dxa"/>
          </w:tcPr>
          <w:p w14:paraId="0EBF82E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40D4269" w14:textId="77777777" w:rsidR="003B0056" w:rsidRPr="00D02FE4" w:rsidRDefault="003B0056" w:rsidP="005659A6">
            <w:pPr>
              <w:rPr>
                <w:rFonts w:ascii="Arial" w:hAnsi="Arial" w:cs="Arial"/>
                <w:sz w:val="24"/>
                <w:szCs w:val="24"/>
              </w:rPr>
            </w:pPr>
            <w:r w:rsidRPr="00D02FE4">
              <w:rPr>
                <w:rFonts w:ascii="Arial" w:hAnsi="Arial" w:cs="Arial"/>
                <w:sz w:val="24"/>
                <w:szCs w:val="24"/>
              </w:rPr>
              <w:t>18-10761</w:t>
            </w:r>
          </w:p>
        </w:tc>
        <w:tc>
          <w:tcPr>
            <w:tcW w:w="8010" w:type="dxa"/>
          </w:tcPr>
          <w:p w14:paraId="6BB9B15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PMD</w:t>
            </w:r>
          </w:p>
        </w:tc>
      </w:tr>
      <w:tr w:rsidR="003B0056" w:rsidRPr="00D02FE4" w14:paraId="143FAE9D" w14:textId="77777777" w:rsidTr="00D02FE4">
        <w:tc>
          <w:tcPr>
            <w:tcW w:w="1458" w:type="dxa"/>
          </w:tcPr>
          <w:p w14:paraId="733DB72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21A835A0" w14:textId="77777777" w:rsidR="003B0056" w:rsidRPr="00D02FE4" w:rsidRDefault="003B0056" w:rsidP="005659A6">
            <w:pPr>
              <w:rPr>
                <w:rFonts w:ascii="Arial" w:hAnsi="Arial" w:cs="Arial"/>
                <w:sz w:val="24"/>
                <w:szCs w:val="24"/>
              </w:rPr>
            </w:pPr>
            <w:r w:rsidRPr="00D02FE4">
              <w:rPr>
                <w:rFonts w:ascii="Arial" w:hAnsi="Arial" w:cs="Arial"/>
                <w:sz w:val="24"/>
                <w:szCs w:val="24"/>
              </w:rPr>
              <w:t>18-10762</w:t>
            </w:r>
          </w:p>
        </w:tc>
        <w:tc>
          <w:tcPr>
            <w:tcW w:w="8010" w:type="dxa"/>
          </w:tcPr>
          <w:p w14:paraId="4D1E08A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Road Maintenance District 6</w:t>
            </w:r>
          </w:p>
        </w:tc>
      </w:tr>
      <w:tr w:rsidR="003B0056" w:rsidRPr="00D02FE4" w14:paraId="6EF9E504" w14:textId="77777777" w:rsidTr="00D02FE4">
        <w:tc>
          <w:tcPr>
            <w:tcW w:w="1458" w:type="dxa"/>
          </w:tcPr>
          <w:p w14:paraId="6A1A87B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6D63B2C" w14:textId="77777777" w:rsidR="003B0056" w:rsidRPr="00D02FE4" w:rsidRDefault="003B0056" w:rsidP="005659A6">
            <w:pPr>
              <w:rPr>
                <w:rFonts w:ascii="Arial" w:hAnsi="Arial" w:cs="Arial"/>
                <w:sz w:val="24"/>
                <w:szCs w:val="24"/>
              </w:rPr>
            </w:pPr>
            <w:r w:rsidRPr="00D02FE4">
              <w:rPr>
                <w:rFonts w:ascii="Arial" w:hAnsi="Arial" w:cs="Arial"/>
                <w:sz w:val="24"/>
                <w:szCs w:val="24"/>
              </w:rPr>
              <w:t>18-10763</w:t>
            </w:r>
          </w:p>
        </w:tc>
        <w:tc>
          <w:tcPr>
            <w:tcW w:w="8010" w:type="dxa"/>
          </w:tcPr>
          <w:p w14:paraId="33A8D4D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1401</w:t>
            </w:r>
          </w:p>
        </w:tc>
      </w:tr>
      <w:tr w:rsidR="003B0056" w:rsidRPr="00D02FE4" w14:paraId="4695A534" w14:textId="77777777" w:rsidTr="00D02FE4">
        <w:tc>
          <w:tcPr>
            <w:tcW w:w="1458" w:type="dxa"/>
          </w:tcPr>
          <w:p w14:paraId="03D3AB0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A55575A" w14:textId="77777777" w:rsidR="003B0056" w:rsidRPr="00D02FE4" w:rsidRDefault="003B0056" w:rsidP="005659A6">
            <w:pPr>
              <w:rPr>
                <w:rFonts w:ascii="Arial" w:hAnsi="Arial" w:cs="Arial"/>
                <w:sz w:val="24"/>
                <w:szCs w:val="24"/>
              </w:rPr>
            </w:pPr>
            <w:r w:rsidRPr="00D02FE4">
              <w:rPr>
                <w:rFonts w:ascii="Arial" w:hAnsi="Arial" w:cs="Arial"/>
                <w:sz w:val="24"/>
                <w:szCs w:val="24"/>
              </w:rPr>
              <w:t>18-10764</w:t>
            </w:r>
          </w:p>
        </w:tc>
        <w:tc>
          <w:tcPr>
            <w:tcW w:w="8010" w:type="dxa"/>
          </w:tcPr>
          <w:p w14:paraId="670504C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1403</w:t>
            </w:r>
          </w:p>
        </w:tc>
      </w:tr>
      <w:tr w:rsidR="003B0056" w:rsidRPr="00D02FE4" w14:paraId="011A37AB" w14:textId="77777777" w:rsidTr="00D02FE4">
        <w:tc>
          <w:tcPr>
            <w:tcW w:w="1458" w:type="dxa"/>
          </w:tcPr>
          <w:p w14:paraId="75EFA45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05807F64" w14:textId="77777777" w:rsidR="003B0056" w:rsidRPr="00D02FE4" w:rsidRDefault="003B0056" w:rsidP="005659A6">
            <w:pPr>
              <w:rPr>
                <w:rFonts w:ascii="Arial" w:hAnsi="Arial" w:cs="Arial"/>
                <w:sz w:val="24"/>
                <w:szCs w:val="24"/>
              </w:rPr>
            </w:pPr>
            <w:r w:rsidRPr="00D02FE4">
              <w:rPr>
                <w:rFonts w:ascii="Arial" w:hAnsi="Arial" w:cs="Arial"/>
                <w:sz w:val="24"/>
                <w:szCs w:val="24"/>
              </w:rPr>
              <w:t>18-10765</w:t>
            </w:r>
          </w:p>
        </w:tc>
        <w:tc>
          <w:tcPr>
            <w:tcW w:w="8010" w:type="dxa"/>
          </w:tcPr>
          <w:p w14:paraId="2DA3D47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1404</w:t>
            </w:r>
          </w:p>
        </w:tc>
      </w:tr>
      <w:tr w:rsidR="003B0056" w:rsidRPr="00D02FE4" w14:paraId="3D5AF1DF" w14:textId="77777777" w:rsidTr="00D02FE4">
        <w:tc>
          <w:tcPr>
            <w:tcW w:w="1458" w:type="dxa"/>
          </w:tcPr>
          <w:p w14:paraId="65D6403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76A2E15" w14:textId="77777777" w:rsidR="003B0056" w:rsidRPr="00D02FE4" w:rsidRDefault="003B0056" w:rsidP="005659A6">
            <w:pPr>
              <w:rPr>
                <w:rFonts w:ascii="Arial" w:hAnsi="Arial" w:cs="Arial"/>
                <w:sz w:val="24"/>
                <w:szCs w:val="24"/>
              </w:rPr>
            </w:pPr>
            <w:r w:rsidRPr="00D02FE4">
              <w:rPr>
                <w:rFonts w:ascii="Arial" w:hAnsi="Arial" w:cs="Arial"/>
                <w:sz w:val="24"/>
                <w:szCs w:val="24"/>
              </w:rPr>
              <w:t>18-10766</w:t>
            </w:r>
          </w:p>
        </w:tc>
        <w:tc>
          <w:tcPr>
            <w:tcW w:w="8010" w:type="dxa"/>
          </w:tcPr>
          <w:p w14:paraId="6F76D87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2911</w:t>
            </w:r>
          </w:p>
        </w:tc>
      </w:tr>
      <w:tr w:rsidR="003B0056" w:rsidRPr="00D02FE4" w14:paraId="20EE72B0" w14:textId="77777777" w:rsidTr="00D02FE4">
        <w:tc>
          <w:tcPr>
            <w:tcW w:w="1458" w:type="dxa"/>
          </w:tcPr>
          <w:p w14:paraId="64FDCB1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7765B581" w14:textId="77777777" w:rsidR="003B0056" w:rsidRPr="00D02FE4" w:rsidRDefault="003B0056" w:rsidP="005659A6">
            <w:pPr>
              <w:rPr>
                <w:rFonts w:ascii="Arial" w:hAnsi="Arial" w:cs="Arial"/>
                <w:sz w:val="24"/>
                <w:szCs w:val="24"/>
              </w:rPr>
            </w:pPr>
            <w:r w:rsidRPr="00D02FE4">
              <w:rPr>
                <w:rFonts w:ascii="Arial" w:hAnsi="Arial" w:cs="Arial"/>
                <w:sz w:val="24"/>
                <w:szCs w:val="24"/>
              </w:rPr>
              <w:t>18-10767</w:t>
            </w:r>
          </w:p>
        </w:tc>
        <w:tc>
          <w:tcPr>
            <w:tcW w:w="8010" w:type="dxa"/>
          </w:tcPr>
          <w:p w14:paraId="13F108E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2912</w:t>
            </w:r>
          </w:p>
        </w:tc>
      </w:tr>
      <w:tr w:rsidR="003B0056" w:rsidRPr="00D02FE4" w14:paraId="70A59672" w14:textId="77777777" w:rsidTr="00D02FE4">
        <w:tc>
          <w:tcPr>
            <w:tcW w:w="1458" w:type="dxa"/>
          </w:tcPr>
          <w:p w14:paraId="76B2805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38F23823" w14:textId="77777777" w:rsidR="003B0056" w:rsidRPr="00D02FE4" w:rsidRDefault="003B0056" w:rsidP="005659A6">
            <w:pPr>
              <w:rPr>
                <w:rFonts w:ascii="Arial" w:hAnsi="Arial" w:cs="Arial"/>
                <w:sz w:val="24"/>
                <w:szCs w:val="24"/>
              </w:rPr>
            </w:pPr>
            <w:r w:rsidRPr="00D02FE4">
              <w:rPr>
                <w:rFonts w:ascii="Arial" w:hAnsi="Arial" w:cs="Arial"/>
                <w:sz w:val="24"/>
                <w:szCs w:val="24"/>
              </w:rPr>
              <w:t>18-10768</w:t>
            </w:r>
          </w:p>
        </w:tc>
        <w:tc>
          <w:tcPr>
            <w:tcW w:w="8010" w:type="dxa"/>
          </w:tcPr>
          <w:p w14:paraId="3F6068E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2913</w:t>
            </w:r>
          </w:p>
        </w:tc>
      </w:tr>
      <w:tr w:rsidR="003B0056" w:rsidRPr="00D02FE4" w14:paraId="005831E7" w14:textId="77777777" w:rsidTr="00D02FE4">
        <w:tc>
          <w:tcPr>
            <w:tcW w:w="1458" w:type="dxa"/>
          </w:tcPr>
          <w:p w14:paraId="1B89918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07A069C5" w14:textId="77777777" w:rsidR="003B0056" w:rsidRPr="00D02FE4" w:rsidRDefault="003B0056" w:rsidP="005659A6">
            <w:pPr>
              <w:rPr>
                <w:rFonts w:ascii="Arial" w:hAnsi="Arial" w:cs="Arial"/>
                <w:sz w:val="24"/>
                <w:szCs w:val="24"/>
              </w:rPr>
            </w:pPr>
            <w:r w:rsidRPr="00D02FE4">
              <w:rPr>
                <w:rFonts w:ascii="Arial" w:hAnsi="Arial" w:cs="Arial"/>
                <w:sz w:val="24"/>
                <w:szCs w:val="24"/>
              </w:rPr>
              <w:t>18-10769</w:t>
            </w:r>
          </w:p>
        </w:tc>
        <w:tc>
          <w:tcPr>
            <w:tcW w:w="8010" w:type="dxa"/>
          </w:tcPr>
          <w:p w14:paraId="300664D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2914</w:t>
            </w:r>
          </w:p>
        </w:tc>
      </w:tr>
      <w:tr w:rsidR="003B0056" w:rsidRPr="00D02FE4" w14:paraId="754CC8FE" w14:textId="77777777" w:rsidTr="00D02FE4">
        <w:tc>
          <w:tcPr>
            <w:tcW w:w="1458" w:type="dxa"/>
          </w:tcPr>
          <w:p w14:paraId="527F268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72F72C44" w14:textId="77777777" w:rsidR="003B0056" w:rsidRPr="00D02FE4" w:rsidRDefault="003B0056" w:rsidP="005659A6">
            <w:pPr>
              <w:rPr>
                <w:rFonts w:ascii="Arial" w:hAnsi="Arial" w:cs="Arial"/>
                <w:sz w:val="24"/>
                <w:szCs w:val="24"/>
              </w:rPr>
            </w:pPr>
            <w:r w:rsidRPr="00D02FE4">
              <w:rPr>
                <w:rFonts w:ascii="Arial" w:hAnsi="Arial" w:cs="Arial"/>
                <w:sz w:val="24"/>
                <w:szCs w:val="24"/>
              </w:rPr>
              <w:t>18-10770</w:t>
            </w:r>
          </w:p>
        </w:tc>
        <w:tc>
          <w:tcPr>
            <w:tcW w:w="8010" w:type="dxa"/>
          </w:tcPr>
          <w:p w14:paraId="0F6A1FA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1405</w:t>
            </w:r>
          </w:p>
        </w:tc>
      </w:tr>
      <w:tr w:rsidR="003B0056" w:rsidRPr="00D02FE4" w14:paraId="646C27DD" w14:textId="77777777" w:rsidTr="00D02FE4">
        <w:tc>
          <w:tcPr>
            <w:tcW w:w="1458" w:type="dxa"/>
          </w:tcPr>
          <w:p w14:paraId="1DC7A02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0E56BC2D" w14:textId="77777777" w:rsidR="003B0056" w:rsidRPr="00D02FE4" w:rsidRDefault="003B0056" w:rsidP="005659A6">
            <w:pPr>
              <w:rPr>
                <w:rFonts w:ascii="Arial" w:hAnsi="Arial" w:cs="Arial"/>
                <w:sz w:val="24"/>
                <w:szCs w:val="24"/>
              </w:rPr>
            </w:pPr>
            <w:r w:rsidRPr="00D02FE4">
              <w:rPr>
                <w:rFonts w:ascii="Arial" w:hAnsi="Arial" w:cs="Arial"/>
                <w:sz w:val="24"/>
                <w:szCs w:val="24"/>
              </w:rPr>
              <w:t>18-10771</w:t>
            </w:r>
          </w:p>
        </w:tc>
        <w:tc>
          <w:tcPr>
            <w:tcW w:w="8010" w:type="dxa"/>
          </w:tcPr>
          <w:p w14:paraId="307DC7F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Weed Abatement </w:t>
            </w:r>
          </w:p>
        </w:tc>
      </w:tr>
      <w:tr w:rsidR="003B0056" w:rsidRPr="00D02FE4" w14:paraId="5F82EDB6" w14:textId="77777777" w:rsidTr="00D02FE4">
        <w:tc>
          <w:tcPr>
            <w:tcW w:w="1458" w:type="dxa"/>
          </w:tcPr>
          <w:p w14:paraId="244235C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1B161419" w14:textId="77777777" w:rsidR="003B0056" w:rsidRPr="00D02FE4" w:rsidRDefault="003B0056" w:rsidP="005659A6">
            <w:pPr>
              <w:rPr>
                <w:rFonts w:ascii="Arial" w:hAnsi="Arial" w:cs="Arial"/>
                <w:sz w:val="24"/>
                <w:szCs w:val="24"/>
              </w:rPr>
            </w:pPr>
            <w:r w:rsidRPr="00D02FE4">
              <w:rPr>
                <w:rFonts w:ascii="Arial" w:hAnsi="Arial" w:cs="Arial"/>
                <w:sz w:val="24"/>
                <w:szCs w:val="24"/>
              </w:rPr>
              <w:t>18-10772</w:t>
            </w:r>
          </w:p>
        </w:tc>
        <w:tc>
          <w:tcPr>
            <w:tcW w:w="8010" w:type="dxa"/>
          </w:tcPr>
          <w:p w14:paraId="390DBFC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Reduction of Arterial Construction Fees for residents in Commercial Zones </w:t>
            </w:r>
          </w:p>
        </w:tc>
      </w:tr>
      <w:tr w:rsidR="003B0056" w:rsidRPr="00D02FE4" w14:paraId="6E732108" w14:textId="77777777" w:rsidTr="00D02FE4">
        <w:tc>
          <w:tcPr>
            <w:tcW w:w="1458" w:type="dxa"/>
          </w:tcPr>
          <w:p w14:paraId="3CE656B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6B990D55" w14:textId="77777777" w:rsidR="003B0056" w:rsidRPr="00D02FE4" w:rsidRDefault="003B0056" w:rsidP="005659A6">
            <w:pPr>
              <w:rPr>
                <w:rFonts w:ascii="Arial" w:hAnsi="Arial" w:cs="Arial"/>
                <w:sz w:val="24"/>
                <w:szCs w:val="24"/>
              </w:rPr>
            </w:pPr>
            <w:r w:rsidRPr="00D02FE4">
              <w:rPr>
                <w:rFonts w:ascii="Arial" w:hAnsi="Arial" w:cs="Arial"/>
                <w:sz w:val="24"/>
                <w:szCs w:val="24"/>
              </w:rPr>
              <w:t>18-10773</w:t>
            </w:r>
          </w:p>
        </w:tc>
        <w:tc>
          <w:tcPr>
            <w:tcW w:w="8010" w:type="dxa"/>
          </w:tcPr>
          <w:p w14:paraId="69A15CD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Establishing a Wastewater development fee with Exxonmobil</w:t>
            </w:r>
          </w:p>
        </w:tc>
      </w:tr>
      <w:tr w:rsidR="003B0056" w:rsidRPr="00D02FE4" w14:paraId="6D04217E" w14:textId="77777777" w:rsidTr="00D02FE4">
        <w:tc>
          <w:tcPr>
            <w:tcW w:w="1458" w:type="dxa"/>
          </w:tcPr>
          <w:p w14:paraId="51C71EF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10/9/2018</w:t>
            </w:r>
          </w:p>
        </w:tc>
        <w:tc>
          <w:tcPr>
            <w:tcW w:w="1710" w:type="dxa"/>
          </w:tcPr>
          <w:p w14:paraId="5EFB319C" w14:textId="77777777" w:rsidR="003B0056" w:rsidRPr="00D02FE4" w:rsidRDefault="003B0056" w:rsidP="005659A6">
            <w:pPr>
              <w:rPr>
                <w:rFonts w:ascii="Arial" w:hAnsi="Arial" w:cs="Arial"/>
                <w:sz w:val="24"/>
                <w:szCs w:val="24"/>
              </w:rPr>
            </w:pPr>
            <w:r w:rsidRPr="00D02FE4">
              <w:rPr>
                <w:rFonts w:ascii="Arial" w:hAnsi="Arial" w:cs="Arial"/>
                <w:sz w:val="24"/>
                <w:szCs w:val="24"/>
              </w:rPr>
              <w:t>18-10774</w:t>
            </w:r>
          </w:p>
        </w:tc>
        <w:tc>
          <w:tcPr>
            <w:tcW w:w="8010" w:type="dxa"/>
          </w:tcPr>
          <w:p w14:paraId="65AB05A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Extending Cable Franchise Agreement with Bresnan Communications, LLC to Oct. 8, 2019</w:t>
            </w:r>
          </w:p>
        </w:tc>
      </w:tr>
      <w:tr w:rsidR="003B0056" w:rsidRPr="00D02FE4" w14:paraId="624394C5" w14:textId="77777777" w:rsidTr="00D02FE4">
        <w:tc>
          <w:tcPr>
            <w:tcW w:w="1458" w:type="dxa"/>
          </w:tcPr>
          <w:p w14:paraId="5285D276" w14:textId="77777777" w:rsidR="003B0056" w:rsidRPr="00D02FE4" w:rsidRDefault="003B0056" w:rsidP="00D02FE4">
            <w:pPr>
              <w:rPr>
                <w:rFonts w:ascii="Arial" w:hAnsi="Arial" w:cs="Arial"/>
                <w:sz w:val="24"/>
                <w:szCs w:val="24"/>
              </w:rPr>
            </w:pPr>
            <w:r w:rsidRPr="00D02FE4">
              <w:rPr>
                <w:rFonts w:ascii="Arial" w:hAnsi="Arial" w:cs="Arial"/>
                <w:sz w:val="24"/>
                <w:szCs w:val="24"/>
              </w:rPr>
              <w:t>10/22/2018</w:t>
            </w:r>
          </w:p>
        </w:tc>
        <w:tc>
          <w:tcPr>
            <w:tcW w:w="1710" w:type="dxa"/>
          </w:tcPr>
          <w:p w14:paraId="72E7E416" w14:textId="77777777" w:rsidR="003B0056" w:rsidRPr="00D02FE4" w:rsidRDefault="003B0056" w:rsidP="005659A6">
            <w:pPr>
              <w:rPr>
                <w:rFonts w:ascii="Arial" w:hAnsi="Arial" w:cs="Arial"/>
                <w:sz w:val="24"/>
                <w:szCs w:val="24"/>
              </w:rPr>
            </w:pPr>
            <w:r w:rsidRPr="00D02FE4">
              <w:rPr>
                <w:rFonts w:ascii="Arial" w:hAnsi="Arial" w:cs="Arial"/>
                <w:sz w:val="24"/>
                <w:szCs w:val="24"/>
              </w:rPr>
              <w:t>18-10775</w:t>
            </w:r>
          </w:p>
        </w:tc>
        <w:tc>
          <w:tcPr>
            <w:tcW w:w="8010" w:type="dxa"/>
          </w:tcPr>
          <w:p w14:paraId="45261D6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FY19</w:t>
            </w:r>
          </w:p>
        </w:tc>
      </w:tr>
    </w:tbl>
    <w:p w14:paraId="55AF2FEB" w14:textId="77777777" w:rsidR="00A46531" w:rsidRPr="00D02FE4" w:rsidRDefault="00A46531" w:rsidP="005659A6">
      <w:pPr>
        <w:rPr>
          <w:rFonts w:ascii="Arial" w:hAnsi="Arial" w:cs="Arial"/>
          <w:sz w:val="24"/>
          <w:szCs w:val="24"/>
        </w:rPr>
      </w:pPr>
    </w:p>
    <w:p w14:paraId="3CCE28DB" w14:textId="77777777" w:rsidR="00D02FE4" w:rsidRDefault="00D02FE4">
      <w:pPr>
        <w:rPr>
          <w:rFonts w:ascii="Arial" w:hAnsi="Arial" w:cs="Arial"/>
          <w:sz w:val="24"/>
          <w:szCs w:val="24"/>
        </w:rPr>
      </w:pPr>
      <w:r>
        <w:rPr>
          <w:rFonts w:ascii="Arial" w:hAnsi="Arial" w:cs="Arial"/>
          <w:sz w:val="24"/>
          <w:szCs w:val="24"/>
        </w:rPr>
        <w:br w:type="page"/>
      </w:r>
    </w:p>
    <w:p w14:paraId="4C023545" w14:textId="77777777" w:rsidR="00861881" w:rsidRPr="00C10355" w:rsidRDefault="00A46531" w:rsidP="005659A6">
      <w:pPr>
        <w:jc w:val="center"/>
        <w:rPr>
          <w:rFonts w:ascii="Arial" w:hAnsi="Arial" w:cs="Arial"/>
          <w:b/>
          <w:bCs/>
          <w:sz w:val="24"/>
          <w:szCs w:val="24"/>
          <w:u w:val="single"/>
        </w:rPr>
      </w:pPr>
      <w:r w:rsidRPr="00C10355">
        <w:rPr>
          <w:rFonts w:ascii="Arial" w:hAnsi="Arial" w:cs="Arial"/>
          <w:b/>
          <w:bCs/>
          <w:sz w:val="24"/>
          <w:szCs w:val="24"/>
          <w:u w:val="single"/>
        </w:rPr>
        <w:lastRenderedPageBreak/>
        <w:t>2017 Resolutions</w:t>
      </w:r>
    </w:p>
    <w:tbl>
      <w:tblPr>
        <w:tblStyle w:val="TableGrid"/>
        <w:tblW w:w="0" w:type="auto"/>
        <w:tblLook w:val="04A0" w:firstRow="1" w:lastRow="0" w:firstColumn="1" w:lastColumn="0" w:noHBand="0" w:noVBand="1"/>
      </w:tblPr>
      <w:tblGrid>
        <w:gridCol w:w="1418"/>
        <w:gridCol w:w="1784"/>
        <w:gridCol w:w="7048"/>
      </w:tblGrid>
      <w:tr w:rsidR="00861881" w:rsidRPr="00D02FE4" w14:paraId="66435732" w14:textId="77777777" w:rsidTr="005659A6">
        <w:tc>
          <w:tcPr>
            <w:tcW w:w="1278" w:type="dxa"/>
          </w:tcPr>
          <w:p w14:paraId="0BC27E7F" w14:textId="77777777" w:rsidR="00861881" w:rsidRPr="00D02FE4" w:rsidRDefault="00861881" w:rsidP="005659A6">
            <w:pPr>
              <w:rPr>
                <w:rFonts w:ascii="Arial" w:hAnsi="Arial" w:cs="Arial"/>
                <w:b/>
                <w:sz w:val="24"/>
                <w:szCs w:val="24"/>
              </w:rPr>
            </w:pPr>
            <w:r w:rsidRPr="00D02FE4">
              <w:rPr>
                <w:rFonts w:ascii="Arial" w:hAnsi="Arial" w:cs="Arial"/>
                <w:b/>
                <w:sz w:val="24"/>
                <w:szCs w:val="24"/>
              </w:rPr>
              <w:t>DATE</w:t>
            </w:r>
          </w:p>
        </w:tc>
        <w:tc>
          <w:tcPr>
            <w:tcW w:w="1867" w:type="dxa"/>
          </w:tcPr>
          <w:p w14:paraId="3F7B8D3A" w14:textId="77777777" w:rsidR="00861881" w:rsidRPr="00D02FE4" w:rsidRDefault="00861881" w:rsidP="005659A6">
            <w:pPr>
              <w:rPr>
                <w:rFonts w:ascii="Arial" w:hAnsi="Arial" w:cs="Arial"/>
                <w:b/>
                <w:sz w:val="24"/>
                <w:szCs w:val="24"/>
              </w:rPr>
            </w:pPr>
            <w:r w:rsidRPr="00D02FE4">
              <w:rPr>
                <w:rFonts w:ascii="Arial" w:hAnsi="Arial" w:cs="Arial"/>
                <w:b/>
                <w:sz w:val="24"/>
                <w:szCs w:val="24"/>
              </w:rPr>
              <w:t>NUMBER</w:t>
            </w:r>
          </w:p>
        </w:tc>
        <w:tc>
          <w:tcPr>
            <w:tcW w:w="8033" w:type="dxa"/>
          </w:tcPr>
          <w:p w14:paraId="01E5C1AA" w14:textId="77777777" w:rsidR="00861881" w:rsidRPr="00D02FE4" w:rsidRDefault="00861881" w:rsidP="005659A6">
            <w:pPr>
              <w:rPr>
                <w:rFonts w:ascii="Arial" w:hAnsi="Arial" w:cs="Arial"/>
                <w:b/>
                <w:sz w:val="24"/>
                <w:szCs w:val="24"/>
              </w:rPr>
            </w:pPr>
            <w:r w:rsidRPr="00D02FE4">
              <w:rPr>
                <w:rFonts w:ascii="Arial" w:hAnsi="Arial" w:cs="Arial"/>
                <w:b/>
                <w:sz w:val="24"/>
                <w:szCs w:val="24"/>
              </w:rPr>
              <w:t>DESCRIPTION</w:t>
            </w:r>
          </w:p>
        </w:tc>
      </w:tr>
      <w:tr w:rsidR="00861881" w:rsidRPr="00D02FE4" w14:paraId="6EC494F3" w14:textId="77777777" w:rsidTr="005659A6">
        <w:tc>
          <w:tcPr>
            <w:tcW w:w="1278" w:type="dxa"/>
          </w:tcPr>
          <w:p w14:paraId="4074FB19" w14:textId="77777777" w:rsidR="00861881" w:rsidRPr="00D02FE4" w:rsidRDefault="00861881" w:rsidP="005659A6">
            <w:pPr>
              <w:rPr>
                <w:rFonts w:ascii="Arial" w:hAnsi="Arial" w:cs="Arial"/>
                <w:sz w:val="24"/>
                <w:szCs w:val="24"/>
              </w:rPr>
            </w:pPr>
            <w:r w:rsidRPr="00D02FE4">
              <w:rPr>
                <w:rFonts w:ascii="Arial" w:hAnsi="Arial" w:cs="Arial"/>
                <w:sz w:val="24"/>
                <w:szCs w:val="24"/>
              </w:rPr>
              <w:t>1/9/2017</w:t>
            </w:r>
          </w:p>
        </w:tc>
        <w:tc>
          <w:tcPr>
            <w:tcW w:w="1867" w:type="dxa"/>
          </w:tcPr>
          <w:p w14:paraId="62D1C812" w14:textId="77777777" w:rsidR="00861881" w:rsidRPr="00D02FE4" w:rsidRDefault="00861881" w:rsidP="005659A6">
            <w:pPr>
              <w:rPr>
                <w:rFonts w:ascii="Arial" w:hAnsi="Arial" w:cs="Arial"/>
                <w:sz w:val="24"/>
                <w:szCs w:val="24"/>
              </w:rPr>
            </w:pPr>
            <w:r w:rsidRPr="00D02FE4">
              <w:rPr>
                <w:rFonts w:ascii="Arial" w:hAnsi="Arial" w:cs="Arial"/>
                <w:sz w:val="24"/>
                <w:szCs w:val="24"/>
              </w:rPr>
              <w:t>17-10597</w:t>
            </w:r>
          </w:p>
        </w:tc>
        <w:tc>
          <w:tcPr>
            <w:tcW w:w="8033" w:type="dxa"/>
          </w:tcPr>
          <w:p w14:paraId="24F53A26"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for FY17</w:t>
            </w:r>
          </w:p>
        </w:tc>
      </w:tr>
      <w:tr w:rsidR="00861881" w:rsidRPr="00D02FE4" w14:paraId="0511A263" w14:textId="77777777" w:rsidTr="005659A6">
        <w:tc>
          <w:tcPr>
            <w:tcW w:w="1278" w:type="dxa"/>
          </w:tcPr>
          <w:p w14:paraId="0693239E"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55CA2942" w14:textId="77777777" w:rsidR="00861881" w:rsidRPr="00D02FE4" w:rsidRDefault="00861881" w:rsidP="005659A6">
            <w:pPr>
              <w:rPr>
                <w:rFonts w:ascii="Arial" w:hAnsi="Arial" w:cs="Arial"/>
                <w:sz w:val="24"/>
                <w:szCs w:val="24"/>
              </w:rPr>
            </w:pPr>
            <w:r w:rsidRPr="00D02FE4">
              <w:rPr>
                <w:rFonts w:ascii="Arial" w:hAnsi="Arial" w:cs="Arial"/>
                <w:sz w:val="24"/>
                <w:szCs w:val="24"/>
              </w:rPr>
              <w:t>17-10598</w:t>
            </w:r>
          </w:p>
        </w:tc>
        <w:tc>
          <w:tcPr>
            <w:tcW w:w="8033" w:type="dxa"/>
          </w:tcPr>
          <w:p w14:paraId="479DA00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Optimist Park Master Plan</w:t>
            </w:r>
          </w:p>
        </w:tc>
      </w:tr>
      <w:tr w:rsidR="00861881" w:rsidRPr="00D02FE4" w14:paraId="322380F5" w14:textId="77777777" w:rsidTr="005659A6">
        <w:tc>
          <w:tcPr>
            <w:tcW w:w="1278" w:type="dxa"/>
          </w:tcPr>
          <w:p w14:paraId="108F6205"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67B01A2D" w14:textId="77777777" w:rsidR="00861881" w:rsidRPr="00D02FE4" w:rsidRDefault="00861881" w:rsidP="005659A6">
            <w:pPr>
              <w:rPr>
                <w:rFonts w:ascii="Arial" w:hAnsi="Arial" w:cs="Arial"/>
                <w:sz w:val="24"/>
                <w:szCs w:val="24"/>
              </w:rPr>
            </w:pPr>
            <w:r w:rsidRPr="00D02FE4">
              <w:rPr>
                <w:rFonts w:ascii="Arial" w:hAnsi="Arial" w:cs="Arial"/>
                <w:sz w:val="24"/>
                <w:szCs w:val="24"/>
              </w:rPr>
              <w:t>17-10599</w:t>
            </w:r>
          </w:p>
        </w:tc>
        <w:tc>
          <w:tcPr>
            <w:tcW w:w="8033" w:type="dxa"/>
          </w:tcPr>
          <w:p w14:paraId="69E931A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Extension of Administrative Change Order Authority for WO 14-11</w:t>
            </w:r>
          </w:p>
        </w:tc>
      </w:tr>
      <w:tr w:rsidR="00861881" w:rsidRPr="00D02FE4" w14:paraId="34B95F23" w14:textId="77777777" w:rsidTr="005659A6">
        <w:tc>
          <w:tcPr>
            <w:tcW w:w="1278" w:type="dxa"/>
          </w:tcPr>
          <w:p w14:paraId="1716F8F2" w14:textId="77777777" w:rsidR="00861881" w:rsidRPr="00D02FE4" w:rsidRDefault="00861881" w:rsidP="005659A6">
            <w:pPr>
              <w:rPr>
                <w:rFonts w:ascii="Arial" w:hAnsi="Arial" w:cs="Arial"/>
                <w:sz w:val="24"/>
                <w:szCs w:val="24"/>
              </w:rPr>
            </w:pPr>
            <w:r w:rsidRPr="00D02FE4">
              <w:rPr>
                <w:rFonts w:ascii="Arial" w:hAnsi="Arial" w:cs="Arial"/>
                <w:sz w:val="24"/>
                <w:szCs w:val="24"/>
              </w:rPr>
              <w:t>1/9/2017</w:t>
            </w:r>
          </w:p>
        </w:tc>
        <w:tc>
          <w:tcPr>
            <w:tcW w:w="1867" w:type="dxa"/>
          </w:tcPr>
          <w:p w14:paraId="67590965" w14:textId="77777777" w:rsidR="00861881" w:rsidRPr="00D02FE4" w:rsidRDefault="00861881" w:rsidP="005659A6">
            <w:pPr>
              <w:rPr>
                <w:rFonts w:ascii="Arial" w:hAnsi="Arial" w:cs="Arial"/>
                <w:sz w:val="24"/>
                <w:szCs w:val="24"/>
              </w:rPr>
            </w:pPr>
            <w:r w:rsidRPr="00D02FE4">
              <w:rPr>
                <w:rFonts w:ascii="Arial" w:hAnsi="Arial" w:cs="Arial"/>
                <w:sz w:val="24"/>
                <w:szCs w:val="24"/>
              </w:rPr>
              <w:t>17-10600</w:t>
            </w:r>
          </w:p>
        </w:tc>
        <w:tc>
          <w:tcPr>
            <w:tcW w:w="8033" w:type="dxa"/>
          </w:tcPr>
          <w:p w14:paraId="5DCA4B58"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issuance and sale of 2017 sewer revenue bonds</w:t>
            </w:r>
          </w:p>
        </w:tc>
      </w:tr>
      <w:tr w:rsidR="00861881" w:rsidRPr="00D02FE4" w14:paraId="587EBCA7" w14:textId="77777777" w:rsidTr="005659A6">
        <w:tc>
          <w:tcPr>
            <w:tcW w:w="1278" w:type="dxa"/>
          </w:tcPr>
          <w:p w14:paraId="46839855"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4177CDD2" w14:textId="77777777" w:rsidR="00861881" w:rsidRPr="00D02FE4" w:rsidRDefault="00861881" w:rsidP="005659A6">
            <w:pPr>
              <w:rPr>
                <w:rFonts w:ascii="Arial" w:hAnsi="Arial" w:cs="Arial"/>
                <w:sz w:val="24"/>
                <w:szCs w:val="24"/>
              </w:rPr>
            </w:pPr>
            <w:r w:rsidRPr="00D02FE4">
              <w:rPr>
                <w:rFonts w:ascii="Arial" w:hAnsi="Arial" w:cs="Arial"/>
                <w:sz w:val="24"/>
                <w:szCs w:val="24"/>
              </w:rPr>
              <w:t>17-10601</w:t>
            </w:r>
          </w:p>
        </w:tc>
        <w:tc>
          <w:tcPr>
            <w:tcW w:w="8033" w:type="dxa"/>
          </w:tcPr>
          <w:p w14:paraId="2C1FBC12"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Amending &amp; restating Res. #05-18326, 08-18738, 09-18851, 10-18939, 12-19228 &amp; 13-19250 </w:t>
            </w:r>
          </w:p>
        </w:tc>
      </w:tr>
      <w:tr w:rsidR="00861881" w:rsidRPr="00D02FE4" w14:paraId="291AB683" w14:textId="77777777" w:rsidTr="005659A6">
        <w:tc>
          <w:tcPr>
            <w:tcW w:w="1278" w:type="dxa"/>
          </w:tcPr>
          <w:p w14:paraId="111842C4"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6AC6027D" w14:textId="77777777" w:rsidR="00861881" w:rsidRPr="00D02FE4" w:rsidRDefault="00861881" w:rsidP="005659A6">
            <w:pPr>
              <w:rPr>
                <w:rFonts w:ascii="Arial" w:hAnsi="Arial" w:cs="Arial"/>
                <w:sz w:val="24"/>
                <w:szCs w:val="24"/>
              </w:rPr>
            </w:pPr>
            <w:r w:rsidRPr="00D02FE4">
              <w:rPr>
                <w:rFonts w:ascii="Arial" w:hAnsi="Arial" w:cs="Arial"/>
                <w:sz w:val="24"/>
                <w:szCs w:val="24"/>
              </w:rPr>
              <w:t>17-10602</w:t>
            </w:r>
          </w:p>
        </w:tc>
        <w:tc>
          <w:tcPr>
            <w:tcW w:w="8033" w:type="dxa"/>
          </w:tcPr>
          <w:p w14:paraId="495A5279"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$56,505,000 Sewer System Revenue Bonds</w:t>
            </w:r>
          </w:p>
        </w:tc>
      </w:tr>
      <w:tr w:rsidR="00861881" w:rsidRPr="00D02FE4" w14:paraId="6C194A78" w14:textId="77777777" w:rsidTr="005659A6">
        <w:tc>
          <w:tcPr>
            <w:tcW w:w="1278" w:type="dxa"/>
          </w:tcPr>
          <w:p w14:paraId="00D88F2B"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0EF9145B" w14:textId="77777777" w:rsidR="00861881" w:rsidRPr="00D02FE4" w:rsidRDefault="00861881" w:rsidP="005659A6">
            <w:pPr>
              <w:rPr>
                <w:rFonts w:ascii="Arial" w:hAnsi="Arial" w:cs="Arial"/>
                <w:sz w:val="24"/>
                <w:szCs w:val="24"/>
              </w:rPr>
            </w:pPr>
            <w:r w:rsidRPr="00D02FE4">
              <w:rPr>
                <w:rFonts w:ascii="Arial" w:hAnsi="Arial" w:cs="Arial"/>
                <w:sz w:val="24"/>
                <w:szCs w:val="24"/>
              </w:rPr>
              <w:t>17-10603</w:t>
            </w:r>
          </w:p>
        </w:tc>
        <w:tc>
          <w:tcPr>
            <w:tcW w:w="8033" w:type="dxa"/>
          </w:tcPr>
          <w:p w14:paraId="048E8F3A" w14:textId="77777777" w:rsidR="00861881" w:rsidRPr="00D02FE4" w:rsidRDefault="00861881" w:rsidP="005659A6">
            <w:pPr>
              <w:rPr>
                <w:rFonts w:ascii="Arial" w:hAnsi="Arial" w:cs="Arial"/>
                <w:sz w:val="24"/>
                <w:szCs w:val="24"/>
              </w:rPr>
            </w:pPr>
            <w:r w:rsidRPr="00D02FE4">
              <w:rPr>
                <w:rFonts w:ascii="Arial" w:hAnsi="Arial" w:cs="Arial"/>
                <w:sz w:val="24"/>
                <w:szCs w:val="24"/>
              </w:rPr>
              <w:t>Granting tax abatement to 7</w:t>
            </w:r>
            <w:r w:rsidRPr="00D02FE4">
              <w:rPr>
                <w:rFonts w:ascii="Arial" w:hAnsi="Arial" w:cs="Arial"/>
                <w:sz w:val="24"/>
                <w:szCs w:val="24"/>
                <w:vertAlign w:val="superscript"/>
              </w:rPr>
              <w:t>th</w:t>
            </w:r>
            <w:r w:rsidRPr="00D02FE4">
              <w:rPr>
                <w:rFonts w:ascii="Arial" w:hAnsi="Arial" w:cs="Arial"/>
                <w:sz w:val="24"/>
                <w:szCs w:val="24"/>
              </w:rPr>
              <w:t xml:space="preserve"> Ave Hospitality for Home2 Suites</w:t>
            </w:r>
          </w:p>
        </w:tc>
      </w:tr>
      <w:tr w:rsidR="00861881" w:rsidRPr="00D02FE4" w14:paraId="1D3E830E" w14:textId="77777777" w:rsidTr="005659A6">
        <w:tc>
          <w:tcPr>
            <w:tcW w:w="1278" w:type="dxa"/>
          </w:tcPr>
          <w:p w14:paraId="214ACE1A"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4DD177E9" w14:textId="77777777" w:rsidR="00861881" w:rsidRPr="00D02FE4" w:rsidRDefault="00861881" w:rsidP="005659A6">
            <w:pPr>
              <w:rPr>
                <w:rFonts w:ascii="Arial" w:hAnsi="Arial" w:cs="Arial"/>
                <w:sz w:val="24"/>
                <w:szCs w:val="24"/>
              </w:rPr>
            </w:pPr>
            <w:r w:rsidRPr="00D02FE4">
              <w:rPr>
                <w:rFonts w:ascii="Arial" w:hAnsi="Arial" w:cs="Arial"/>
                <w:sz w:val="24"/>
                <w:szCs w:val="24"/>
              </w:rPr>
              <w:t>17-10604</w:t>
            </w:r>
          </w:p>
        </w:tc>
        <w:tc>
          <w:tcPr>
            <w:tcW w:w="8033" w:type="dxa"/>
          </w:tcPr>
          <w:p w14:paraId="77F215E2" w14:textId="77777777" w:rsidR="00861881" w:rsidRPr="00D02FE4" w:rsidRDefault="00861881" w:rsidP="005659A6">
            <w:pPr>
              <w:rPr>
                <w:rFonts w:ascii="Arial" w:hAnsi="Arial" w:cs="Arial"/>
                <w:sz w:val="24"/>
                <w:szCs w:val="24"/>
              </w:rPr>
            </w:pPr>
            <w:r w:rsidRPr="00D02FE4">
              <w:rPr>
                <w:rFonts w:ascii="Arial" w:hAnsi="Arial" w:cs="Arial"/>
                <w:sz w:val="24"/>
                <w:szCs w:val="24"/>
              </w:rPr>
              <w:t>RESCINDED by RES 17-10612 Intent to Assess Construction Costs relating to WO 16-09, Grand Ave., 52</w:t>
            </w:r>
            <w:r w:rsidRPr="00D02FE4">
              <w:rPr>
                <w:rFonts w:ascii="Arial" w:hAnsi="Arial" w:cs="Arial"/>
                <w:sz w:val="24"/>
                <w:szCs w:val="24"/>
                <w:vertAlign w:val="superscript"/>
              </w:rPr>
              <w:t>nd</w:t>
            </w:r>
            <w:r w:rsidRPr="00D02FE4">
              <w:rPr>
                <w:rFonts w:ascii="Arial" w:hAnsi="Arial" w:cs="Arial"/>
                <w:sz w:val="24"/>
                <w:szCs w:val="24"/>
              </w:rPr>
              <w:t xml:space="preserve"> St. W. to 58</w:t>
            </w:r>
            <w:r w:rsidRPr="00D02FE4">
              <w:rPr>
                <w:rFonts w:ascii="Arial" w:hAnsi="Arial" w:cs="Arial"/>
                <w:sz w:val="24"/>
                <w:szCs w:val="24"/>
                <w:vertAlign w:val="superscript"/>
              </w:rPr>
              <w:t>th</w:t>
            </w:r>
            <w:r w:rsidRPr="00D02FE4">
              <w:rPr>
                <w:rFonts w:ascii="Arial" w:hAnsi="Arial" w:cs="Arial"/>
                <w:sz w:val="24"/>
                <w:szCs w:val="24"/>
              </w:rPr>
              <w:t xml:space="preserve"> St. W., Hope Church</w:t>
            </w:r>
          </w:p>
        </w:tc>
      </w:tr>
      <w:tr w:rsidR="00861881" w:rsidRPr="00D02FE4" w14:paraId="55091708" w14:textId="77777777" w:rsidTr="005659A6">
        <w:tc>
          <w:tcPr>
            <w:tcW w:w="1278" w:type="dxa"/>
          </w:tcPr>
          <w:p w14:paraId="02365E9F"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7AD8A584" w14:textId="77777777" w:rsidR="00861881" w:rsidRPr="00D02FE4" w:rsidRDefault="00861881" w:rsidP="005659A6">
            <w:pPr>
              <w:rPr>
                <w:rFonts w:ascii="Arial" w:hAnsi="Arial" w:cs="Arial"/>
                <w:sz w:val="24"/>
                <w:szCs w:val="24"/>
              </w:rPr>
            </w:pPr>
            <w:r w:rsidRPr="00D02FE4">
              <w:rPr>
                <w:rFonts w:ascii="Arial" w:hAnsi="Arial" w:cs="Arial"/>
                <w:sz w:val="24"/>
                <w:szCs w:val="24"/>
              </w:rPr>
              <w:t>17-10605</w:t>
            </w:r>
          </w:p>
        </w:tc>
        <w:tc>
          <w:tcPr>
            <w:tcW w:w="8033" w:type="dxa"/>
          </w:tcPr>
          <w:p w14:paraId="6452BC27"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Weed Abatement Costs – 2</w:t>
            </w:r>
            <w:r w:rsidRPr="00D02FE4">
              <w:rPr>
                <w:rFonts w:ascii="Arial" w:hAnsi="Arial" w:cs="Arial"/>
                <w:sz w:val="24"/>
                <w:szCs w:val="24"/>
                <w:vertAlign w:val="superscript"/>
              </w:rPr>
              <w:t>nd</w:t>
            </w:r>
            <w:r w:rsidRPr="00D02FE4">
              <w:rPr>
                <w:rFonts w:ascii="Arial" w:hAnsi="Arial" w:cs="Arial"/>
                <w:sz w:val="24"/>
                <w:szCs w:val="24"/>
              </w:rPr>
              <w:t xml:space="preserve"> Half</w:t>
            </w:r>
          </w:p>
        </w:tc>
      </w:tr>
      <w:tr w:rsidR="00861881" w:rsidRPr="00D02FE4" w14:paraId="41F77993" w14:textId="77777777" w:rsidTr="005659A6">
        <w:tc>
          <w:tcPr>
            <w:tcW w:w="1278" w:type="dxa"/>
          </w:tcPr>
          <w:p w14:paraId="58C57934"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2AC79DED" w14:textId="77777777" w:rsidR="00861881" w:rsidRPr="00D02FE4" w:rsidRDefault="00861881" w:rsidP="005659A6">
            <w:pPr>
              <w:rPr>
                <w:rFonts w:ascii="Arial" w:hAnsi="Arial" w:cs="Arial"/>
                <w:sz w:val="24"/>
                <w:szCs w:val="24"/>
              </w:rPr>
            </w:pPr>
            <w:r w:rsidRPr="00D02FE4">
              <w:rPr>
                <w:rFonts w:ascii="Arial" w:hAnsi="Arial" w:cs="Arial"/>
                <w:sz w:val="24"/>
                <w:szCs w:val="24"/>
              </w:rPr>
              <w:t>17-10606</w:t>
            </w:r>
          </w:p>
        </w:tc>
        <w:tc>
          <w:tcPr>
            <w:tcW w:w="8033" w:type="dxa"/>
          </w:tcPr>
          <w:p w14:paraId="4702655D" w14:textId="77777777" w:rsidR="00861881" w:rsidRPr="00D02FE4" w:rsidRDefault="00861881" w:rsidP="005659A6">
            <w:pPr>
              <w:rPr>
                <w:rFonts w:ascii="Arial" w:hAnsi="Arial" w:cs="Arial"/>
                <w:sz w:val="24"/>
                <w:szCs w:val="24"/>
              </w:rPr>
            </w:pPr>
            <w:r w:rsidRPr="00D02FE4">
              <w:rPr>
                <w:rFonts w:ascii="Arial" w:hAnsi="Arial" w:cs="Arial"/>
                <w:sz w:val="24"/>
                <w:szCs w:val="24"/>
              </w:rPr>
              <w:t>Amending Res. 12-19226, Adding Annual Hobbyist Beekeeper Permit Fees</w:t>
            </w:r>
          </w:p>
        </w:tc>
      </w:tr>
      <w:tr w:rsidR="00861881" w:rsidRPr="00D02FE4" w14:paraId="54EA044E" w14:textId="77777777" w:rsidTr="005659A6">
        <w:tc>
          <w:tcPr>
            <w:tcW w:w="1278" w:type="dxa"/>
          </w:tcPr>
          <w:p w14:paraId="4DFFDF9B"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6C322A07" w14:textId="77777777" w:rsidR="00861881" w:rsidRPr="00D02FE4" w:rsidRDefault="00861881" w:rsidP="005659A6">
            <w:pPr>
              <w:rPr>
                <w:rFonts w:ascii="Arial" w:hAnsi="Arial" w:cs="Arial"/>
                <w:sz w:val="24"/>
                <w:szCs w:val="24"/>
              </w:rPr>
            </w:pPr>
            <w:r w:rsidRPr="00D02FE4">
              <w:rPr>
                <w:rFonts w:ascii="Arial" w:hAnsi="Arial" w:cs="Arial"/>
                <w:sz w:val="24"/>
                <w:szCs w:val="24"/>
              </w:rPr>
              <w:t>17-10607</w:t>
            </w:r>
          </w:p>
        </w:tc>
        <w:tc>
          <w:tcPr>
            <w:tcW w:w="8033" w:type="dxa"/>
          </w:tcPr>
          <w:p w14:paraId="5B833DE3" w14:textId="77777777" w:rsidR="00861881" w:rsidRPr="00D02FE4" w:rsidRDefault="00861881" w:rsidP="005659A6">
            <w:pPr>
              <w:rPr>
                <w:rFonts w:ascii="Arial" w:hAnsi="Arial" w:cs="Arial"/>
                <w:sz w:val="24"/>
                <w:szCs w:val="24"/>
              </w:rPr>
            </w:pPr>
            <w:r w:rsidRPr="00D02FE4">
              <w:rPr>
                <w:rFonts w:ascii="Arial" w:hAnsi="Arial" w:cs="Arial"/>
                <w:sz w:val="24"/>
                <w:szCs w:val="24"/>
              </w:rPr>
              <w:t>Submittal and acceptance of grant application to MDT</w:t>
            </w:r>
          </w:p>
        </w:tc>
      </w:tr>
      <w:tr w:rsidR="00861881" w:rsidRPr="00D02FE4" w14:paraId="73F3009D" w14:textId="77777777" w:rsidTr="005659A6">
        <w:tc>
          <w:tcPr>
            <w:tcW w:w="1278" w:type="dxa"/>
          </w:tcPr>
          <w:p w14:paraId="30B4122F"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072A537E" w14:textId="77777777" w:rsidR="00861881" w:rsidRPr="00D02FE4" w:rsidRDefault="00861881" w:rsidP="005659A6">
            <w:pPr>
              <w:rPr>
                <w:rFonts w:ascii="Arial" w:hAnsi="Arial" w:cs="Arial"/>
                <w:sz w:val="24"/>
                <w:szCs w:val="24"/>
              </w:rPr>
            </w:pPr>
            <w:r w:rsidRPr="00D02FE4">
              <w:rPr>
                <w:rFonts w:ascii="Arial" w:hAnsi="Arial" w:cs="Arial"/>
                <w:sz w:val="24"/>
                <w:szCs w:val="24"/>
              </w:rPr>
              <w:t>17-10608</w:t>
            </w:r>
          </w:p>
        </w:tc>
        <w:tc>
          <w:tcPr>
            <w:tcW w:w="8033" w:type="dxa"/>
          </w:tcPr>
          <w:p w14:paraId="7DD1C802" w14:textId="77777777" w:rsidR="00861881" w:rsidRPr="00D02FE4" w:rsidRDefault="00861881" w:rsidP="005659A6">
            <w:pPr>
              <w:rPr>
                <w:rFonts w:ascii="Arial" w:hAnsi="Arial" w:cs="Arial"/>
                <w:sz w:val="24"/>
                <w:szCs w:val="24"/>
              </w:rPr>
            </w:pPr>
            <w:r w:rsidRPr="00D02FE4">
              <w:rPr>
                <w:rFonts w:ascii="Arial" w:hAnsi="Arial" w:cs="Arial"/>
                <w:sz w:val="24"/>
                <w:szCs w:val="24"/>
              </w:rPr>
              <w:t>Declaring an emergency and authorizing repair of water main to Airport Terminal</w:t>
            </w:r>
          </w:p>
        </w:tc>
      </w:tr>
      <w:tr w:rsidR="00861881" w:rsidRPr="00D02FE4" w14:paraId="6A8FFEA8" w14:textId="77777777" w:rsidTr="005659A6">
        <w:tc>
          <w:tcPr>
            <w:tcW w:w="1278" w:type="dxa"/>
          </w:tcPr>
          <w:p w14:paraId="4C6B8C08"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54E7F8A1" w14:textId="77777777" w:rsidR="00861881" w:rsidRPr="00D02FE4" w:rsidRDefault="00861881" w:rsidP="005659A6">
            <w:pPr>
              <w:rPr>
                <w:rFonts w:ascii="Arial" w:hAnsi="Arial" w:cs="Arial"/>
                <w:sz w:val="24"/>
                <w:szCs w:val="24"/>
              </w:rPr>
            </w:pPr>
            <w:r w:rsidRPr="00D02FE4">
              <w:rPr>
                <w:rFonts w:ascii="Arial" w:hAnsi="Arial" w:cs="Arial"/>
                <w:sz w:val="24"/>
                <w:szCs w:val="24"/>
              </w:rPr>
              <w:t>17-10609</w:t>
            </w:r>
          </w:p>
        </w:tc>
        <w:tc>
          <w:tcPr>
            <w:tcW w:w="8033" w:type="dxa"/>
          </w:tcPr>
          <w:p w14:paraId="623A1DA4"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filing annual Federal Transit Administration Section 5307 Grant</w:t>
            </w:r>
          </w:p>
        </w:tc>
      </w:tr>
      <w:tr w:rsidR="00861881" w:rsidRPr="00D02FE4" w14:paraId="6FFE13A4" w14:textId="77777777" w:rsidTr="005659A6">
        <w:tc>
          <w:tcPr>
            <w:tcW w:w="1278" w:type="dxa"/>
          </w:tcPr>
          <w:p w14:paraId="31296A51"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1CE085DC" w14:textId="77777777" w:rsidR="00861881" w:rsidRPr="00D02FE4" w:rsidRDefault="00861881" w:rsidP="005659A6">
            <w:pPr>
              <w:rPr>
                <w:rFonts w:ascii="Arial" w:hAnsi="Arial" w:cs="Arial"/>
                <w:sz w:val="24"/>
                <w:szCs w:val="24"/>
              </w:rPr>
            </w:pPr>
            <w:r w:rsidRPr="00D02FE4">
              <w:rPr>
                <w:rFonts w:ascii="Arial" w:hAnsi="Arial" w:cs="Arial"/>
                <w:sz w:val="24"/>
                <w:szCs w:val="24"/>
              </w:rPr>
              <w:t>17-10610</w:t>
            </w:r>
          </w:p>
        </w:tc>
        <w:tc>
          <w:tcPr>
            <w:tcW w:w="8033" w:type="dxa"/>
          </w:tcPr>
          <w:p w14:paraId="6C7C19FE"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Patagonia Court within Riverfront Pointe Subdivision</w:t>
            </w:r>
          </w:p>
        </w:tc>
      </w:tr>
      <w:tr w:rsidR="00861881" w:rsidRPr="00D02FE4" w14:paraId="742F8908" w14:textId="77777777" w:rsidTr="005659A6">
        <w:tc>
          <w:tcPr>
            <w:tcW w:w="1278" w:type="dxa"/>
          </w:tcPr>
          <w:p w14:paraId="014469DA"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389D79A2" w14:textId="77777777" w:rsidR="00861881" w:rsidRPr="00D02FE4" w:rsidRDefault="00861881" w:rsidP="005659A6">
            <w:pPr>
              <w:rPr>
                <w:rFonts w:ascii="Arial" w:hAnsi="Arial" w:cs="Arial"/>
                <w:sz w:val="24"/>
                <w:szCs w:val="24"/>
              </w:rPr>
            </w:pPr>
            <w:r w:rsidRPr="00D02FE4">
              <w:rPr>
                <w:rFonts w:ascii="Arial" w:hAnsi="Arial" w:cs="Arial"/>
                <w:sz w:val="24"/>
                <w:szCs w:val="24"/>
              </w:rPr>
              <w:t>17-10611</w:t>
            </w:r>
          </w:p>
        </w:tc>
        <w:tc>
          <w:tcPr>
            <w:tcW w:w="8033" w:type="dxa"/>
          </w:tcPr>
          <w:p w14:paraId="0C50007E"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construct W.O. 17-02, Misc. Improvements Program</w:t>
            </w:r>
          </w:p>
        </w:tc>
      </w:tr>
      <w:tr w:rsidR="00861881" w:rsidRPr="00D02FE4" w14:paraId="1E1730B2" w14:textId="77777777" w:rsidTr="005659A6">
        <w:tc>
          <w:tcPr>
            <w:tcW w:w="1278" w:type="dxa"/>
          </w:tcPr>
          <w:p w14:paraId="5EA8FF00"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144B9006" w14:textId="77777777" w:rsidR="00861881" w:rsidRPr="00D02FE4" w:rsidRDefault="00861881" w:rsidP="005659A6">
            <w:pPr>
              <w:rPr>
                <w:rFonts w:ascii="Arial" w:hAnsi="Arial" w:cs="Arial"/>
                <w:sz w:val="24"/>
                <w:szCs w:val="24"/>
              </w:rPr>
            </w:pPr>
            <w:r w:rsidRPr="00D02FE4">
              <w:rPr>
                <w:rFonts w:ascii="Arial" w:hAnsi="Arial" w:cs="Arial"/>
                <w:sz w:val="24"/>
                <w:szCs w:val="24"/>
              </w:rPr>
              <w:t>17-10612</w:t>
            </w:r>
          </w:p>
        </w:tc>
        <w:tc>
          <w:tcPr>
            <w:tcW w:w="8033" w:type="dxa"/>
          </w:tcPr>
          <w:p w14:paraId="31E0F4AC" w14:textId="77777777" w:rsidR="00861881" w:rsidRPr="00D02FE4" w:rsidRDefault="00861881" w:rsidP="005659A6">
            <w:pPr>
              <w:rPr>
                <w:rFonts w:ascii="Arial" w:hAnsi="Arial" w:cs="Arial"/>
                <w:sz w:val="24"/>
                <w:szCs w:val="24"/>
              </w:rPr>
            </w:pPr>
            <w:r w:rsidRPr="00D02FE4">
              <w:rPr>
                <w:rFonts w:ascii="Arial" w:hAnsi="Arial" w:cs="Arial"/>
                <w:sz w:val="24"/>
                <w:szCs w:val="24"/>
              </w:rPr>
              <w:t>Rescinding Res. Of Intent #17-10604 assessing Hope Evangelical Church</w:t>
            </w:r>
          </w:p>
        </w:tc>
      </w:tr>
      <w:tr w:rsidR="00861881" w:rsidRPr="00D02FE4" w14:paraId="4116F0A7" w14:textId="77777777" w:rsidTr="005659A6">
        <w:tc>
          <w:tcPr>
            <w:tcW w:w="1278" w:type="dxa"/>
          </w:tcPr>
          <w:p w14:paraId="7AB3D7B4"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606719B0" w14:textId="77777777" w:rsidR="00861881" w:rsidRPr="00D02FE4" w:rsidRDefault="00861881" w:rsidP="005659A6">
            <w:pPr>
              <w:rPr>
                <w:rFonts w:ascii="Arial" w:hAnsi="Arial" w:cs="Arial"/>
                <w:sz w:val="24"/>
                <w:szCs w:val="24"/>
              </w:rPr>
            </w:pPr>
            <w:r w:rsidRPr="00D02FE4">
              <w:rPr>
                <w:rFonts w:ascii="Arial" w:hAnsi="Arial" w:cs="Arial"/>
                <w:sz w:val="24"/>
                <w:szCs w:val="24"/>
              </w:rPr>
              <w:t>17-10613</w:t>
            </w:r>
          </w:p>
        </w:tc>
        <w:tc>
          <w:tcPr>
            <w:tcW w:w="8033" w:type="dxa"/>
          </w:tcPr>
          <w:p w14:paraId="6E51542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FY18-22 CIP, FY18 ERP &amp; FY18 TRP</w:t>
            </w:r>
          </w:p>
        </w:tc>
      </w:tr>
      <w:tr w:rsidR="00861881" w:rsidRPr="00D02FE4" w14:paraId="2A1978E8" w14:textId="77777777" w:rsidTr="005659A6">
        <w:tc>
          <w:tcPr>
            <w:tcW w:w="1278" w:type="dxa"/>
          </w:tcPr>
          <w:p w14:paraId="281B1A66" w14:textId="77777777" w:rsidR="00861881" w:rsidRPr="00D02FE4" w:rsidRDefault="00861881" w:rsidP="005659A6">
            <w:pPr>
              <w:rPr>
                <w:rFonts w:ascii="Arial" w:hAnsi="Arial" w:cs="Arial"/>
                <w:sz w:val="24"/>
                <w:szCs w:val="24"/>
              </w:rPr>
            </w:pPr>
            <w:r w:rsidRPr="00D02FE4">
              <w:rPr>
                <w:rFonts w:ascii="Arial" w:hAnsi="Arial" w:cs="Arial"/>
                <w:sz w:val="24"/>
                <w:szCs w:val="24"/>
              </w:rPr>
              <w:t>4/10/2017</w:t>
            </w:r>
          </w:p>
        </w:tc>
        <w:tc>
          <w:tcPr>
            <w:tcW w:w="1867" w:type="dxa"/>
          </w:tcPr>
          <w:p w14:paraId="32D08BD4" w14:textId="77777777" w:rsidR="00861881" w:rsidRPr="00D02FE4" w:rsidRDefault="00861881" w:rsidP="005659A6">
            <w:pPr>
              <w:rPr>
                <w:rFonts w:ascii="Arial" w:hAnsi="Arial" w:cs="Arial"/>
                <w:sz w:val="24"/>
                <w:szCs w:val="24"/>
              </w:rPr>
            </w:pPr>
            <w:r w:rsidRPr="00D02FE4">
              <w:rPr>
                <w:rFonts w:ascii="Arial" w:hAnsi="Arial" w:cs="Arial"/>
                <w:sz w:val="24"/>
                <w:szCs w:val="24"/>
              </w:rPr>
              <w:t>17-10614</w:t>
            </w:r>
          </w:p>
        </w:tc>
        <w:tc>
          <w:tcPr>
            <w:tcW w:w="8033" w:type="dxa"/>
          </w:tcPr>
          <w:p w14:paraId="05911684"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extend the Tourism Business Improvement District (TBID)</w:t>
            </w:r>
          </w:p>
        </w:tc>
      </w:tr>
      <w:tr w:rsidR="00861881" w:rsidRPr="00D02FE4" w14:paraId="4555CFFF" w14:textId="77777777" w:rsidTr="005659A6">
        <w:tc>
          <w:tcPr>
            <w:tcW w:w="1278" w:type="dxa"/>
          </w:tcPr>
          <w:p w14:paraId="2E40238A" w14:textId="77777777" w:rsidR="00861881" w:rsidRPr="00D02FE4" w:rsidRDefault="00861881" w:rsidP="005659A6">
            <w:pPr>
              <w:rPr>
                <w:rFonts w:ascii="Arial" w:hAnsi="Arial" w:cs="Arial"/>
                <w:sz w:val="24"/>
                <w:szCs w:val="24"/>
              </w:rPr>
            </w:pPr>
            <w:r w:rsidRPr="00D02FE4">
              <w:rPr>
                <w:rFonts w:ascii="Arial" w:hAnsi="Arial" w:cs="Arial"/>
                <w:sz w:val="24"/>
                <w:szCs w:val="24"/>
              </w:rPr>
              <w:t>4/10/2017</w:t>
            </w:r>
          </w:p>
        </w:tc>
        <w:tc>
          <w:tcPr>
            <w:tcW w:w="1867" w:type="dxa"/>
          </w:tcPr>
          <w:p w14:paraId="6DA03501" w14:textId="77777777" w:rsidR="00861881" w:rsidRPr="00D02FE4" w:rsidRDefault="00861881" w:rsidP="005659A6">
            <w:pPr>
              <w:rPr>
                <w:rFonts w:ascii="Arial" w:hAnsi="Arial" w:cs="Arial"/>
                <w:sz w:val="24"/>
                <w:szCs w:val="24"/>
              </w:rPr>
            </w:pPr>
            <w:r w:rsidRPr="00D02FE4">
              <w:rPr>
                <w:rFonts w:ascii="Arial" w:hAnsi="Arial" w:cs="Arial"/>
                <w:sz w:val="24"/>
                <w:szCs w:val="24"/>
              </w:rPr>
              <w:t>17-10615</w:t>
            </w:r>
          </w:p>
        </w:tc>
        <w:tc>
          <w:tcPr>
            <w:tcW w:w="8033" w:type="dxa"/>
          </w:tcPr>
          <w:p w14:paraId="361E595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Appointing City Members to Yellowstone Valley Animal Shelter (YVAS) Renovation Review Committee </w:t>
            </w:r>
          </w:p>
        </w:tc>
      </w:tr>
      <w:tr w:rsidR="00861881" w:rsidRPr="00D02FE4" w14:paraId="4BD98163" w14:textId="77777777" w:rsidTr="005659A6">
        <w:trPr>
          <w:trHeight w:val="377"/>
        </w:trPr>
        <w:tc>
          <w:tcPr>
            <w:tcW w:w="1278" w:type="dxa"/>
          </w:tcPr>
          <w:p w14:paraId="0819335F" w14:textId="77777777" w:rsidR="00861881" w:rsidRPr="00D02FE4" w:rsidRDefault="00861881" w:rsidP="005659A6">
            <w:pPr>
              <w:rPr>
                <w:rFonts w:ascii="Arial" w:hAnsi="Arial" w:cs="Arial"/>
                <w:sz w:val="24"/>
                <w:szCs w:val="24"/>
              </w:rPr>
            </w:pPr>
            <w:r w:rsidRPr="00D02FE4">
              <w:rPr>
                <w:rFonts w:ascii="Arial" w:hAnsi="Arial" w:cs="Arial"/>
                <w:sz w:val="24"/>
                <w:szCs w:val="24"/>
              </w:rPr>
              <w:t>4/24/2017</w:t>
            </w:r>
          </w:p>
        </w:tc>
        <w:tc>
          <w:tcPr>
            <w:tcW w:w="1867" w:type="dxa"/>
          </w:tcPr>
          <w:p w14:paraId="49D46CCC" w14:textId="77777777" w:rsidR="00861881" w:rsidRPr="00D02FE4" w:rsidRDefault="00861881" w:rsidP="005659A6">
            <w:pPr>
              <w:rPr>
                <w:rFonts w:ascii="Arial" w:hAnsi="Arial" w:cs="Arial"/>
                <w:sz w:val="24"/>
                <w:szCs w:val="24"/>
              </w:rPr>
            </w:pPr>
            <w:r w:rsidRPr="00D02FE4">
              <w:rPr>
                <w:rFonts w:ascii="Arial" w:hAnsi="Arial" w:cs="Arial"/>
                <w:sz w:val="24"/>
                <w:szCs w:val="24"/>
              </w:rPr>
              <w:t>17-10616</w:t>
            </w:r>
          </w:p>
        </w:tc>
        <w:tc>
          <w:tcPr>
            <w:tcW w:w="8033" w:type="dxa"/>
          </w:tcPr>
          <w:p w14:paraId="755EAB2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3</w:t>
            </w:r>
            <w:r w:rsidRPr="00D02FE4">
              <w:rPr>
                <w:rFonts w:ascii="Arial" w:hAnsi="Arial" w:cs="Arial"/>
                <w:sz w:val="24"/>
                <w:szCs w:val="24"/>
                <w:vertAlign w:val="superscript"/>
              </w:rPr>
              <w:t>rd</w:t>
            </w:r>
            <w:r w:rsidRPr="00D02FE4">
              <w:rPr>
                <w:rFonts w:ascii="Arial" w:hAnsi="Arial" w:cs="Arial"/>
                <w:sz w:val="24"/>
                <w:szCs w:val="24"/>
              </w:rPr>
              <w:t xml:space="preserve"> quarter budget amendments.</w:t>
            </w:r>
          </w:p>
        </w:tc>
      </w:tr>
      <w:tr w:rsidR="00861881" w:rsidRPr="00D02FE4" w14:paraId="0FF7723A" w14:textId="77777777" w:rsidTr="005659A6">
        <w:tc>
          <w:tcPr>
            <w:tcW w:w="1278" w:type="dxa"/>
          </w:tcPr>
          <w:p w14:paraId="72459B0A" w14:textId="77777777" w:rsidR="00861881" w:rsidRPr="00D02FE4" w:rsidRDefault="00861881" w:rsidP="005659A6">
            <w:pPr>
              <w:rPr>
                <w:rFonts w:ascii="Arial" w:hAnsi="Arial" w:cs="Arial"/>
                <w:sz w:val="24"/>
                <w:szCs w:val="24"/>
              </w:rPr>
            </w:pPr>
            <w:r w:rsidRPr="00D02FE4">
              <w:rPr>
                <w:rFonts w:ascii="Arial" w:hAnsi="Arial" w:cs="Arial"/>
                <w:sz w:val="24"/>
                <w:szCs w:val="24"/>
              </w:rPr>
              <w:t>4/24/2017</w:t>
            </w:r>
          </w:p>
        </w:tc>
        <w:tc>
          <w:tcPr>
            <w:tcW w:w="1867" w:type="dxa"/>
          </w:tcPr>
          <w:p w14:paraId="7359B3EF" w14:textId="77777777" w:rsidR="00861881" w:rsidRPr="00D02FE4" w:rsidRDefault="00861881" w:rsidP="005659A6">
            <w:pPr>
              <w:rPr>
                <w:rFonts w:ascii="Arial" w:hAnsi="Arial" w:cs="Arial"/>
                <w:sz w:val="24"/>
                <w:szCs w:val="24"/>
              </w:rPr>
            </w:pPr>
            <w:r w:rsidRPr="00D02FE4">
              <w:rPr>
                <w:rFonts w:ascii="Arial" w:hAnsi="Arial" w:cs="Arial"/>
                <w:sz w:val="24"/>
                <w:szCs w:val="24"/>
              </w:rPr>
              <w:t>17-10617</w:t>
            </w:r>
          </w:p>
        </w:tc>
        <w:tc>
          <w:tcPr>
            <w:tcW w:w="8033" w:type="dxa"/>
          </w:tcPr>
          <w:p w14:paraId="5358C7D7" w14:textId="77777777" w:rsidR="00861881" w:rsidRPr="00D02FE4" w:rsidRDefault="00861881" w:rsidP="005659A6">
            <w:pPr>
              <w:rPr>
                <w:rFonts w:ascii="Arial" w:hAnsi="Arial" w:cs="Arial"/>
                <w:sz w:val="24"/>
                <w:szCs w:val="24"/>
              </w:rPr>
            </w:pPr>
            <w:r w:rsidRPr="00D02FE4">
              <w:rPr>
                <w:rFonts w:ascii="Arial" w:hAnsi="Arial" w:cs="Arial"/>
                <w:sz w:val="24"/>
                <w:szCs w:val="24"/>
              </w:rPr>
              <w:t>Ordering improvements identified in W.O. 17-02, Misc. Improvements Program</w:t>
            </w:r>
          </w:p>
        </w:tc>
      </w:tr>
      <w:tr w:rsidR="00861881" w:rsidRPr="00D02FE4" w14:paraId="515B7B10" w14:textId="77777777" w:rsidTr="005659A6">
        <w:trPr>
          <w:trHeight w:val="386"/>
        </w:trPr>
        <w:tc>
          <w:tcPr>
            <w:tcW w:w="1278" w:type="dxa"/>
          </w:tcPr>
          <w:p w14:paraId="22E5DCDC" w14:textId="77777777" w:rsidR="00861881" w:rsidRPr="00D02FE4" w:rsidRDefault="00861881" w:rsidP="005659A6">
            <w:pPr>
              <w:rPr>
                <w:rFonts w:ascii="Arial" w:hAnsi="Arial" w:cs="Arial"/>
                <w:sz w:val="24"/>
                <w:szCs w:val="24"/>
              </w:rPr>
            </w:pPr>
            <w:r w:rsidRPr="00D02FE4">
              <w:rPr>
                <w:rFonts w:ascii="Arial" w:hAnsi="Arial" w:cs="Arial"/>
                <w:sz w:val="24"/>
                <w:szCs w:val="24"/>
              </w:rPr>
              <w:t>5/8/2017</w:t>
            </w:r>
          </w:p>
        </w:tc>
        <w:tc>
          <w:tcPr>
            <w:tcW w:w="1867" w:type="dxa"/>
          </w:tcPr>
          <w:p w14:paraId="6756A9D4" w14:textId="77777777" w:rsidR="00861881" w:rsidRPr="00D02FE4" w:rsidRDefault="00861881" w:rsidP="005659A6">
            <w:pPr>
              <w:rPr>
                <w:rFonts w:ascii="Arial" w:hAnsi="Arial" w:cs="Arial"/>
                <w:sz w:val="24"/>
                <w:szCs w:val="24"/>
              </w:rPr>
            </w:pPr>
            <w:r w:rsidRPr="00D02FE4">
              <w:rPr>
                <w:rFonts w:ascii="Arial" w:hAnsi="Arial" w:cs="Arial"/>
                <w:sz w:val="24"/>
                <w:szCs w:val="24"/>
              </w:rPr>
              <w:t>17-10618</w:t>
            </w:r>
          </w:p>
        </w:tc>
        <w:tc>
          <w:tcPr>
            <w:tcW w:w="8033" w:type="dxa"/>
          </w:tcPr>
          <w:p w14:paraId="02BE15EB" w14:textId="77777777" w:rsidR="00861881" w:rsidRPr="00D02FE4" w:rsidRDefault="00861881" w:rsidP="005659A6">
            <w:pPr>
              <w:rPr>
                <w:rFonts w:ascii="Arial" w:hAnsi="Arial" w:cs="Arial"/>
                <w:sz w:val="24"/>
                <w:szCs w:val="24"/>
              </w:rPr>
            </w:pPr>
            <w:r w:rsidRPr="00D02FE4">
              <w:rPr>
                <w:rFonts w:ascii="Arial" w:hAnsi="Arial" w:cs="Arial"/>
                <w:sz w:val="24"/>
                <w:szCs w:val="24"/>
              </w:rPr>
              <w:t>Amending City Annexation Policy</w:t>
            </w:r>
          </w:p>
        </w:tc>
      </w:tr>
      <w:tr w:rsidR="00861881" w:rsidRPr="00D02FE4" w14:paraId="12AA53A4" w14:textId="77777777" w:rsidTr="005659A6">
        <w:tc>
          <w:tcPr>
            <w:tcW w:w="1278" w:type="dxa"/>
          </w:tcPr>
          <w:p w14:paraId="3D8CF27A" w14:textId="77777777" w:rsidR="00861881" w:rsidRPr="00D02FE4" w:rsidRDefault="00861881" w:rsidP="005659A6">
            <w:pPr>
              <w:rPr>
                <w:rFonts w:ascii="Arial" w:hAnsi="Arial" w:cs="Arial"/>
                <w:sz w:val="24"/>
                <w:szCs w:val="24"/>
              </w:rPr>
            </w:pPr>
            <w:r w:rsidRPr="00D02FE4">
              <w:rPr>
                <w:rFonts w:ascii="Arial" w:hAnsi="Arial" w:cs="Arial"/>
                <w:sz w:val="24"/>
                <w:szCs w:val="24"/>
              </w:rPr>
              <w:t>5/8/2017</w:t>
            </w:r>
          </w:p>
        </w:tc>
        <w:tc>
          <w:tcPr>
            <w:tcW w:w="1867" w:type="dxa"/>
          </w:tcPr>
          <w:p w14:paraId="633EFEBF" w14:textId="77777777" w:rsidR="00861881" w:rsidRPr="00D02FE4" w:rsidRDefault="00861881" w:rsidP="005659A6">
            <w:pPr>
              <w:rPr>
                <w:rFonts w:ascii="Arial" w:hAnsi="Arial" w:cs="Arial"/>
                <w:sz w:val="24"/>
                <w:szCs w:val="24"/>
              </w:rPr>
            </w:pPr>
            <w:r w:rsidRPr="00D02FE4">
              <w:rPr>
                <w:rFonts w:ascii="Arial" w:hAnsi="Arial" w:cs="Arial"/>
                <w:sz w:val="24"/>
                <w:szCs w:val="24"/>
              </w:rPr>
              <w:t>17-10619</w:t>
            </w:r>
          </w:p>
        </w:tc>
        <w:tc>
          <w:tcPr>
            <w:tcW w:w="8033" w:type="dxa"/>
          </w:tcPr>
          <w:p w14:paraId="02BFC9B8"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an extended or renewed TBID</w:t>
            </w:r>
          </w:p>
        </w:tc>
      </w:tr>
      <w:tr w:rsidR="00861881" w:rsidRPr="00D02FE4" w14:paraId="43182909" w14:textId="77777777" w:rsidTr="005659A6">
        <w:tc>
          <w:tcPr>
            <w:tcW w:w="1278" w:type="dxa"/>
          </w:tcPr>
          <w:p w14:paraId="2B576C1C"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53DB3B1F" w14:textId="77777777" w:rsidR="00861881" w:rsidRPr="00D02FE4" w:rsidRDefault="00861881" w:rsidP="005659A6">
            <w:pPr>
              <w:rPr>
                <w:rFonts w:ascii="Arial" w:hAnsi="Arial" w:cs="Arial"/>
                <w:sz w:val="24"/>
                <w:szCs w:val="24"/>
              </w:rPr>
            </w:pPr>
            <w:r w:rsidRPr="00D02FE4">
              <w:rPr>
                <w:rFonts w:ascii="Arial" w:hAnsi="Arial" w:cs="Arial"/>
                <w:sz w:val="24"/>
                <w:szCs w:val="24"/>
              </w:rPr>
              <w:t>17-10620</w:t>
            </w:r>
          </w:p>
        </w:tc>
        <w:tc>
          <w:tcPr>
            <w:tcW w:w="8033" w:type="dxa"/>
          </w:tcPr>
          <w:p w14:paraId="1C780302" w14:textId="77777777" w:rsidR="00861881" w:rsidRPr="00D02FE4" w:rsidRDefault="00861881" w:rsidP="005659A6">
            <w:pPr>
              <w:rPr>
                <w:rFonts w:ascii="Arial" w:hAnsi="Arial" w:cs="Arial"/>
                <w:sz w:val="24"/>
                <w:szCs w:val="24"/>
              </w:rPr>
            </w:pPr>
            <w:r w:rsidRPr="00D02FE4">
              <w:rPr>
                <w:rFonts w:ascii="Arial" w:hAnsi="Arial" w:cs="Arial"/>
                <w:sz w:val="24"/>
                <w:szCs w:val="24"/>
              </w:rPr>
              <w:t>Notifying County Election Administrator to Conduct Mail Ballot Municipal Elections</w:t>
            </w:r>
          </w:p>
        </w:tc>
      </w:tr>
      <w:tr w:rsidR="00861881" w:rsidRPr="00D02FE4" w14:paraId="225D65F9" w14:textId="77777777" w:rsidTr="005659A6">
        <w:tc>
          <w:tcPr>
            <w:tcW w:w="1278" w:type="dxa"/>
          </w:tcPr>
          <w:p w14:paraId="10EB18C9"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26229AAF" w14:textId="77777777" w:rsidR="00861881" w:rsidRPr="00D02FE4" w:rsidRDefault="00861881" w:rsidP="005659A6">
            <w:pPr>
              <w:rPr>
                <w:rFonts w:ascii="Arial" w:hAnsi="Arial" w:cs="Arial"/>
                <w:sz w:val="24"/>
                <w:szCs w:val="24"/>
              </w:rPr>
            </w:pPr>
            <w:r w:rsidRPr="00D02FE4">
              <w:rPr>
                <w:rFonts w:ascii="Arial" w:hAnsi="Arial" w:cs="Arial"/>
                <w:sz w:val="24"/>
                <w:szCs w:val="24"/>
              </w:rPr>
              <w:t>17-10621</w:t>
            </w:r>
          </w:p>
        </w:tc>
        <w:tc>
          <w:tcPr>
            <w:tcW w:w="8033" w:type="dxa"/>
          </w:tcPr>
          <w:p w14:paraId="1894DFE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Purchase of Lot 23-A, Sunnycove Fruit Farms Subdivision</w:t>
            </w:r>
          </w:p>
        </w:tc>
      </w:tr>
      <w:tr w:rsidR="00861881" w:rsidRPr="00D02FE4" w14:paraId="7739BFE1" w14:textId="77777777" w:rsidTr="005659A6">
        <w:tc>
          <w:tcPr>
            <w:tcW w:w="1278" w:type="dxa"/>
          </w:tcPr>
          <w:p w14:paraId="741DD3E0"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37563116" w14:textId="77777777" w:rsidR="00861881" w:rsidRPr="00D02FE4" w:rsidRDefault="00861881" w:rsidP="005659A6">
            <w:pPr>
              <w:rPr>
                <w:rFonts w:ascii="Arial" w:hAnsi="Arial" w:cs="Arial"/>
                <w:sz w:val="24"/>
                <w:szCs w:val="24"/>
              </w:rPr>
            </w:pPr>
            <w:r w:rsidRPr="00D02FE4">
              <w:rPr>
                <w:rFonts w:ascii="Arial" w:hAnsi="Arial" w:cs="Arial"/>
                <w:sz w:val="24"/>
                <w:szCs w:val="24"/>
              </w:rPr>
              <w:t>17-10622</w:t>
            </w:r>
          </w:p>
        </w:tc>
        <w:tc>
          <w:tcPr>
            <w:tcW w:w="8033" w:type="dxa"/>
          </w:tcPr>
          <w:p w14:paraId="00A5E473"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Sale of Parkland in Rolle Subdivision, 248-336 Alkali Creek Rd.</w:t>
            </w:r>
          </w:p>
        </w:tc>
      </w:tr>
      <w:tr w:rsidR="00861881" w:rsidRPr="00D02FE4" w14:paraId="6F0AFF15" w14:textId="77777777" w:rsidTr="005659A6">
        <w:tc>
          <w:tcPr>
            <w:tcW w:w="1278" w:type="dxa"/>
          </w:tcPr>
          <w:p w14:paraId="7D830C1A"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27744672" w14:textId="77777777" w:rsidR="00861881" w:rsidRPr="00D02FE4" w:rsidRDefault="00861881" w:rsidP="005659A6">
            <w:pPr>
              <w:rPr>
                <w:rFonts w:ascii="Arial" w:hAnsi="Arial" w:cs="Arial"/>
                <w:sz w:val="24"/>
                <w:szCs w:val="24"/>
              </w:rPr>
            </w:pPr>
            <w:r w:rsidRPr="00D02FE4">
              <w:rPr>
                <w:rFonts w:ascii="Arial" w:hAnsi="Arial" w:cs="Arial"/>
                <w:sz w:val="24"/>
                <w:szCs w:val="24"/>
              </w:rPr>
              <w:t>17-10641</w:t>
            </w:r>
            <w:r w:rsidRPr="00D02FE4">
              <w:rPr>
                <w:rFonts w:ascii="Arial" w:hAnsi="Arial" w:cs="Arial"/>
                <w:sz w:val="24"/>
                <w:szCs w:val="24"/>
                <w:highlight w:val="yellow"/>
              </w:rPr>
              <w:t>*</w:t>
            </w:r>
            <w:r w:rsidRPr="00D02FE4">
              <w:rPr>
                <w:rFonts w:ascii="Arial" w:hAnsi="Arial" w:cs="Arial"/>
                <w:sz w:val="24"/>
                <w:szCs w:val="24"/>
              </w:rPr>
              <w:t xml:space="preserve"> (Out of </w:t>
            </w:r>
            <w:r w:rsidRPr="00D02FE4">
              <w:rPr>
                <w:rFonts w:ascii="Arial" w:hAnsi="Arial" w:cs="Arial"/>
                <w:sz w:val="24"/>
                <w:szCs w:val="24"/>
              </w:rPr>
              <w:lastRenderedPageBreak/>
              <w:t>numbering sequence)</w:t>
            </w:r>
          </w:p>
        </w:tc>
        <w:tc>
          <w:tcPr>
            <w:tcW w:w="8033" w:type="dxa"/>
          </w:tcPr>
          <w:p w14:paraId="32BF46C7"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Approving 2017 Amendments to Limits of Annexation Map</w:t>
            </w:r>
          </w:p>
        </w:tc>
      </w:tr>
      <w:tr w:rsidR="00861881" w:rsidRPr="00D02FE4" w14:paraId="5A9F0823" w14:textId="77777777" w:rsidTr="005659A6">
        <w:tc>
          <w:tcPr>
            <w:tcW w:w="1278" w:type="dxa"/>
          </w:tcPr>
          <w:p w14:paraId="13E8AAB7"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5FE9D91D" w14:textId="77777777" w:rsidR="00861881" w:rsidRPr="00D02FE4" w:rsidRDefault="00861881" w:rsidP="005659A6">
            <w:pPr>
              <w:rPr>
                <w:rFonts w:ascii="Arial" w:hAnsi="Arial" w:cs="Arial"/>
                <w:sz w:val="24"/>
                <w:szCs w:val="24"/>
              </w:rPr>
            </w:pPr>
            <w:r w:rsidRPr="00D02FE4">
              <w:rPr>
                <w:rFonts w:ascii="Arial" w:hAnsi="Arial" w:cs="Arial"/>
                <w:sz w:val="24"/>
                <w:szCs w:val="24"/>
              </w:rPr>
              <w:t>17-10623</w:t>
            </w:r>
          </w:p>
        </w:tc>
        <w:tc>
          <w:tcPr>
            <w:tcW w:w="8033" w:type="dxa"/>
          </w:tcPr>
          <w:p w14:paraId="293B14F0" w14:textId="77777777" w:rsidR="00861881" w:rsidRPr="00D02FE4" w:rsidRDefault="00861881" w:rsidP="005659A6">
            <w:pPr>
              <w:rPr>
                <w:rFonts w:ascii="Arial" w:hAnsi="Arial" w:cs="Arial"/>
                <w:sz w:val="24"/>
                <w:szCs w:val="24"/>
              </w:rPr>
            </w:pPr>
            <w:r w:rsidRPr="00D02FE4">
              <w:rPr>
                <w:rFonts w:ascii="Arial" w:hAnsi="Arial" w:cs="Arial"/>
                <w:sz w:val="24"/>
                <w:szCs w:val="24"/>
              </w:rPr>
              <w:t>Discontinuing SILM’s 269, 274, and 281</w:t>
            </w:r>
          </w:p>
        </w:tc>
      </w:tr>
      <w:tr w:rsidR="00861881" w:rsidRPr="00D02FE4" w14:paraId="75F996F1" w14:textId="77777777" w:rsidTr="005659A6">
        <w:tc>
          <w:tcPr>
            <w:tcW w:w="1278" w:type="dxa"/>
          </w:tcPr>
          <w:p w14:paraId="22081576"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2B2C152D" w14:textId="77777777" w:rsidR="00861881" w:rsidRPr="00D02FE4" w:rsidRDefault="00861881" w:rsidP="005659A6">
            <w:pPr>
              <w:rPr>
                <w:rFonts w:ascii="Arial" w:hAnsi="Arial" w:cs="Arial"/>
                <w:sz w:val="24"/>
                <w:szCs w:val="24"/>
              </w:rPr>
            </w:pPr>
            <w:r w:rsidRPr="00D02FE4">
              <w:rPr>
                <w:rFonts w:ascii="Arial" w:hAnsi="Arial" w:cs="Arial"/>
                <w:sz w:val="24"/>
                <w:szCs w:val="24"/>
              </w:rPr>
              <w:t>17-10624</w:t>
            </w:r>
          </w:p>
        </w:tc>
        <w:tc>
          <w:tcPr>
            <w:tcW w:w="8033" w:type="dxa"/>
          </w:tcPr>
          <w:p w14:paraId="553539DC"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Ad-Hoc Committee for the City Administrator selection.</w:t>
            </w:r>
          </w:p>
        </w:tc>
      </w:tr>
      <w:tr w:rsidR="00861881" w:rsidRPr="00D02FE4" w14:paraId="4C666B62" w14:textId="77777777" w:rsidTr="005659A6">
        <w:tc>
          <w:tcPr>
            <w:tcW w:w="1278" w:type="dxa"/>
          </w:tcPr>
          <w:p w14:paraId="03209C95"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1523AB84" w14:textId="77777777" w:rsidR="00861881" w:rsidRPr="00D02FE4" w:rsidRDefault="00861881" w:rsidP="005659A6">
            <w:pPr>
              <w:rPr>
                <w:rFonts w:ascii="Arial" w:hAnsi="Arial" w:cs="Arial"/>
                <w:sz w:val="24"/>
                <w:szCs w:val="24"/>
              </w:rPr>
            </w:pPr>
            <w:r w:rsidRPr="00D02FE4">
              <w:rPr>
                <w:rFonts w:ascii="Arial" w:hAnsi="Arial" w:cs="Arial"/>
                <w:sz w:val="24"/>
                <w:szCs w:val="24"/>
              </w:rPr>
              <w:t>17-10625</w:t>
            </w:r>
          </w:p>
        </w:tc>
        <w:tc>
          <w:tcPr>
            <w:tcW w:w="8033" w:type="dxa"/>
          </w:tcPr>
          <w:p w14:paraId="1477A0F4"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BID</w:t>
            </w:r>
          </w:p>
        </w:tc>
      </w:tr>
      <w:tr w:rsidR="00861881" w:rsidRPr="00D02FE4" w14:paraId="17E5B80F" w14:textId="77777777" w:rsidTr="005659A6">
        <w:tc>
          <w:tcPr>
            <w:tcW w:w="1278" w:type="dxa"/>
          </w:tcPr>
          <w:p w14:paraId="10327807"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B336DD2" w14:textId="77777777" w:rsidR="00861881" w:rsidRPr="00D02FE4" w:rsidRDefault="00861881" w:rsidP="005659A6">
            <w:pPr>
              <w:rPr>
                <w:rFonts w:ascii="Arial" w:hAnsi="Arial" w:cs="Arial"/>
                <w:sz w:val="24"/>
                <w:szCs w:val="24"/>
              </w:rPr>
            </w:pPr>
            <w:r w:rsidRPr="00D02FE4">
              <w:rPr>
                <w:rFonts w:ascii="Arial" w:hAnsi="Arial" w:cs="Arial"/>
                <w:sz w:val="24"/>
                <w:szCs w:val="24"/>
              </w:rPr>
              <w:t>17-10626</w:t>
            </w:r>
          </w:p>
        </w:tc>
        <w:tc>
          <w:tcPr>
            <w:tcW w:w="8033" w:type="dxa"/>
          </w:tcPr>
          <w:p w14:paraId="7F0903DA"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Setting annual assessments for TBID </w:t>
            </w:r>
          </w:p>
        </w:tc>
      </w:tr>
      <w:tr w:rsidR="00861881" w:rsidRPr="00D02FE4" w14:paraId="14774541" w14:textId="77777777" w:rsidTr="005659A6">
        <w:tc>
          <w:tcPr>
            <w:tcW w:w="1278" w:type="dxa"/>
          </w:tcPr>
          <w:p w14:paraId="62D2E6A6"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4FE747EB" w14:textId="77777777" w:rsidR="00861881" w:rsidRPr="00D02FE4" w:rsidRDefault="00861881" w:rsidP="005659A6">
            <w:pPr>
              <w:rPr>
                <w:rFonts w:ascii="Arial" w:hAnsi="Arial" w:cs="Arial"/>
                <w:sz w:val="24"/>
                <w:szCs w:val="24"/>
              </w:rPr>
            </w:pPr>
            <w:r w:rsidRPr="00D02FE4">
              <w:rPr>
                <w:rFonts w:ascii="Arial" w:hAnsi="Arial" w:cs="Arial"/>
                <w:sz w:val="24"/>
                <w:szCs w:val="24"/>
              </w:rPr>
              <w:t>17-10627</w:t>
            </w:r>
          </w:p>
        </w:tc>
        <w:tc>
          <w:tcPr>
            <w:tcW w:w="8033" w:type="dxa"/>
          </w:tcPr>
          <w:p w14:paraId="76BEE580"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Mill Levy rates for GF, Transit, Library and Public Safety</w:t>
            </w:r>
          </w:p>
        </w:tc>
      </w:tr>
      <w:tr w:rsidR="00861881" w:rsidRPr="00D02FE4" w14:paraId="709A83CC" w14:textId="77777777" w:rsidTr="005659A6">
        <w:tc>
          <w:tcPr>
            <w:tcW w:w="1278" w:type="dxa"/>
          </w:tcPr>
          <w:p w14:paraId="3EA89BDD"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6570518A" w14:textId="77777777" w:rsidR="00861881" w:rsidRPr="00D02FE4" w:rsidRDefault="00861881" w:rsidP="005659A6">
            <w:pPr>
              <w:rPr>
                <w:rFonts w:ascii="Arial" w:hAnsi="Arial" w:cs="Arial"/>
                <w:sz w:val="24"/>
                <w:szCs w:val="24"/>
              </w:rPr>
            </w:pPr>
            <w:r w:rsidRPr="00D02FE4">
              <w:rPr>
                <w:rFonts w:ascii="Arial" w:hAnsi="Arial" w:cs="Arial"/>
                <w:sz w:val="24"/>
                <w:szCs w:val="24"/>
              </w:rPr>
              <w:t>17-10628</w:t>
            </w:r>
          </w:p>
        </w:tc>
        <w:tc>
          <w:tcPr>
            <w:tcW w:w="8033" w:type="dxa"/>
          </w:tcPr>
          <w:p w14:paraId="20F4F65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Arterial Construction</w:t>
            </w:r>
          </w:p>
        </w:tc>
      </w:tr>
      <w:tr w:rsidR="00861881" w:rsidRPr="00D02FE4" w14:paraId="03C1999B" w14:textId="77777777" w:rsidTr="005659A6">
        <w:tc>
          <w:tcPr>
            <w:tcW w:w="1278" w:type="dxa"/>
          </w:tcPr>
          <w:p w14:paraId="72BF2B68"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2AF13031" w14:textId="77777777" w:rsidR="00861881" w:rsidRPr="00D02FE4" w:rsidRDefault="00861881" w:rsidP="005659A6">
            <w:pPr>
              <w:rPr>
                <w:rFonts w:ascii="Arial" w:hAnsi="Arial" w:cs="Arial"/>
                <w:sz w:val="24"/>
                <w:szCs w:val="24"/>
              </w:rPr>
            </w:pPr>
            <w:r w:rsidRPr="00D02FE4">
              <w:rPr>
                <w:rFonts w:ascii="Arial" w:hAnsi="Arial" w:cs="Arial"/>
                <w:sz w:val="24"/>
                <w:szCs w:val="24"/>
              </w:rPr>
              <w:t>17-10629</w:t>
            </w:r>
          </w:p>
        </w:tc>
        <w:tc>
          <w:tcPr>
            <w:tcW w:w="8033" w:type="dxa"/>
          </w:tcPr>
          <w:p w14:paraId="01D2819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Street Maintenance District</w:t>
            </w:r>
          </w:p>
        </w:tc>
      </w:tr>
      <w:tr w:rsidR="00861881" w:rsidRPr="00D02FE4" w14:paraId="6338B918" w14:textId="77777777" w:rsidTr="005659A6">
        <w:tc>
          <w:tcPr>
            <w:tcW w:w="1278" w:type="dxa"/>
          </w:tcPr>
          <w:p w14:paraId="352E8170"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54288403" w14:textId="77777777" w:rsidR="00861881" w:rsidRPr="00D02FE4" w:rsidRDefault="00861881" w:rsidP="005659A6">
            <w:pPr>
              <w:rPr>
                <w:rFonts w:ascii="Arial" w:hAnsi="Arial" w:cs="Arial"/>
                <w:sz w:val="24"/>
                <w:szCs w:val="24"/>
              </w:rPr>
            </w:pPr>
            <w:r w:rsidRPr="00D02FE4">
              <w:rPr>
                <w:rFonts w:ascii="Arial" w:hAnsi="Arial" w:cs="Arial"/>
                <w:sz w:val="24"/>
                <w:szCs w:val="24"/>
              </w:rPr>
              <w:t>17-10630</w:t>
            </w:r>
          </w:p>
        </w:tc>
        <w:tc>
          <w:tcPr>
            <w:tcW w:w="8033" w:type="dxa"/>
          </w:tcPr>
          <w:p w14:paraId="315D4BFB"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Storm Sewer</w:t>
            </w:r>
          </w:p>
        </w:tc>
      </w:tr>
      <w:tr w:rsidR="00861881" w:rsidRPr="00D02FE4" w14:paraId="565FD1B9" w14:textId="77777777" w:rsidTr="005659A6">
        <w:tc>
          <w:tcPr>
            <w:tcW w:w="1278" w:type="dxa"/>
          </w:tcPr>
          <w:p w14:paraId="1221B08D"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317EDB1A" w14:textId="77777777" w:rsidR="00861881" w:rsidRPr="00D02FE4" w:rsidRDefault="00861881" w:rsidP="005659A6">
            <w:pPr>
              <w:rPr>
                <w:rFonts w:ascii="Arial" w:hAnsi="Arial" w:cs="Arial"/>
                <w:sz w:val="24"/>
                <w:szCs w:val="24"/>
              </w:rPr>
            </w:pPr>
            <w:r w:rsidRPr="00D02FE4">
              <w:rPr>
                <w:rFonts w:ascii="Arial" w:hAnsi="Arial" w:cs="Arial"/>
                <w:sz w:val="24"/>
                <w:szCs w:val="24"/>
              </w:rPr>
              <w:t>17-10631</w:t>
            </w:r>
          </w:p>
        </w:tc>
        <w:tc>
          <w:tcPr>
            <w:tcW w:w="8033" w:type="dxa"/>
          </w:tcPr>
          <w:p w14:paraId="6AA85207" w14:textId="77777777" w:rsidR="00861881" w:rsidRPr="00D02FE4" w:rsidRDefault="00861881" w:rsidP="005659A6">
            <w:pPr>
              <w:rPr>
                <w:rFonts w:ascii="Arial" w:hAnsi="Arial" w:cs="Arial"/>
                <w:sz w:val="24"/>
                <w:szCs w:val="24"/>
              </w:rPr>
            </w:pPr>
            <w:r w:rsidRPr="00D02FE4">
              <w:rPr>
                <w:rFonts w:ascii="Arial" w:hAnsi="Arial" w:cs="Arial"/>
                <w:sz w:val="24"/>
                <w:szCs w:val="24"/>
              </w:rPr>
              <w:t>Adopting General Fund/Public Safety budget for FY17-18</w:t>
            </w:r>
          </w:p>
        </w:tc>
      </w:tr>
      <w:tr w:rsidR="00861881" w:rsidRPr="00D02FE4" w14:paraId="17411BFD" w14:textId="77777777" w:rsidTr="005659A6">
        <w:tc>
          <w:tcPr>
            <w:tcW w:w="1278" w:type="dxa"/>
          </w:tcPr>
          <w:p w14:paraId="34FD97B9"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FB27529" w14:textId="77777777" w:rsidR="00861881" w:rsidRPr="00D02FE4" w:rsidRDefault="00861881" w:rsidP="005659A6">
            <w:pPr>
              <w:rPr>
                <w:rFonts w:ascii="Arial" w:hAnsi="Arial" w:cs="Arial"/>
                <w:sz w:val="24"/>
                <w:szCs w:val="24"/>
              </w:rPr>
            </w:pPr>
            <w:r w:rsidRPr="00D02FE4">
              <w:rPr>
                <w:rFonts w:ascii="Arial" w:hAnsi="Arial" w:cs="Arial"/>
                <w:sz w:val="24"/>
                <w:szCs w:val="24"/>
              </w:rPr>
              <w:t>17-10632</w:t>
            </w:r>
          </w:p>
        </w:tc>
        <w:tc>
          <w:tcPr>
            <w:tcW w:w="8033" w:type="dxa"/>
          </w:tcPr>
          <w:p w14:paraId="7C45A7BE" w14:textId="77777777" w:rsidR="00861881" w:rsidRPr="00D02FE4" w:rsidRDefault="00861881" w:rsidP="005659A6">
            <w:pPr>
              <w:rPr>
                <w:rFonts w:ascii="Arial" w:hAnsi="Arial" w:cs="Arial"/>
                <w:sz w:val="24"/>
                <w:szCs w:val="24"/>
              </w:rPr>
            </w:pPr>
            <w:r w:rsidRPr="00D02FE4">
              <w:rPr>
                <w:rFonts w:ascii="Arial" w:hAnsi="Arial" w:cs="Arial"/>
                <w:sz w:val="24"/>
                <w:szCs w:val="24"/>
              </w:rPr>
              <w:t>Adopting Enterprise budget for FY17-18</w:t>
            </w:r>
          </w:p>
        </w:tc>
      </w:tr>
      <w:tr w:rsidR="00861881" w:rsidRPr="00D02FE4" w14:paraId="1085FDBE" w14:textId="77777777" w:rsidTr="005659A6">
        <w:tc>
          <w:tcPr>
            <w:tcW w:w="1278" w:type="dxa"/>
          </w:tcPr>
          <w:p w14:paraId="37DB650B"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6C0304F" w14:textId="77777777" w:rsidR="00861881" w:rsidRPr="00D02FE4" w:rsidRDefault="00861881" w:rsidP="005659A6">
            <w:pPr>
              <w:rPr>
                <w:rFonts w:ascii="Arial" w:hAnsi="Arial" w:cs="Arial"/>
                <w:sz w:val="24"/>
                <w:szCs w:val="24"/>
              </w:rPr>
            </w:pPr>
            <w:r w:rsidRPr="00D02FE4">
              <w:rPr>
                <w:rFonts w:ascii="Arial" w:hAnsi="Arial" w:cs="Arial"/>
                <w:sz w:val="24"/>
                <w:szCs w:val="24"/>
              </w:rPr>
              <w:t>17-10633</w:t>
            </w:r>
          </w:p>
        </w:tc>
        <w:tc>
          <w:tcPr>
            <w:tcW w:w="8033" w:type="dxa"/>
          </w:tcPr>
          <w:p w14:paraId="460A3452" w14:textId="77777777" w:rsidR="00861881" w:rsidRPr="00D02FE4" w:rsidRDefault="00861881" w:rsidP="005659A6">
            <w:pPr>
              <w:rPr>
                <w:rFonts w:ascii="Arial" w:hAnsi="Arial" w:cs="Arial"/>
                <w:sz w:val="24"/>
                <w:szCs w:val="24"/>
              </w:rPr>
            </w:pPr>
            <w:r w:rsidRPr="00D02FE4">
              <w:rPr>
                <w:rFonts w:ascii="Arial" w:hAnsi="Arial" w:cs="Arial"/>
                <w:sz w:val="24"/>
                <w:szCs w:val="24"/>
              </w:rPr>
              <w:t>Adopting Internal Service Funds budget for FY17-18</w:t>
            </w:r>
          </w:p>
        </w:tc>
      </w:tr>
      <w:tr w:rsidR="00861881" w:rsidRPr="00D02FE4" w14:paraId="7C86234D" w14:textId="77777777" w:rsidTr="005659A6">
        <w:tc>
          <w:tcPr>
            <w:tcW w:w="1278" w:type="dxa"/>
          </w:tcPr>
          <w:p w14:paraId="7F640E3A"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3C82CDB8" w14:textId="77777777" w:rsidR="00861881" w:rsidRPr="00D02FE4" w:rsidRDefault="00861881" w:rsidP="005659A6">
            <w:pPr>
              <w:rPr>
                <w:rFonts w:ascii="Arial" w:hAnsi="Arial" w:cs="Arial"/>
                <w:sz w:val="24"/>
                <w:szCs w:val="24"/>
              </w:rPr>
            </w:pPr>
            <w:r w:rsidRPr="00D02FE4">
              <w:rPr>
                <w:rFonts w:ascii="Arial" w:hAnsi="Arial" w:cs="Arial"/>
                <w:sz w:val="24"/>
                <w:szCs w:val="24"/>
              </w:rPr>
              <w:t>17-10634</w:t>
            </w:r>
          </w:p>
        </w:tc>
        <w:tc>
          <w:tcPr>
            <w:tcW w:w="8033" w:type="dxa"/>
          </w:tcPr>
          <w:p w14:paraId="011ACF0F"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All Other budget for FY17-18</w:t>
            </w:r>
          </w:p>
        </w:tc>
      </w:tr>
      <w:tr w:rsidR="00861881" w:rsidRPr="00D02FE4" w14:paraId="0BE04B54" w14:textId="77777777" w:rsidTr="005659A6">
        <w:tc>
          <w:tcPr>
            <w:tcW w:w="1278" w:type="dxa"/>
          </w:tcPr>
          <w:p w14:paraId="41052B4C"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E5ADE65" w14:textId="77777777" w:rsidR="00861881" w:rsidRPr="00D02FE4" w:rsidRDefault="00861881" w:rsidP="005659A6">
            <w:pPr>
              <w:rPr>
                <w:rFonts w:ascii="Arial" w:hAnsi="Arial" w:cs="Arial"/>
                <w:sz w:val="24"/>
                <w:szCs w:val="24"/>
              </w:rPr>
            </w:pPr>
            <w:r w:rsidRPr="00D02FE4">
              <w:rPr>
                <w:rFonts w:ascii="Arial" w:hAnsi="Arial" w:cs="Arial"/>
                <w:sz w:val="24"/>
                <w:szCs w:val="24"/>
              </w:rPr>
              <w:t>17-10635</w:t>
            </w:r>
          </w:p>
        </w:tc>
        <w:tc>
          <w:tcPr>
            <w:tcW w:w="8033" w:type="dxa"/>
          </w:tcPr>
          <w:p w14:paraId="7F12B615"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Collection, Disposal and Landfill Fees</w:t>
            </w:r>
          </w:p>
        </w:tc>
      </w:tr>
      <w:tr w:rsidR="00861881" w:rsidRPr="00D02FE4" w14:paraId="04F6D3B3" w14:textId="77777777" w:rsidTr="005659A6">
        <w:tc>
          <w:tcPr>
            <w:tcW w:w="1278" w:type="dxa"/>
          </w:tcPr>
          <w:p w14:paraId="36B68732"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136D4D0D" w14:textId="77777777" w:rsidR="00861881" w:rsidRPr="00D02FE4" w:rsidRDefault="00861881" w:rsidP="005659A6">
            <w:pPr>
              <w:rPr>
                <w:rFonts w:ascii="Arial" w:hAnsi="Arial" w:cs="Arial"/>
                <w:sz w:val="24"/>
                <w:szCs w:val="24"/>
              </w:rPr>
            </w:pPr>
            <w:r w:rsidRPr="00D02FE4">
              <w:rPr>
                <w:rFonts w:ascii="Arial" w:hAnsi="Arial" w:cs="Arial"/>
                <w:sz w:val="24"/>
                <w:szCs w:val="24"/>
              </w:rPr>
              <w:t>17-10636</w:t>
            </w:r>
          </w:p>
        </w:tc>
        <w:tc>
          <w:tcPr>
            <w:tcW w:w="8033" w:type="dxa"/>
          </w:tcPr>
          <w:p w14:paraId="6331B4ED" w14:textId="77777777" w:rsidR="00861881" w:rsidRPr="00D02FE4" w:rsidRDefault="00861881" w:rsidP="005659A6">
            <w:pPr>
              <w:rPr>
                <w:rFonts w:ascii="Arial" w:hAnsi="Arial" w:cs="Arial"/>
                <w:sz w:val="24"/>
                <w:szCs w:val="24"/>
              </w:rPr>
            </w:pPr>
            <w:r w:rsidRPr="00D02FE4">
              <w:rPr>
                <w:rFonts w:ascii="Arial" w:hAnsi="Arial" w:cs="Arial"/>
                <w:sz w:val="24"/>
                <w:szCs w:val="24"/>
              </w:rPr>
              <w:t>Closing pooled sidewalk fund #8680, SID #1341 and pooled SID funds #8210, #8220, and #8320</w:t>
            </w:r>
          </w:p>
        </w:tc>
      </w:tr>
      <w:tr w:rsidR="00861881" w:rsidRPr="00D02FE4" w14:paraId="4EB79616" w14:textId="77777777" w:rsidTr="005659A6">
        <w:tc>
          <w:tcPr>
            <w:tcW w:w="1278" w:type="dxa"/>
          </w:tcPr>
          <w:p w14:paraId="0C242736"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62010A66" w14:textId="77777777" w:rsidR="00861881" w:rsidRPr="00D02FE4" w:rsidRDefault="00861881" w:rsidP="005659A6">
            <w:pPr>
              <w:rPr>
                <w:rFonts w:ascii="Arial" w:hAnsi="Arial" w:cs="Arial"/>
                <w:sz w:val="24"/>
                <w:szCs w:val="24"/>
              </w:rPr>
            </w:pPr>
            <w:r w:rsidRPr="00D02FE4">
              <w:rPr>
                <w:rFonts w:ascii="Arial" w:hAnsi="Arial" w:cs="Arial"/>
                <w:sz w:val="24"/>
                <w:szCs w:val="24"/>
              </w:rPr>
              <w:t>17-10637</w:t>
            </w:r>
          </w:p>
        </w:tc>
        <w:tc>
          <w:tcPr>
            <w:tcW w:w="8033" w:type="dxa"/>
          </w:tcPr>
          <w:p w14:paraId="5CF8C55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4</w:t>
            </w:r>
            <w:r w:rsidRPr="00D02FE4">
              <w:rPr>
                <w:rFonts w:ascii="Arial" w:hAnsi="Arial" w:cs="Arial"/>
                <w:sz w:val="24"/>
                <w:szCs w:val="24"/>
                <w:vertAlign w:val="superscript"/>
              </w:rPr>
              <w:t>th</w:t>
            </w:r>
            <w:r w:rsidRPr="00D02FE4">
              <w:rPr>
                <w:rFonts w:ascii="Arial" w:hAnsi="Arial" w:cs="Arial"/>
                <w:sz w:val="24"/>
                <w:szCs w:val="24"/>
              </w:rPr>
              <w:t xml:space="preserve"> Qtr. Budget Amendments for FY17</w:t>
            </w:r>
          </w:p>
        </w:tc>
      </w:tr>
      <w:tr w:rsidR="00861881" w:rsidRPr="00D02FE4" w14:paraId="4B53BA30" w14:textId="77777777" w:rsidTr="005659A6">
        <w:tc>
          <w:tcPr>
            <w:tcW w:w="1278" w:type="dxa"/>
          </w:tcPr>
          <w:p w14:paraId="7405B104"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1964DD4B" w14:textId="77777777" w:rsidR="00861881" w:rsidRPr="00D02FE4" w:rsidRDefault="00861881" w:rsidP="005659A6">
            <w:pPr>
              <w:rPr>
                <w:rFonts w:ascii="Arial" w:hAnsi="Arial" w:cs="Arial"/>
                <w:sz w:val="24"/>
                <w:szCs w:val="24"/>
              </w:rPr>
            </w:pPr>
            <w:r w:rsidRPr="00D02FE4">
              <w:rPr>
                <w:rFonts w:ascii="Arial" w:hAnsi="Arial" w:cs="Arial"/>
                <w:sz w:val="24"/>
                <w:szCs w:val="24"/>
              </w:rPr>
              <w:t>17-10638</w:t>
            </w:r>
          </w:p>
        </w:tc>
        <w:tc>
          <w:tcPr>
            <w:tcW w:w="8033" w:type="dxa"/>
          </w:tcPr>
          <w:p w14:paraId="4D8A3D05"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sale of property at 1100 block of S. 27</w:t>
            </w:r>
            <w:r w:rsidRPr="00D02FE4">
              <w:rPr>
                <w:rFonts w:ascii="Arial" w:hAnsi="Arial" w:cs="Arial"/>
                <w:sz w:val="24"/>
                <w:szCs w:val="24"/>
                <w:vertAlign w:val="superscript"/>
              </w:rPr>
              <w:t>th</w:t>
            </w:r>
            <w:r w:rsidRPr="00D02FE4">
              <w:rPr>
                <w:rFonts w:ascii="Arial" w:hAnsi="Arial" w:cs="Arial"/>
                <w:sz w:val="24"/>
                <w:szCs w:val="24"/>
              </w:rPr>
              <w:t xml:space="preserve"> Street</w:t>
            </w:r>
          </w:p>
        </w:tc>
      </w:tr>
      <w:tr w:rsidR="00861881" w:rsidRPr="00D02FE4" w14:paraId="4F08C128" w14:textId="77777777" w:rsidTr="005659A6">
        <w:tc>
          <w:tcPr>
            <w:tcW w:w="1278" w:type="dxa"/>
          </w:tcPr>
          <w:p w14:paraId="661AA751"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2791AD23" w14:textId="77777777" w:rsidR="00861881" w:rsidRPr="00D02FE4" w:rsidRDefault="00861881" w:rsidP="005659A6">
            <w:pPr>
              <w:rPr>
                <w:rFonts w:ascii="Arial" w:hAnsi="Arial" w:cs="Arial"/>
                <w:sz w:val="24"/>
                <w:szCs w:val="24"/>
              </w:rPr>
            </w:pPr>
            <w:r w:rsidRPr="00D02FE4">
              <w:rPr>
                <w:rFonts w:ascii="Arial" w:hAnsi="Arial" w:cs="Arial"/>
                <w:sz w:val="24"/>
                <w:szCs w:val="24"/>
              </w:rPr>
              <w:t>17-10639</w:t>
            </w:r>
          </w:p>
        </w:tc>
        <w:tc>
          <w:tcPr>
            <w:tcW w:w="8033" w:type="dxa"/>
          </w:tcPr>
          <w:p w14:paraId="1AABE1F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water and wastewater rate and fee schedule</w:t>
            </w:r>
          </w:p>
        </w:tc>
      </w:tr>
      <w:tr w:rsidR="00861881" w:rsidRPr="00D02FE4" w14:paraId="3D5C80ED" w14:textId="77777777" w:rsidTr="005659A6">
        <w:tc>
          <w:tcPr>
            <w:tcW w:w="1278" w:type="dxa"/>
          </w:tcPr>
          <w:p w14:paraId="1DE7021C"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4248B933" w14:textId="77777777" w:rsidR="00861881" w:rsidRPr="00D02FE4" w:rsidRDefault="00861881" w:rsidP="005659A6">
            <w:pPr>
              <w:rPr>
                <w:rFonts w:ascii="Arial" w:hAnsi="Arial" w:cs="Arial"/>
                <w:sz w:val="24"/>
                <w:szCs w:val="24"/>
              </w:rPr>
            </w:pPr>
            <w:r w:rsidRPr="00D02FE4">
              <w:rPr>
                <w:rFonts w:ascii="Arial" w:hAnsi="Arial" w:cs="Arial"/>
                <w:sz w:val="24"/>
                <w:szCs w:val="24"/>
              </w:rPr>
              <w:t>17-10640</w:t>
            </w:r>
          </w:p>
        </w:tc>
        <w:tc>
          <w:tcPr>
            <w:tcW w:w="8033" w:type="dxa"/>
          </w:tcPr>
          <w:p w14:paraId="7AF5A8E0" w14:textId="77777777" w:rsidR="00861881" w:rsidRPr="00D02FE4" w:rsidRDefault="00861881" w:rsidP="005659A6">
            <w:pPr>
              <w:rPr>
                <w:rFonts w:ascii="Arial" w:hAnsi="Arial" w:cs="Arial"/>
                <w:sz w:val="24"/>
                <w:szCs w:val="24"/>
              </w:rPr>
            </w:pPr>
            <w:r w:rsidRPr="00D02FE4">
              <w:rPr>
                <w:rFonts w:ascii="Arial" w:hAnsi="Arial" w:cs="Arial"/>
                <w:sz w:val="24"/>
                <w:szCs w:val="24"/>
              </w:rPr>
              <w:t>Allocating $50,000 of Council Contingency Funds for MSU-B Science and Health Building renovations and expansion</w:t>
            </w:r>
          </w:p>
        </w:tc>
      </w:tr>
      <w:tr w:rsidR="00861881" w:rsidRPr="00D02FE4" w14:paraId="591C1488" w14:textId="77777777" w:rsidTr="005659A6">
        <w:tc>
          <w:tcPr>
            <w:tcW w:w="1278" w:type="dxa"/>
          </w:tcPr>
          <w:p w14:paraId="20CADF23"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r w:rsidRPr="00D02FE4">
              <w:rPr>
                <w:rFonts w:ascii="Arial" w:hAnsi="Arial" w:cs="Arial"/>
                <w:sz w:val="24"/>
                <w:szCs w:val="24"/>
                <w:highlight w:val="yellow"/>
              </w:rPr>
              <w:t>*</w:t>
            </w:r>
            <w:r w:rsidRPr="00D02FE4">
              <w:rPr>
                <w:rFonts w:ascii="Arial" w:hAnsi="Arial" w:cs="Arial"/>
                <w:sz w:val="24"/>
                <w:szCs w:val="24"/>
              </w:rPr>
              <w:t xml:space="preserve"> (out of numbering sequence)</w:t>
            </w:r>
          </w:p>
        </w:tc>
        <w:tc>
          <w:tcPr>
            <w:tcW w:w="1867" w:type="dxa"/>
          </w:tcPr>
          <w:p w14:paraId="21DF0FCB" w14:textId="77777777" w:rsidR="00861881" w:rsidRPr="00D02FE4" w:rsidRDefault="00861881" w:rsidP="005659A6">
            <w:pPr>
              <w:rPr>
                <w:rFonts w:ascii="Arial" w:hAnsi="Arial" w:cs="Arial"/>
                <w:sz w:val="24"/>
                <w:szCs w:val="24"/>
              </w:rPr>
            </w:pPr>
            <w:r w:rsidRPr="00D02FE4">
              <w:rPr>
                <w:rFonts w:ascii="Arial" w:hAnsi="Arial" w:cs="Arial"/>
                <w:sz w:val="24"/>
                <w:szCs w:val="24"/>
              </w:rPr>
              <w:t>17-10641</w:t>
            </w:r>
          </w:p>
        </w:tc>
        <w:tc>
          <w:tcPr>
            <w:tcW w:w="8033" w:type="dxa"/>
          </w:tcPr>
          <w:p w14:paraId="056D9C91"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2017 Amendments to Limits of Annexation Map</w:t>
            </w:r>
          </w:p>
        </w:tc>
      </w:tr>
      <w:tr w:rsidR="00861881" w:rsidRPr="00D02FE4" w14:paraId="3E0C40DD" w14:textId="77777777" w:rsidTr="005659A6">
        <w:tc>
          <w:tcPr>
            <w:tcW w:w="1278" w:type="dxa"/>
          </w:tcPr>
          <w:p w14:paraId="254C858B"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03ABDAB3" w14:textId="77777777" w:rsidR="00861881" w:rsidRPr="00D02FE4" w:rsidRDefault="00861881" w:rsidP="005659A6">
            <w:pPr>
              <w:rPr>
                <w:rFonts w:ascii="Arial" w:hAnsi="Arial" w:cs="Arial"/>
                <w:sz w:val="24"/>
                <w:szCs w:val="24"/>
              </w:rPr>
            </w:pPr>
            <w:r w:rsidRPr="00D02FE4">
              <w:rPr>
                <w:rFonts w:ascii="Arial" w:hAnsi="Arial" w:cs="Arial"/>
                <w:sz w:val="24"/>
                <w:szCs w:val="24"/>
              </w:rPr>
              <w:t>17-10642</w:t>
            </w:r>
          </w:p>
        </w:tc>
        <w:tc>
          <w:tcPr>
            <w:tcW w:w="8033" w:type="dxa"/>
          </w:tcPr>
          <w:p w14:paraId="72F1B727"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cable franchise agreement</w:t>
            </w:r>
          </w:p>
        </w:tc>
      </w:tr>
      <w:tr w:rsidR="00861881" w:rsidRPr="00D02FE4" w14:paraId="5C258BDB" w14:textId="77777777" w:rsidTr="005659A6">
        <w:tc>
          <w:tcPr>
            <w:tcW w:w="1278" w:type="dxa"/>
          </w:tcPr>
          <w:p w14:paraId="77213520"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4FFFFA78" w14:textId="77777777" w:rsidR="00861881" w:rsidRPr="00D02FE4" w:rsidRDefault="00861881" w:rsidP="005659A6">
            <w:pPr>
              <w:rPr>
                <w:rFonts w:ascii="Arial" w:hAnsi="Arial" w:cs="Arial"/>
                <w:sz w:val="24"/>
                <w:szCs w:val="24"/>
              </w:rPr>
            </w:pPr>
            <w:r w:rsidRPr="00D02FE4">
              <w:rPr>
                <w:rFonts w:ascii="Arial" w:hAnsi="Arial" w:cs="Arial"/>
                <w:sz w:val="24"/>
                <w:szCs w:val="24"/>
              </w:rPr>
              <w:t>17-10643</w:t>
            </w:r>
          </w:p>
        </w:tc>
        <w:tc>
          <w:tcPr>
            <w:tcW w:w="8033" w:type="dxa"/>
          </w:tcPr>
          <w:p w14:paraId="2A38B286"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issuance and sale of W.O. 16-02 Pooled Sidewalk Bonds</w:t>
            </w:r>
          </w:p>
        </w:tc>
      </w:tr>
      <w:tr w:rsidR="00861881" w:rsidRPr="00D02FE4" w14:paraId="665528EB" w14:textId="77777777" w:rsidTr="005659A6">
        <w:tc>
          <w:tcPr>
            <w:tcW w:w="1278" w:type="dxa"/>
          </w:tcPr>
          <w:p w14:paraId="27732DD9"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08B296C8" w14:textId="77777777" w:rsidR="00861881" w:rsidRPr="00D02FE4" w:rsidRDefault="00861881" w:rsidP="005659A6">
            <w:pPr>
              <w:rPr>
                <w:rFonts w:ascii="Arial" w:hAnsi="Arial" w:cs="Arial"/>
                <w:sz w:val="24"/>
                <w:szCs w:val="24"/>
              </w:rPr>
            </w:pPr>
            <w:r w:rsidRPr="00D02FE4">
              <w:rPr>
                <w:rFonts w:ascii="Arial" w:hAnsi="Arial" w:cs="Arial"/>
                <w:sz w:val="24"/>
                <w:szCs w:val="24"/>
              </w:rPr>
              <w:t>17-10644</w:t>
            </w:r>
          </w:p>
        </w:tc>
        <w:tc>
          <w:tcPr>
            <w:tcW w:w="8033" w:type="dxa"/>
          </w:tcPr>
          <w:p w14:paraId="464F2BEE"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street same change Payton Drive to Hawk Creek Avenue</w:t>
            </w:r>
          </w:p>
        </w:tc>
      </w:tr>
      <w:tr w:rsidR="00861881" w:rsidRPr="00D02FE4" w14:paraId="2649343D" w14:textId="77777777" w:rsidTr="005659A6">
        <w:tc>
          <w:tcPr>
            <w:tcW w:w="1278" w:type="dxa"/>
          </w:tcPr>
          <w:p w14:paraId="6C0FA8F1"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2FD12322" w14:textId="77777777" w:rsidR="00861881" w:rsidRPr="00D02FE4" w:rsidRDefault="00861881" w:rsidP="005659A6">
            <w:pPr>
              <w:rPr>
                <w:rFonts w:ascii="Arial" w:hAnsi="Arial" w:cs="Arial"/>
                <w:sz w:val="24"/>
                <w:szCs w:val="24"/>
              </w:rPr>
            </w:pPr>
            <w:r w:rsidRPr="00D02FE4">
              <w:rPr>
                <w:rFonts w:ascii="Arial" w:hAnsi="Arial" w:cs="Arial"/>
                <w:sz w:val="24"/>
                <w:szCs w:val="24"/>
              </w:rPr>
              <w:t>17-10645</w:t>
            </w:r>
          </w:p>
        </w:tc>
        <w:tc>
          <w:tcPr>
            <w:tcW w:w="8033" w:type="dxa"/>
          </w:tcPr>
          <w:p w14:paraId="053D9351"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park ranger budget amendments</w:t>
            </w:r>
          </w:p>
        </w:tc>
      </w:tr>
      <w:tr w:rsidR="00861881" w:rsidRPr="00D02FE4" w14:paraId="5B5B42B0" w14:textId="77777777" w:rsidTr="005659A6">
        <w:tc>
          <w:tcPr>
            <w:tcW w:w="1278" w:type="dxa"/>
          </w:tcPr>
          <w:p w14:paraId="6165C945"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18E7565A" w14:textId="77777777" w:rsidR="00861881" w:rsidRPr="00D02FE4" w:rsidRDefault="00861881" w:rsidP="005659A6">
            <w:pPr>
              <w:rPr>
                <w:rFonts w:ascii="Arial" w:hAnsi="Arial" w:cs="Arial"/>
                <w:sz w:val="24"/>
                <w:szCs w:val="24"/>
              </w:rPr>
            </w:pPr>
            <w:r w:rsidRPr="00D02FE4">
              <w:rPr>
                <w:rFonts w:ascii="Arial" w:hAnsi="Arial" w:cs="Arial"/>
                <w:sz w:val="24"/>
                <w:szCs w:val="24"/>
              </w:rPr>
              <w:t>17-10646</w:t>
            </w:r>
          </w:p>
        </w:tc>
        <w:tc>
          <w:tcPr>
            <w:tcW w:w="8033" w:type="dxa"/>
          </w:tcPr>
          <w:p w14:paraId="7DE87EF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zoning code review budget amendments</w:t>
            </w:r>
          </w:p>
        </w:tc>
      </w:tr>
      <w:tr w:rsidR="00861881" w:rsidRPr="00D02FE4" w14:paraId="0C6D6F31" w14:textId="77777777" w:rsidTr="005659A6">
        <w:tc>
          <w:tcPr>
            <w:tcW w:w="1278" w:type="dxa"/>
          </w:tcPr>
          <w:p w14:paraId="571A3114"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22D9AF9F" w14:textId="77777777" w:rsidR="00861881" w:rsidRPr="00D02FE4" w:rsidRDefault="00861881" w:rsidP="005659A6">
            <w:pPr>
              <w:rPr>
                <w:rFonts w:ascii="Arial" w:hAnsi="Arial" w:cs="Arial"/>
                <w:sz w:val="24"/>
                <w:szCs w:val="24"/>
              </w:rPr>
            </w:pPr>
            <w:r w:rsidRPr="00D02FE4">
              <w:rPr>
                <w:rFonts w:ascii="Arial" w:hAnsi="Arial" w:cs="Arial"/>
                <w:sz w:val="24"/>
                <w:szCs w:val="24"/>
              </w:rPr>
              <w:t>17-10647</w:t>
            </w:r>
          </w:p>
        </w:tc>
        <w:tc>
          <w:tcPr>
            <w:tcW w:w="8033" w:type="dxa"/>
          </w:tcPr>
          <w:p w14:paraId="14333B0F"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residential street snowplowing budget amendments</w:t>
            </w:r>
          </w:p>
        </w:tc>
      </w:tr>
      <w:tr w:rsidR="00861881" w:rsidRPr="00D02FE4" w14:paraId="495C8480" w14:textId="77777777" w:rsidTr="005659A6">
        <w:tc>
          <w:tcPr>
            <w:tcW w:w="1278" w:type="dxa"/>
          </w:tcPr>
          <w:p w14:paraId="5D4F5BE1"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48849F9A" w14:textId="77777777" w:rsidR="00861881" w:rsidRPr="00D02FE4" w:rsidRDefault="00861881" w:rsidP="005659A6">
            <w:pPr>
              <w:rPr>
                <w:rFonts w:ascii="Arial" w:hAnsi="Arial" w:cs="Arial"/>
                <w:sz w:val="24"/>
                <w:szCs w:val="24"/>
              </w:rPr>
            </w:pPr>
            <w:r w:rsidRPr="00D02FE4">
              <w:rPr>
                <w:rFonts w:ascii="Arial" w:hAnsi="Arial" w:cs="Arial"/>
                <w:sz w:val="24"/>
                <w:szCs w:val="24"/>
              </w:rPr>
              <w:t>17-10648</w:t>
            </w:r>
          </w:p>
        </w:tc>
        <w:tc>
          <w:tcPr>
            <w:tcW w:w="8033" w:type="dxa"/>
          </w:tcPr>
          <w:p w14:paraId="22EBC11F"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17-02 Hawthorne Lane and Kyhl Lane</w:t>
            </w:r>
          </w:p>
        </w:tc>
      </w:tr>
      <w:tr w:rsidR="00861881" w:rsidRPr="00D02FE4" w14:paraId="201AF46F" w14:textId="77777777" w:rsidTr="005659A6">
        <w:tc>
          <w:tcPr>
            <w:tcW w:w="1278" w:type="dxa"/>
          </w:tcPr>
          <w:p w14:paraId="7D53EBDA" w14:textId="77777777" w:rsidR="00861881" w:rsidRPr="00D02FE4" w:rsidRDefault="00861881" w:rsidP="005659A6">
            <w:pPr>
              <w:rPr>
                <w:rFonts w:ascii="Arial" w:hAnsi="Arial" w:cs="Arial"/>
                <w:sz w:val="24"/>
                <w:szCs w:val="24"/>
              </w:rPr>
            </w:pPr>
            <w:r w:rsidRPr="00D02FE4">
              <w:rPr>
                <w:rFonts w:ascii="Arial" w:hAnsi="Arial" w:cs="Arial"/>
                <w:sz w:val="24"/>
                <w:szCs w:val="24"/>
              </w:rPr>
              <w:t>8/14/2017</w:t>
            </w:r>
          </w:p>
        </w:tc>
        <w:tc>
          <w:tcPr>
            <w:tcW w:w="1867" w:type="dxa"/>
          </w:tcPr>
          <w:p w14:paraId="178C03BB" w14:textId="77777777" w:rsidR="00861881" w:rsidRPr="00D02FE4" w:rsidRDefault="00861881" w:rsidP="005659A6">
            <w:pPr>
              <w:rPr>
                <w:rFonts w:ascii="Arial" w:hAnsi="Arial" w:cs="Arial"/>
                <w:sz w:val="24"/>
                <w:szCs w:val="24"/>
              </w:rPr>
            </w:pPr>
            <w:r w:rsidRPr="00D02FE4">
              <w:rPr>
                <w:rFonts w:ascii="Arial" w:hAnsi="Arial" w:cs="Arial"/>
                <w:sz w:val="24"/>
                <w:szCs w:val="24"/>
              </w:rPr>
              <w:t>17-10649</w:t>
            </w:r>
          </w:p>
        </w:tc>
        <w:tc>
          <w:tcPr>
            <w:tcW w:w="8033" w:type="dxa"/>
          </w:tcPr>
          <w:p w14:paraId="7177E862"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17-03 Blue Creek Road and Santiago Boulevard</w:t>
            </w:r>
          </w:p>
        </w:tc>
      </w:tr>
      <w:tr w:rsidR="00861881" w:rsidRPr="00D02FE4" w14:paraId="3D1F44C1" w14:textId="77777777" w:rsidTr="005659A6">
        <w:trPr>
          <w:trHeight w:val="323"/>
        </w:trPr>
        <w:tc>
          <w:tcPr>
            <w:tcW w:w="1278" w:type="dxa"/>
          </w:tcPr>
          <w:p w14:paraId="4520117A"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7A4B5646" w14:textId="77777777" w:rsidR="00861881" w:rsidRPr="00D02FE4" w:rsidRDefault="00861881" w:rsidP="005659A6">
            <w:pPr>
              <w:rPr>
                <w:rFonts w:ascii="Arial" w:hAnsi="Arial" w:cs="Arial"/>
                <w:sz w:val="24"/>
                <w:szCs w:val="24"/>
              </w:rPr>
            </w:pPr>
            <w:r w:rsidRPr="00D02FE4">
              <w:rPr>
                <w:rFonts w:ascii="Arial" w:hAnsi="Arial" w:cs="Arial"/>
                <w:sz w:val="24"/>
                <w:szCs w:val="24"/>
              </w:rPr>
              <w:t>17-10650</w:t>
            </w:r>
          </w:p>
        </w:tc>
        <w:tc>
          <w:tcPr>
            <w:tcW w:w="8033" w:type="dxa"/>
          </w:tcPr>
          <w:p w14:paraId="3739BD48" w14:textId="77777777" w:rsidR="00861881" w:rsidRPr="00D02FE4" w:rsidRDefault="00861881" w:rsidP="005659A6">
            <w:pPr>
              <w:rPr>
                <w:rFonts w:ascii="Arial" w:hAnsi="Arial" w:cs="Arial"/>
                <w:sz w:val="24"/>
                <w:szCs w:val="24"/>
              </w:rPr>
            </w:pPr>
            <w:r w:rsidRPr="00D02FE4">
              <w:rPr>
                <w:rFonts w:ascii="Arial" w:hAnsi="Arial" w:cs="Arial"/>
                <w:sz w:val="24"/>
                <w:szCs w:val="24"/>
              </w:rPr>
              <w:t>Authoring the change of authorized rep for the Short Term Investment Pool (STIP)</w:t>
            </w:r>
          </w:p>
        </w:tc>
      </w:tr>
      <w:tr w:rsidR="00861881" w:rsidRPr="00D02FE4" w14:paraId="4D23193D" w14:textId="77777777" w:rsidTr="005659A6">
        <w:tc>
          <w:tcPr>
            <w:tcW w:w="1278" w:type="dxa"/>
          </w:tcPr>
          <w:p w14:paraId="739D7288"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7A3FC41D" w14:textId="77777777" w:rsidR="00861881" w:rsidRPr="00D02FE4" w:rsidRDefault="00861881" w:rsidP="005659A6">
            <w:pPr>
              <w:rPr>
                <w:rFonts w:ascii="Arial" w:hAnsi="Arial" w:cs="Arial"/>
                <w:sz w:val="24"/>
                <w:szCs w:val="24"/>
              </w:rPr>
            </w:pPr>
            <w:r w:rsidRPr="00D02FE4">
              <w:rPr>
                <w:rFonts w:ascii="Arial" w:hAnsi="Arial" w:cs="Arial"/>
                <w:sz w:val="24"/>
                <w:szCs w:val="24"/>
              </w:rPr>
              <w:t>17-10651</w:t>
            </w:r>
          </w:p>
        </w:tc>
        <w:tc>
          <w:tcPr>
            <w:tcW w:w="8033" w:type="dxa"/>
          </w:tcPr>
          <w:p w14:paraId="7B537E59"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$140,000 special sidewalk, curb, gutter and alley approach bonds, Series 2017</w:t>
            </w:r>
          </w:p>
        </w:tc>
      </w:tr>
      <w:tr w:rsidR="00861881" w:rsidRPr="00D02FE4" w14:paraId="47C10583" w14:textId="77777777" w:rsidTr="005659A6">
        <w:tc>
          <w:tcPr>
            <w:tcW w:w="1278" w:type="dxa"/>
          </w:tcPr>
          <w:p w14:paraId="568C0B35"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596C61F" w14:textId="77777777" w:rsidR="00861881" w:rsidRPr="00D02FE4" w:rsidRDefault="00861881" w:rsidP="005659A6">
            <w:pPr>
              <w:rPr>
                <w:rFonts w:ascii="Arial" w:hAnsi="Arial" w:cs="Arial"/>
                <w:sz w:val="24"/>
                <w:szCs w:val="24"/>
              </w:rPr>
            </w:pPr>
            <w:r w:rsidRPr="00D02FE4">
              <w:rPr>
                <w:rFonts w:ascii="Arial" w:hAnsi="Arial" w:cs="Arial"/>
                <w:sz w:val="24"/>
                <w:szCs w:val="24"/>
              </w:rPr>
              <w:t>17-10652</w:t>
            </w:r>
          </w:p>
        </w:tc>
        <w:tc>
          <w:tcPr>
            <w:tcW w:w="8033" w:type="dxa"/>
          </w:tcPr>
          <w:p w14:paraId="143B733F"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landfill construction projects financing</w:t>
            </w:r>
          </w:p>
        </w:tc>
      </w:tr>
      <w:tr w:rsidR="00861881" w:rsidRPr="00D02FE4" w14:paraId="2EEC7C68" w14:textId="77777777" w:rsidTr="005659A6">
        <w:tc>
          <w:tcPr>
            <w:tcW w:w="1278" w:type="dxa"/>
          </w:tcPr>
          <w:p w14:paraId="52FD5352"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B725DBC" w14:textId="77777777" w:rsidR="00861881" w:rsidRPr="00D02FE4" w:rsidRDefault="00861881" w:rsidP="005659A6">
            <w:pPr>
              <w:rPr>
                <w:rFonts w:ascii="Arial" w:hAnsi="Arial" w:cs="Arial"/>
                <w:sz w:val="24"/>
                <w:szCs w:val="24"/>
              </w:rPr>
            </w:pPr>
            <w:r w:rsidRPr="00D02FE4">
              <w:rPr>
                <w:rFonts w:ascii="Arial" w:hAnsi="Arial" w:cs="Arial"/>
                <w:sz w:val="24"/>
                <w:szCs w:val="24"/>
              </w:rPr>
              <w:t>17-10653</w:t>
            </w:r>
          </w:p>
        </w:tc>
        <w:tc>
          <w:tcPr>
            <w:tcW w:w="8033" w:type="dxa"/>
          </w:tcPr>
          <w:p w14:paraId="4D82D32E" w14:textId="77777777" w:rsidR="00861881" w:rsidRPr="00D02FE4" w:rsidRDefault="00861881" w:rsidP="005659A6">
            <w:pPr>
              <w:rPr>
                <w:rFonts w:ascii="Arial" w:hAnsi="Arial" w:cs="Arial"/>
                <w:sz w:val="24"/>
                <w:szCs w:val="24"/>
              </w:rPr>
            </w:pPr>
            <w:r w:rsidRPr="00D02FE4">
              <w:rPr>
                <w:rFonts w:ascii="Arial" w:hAnsi="Arial" w:cs="Arial"/>
                <w:sz w:val="24"/>
                <w:szCs w:val="24"/>
              </w:rPr>
              <w:t>Accepting Intent to De-Annex 17-04 and setting public hearing date, 10/10/2017</w:t>
            </w:r>
          </w:p>
        </w:tc>
      </w:tr>
      <w:tr w:rsidR="00861881" w:rsidRPr="00D02FE4" w14:paraId="21EF895B" w14:textId="77777777" w:rsidTr="005659A6">
        <w:tc>
          <w:tcPr>
            <w:tcW w:w="1278" w:type="dxa"/>
          </w:tcPr>
          <w:p w14:paraId="416D5C73"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8/28/2017</w:t>
            </w:r>
          </w:p>
        </w:tc>
        <w:tc>
          <w:tcPr>
            <w:tcW w:w="1867" w:type="dxa"/>
          </w:tcPr>
          <w:p w14:paraId="1B808A3C" w14:textId="77777777" w:rsidR="00861881" w:rsidRPr="00D02FE4" w:rsidRDefault="00861881" w:rsidP="005659A6">
            <w:pPr>
              <w:rPr>
                <w:rFonts w:ascii="Arial" w:hAnsi="Arial" w:cs="Arial"/>
                <w:sz w:val="24"/>
                <w:szCs w:val="24"/>
              </w:rPr>
            </w:pPr>
            <w:r w:rsidRPr="00D02FE4">
              <w:rPr>
                <w:rFonts w:ascii="Arial" w:hAnsi="Arial" w:cs="Arial"/>
                <w:sz w:val="24"/>
                <w:szCs w:val="24"/>
              </w:rPr>
              <w:t>17-10654</w:t>
            </w:r>
          </w:p>
        </w:tc>
        <w:tc>
          <w:tcPr>
            <w:tcW w:w="8033" w:type="dxa"/>
          </w:tcPr>
          <w:p w14:paraId="2D43ED33"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budget amendments</w:t>
            </w:r>
          </w:p>
        </w:tc>
      </w:tr>
      <w:tr w:rsidR="00861881" w:rsidRPr="00D02FE4" w14:paraId="4E1E222E" w14:textId="77777777" w:rsidTr="005659A6">
        <w:tc>
          <w:tcPr>
            <w:tcW w:w="1278" w:type="dxa"/>
          </w:tcPr>
          <w:p w14:paraId="7D753B00"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15657221" w14:textId="77777777" w:rsidR="00861881" w:rsidRPr="00D02FE4" w:rsidRDefault="00861881" w:rsidP="005659A6">
            <w:pPr>
              <w:rPr>
                <w:rFonts w:ascii="Arial" w:hAnsi="Arial" w:cs="Arial"/>
                <w:sz w:val="24"/>
                <w:szCs w:val="24"/>
              </w:rPr>
            </w:pPr>
            <w:r w:rsidRPr="00D02FE4">
              <w:rPr>
                <w:rFonts w:ascii="Arial" w:hAnsi="Arial" w:cs="Arial"/>
                <w:sz w:val="24"/>
                <w:szCs w:val="24"/>
              </w:rPr>
              <w:t>17-10655</w:t>
            </w:r>
          </w:p>
        </w:tc>
        <w:tc>
          <w:tcPr>
            <w:tcW w:w="8033" w:type="dxa"/>
          </w:tcPr>
          <w:p w14:paraId="6FD80AAB" w14:textId="77777777" w:rsidR="00861881" w:rsidRPr="00D02FE4" w:rsidRDefault="00861881" w:rsidP="005659A6">
            <w:pPr>
              <w:rPr>
                <w:rFonts w:ascii="Arial" w:hAnsi="Arial" w:cs="Arial"/>
                <w:sz w:val="24"/>
                <w:szCs w:val="24"/>
              </w:rPr>
            </w:pPr>
            <w:r w:rsidRPr="00D02FE4">
              <w:rPr>
                <w:rFonts w:ascii="Arial" w:hAnsi="Arial" w:cs="Arial"/>
                <w:sz w:val="24"/>
                <w:szCs w:val="24"/>
              </w:rPr>
              <w:t>Setting FY18 GO debt and PSII mill levy rates</w:t>
            </w:r>
          </w:p>
        </w:tc>
      </w:tr>
      <w:tr w:rsidR="00861881" w:rsidRPr="00D02FE4" w14:paraId="3AAD504F" w14:textId="77777777" w:rsidTr="005659A6">
        <w:tc>
          <w:tcPr>
            <w:tcW w:w="1278" w:type="dxa"/>
          </w:tcPr>
          <w:p w14:paraId="75121374"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18133B0" w14:textId="77777777" w:rsidR="00861881" w:rsidRPr="00D02FE4" w:rsidRDefault="00861881" w:rsidP="005659A6">
            <w:pPr>
              <w:rPr>
                <w:rFonts w:ascii="Arial" w:hAnsi="Arial" w:cs="Arial"/>
                <w:sz w:val="24"/>
                <w:szCs w:val="24"/>
              </w:rPr>
            </w:pPr>
            <w:r w:rsidRPr="00D02FE4">
              <w:rPr>
                <w:rFonts w:ascii="Arial" w:hAnsi="Arial" w:cs="Arial"/>
                <w:sz w:val="24"/>
                <w:szCs w:val="24"/>
              </w:rPr>
              <w:t>17-10656</w:t>
            </w:r>
          </w:p>
        </w:tc>
        <w:tc>
          <w:tcPr>
            <w:tcW w:w="8033" w:type="dxa"/>
          </w:tcPr>
          <w:p w14:paraId="64A8CC2A"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Poly Vista Park Master Plan</w:t>
            </w:r>
          </w:p>
        </w:tc>
      </w:tr>
      <w:tr w:rsidR="00861881" w:rsidRPr="00D02FE4" w14:paraId="06224B05" w14:textId="77777777" w:rsidTr="005659A6">
        <w:tc>
          <w:tcPr>
            <w:tcW w:w="1278" w:type="dxa"/>
          </w:tcPr>
          <w:p w14:paraId="25EEB381"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169164E" w14:textId="77777777" w:rsidR="00861881" w:rsidRPr="00D02FE4" w:rsidRDefault="00861881" w:rsidP="005659A6">
            <w:pPr>
              <w:rPr>
                <w:rFonts w:ascii="Arial" w:hAnsi="Arial" w:cs="Arial"/>
                <w:sz w:val="24"/>
                <w:szCs w:val="24"/>
              </w:rPr>
            </w:pPr>
            <w:r w:rsidRPr="00D02FE4">
              <w:rPr>
                <w:rFonts w:ascii="Arial" w:hAnsi="Arial" w:cs="Arial"/>
                <w:sz w:val="24"/>
                <w:szCs w:val="24"/>
              </w:rPr>
              <w:t>17-10657</w:t>
            </w:r>
          </w:p>
        </w:tc>
        <w:tc>
          <w:tcPr>
            <w:tcW w:w="8033" w:type="dxa"/>
          </w:tcPr>
          <w:p w14:paraId="4789A24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sale of property .248 acre lot, Heritage Walk Townhomes Sub.</w:t>
            </w:r>
          </w:p>
        </w:tc>
      </w:tr>
      <w:tr w:rsidR="00861881" w:rsidRPr="00D02FE4" w14:paraId="7E49061B" w14:textId="77777777" w:rsidTr="005659A6">
        <w:tc>
          <w:tcPr>
            <w:tcW w:w="1278" w:type="dxa"/>
          </w:tcPr>
          <w:p w14:paraId="6CA4A327"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0314130C" w14:textId="77777777" w:rsidR="00861881" w:rsidRPr="00D02FE4" w:rsidRDefault="00861881" w:rsidP="005659A6">
            <w:pPr>
              <w:rPr>
                <w:rFonts w:ascii="Arial" w:hAnsi="Arial" w:cs="Arial"/>
                <w:sz w:val="24"/>
                <w:szCs w:val="24"/>
              </w:rPr>
            </w:pPr>
            <w:r w:rsidRPr="00D02FE4">
              <w:rPr>
                <w:rFonts w:ascii="Arial" w:hAnsi="Arial" w:cs="Arial"/>
                <w:sz w:val="24"/>
                <w:szCs w:val="24"/>
              </w:rPr>
              <w:t>17-10658</w:t>
            </w:r>
          </w:p>
        </w:tc>
        <w:tc>
          <w:tcPr>
            <w:tcW w:w="8033" w:type="dxa"/>
          </w:tcPr>
          <w:p w14:paraId="342B5AD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17-05, Rimrock Rd. &amp; 70</w:t>
            </w:r>
            <w:r w:rsidRPr="00D02FE4">
              <w:rPr>
                <w:rFonts w:ascii="Arial" w:hAnsi="Arial" w:cs="Arial"/>
                <w:sz w:val="24"/>
                <w:szCs w:val="24"/>
                <w:vertAlign w:val="superscript"/>
              </w:rPr>
              <w:t>th</w:t>
            </w:r>
            <w:r w:rsidRPr="00D02FE4">
              <w:rPr>
                <w:rFonts w:ascii="Arial" w:hAnsi="Arial" w:cs="Arial"/>
                <w:sz w:val="24"/>
                <w:szCs w:val="24"/>
              </w:rPr>
              <w:t xml:space="preserve"> Street West</w:t>
            </w:r>
          </w:p>
        </w:tc>
      </w:tr>
      <w:tr w:rsidR="00861881" w:rsidRPr="00D02FE4" w14:paraId="791DAE57" w14:textId="77777777" w:rsidTr="005659A6">
        <w:tc>
          <w:tcPr>
            <w:tcW w:w="1278" w:type="dxa"/>
          </w:tcPr>
          <w:p w14:paraId="527C3165"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017FC5A3" w14:textId="77777777" w:rsidR="00861881" w:rsidRPr="00D02FE4" w:rsidRDefault="00861881" w:rsidP="005659A6">
            <w:pPr>
              <w:rPr>
                <w:rFonts w:ascii="Arial" w:hAnsi="Arial" w:cs="Arial"/>
                <w:sz w:val="24"/>
                <w:szCs w:val="24"/>
              </w:rPr>
            </w:pPr>
            <w:r w:rsidRPr="00D02FE4">
              <w:rPr>
                <w:rFonts w:ascii="Arial" w:hAnsi="Arial" w:cs="Arial"/>
                <w:sz w:val="24"/>
                <w:szCs w:val="24"/>
              </w:rPr>
              <w:t>17-10659</w:t>
            </w:r>
          </w:p>
        </w:tc>
        <w:tc>
          <w:tcPr>
            <w:tcW w:w="8033" w:type="dxa"/>
          </w:tcPr>
          <w:p w14:paraId="1DCDBECE" w14:textId="77777777" w:rsidR="00861881" w:rsidRPr="00D02FE4" w:rsidRDefault="00861881" w:rsidP="005659A6">
            <w:pPr>
              <w:rPr>
                <w:rFonts w:ascii="Arial" w:hAnsi="Arial" w:cs="Arial"/>
                <w:sz w:val="24"/>
                <w:szCs w:val="24"/>
              </w:rPr>
            </w:pPr>
            <w:r w:rsidRPr="00D02FE4">
              <w:rPr>
                <w:rFonts w:ascii="Arial" w:hAnsi="Arial" w:cs="Arial"/>
                <w:sz w:val="24"/>
                <w:szCs w:val="24"/>
              </w:rPr>
              <w:t>Declaring an emergency and authorizing repair costs of WWTP pipeline.</w:t>
            </w:r>
          </w:p>
        </w:tc>
      </w:tr>
      <w:tr w:rsidR="00861881" w:rsidRPr="00D02FE4" w14:paraId="29E29192" w14:textId="77777777" w:rsidTr="005659A6">
        <w:tc>
          <w:tcPr>
            <w:tcW w:w="1278" w:type="dxa"/>
          </w:tcPr>
          <w:p w14:paraId="02B62C38"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1CB0BBB" w14:textId="77777777" w:rsidR="00861881" w:rsidRPr="00D02FE4" w:rsidRDefault="00861881" w:rsidP="005659A6">
            <w:pPr>
              <w:rPr>
                <w:rFonts w:ascii="Arial" w:hAnsi="Arial" w:cs="Arial"/>
                <w:sz w:val="24"/>
                <w:szCs w:val="24"/>
              </w:rPr>
            </w:pPr>
            <w:r w:rsidRPr="00D02FE4">
              <w:rPr>
                <w:rFonts w:ascii="Arial" w:hAnsi="Arial" w:cs="Arial"/>
                <w:sz w:val="24"/>
                <w:szCs w:val="24"/>
              </w:rPr>
              <w:t>17-10660</w:t>
            </w:r>
          </w:p>
        </w:tc>
        <w:tc>
          <w:tcPr>
            <w:tcW w:w="8033" w:type="dxa"/>
          </w:tcPr>
          <w:p w14:paraId="058DBEEF" w14:textId="77777777" w:rsidR="00861881" w:rsidRPr="00D02FE4" w:rsidRDefault="00861881" w:rsidP="005659A6">
            <w:pPr>
              <w:rPr>
                <w:rFonts w:ascii="Arial" w:hAnsi="Arial" w:cs="Arial"/>
                <w:sz w:val="24"/>
                <w:szCs w:val="24"/>
              </w:rPr>
            </w:pPr>
            <w:r w:rsidRPr="00D02FE4">
              <w:rPr>
                <w:rFonts w:ascii="Arial" w:hAnsi="Arial" w:cs="Arial"/>
                <w:sz w:val="24"/>
                <w:szCs w:val="24"/>
              </w:rPr>
              <w:t>Adopting contract limits reflecting current market conditions.</w:t>
            </w:r>
          </w:p>
        </w:tc>
      </w:tr>
      <w:tr w:rsidR="00861881" w:rsidRPr="00D02FE4" w14:paraId="23038D2C" w14:textId="77777777" w:rsidTr="005659A6">
        <w:tc>
          <w:tcPr>
            <w:tcW w:w="1278" w:type="dxa"/>
          </w:tcPr>
          <w:p w14:paraId="73F7511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71EF1BB9" w14:textId="77777777" w:rsidR="00861881" w:rsidRPr="00D02FE4" w:rsidRDefault="00861881" w:rsidP="005659A6">
            <w:pPr>
              <w:rPr>
                <w:rFonts w:ascii="Arial" w:hAnsi="Arial" w:cs="Arial"/>
                <w:sz w:val="24"/>
                <w:szCs w:val="24"/>
              </w:rPr>
            </w:pPr>
            <w:r w:rsidRPr="00D02FE4">
              <w:rPr>
                <w:rFonts w:ascii="Arial" w:hAnsi="Arial" w:cs="Arial"/>
                <w:sz w:val="24"/>
                <w:szCs w:val="24"/>
              </w:rPr>
              <w:t>17-10661</w:t>
            </w:r>
          </w:p>
        </w:tc>
        <w:tc>
          <w:tcPr>
            <w:tcW w:w="8033" w:type="dxa"/>
          </w:tcPr>
          <w:p w14:paraId="7D077AEB" w14:textId="77777777" w:rsidR="00861881" w:rsidRPr="00D02FE4" w:rsidRDefault="00861881" w:rsidP="005659A6">
            <w:pPr>
              <w:rPr>
                <w:rFonts w:ascii="Arial" w:hAnsi="Arial" w:cs="Arial"/>
                <w:sz w:val="24"/>
                <w:szCs w:val="24"/>
              </w:rPr>
            </w:pPr>
            <w:r w:rsidRPr="00D02FE4">
              <w:rPr>
                <w:rFonts w:ascii="Arial" w:hAnsi="Arial" w:cs="Arial"/>
                <w:sz w:val="24"/>
                <w:szCs w:val="24"/>
              </w:rPr>
              <w:t>Appointing TBID Board of Trustees</w:t>
            </w:r>
          </w:p>
        </w:tc>
      </w:tr>
      <w:tr w:rsidR="00861881" w:rsidRPr="00D02FE4" w14:paraId="27E676A0" w14:textId="77777777" w:rsidTr="005659A6">
        <w:tc>
          <w:tcPr>
            <w:tcW w:w="1278" w:type="dxa"/>
          </w:tcPr>
          <w:p w14:paraId="5A4B97F1"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110D2EB" w14:textId="77777777" w:rsidR="00861881" w:rsidRPr="00D02FE4" w:rsidRDefault="00861881" w:rsidP="005659A6">
            <w:pPr>
              <w:rPr>
                <w:rFonts w:ascii="Arial" w:hAnsi="Arial" w:cs="Arial"/>
                <w:sz w:val="24"/>
                <w:szCs w:val="24"/>
              </w:rPr>
            </w:pPr>
            <w:r w:rsidRPr="00D02FE4">
              <w:rPr>
                <w:rFonts w:ascii="Arial" w:hAnsi="Arial" w:cs="Arial"/>
                <w:sz w:val="24"/>
                <w:szCs w:val="24"/>
              </w:rPr>
              <w:t>17-10662</w:t>
            </w:r>
          </w:p>
        </w:tc>
        <w:tc>
          <w:tcPr>
            <w:tcW w:w="8033" w:type="dxa"/>
          </w:tcPr>
          <w:p w14:paraId="1D783719" w14:textId="77777777" w:rsidR="00861881" w:rsidRPr="00D02FE4" w:rsidRDefault="00861881" w:rsidP="005659A6">
            <w:pPr>
              <w:rPr>
                <w:rFonts w:ascii="Arial" w:hAnsi="Arial" w:cs="Arial"/>
                <w:sz w:val="24"/>
                <w:szCs w:val="24"/>
              </w:rPr>
            </w:pPr>
            <w:r w:rsidRPr="00D02FE4">
              <w:rPr>
                <w:rFonts w:ascii="Arial" w:hAnsi="Arial" w:cs="Arial"/>
                <w:sz w:val="24"/>
                <w:szCs w:val="24"/>
              </w:rPr>
              <w:t>Amending boundaries of SILMDs 152 and 217</w:t>
            </w:r>
          </w:p>
        </w:tc>
      </w:tr>
      <w:tr w:rsidR="00861881" w:rsidRPr="00D02FE4" w14:paraId="6CEE152A" w14:textId="77777777" w:rsidTr="005659A6">
        <w:tc>
          <w:tcPr>
            <w:tcW w:w="1278" w:type="dxa"/>
          </w:tcPr>
          <w:p w14:paraId="4F61A8F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709C31EB" w14:textId="77777777" w:rsidR="00861881" w:rsidRPr="00D02FE4" w:rsidRDefault="00861881" w:rsidP="005659A6">
            <w:pPr>
              <w:rPr>
                <w:rFonts w:ascii="Arial" w:hAnsi="Arial" w:cs="Arial"/>
                <w:sz w:val="24"/>
                <w:szCs w:val="24"/>
              </w:rPr>
            </w:pPr>
            <w:r w:rsidRPr="00D02FE4">
              <w:rPr>
                <w:rFonts w:ascii="Arial" w:hAnsi="Arial" w:cs="Arial"/>
                <w:sz w:val="24"/>
                <w:szCs w:val="24"/>
              </w:rPr>
              <w:t>17-10663</w:t>
            </w:r>
          </w:p>
        </w:tc>
        <w:tc>
          <w:tcPr>
            <w:tcW w:w="8033" w:type="dxa"/>
          </w:tcPr>
          <w:p w14:paraId="3333FFEE"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Adopting annual assessments for Encroachments </w:t>
            </w:r>
          </w:p>
        </w:tc>
      </w:tr>
      <w:tr w:rsidR="00861881" w:rsidRPr="00D02FE4" w14:paraId="64A6C843" w14:textId="77777777" w:rsidTr="005659A6">
        <w:tc>
          <w:tcPr>
            <w:tcW w:w="1278" w:type="dxa"/>
          </w:tcPr>
          <w:p w14:paraId="04AEE5F2"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44B827CA" w14:textId="77777777" w:rsidR="00861881" w:rsidRPr="00D02FE4" w:rsidRDefault="00861881" w:rsidP="005659A6">
            <w:pPr>
              <w:rPr>
                <w:rFonts w:ascii="Arial" w:hAnsi="Arial" w:cs="Arial"/>
                <w:sz w:val="24"/>
                <w:szCs w:val="24"/>
              </w:rPr>
            </w:pPr>
            <w:r w:rsidRPr="00D02FE4">
              <w:rPr>
                <w:rFonts w:ascii="Arial" w:hAnsi="Arial" w:cs="Arial"/>
                <w:sz w:val="24"/>
                <w:szCs w:val="24"/>
              </w:rPr>
              <w:t>17-10664</w:t>
            </w:r>
          </w:p>
        </w:tc>
        <w:tc>
          <w:tcPr>
            <w:tcW w:w="8033" w:type="dxa"/>
          </w:tcPr>
          <w:p w14:paraId="67DB5708"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Park District 1</w:t>
            </w:r>
          </w:p>
        </w:tc>
      </w:tr>
      <w:tr w:rsidR="00861881" w:rsidRPr="00D02FE4" w14:paraId="55F118A5" w14:textId="77777777" w:rsidTr="005659A6">
        <w:tc>
          <w:tcPr>
            <w:tcW w:w="1278" w:type="dxa"/>
          </w:tcPr>
          <w:p w14:paraId="6D5DA3EE"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3C66C963" w14:textId="77777777" w:rsidR="00861881" w:rsidRPr="00D02FE4" w:rsidRDefault="00861881" w:rsidP="005659A6">
            <w:pPr>
              <w:rPr>
                <w:rFonts w:ascii="Arial" w:hAnsi="Arial" w:cs="Arial"/>
                <w:sz w:val="24"/>
                <w:szCs w:val="24"/>
              </w:rPr>
            </w:pPr>
            <w:r w:rsidRPr="00D02FE4">
              <w:rPr>
                <w:rFonts w:ascii="Arial" w:hAnsi="Arial" w:cs="Arial"/>
                <w:sz w:val="24"/>
                <w:szCs w:val="24"/>
              </w:rPr>
              <w:t>17-10665</w:t>
            </w:r>
          </w:p>
        </w:tc>
        <w:tc>
          <w:tcPr>
            <w:tcW w:w="8033" w:type="dxa"/>
          </w:tcPr>
          <w:p w14:paraId="4E48B268"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Park Maintenance District</w:t>
            </w:r>
          </w:p>
        </w:tc>
      </w:tr>
      <w:tr w:rsidR="00861881" w:rsidRPr="00D02FE4" w14:paraId="60AE42C8" w14:textId="77777777" w:rsidTr="005659A6">
        <w:tc>
          <w:tcPr>
            <w:tcW w:w="1278" w:type="dxa"/>
          </w:tcPr>
          <w:p w14:paraId="1D4B5C1E"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6F19AD22" w14:textId="77777777" w:rsidR="00861881" w:rsidRPr="00D02FE4" w:rsidRDefault="00861881" w:rsidP="005659A6">
            <w:pPr>
              <w:rPr>
                <w:rFonts w:ascii="Arial" w:hAnsi="Arial" w:cs="Arial"/>
                <w:sz w:val="24"/>
                <w:szCs w:val="24"/>
              </w:rPr>
            </w:pPr>
            <w:r w:rsidRPr="00D02FE4">
              <w:rPr>
                <w:rFonts w:ascii="Arial" w:hAnsi="Arial" w:cs="Arial"/>
                <w:sz w:val="24"/>
                <w:szCs w:val="24"/>
              </w:rPr>
              <w:t>17-10666</w:t>
            </w:r>
          </w:p>
        </w:tc>
        <w:tc>
          <w:tcPr>
            <w:tcW w:w="8033" w:type="dxa"/>
          </w:tcPr>
          <w:p w14:paraId="4713E112"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Road Maintenance District 6</w:t>
            </w:r>
          </w:p>
        </w:tc>
      </w:tr>
      <w:tr w:rsidR="00861881" w:rsidRPr="00D02FE4" w14:paraId="5B7A356B" w14:textId="77777777" w:rsidTr="005659A6">
        <w:tc>
          <w:tcPr>
            <w:tcW w:w="1278" w:type="dxa"/>
          </w:tcPr>
          <w:p w14:paraId="1844EB4B"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70360A8" w14:textId="77777777" w:rsidR="00861881" w:rsidRPr="00D02FE4" w:rsidRDefault="00861881" w:rsidP="005659A6">
            <w:pPr>
              <w:rPr>
                <w:rFonts w:ascii="Arial" w:hAnsi="Arial" w:cs="Arial"/>
                <w:sz w:val="24"/>
                <w:szCs w:val="24"/>
              </w:rPr>
            </w:pPr>
            <w:r w:rsidRPr="00D02FE4">
              <w:rPr>
                <w:rFonts w:ascii="Arial" w:hAnsi="Arial" w:cs="Arial"/>
                <w:sz w:val="24"/>
                <w:szCs w:val="24"/>
              </w:rPr>
              <w:t>17-10667</w:t>
            </w:r>
          </w:p>
        </w:tc>
        <w:tc>
          <w:tcPr>
            <w:tcW w:w="8033" w:type="dxa"/>
          </w:tcPr>
          <w:p w14:paraId="479FE0A7"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Weed Abatement</w:t>
            </w:r>
          </w:p>
        </w:tc>
      </w:tr>
      <w:tr w:rsidR="00861881" w:rsidRPr="00D02FE4" w14:paraId="2B5DA417" w14:textId="77777777" w:rsidTr="005659A6">
        <w:tc>
          <w:tcPr>
            <w:tcW w:w="1278" w:type="dxa"/>
          </w:tcPr>
          <w:p w14:paraId="7A60200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54B9F520" w14:textId="77777777" w:rsidR="00861881" w:rsidRPr="00D02FE4" w:rsidRDefault="00861881" w:rsidP="005659A6">
            <w:pPr>
              <w:rPr>
                <w:rFonts w:ascii="Arial" w:hAnsi="Arial" w:cs="Arial"/>
                <w:sz w:val="24"/>
                <w:szCs w:val="24"/>
              </w:rPr>
            </w:pPr>
            <w:r w:rsidRPr="00D02FE4">
              <w:rPr>
                <w:rFonts w:ascii="Arial" w:hAnsi="Arial" w:cs="Arial"/>
                <w:sz w:val="24"/>
                <w:szCs w:val="24"/>
              </w:rPr>
              <w:t>17-10668</w:t>
            </w:r>
          </w:p>
        </w:tc>
        <w:tc>
          <w:tcPr>
            <w:tcW w:w="8033" w:type="dxa"/>
          </w:tcPr>
          <w:p w14:paraId="7CFDB034"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Special Improvement Light Maintenance District assessments</w:t>
            </w:r>
          </w:p>
        </w:tc>
      </w:tr>
      <w:tr w:rsidR="00861881" w:rsidRPr="00D02FE4" w14:paraId="7A3E6F02" w14:textId="77777777" w:rsidTr="005659A6">
        <w:tc>
          <w:tcPr>
            <w:tcW w:w="1278" w:type="dxa"/>
          </w:tcPr>
          <w:p w14:paraId="426CE118"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66042E48" w14:textId="77777777" w:rsidR="00861881" w:rsidRPr="00D02FE4" w:rsidRDefault="00861881" w:rsidP="005659A6">
            <w:pPr>
              <w:rPr>
                <w:rFonts w:ascii="Arial" w:hAnsi="Arial" w:cs="Arial"/>
                <w:sz w:val="24"/>
                <w:szCs w:val="24"/>
              </w:rPr>
            </w:pPr>
            <w:r w:rsidRPr="00D02FE4">
              <w:rPr>
                <w:rFonts w:ascii="Arial" w:hAnsi="Arial" w:cs="Arial"/>
                <w:sz w:val="24"/>
                <w:szCs w:val="24"/>
              </w:rPr>
              <w:t>17-10669</w:t>
            </w:r>
          </w:p>
        </w:tc>
        <w:tc>
          <w:tcPr>
            <w:tcW w:w="8033" w:type="dxa"/>
          </w:tcPr>
          <w:p w14:paraId="497074D2"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cable franchise agreement with Bresnan to 12.18.17</w:t>
            </w:r>
          </w:p>
        </w:tc>
      </w:tr>
      <w:tr w:rsidR="00861881" w:rsidRPr="00D02FE4" w14:paraId="74108479" w14:textId="77777777" w:rsidTr="005659A6">
        <w:tc>
          <w:tcPr>
            <w:tcW w:w="1278" w:type="dxa"/>
          </w:tcPr>
          <w:p w14:paraId="48358DF2"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49935E3F" w14:textId="77777777" w:rsidR="00861881" w:rsidRPr="00D02FE4" w:rsidRDefault="00861881" w:rsidP="005659A6">
            <w:pPr>
              <w:rPr>
                <w:rFonts w:ascii="Arial" w:hAnsi="Arial" w:cs="Arial"/>
                <w:sz w:val="24"/>
                <w:szCs w:val="24"/>
              </w:rPr>
            </w:pPr>
            <w:r w:rsidRPr="00D02FE4">
              <w:rPr>
                <w:rFonts w:ascii="Arial" w:hAnsi="Arial" w:cs="Arial"/>
                <w:sz w:val="24"/>
                <w:szCs w:val="24"/>
              </w:rPr>
              <w:t>17-10670</w:t>
            </w:r>
          </w:p>
        </w:tc>
        <w:tc>
          <w:tcPr>
            <w:tcW w:w="8033" w:type="dxa"/>
          </w:tcPr>
          <w:p w14:paraId="35936EDA" w14:textId="77777777" w:rsidR="00861881" w:rsidRPr="00D02FE4" w:rsidRDefault="00861881" w:rsidP="005659A6">
            <w:pPr>
              <w:rPr>
                <w:rFonts w:ascii="Arial" w:hAnsi="Arial" w:cs="Arial"/>
                <w:sz w:val="24"/>
                <w:szCs w:val="24"/>
              </w:rPr>
            </w:pPr>
            <w:r w:rsidRPr="00D02FE4">
              <w:rPr>
                <w:rFonts w:ascii="Arial" w:hAnsi="Arial" w:cs="Arial"/>
                <w:sz w:val="24"/>
                <w:szCs w:val="24"/>
              </w:rPr>
              <w:t>Cancelling 11.07.17 General Election for Municipal Judge position</w:t>
            </w:r>
          </w:p>
        </w:tc>
      </w:tr>
      <w:tr w:rsidR="00861881" w:rsidRPr="00D02FE4" w14:paraId="0413608B" w14:textId="77777777" w:rsidTr="005659A6">
        <w:tc>
          <w:tcPr>
            <w:tcW w:w="1278" w:type="dxa"/>
          </w:tcPr>
          <w:p w14:paraId="38B709A6"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60F9EA29" w14:textId="77777777" w:rsidR="00861881" w:rsidRPr="00D02FE4" w:rsidRDefault="00861881" w:rsidP="005659A6">
            <w:pPr>
              <w:rPr>
                <w:rFonts w:ascii="Arial" w:hAnsi="Arial" w:cs="Arial"/>
                <w:sz w:val="24"/>
                <w:szCs w:val="24"/>
              </w:rPr>
            </w:pPr>
            <w:r w:rsidRPr="00D02FE4">
              <w:rPr>
                <w:rFonts w:ascii="Arial" w:hAnsi="Arial" w:cs="Arial"/>
                <w:sz w:val="24"/>
                <w:szCs w:val="24"/>
              </w:rPr>
              <w:t>17-10671</w:t>
            </w:r>
          </w:p>
        </w:tc>
        <w:tc>
          <w:tcPr>
            <w:tcW w:w="8033" w:type="dxa"/>
          </w:tcPr>
          <w:p w14:paraId="6E992452"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for SID 2910</w:t>
            </w:r>
          </w:p>
        </w:tc>
      </w:tr>
      <w:tr w:rsidR="00861881" w:rsidRPr="00D02FE4" w14:paraId="325E27D1" w14:textId="77777777" w:rsidTr="005659A6">
        <w:tc>
          <w:tcPr>
            <w:tcW w:w="1278" w:type="dxa"/>
          </w:tcPr>
          <w:p w14:paraId="766B669F"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114CCF76" w14:textId="77777777" w:rsidR="00861881" w:rsidRPr="00D02FE4" w:rsidRDefault="00861881" w:rsidP="005659A6">
            <w:pPr>
              <w:rPr>
                <w:rFonts w:ascii="Arial" w:hAnsi="Arial" w:cs="Arial"/>
                <w:sz w:val="24"/>
                <w:szCs w:val="24"/>
              </w:rPr>
            </w:pPr>
            <w:r w:rsidRPr="00D02FE4">
              <w:rPr>
                <w:rFonts w:ascii="Arial" w:hAnsi="Arial" w:cs="Arial"/>
                <w:sz w:val="24"/>
                <w:szCs w:val="24"/>
              </w:rPr>
              <w:t>17-10672</w:t>
            </w:r>
          </w:p>
        </w:tc>
        <w:tc>
          <w:tcPr>
            <w:tcW w:w="8033" w:type="dxa"/>
          </w:tcPr>
          <w:p w14:paraId="4ABF9258" w14:textId="77777777" w:rsidR="00861881" w:rsidRPr="00D02FE4" w:rsidRDefault="00861881" w:rsidP="005659A6">
            <w:pPr>
              <w:rPr>
                <w:rFonts w:ascii="Arial" w:hAnsi="Arial" w:cs="Arial"/>
                <w:sz w:val="24"/>
                <w:szCs w:val="24"/>
              </w:rPr>
            </w:pPr>
            <w:r w:rsidRPr="00D02FE4">
              <w:rPr>
                <w:rFonts w:ascii="Arial" w:hAnsi="Arial" w:cs="Arial"/>
                <w:sz w:val="24"/>
                <w:szCs w:val="24"/>
              </w:rPr>
              <w:t>Respreading assessments for SID 2908</w:t>
            </w:r>
          </w:p>
        </w:tc>
      </w:tr>
      <w:tr w:rsidR="00861881" w:rsidRPr="00D02FE4" w14:paraId="4C3B6337" w14:textId="77777777" w:rsidTr="005659A6">
        <w:tc>
          <w:tcPr>
            <w:tcW w:w="1278" w:type="dxa"/>
          </w:tcPr>
          <w:p w14:paraId="612A3B57"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2C335E36" w14:textId="77777777" w:rsidR="00861881" w:rsidRPr="00D02FE4" w:rsidRDefault="00861881" w:rsidP="005659A6">
            <w:pPr>
              <w:rPr>
                <w:rFonts w:ascii="Arial" w:hAnsi="Arial" w:cs="Arial"/>
                <w:sz w:val="24"/>
                <w:szCs w:val="24"/>
              </w:rPr>
            </w:pPr>
            <w:r w:rsidRPr="00D02FE4">
              <w:rPr>
                <w:rFonts w:ascii="Arial" w:hAnsi="Arial" w:cs="Arial"/>
                <w:sz w:val="24"/>
                <w:szCs w:val="24"/>
              </w:rPr>
              <w:t>17-10673</w:t>
            </w:r>
          </w:p>
        </w:tc>
        <w:tc>
          <w:tcPr>
            <w:tcW w:w="8033" w:type="dxa"/>
          </w:tcPr>
          <w:p w14:paraId="49B1FCC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reduction in arterial construction fee assessments</w:t>
            </w:r>
          </w:p>
        </w:tc>
      </w:tr>
      <w:tr w:rsidR="00861881" w:rsidRPr="00D02FE4" w14:paraId="58C68DA0" w14:textId="77777777" w:rsidTr="005659A6">
        <w:trPr>
          <w:trHeight w:val="287"/>
        </w:trPr>
        <w:tc>
          <w:tcPr>
            <w:tcW w:w="1278" w:type="dxa"/>
          </w:tcPr>
          <w:p w14:paraId="1D5A17AA" w14:textId="77777777" w:rsidR="00861881" w:rsidRPr="00D02FE4" w:rsidRDefault="00861881" w:rsidP="005659A6">
            <w:pPr>
              <w:rPr>
                <w:rFonts w:ascii="Arial" w:hAnsi="Arial" w:cs="Arial"/>
                <w:sz w:val="24"/>
                <w:szCs w:val="24"/>
              </w:rPr>
            </w:pPr>
            <w:r w:rsidRPr="00D02FE4">
              <w:rPr>
                <w:rFonts w:ascii="Arial" w:hAnsi="Arial" w:cs="Arial"/>
                <w:sz w:val="24"/>
                <w:szCs w:val="24"/>
              </w:rPr>
              <w:t>10/10/2017</w:t>
            </w:r>
          </w:p>
        </w:tc>
        <w:tc>
          <w:tcPr>
            <w:tcW w:w="1867" w:type="dxa"/>
          </w:tcPr>
          <w:p w14:paraId="244A90B4" w14:textId="77777777" w:rsidR="00861881" w:rsidRPr="00D02FE4" w:rsidRDefault="00861881" w:rsidP="005659A6">
            <w:pPr>
              <w:rPr>
                <w:rFonts w:ascii="Arial" w:hAnsi="Arial" w:cs="Arial"/>
                <w:sz w:val="24"/>
                <w:szCs w:val="24"/>
              </w:rPr>
            </w:pPr>
            <w:r w:rsidRPr="00D02FE4">
              <w:rPr>
                <w:rFonts w:ascii="Arial" w:hAnsi="Arial" w:cs="Arial"/>
                <w:sz w:val="24"/>
                <w:szCs w:val="24"/>
              </w:rPr>
              <w:t>17-10674</w:t>
            </w:r>
          </w:p>
        </w:tc>
        <w:tc>
          <w:tcPr>
            <w:tcW w:w="8033" w:type="dxa"/>
          </w:tcPr>
          <w:p w14:paraId="5B9E08DB" w14:textId="77777777" w:rsidR="00861881" w:rsidRPr="00D02FE4" w:rsidRDefault="00861881" w:rsidP="005659A6">
            <w:pPr>
              <w:rPr>
                <w:rFonts w:ascii="Arial" w:hAnsi="Arial" w:cs="Arial"/>
                <w:sz w:val="24"/>
                <w:szCs w:val="24"/>
              </w:rPr>
            </w:pPr>
            <w:r w:rsidRPr="00D02FE4">
              <w:rPr>
                <w:rFonts w:ascii="Arial" w:hAnsi="Arial" w:cs="Arial"/>
                <w:sz w:val="24"/>
                <w:szCs w:val="24"/>
              </w:rPr>
              <w:t>De-annexing portions of Terrace Estates Subdivision, 3</w:t>
            </w:r>
            <w:r w:rsidRPr="00D02FE4">
              <w:rPr>
                <w:rFonts w:ascii="Arial" w:hAnsi="Arial" w:cs="Arial"/>
                <w:sz w:val="24"/>
                <w:szCs w:val="24"/>
                <w:vertAlign w:val="superscript"/>
              </w:rPr>
              <w:t>rd</w:t>
            </w:r>
            <w:r w:rsidRPr="00D02FE4">
              <w:rPr>
                <w:rFonts w:ascii="Arial" w:hAnsi="Arial" w:cs="Arial"/>
                <w:sz w:val="24"/>
                <w:szCs w:val="24"/>
              </w:rPr>
              <w:t xml:space="preserve"> filing. </w:t>
            </w:r>
          </w:p>
        </w:tc>
      </w:tr>
      <w:tr w:rsidR="00861881" w:rsidRPr="00D02FE4" w14:paraId="311FE7A2" w14:textId="77777777" w:rsidTr="005659A6">
        <w:trPr>
          <w:trHeight w:val="287"/>
        </w:trPr>
        <w:tc>
          <w:tcPr>
            <w:tcW w:w="1278" w:type="dxa"/>
          </w:tcPr>
          <w:p w14:paraId="54342BAF"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707CBC60" w14:textId="77777777" w:rsidR="00861881" w:rsidRPr="00D02FE4" w:rsidRDefault="00861881" w:rsidP="005659A6">
            <w:pPr>
              <w:rPr>
                <w:rFonts w:ascii="Arial" w:hAnsi="Arial" w:cs="Arial"/>
                <w:sz w:val="24"/>
                <w:szCs w:val="24"/>
              </w:rPr>
            </w:pPr>
            <w:r w:rsidRPr="00D02FE4">
              <w:rPr>
                <w:rFonts w:ascii="Arial" w:hAnsi="Arial" w:cs="Arial"/>
                <w:sz w:val="24"/>
                <w:szCs w:val="24"/>
              </w:rPr>
              <w:t>17-10675</w:t>
            </w:r>
          </w:p>
        </w:tc>
        <w:tc>
          <w:tcPr>
            <w:tcW w:w="8033" w:type="dxa"/>
          </w:tcPr>
          <w:p w14:paraId="7C53ACFA"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SID 1403 (Gleneagles Blvd.)</w:t>
            </w:r>
          </w:p>
        </w:tc>
      </w:tr>
      <w:tr w:rsidR="00861881" w:rsidRPr="00D02FE4" w14:paraId="1DBD90CA" w14:textId="77777777" w:rsidTr="005659A6">
        <w:trPr>
          <w:trHeight w:val="287"/>
        </w:trPr>
        <w:tc>
          <w:tcPr>
            <w:tcW w:w="1278" w:type="dxa"/>
          </w:tcPr>
          <w:p w14:paraId="30061296"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7403CB12" w14:textId="77777777" w:rsidR="00861881" w:rsidRPr="00D02FE4" w:rsidRDefault="00861881" w:rsidP="005659A6">
            <w:pPr>
              <w:rPr>
                <w:rFonts w:ascii="Arial" w:hAnsi="Arial" w:cs="Arial"/>
                <w:sz w:val="24"/>
                <w:szCs w:val="24"/>
              </w:rPr>
            </w:pPr>
            <w:r w:rsidRPr="00D02FE4">
              <w:rPr>
                <w:rFonts w:ascii="Arial" w:hAnsi="Arial" w:cs="Arial"/>
                <w:sz w:val="24"/>
                <w:szCs w:val="24"/>
              </w:rPr>
              <w:t>17-10676</w:t>
            </w:r>
          </w:p>
        </w:tc>
        <w:tc>
          <w:tcPr>
            <w:tcW w:w="8033" w:type="dxa"/>
          </w:tcPr>
          <w:p w14:paraId="509275C9"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Relating to EBURD (Expo Gateway) Financing and Establishing Bond Reimbursement </w:t>
            </w:r>
          </w:p>
        </w:tc>
      </w:tr>
      <w:tr w:rsidR="00861881" w:rsidRPr="00D02FE4" w14:paraId="59CDBE38" w14:textId="77777777" w:rsidTr="005659A6">
        <w:trPr>
          <w:trHeight w:val="287"/>
        </w:trPr>
        <w:tc>
          <w:tcPr>
            <w:tcW w:w="1278" w:type="dxa"/>
          </w:tcPr>
          <w:p w14:paraId="0C685706"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19DF3927" w14:textId="77777777" w:rsidR="00861881" w:rsidRPr="00D02FE4" w:rsidRDefault="00861881" w:rsidP="005659A6">
            <w:pPr>
              <w:rPr>
                <w:rFonts w:ascii="Arial" w:hAnsi="Arial" w:cs="Arial"/>
                <w:sz w:val="24"/>
                <w:szCs w:val="24"/>
              </w:rPr>
            </w:pPr>
            <w:r w:rsidRPr="00D02FE4">
              <w:rPr>
                <w:rFonts w:ascii="Arial" w:hAnsi="Arial" w:cs="Arial"/>
                <w:sz w:val="24"/>
                <w:szCs w:val="24"/>
              </w:rPr>
              <w:t>17-10677</w:t>
            </w:r>
          </w:p>
        </w:tc>
        <w:tc>
          <w:tcPr>
            <w:tcW w:w="8033" w:type="dxa"/>
          </w:tcPr>
          <w:p w14:paraId="23A05AF2"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FY17-18 budget adjustments</w:t>
            </w:r>
          </w:p>
        </w:tc>
      </w:tr>
      <w:tr w:rsidR="00861881" w:rsidRPr="00D02FE4" w14:paraId="218CB5EC" w14:textId="77777777" w:rsidTr="005659A6">
        <w:trPr>
          <w:trHeight w:val="287"/>
        </w:trPr>
        <w:tc>
          <w:tcPr>
            <w:tcW w:w="1278" w:type="dxa"/>
          </w:tcPr>
          <w:p w14:paraId="45074F0C" w14:textId="77777777" w:rsidR="00861881" w:rsidRPr="00D02FE4" w:rsidRDefault="00861881" w:rsidP="005659A6">
            <w:pPr>
              <w:rPr>
                <w:rFonts w:ascii="Arial" w:hAnsi="Arial" w:cs="Arial"/>
                <w:sz w:val="24"/>
                <w:szCs w:val="24"/>
              </w:rPr>
            </w:pPr>
            <w:r w:rsidRPr="00D02FE4">
              <w:rPr>
                <w:rFonts w:ascii="Arial" w:hAnsi="Arial" w:cs="Arial"/>
                <w:sz w:val="24"/>
                <w:szCs w:val="24"/>
              </w:rPr>
              <w:t>11/13/2017</w:t>
            </w:r>
          </w:p>
        </w:tc>
        <w:tc>
          <w:tcPr>
            <w:tcW w:w="1867" w:type="dxa"/>
          </w:tcPr>
          <w:p w14:paraId="44705DFE" w14:textId="77777777" w:rsidR="00861881" w:rsidRPr="00D02FE4" w:rsidRDefault="00861881" w:rsidP="005659A6">
            <w:pPr>
              <w:rPr>
                <w:rFonts w:ascii="Arial" w:hAnsi="Arial" w:cs="Arial"/>
                <w:sz w:val="24"/>
                <w:szCs w:val="24"/>
              </w:rPr>
            </w:pPr>
            <w:r w:rsidRPr="00D02FE4">
              <w:rPr>
                <w:rFonts w:ascii="Arial" w:hAnsi="Arial" w:cs="Arial"/>
                <w:sz w:val="24"/>
                <w:szCs w:val="24"/>
              </w:rPr>
              <w:t>17-10678</w:t>
            </w:r>
          </w:p>
        </w:tc>
        <w:tc>
          <w:tcPr>
            <w:tcW w:w="8033" w:type="dxa"/>
          </w:tcPr>
          <w:p w14:paraId="25D2C2ED"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Parks, Recreation and Open Space Comprehensive Plan</w:t>
            </w:r>
          </w:p>
        </w:tc>
      </w:tr>
      <w:tr w:rsidR="00861881" w:rsidRPr="00D02FE4" w14:paraId="63F4381C" w14:textId="77777777" w:rsidTr="005659A6">
        <w:trPr>
          <w:trHeight w:val="287"/>
        </w:trPr>
        <w:tc>
          <w:tcPr>
            <w:tcW w:w="1278" w:type="dxa"/>
          </w:tcPr>
          <w:p w14:paraId="2E2BDE93" w14:textId="77777777" w:rsidR="00861881" w:rsidRPr="00D02FE4" w:rsidRDefault="00861881" w:rsidP="005659A6">
            <w:pPr>
              <w:rPr>
                <w:rFonts w:ascii="Arial" w:hAnsi="Arial" w:cs="Arial"/>
                <w:sz w:val="24"/>
                <w:szCs w:val="24"/>
              </w:rPr>
            </w:pPr>
            <w:r w:rsidRPr="00D02FE4">
              <w:rPr>
                <w:rFonts w:ascii="Arial" w:hAnsi="Arial" w:cs="Arial"/>
                <w:sz w:val="24"/>
                <w:szCs w:val="24"/>
              </w:rPr>
              <w:t>11/13/2017</w:t>
            </w:r>
          </w:p>
        </w:tc>
        <w:tc>
          <w:tcPr>
            <w:tcW w:w="1867" w:type="dxa"/>
          </w:tcPr>
          <w:p w14:paraId="64067DF3" w14:textId="77777777" w:rsidR="00861881" w:rsidRPr="00D02FE4" w:rsidRDefault="00861881" w:rsidP="005659A6">
            <w:pPr>
              <w:rPr>
                <w:rFonts w:ascii="Arial" w:hAnsi="Arial" w:cs="Arial"/>
                <w:sz w:val="24"/>
                <w:szCs w:val="24"/>
              </w:rPr>
            </w:pPr>
            <w:r w:rsidRPr="00D02FE4">
              <w:rPr>
                <w:rFonts w:ascii="Arial" w:hAnsi="Arial" w:cs="Arial"/>
                <w:sz w:val="24"/>
                <w:szCs w:val="24"/>
              </w:rPr>
              <w:t>17-10679</w:t>
            </w:r>
          </w:p>
        </w:tc>
        <w:tc>
          <w:tcPr>
            <w:tcW w:w="8033" w:type="dxa"/>
          </w:tcPr>
          <w:p w14:paraId="681AB73B"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Creating and Adopting SID 1403, Gleneagles Boulevard </w:t>
            </w:r>
          </w:p>
        </w:tc>
      </w:tr>
      <w:tr w:rsidR="00861881" w:rsidRPr="00D02FE4" w14:paraId="4B818A26" w14:textId="77777777" w:rsidTr="005659A6">
        <w:trPr>
          <w:trHeight w:val="287"/>
        </w:trPr>
        <w:tc>
          <w:tcPr>
            <w:tcW w:w="1278" w:type="dxa"/>
          </w:tcPr>
          <w:p w14:paraId="2B1976AB" w14:textId="77777777" w:rsidR="00861881" w:rsidRPr="00D02FE4" w:rsidRDefault="00861881" w:rsidP="005659A6">
            <w:pPr>
              <w:rPr>
                <w:rFonts w:ascii="Arial" w:hAnsi="Arial" w:cs="Arial"/>
                <w:sz w:val="24"/>
                <w:szCs w:val="24"/>
              </w:rPr>
            </w:pPr>
            <w:r w:rsidRPr="00D02FE4">
              <w:rPr>
                <w:rFonts w:ascii="Arial" w:hAnsi="Arial" w:cs="Arial"/>
                <w:sz w:val="24"/>
                <w:szCs w:val="24"/>
              </w:rPr>
              <w:t>12/11/2017</w:t>
            </w:r>
          </w:p>
        </w:tc>
        <w:tc>
          <w:tcPr>
            <w:tcW w:w="1867" w:type="dxa"/>
          </w:tcPr>
          <w:p w14:paraId="0AEA5890" w14:textId="77777777" w:rsidR="00861881" w:rsidRPr="00D02FE4" w:rsidRDefault="00861881" w:rsidP="005659A6">
            <w:pPr>
              <w:rPr>
                <w:rFonts w:ascii="Arial" w:hAnsi="Arial" w:cs="Arial"/>
                <w:sz w:val="24"/>
                <w:szCs w:val="24"/>
              </w:rPr>
            </w:pPr>
            <w:r w:rsidRPr="00D02FE4">
              <w:rPr>
                <w:rFonts w:ascii="Arial" w:hAnsi="Arial" w:cs="Arial"/>
                <w:sz w:val="24"/>
                <w:szCs w:val="24"/>
              </w:rPr>
              <w:t>17-10680</w:t>
            </w:r>
          </w:p>
        </w:tc>
        <w:tc>
          <w:tcPr>
            <w:tcW w:w="8033" w:type="dxa"/>
          </w:tcPr>
          <w:p w14:paraId="5B544901"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Amending funding and development agreement between City and Better Billings Foundation </w:t>
            </w:r>
          </w:p>
        </w:tc>
      </w:tr>
      <w:tr w:rsidR="00861881" w:rsidRPr="00D02FE4" w14:paraId="37A18081" w14:textId="77777777" w:rsidTr="005659A6">
        <w:trPr>
          <w:trHeight w:val="287"/>
        </w:trPr>
        <w:tc>
          <w:tcPr>
            <w:tcW w:w="1278" w:type="dxa"/>
          </w:tcPr>
          <w:p w14:paraId="439DA507" w14:textId="77777777" w:rsidR="00861881" w:rsidRPr="00D02FE4" w:rsidRDefault="00861881" w:rsidP="005659A6">
            <w:pPr>
              <w:rPr>
                <w:rFonts w:ascii="Arial" w:hAnsi="Arial" w:cs="Arial"/>
                <w:sz w:val="24"/>
                <w:szCs w:val="24"/>
              </w:rPr>
            </w:pPr>
            <w:r w:rsidRPr="00D02FE4">
              <w:rPr>
                <w:rFonts w:ascii="Arial" w:hAnsi="Arial" w:cs="Arial"/>
                <w:sz w:val="24"/>
                <w:szCs w:val="24"/>
              </w:rPr>
              <w:t>12/18/2017</w:t>
            </w:r>
          </w:p>
        </w:tc>
        <w:tc>
          <w:tcPr>
            <w:tcW w:w="1867" w:type="dxa"/>
          </w:tcPr>
          <w:p w14:paraId="11D0D37D" w14:textId="77777777" w:rsidR="00861881" w:rsidRPr="00D02FE4" w:rsidRDefault="00861881" w:rsidP="005659A6">
            <w:pPr>
              <w:rPr>
                <w:rFonts w:ascii="Arial" w:hAnsi="Arial" w:cs="Arial"/>
                <w:sz w:val="24"/>
                <w:szCs w:val="24"/>
              </w:rPr>
            </w:pPr>
            <w:r w:rsidRPr="00D02FE4">
              <w:rPr>
                <w:rFonts w:ascii="Arial" w:hAnsi="Arial" w:cs="Arial"/>
                <w:sz w:val="24"/>
                <w:szCs w:val="24"/>
              </w:rPr>
              <w:t>17-10681</w:t>
            </w:r>
          </w:p>
        </w:tc>
        <w:tc>
          <w:tcPr>
            <w:tcW w:w="8033" w:type="dxa"/>
          </w:tcPr>
          <w:p w14:paraId="134E2300"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cable franchise agreement with Bresnan to 3.26.18</w:t>
            </w:r>
          </w:p>
        </w:tc>
      </w:tr>
    </w:tbl>
    <w:p w14:paraId="49CBB5F8" w14:textId="77777777" w:rsidR="00861881" w:rsidRPr="00D02FE4" w:rsidRDefault="00861881" w:rsidP="005659A6">
      <w:pPr>
        <w:rPr>
          <w:rFonts w:ascii="Arial" w:hAnsi="Arial" w:cs="Arial"/>
          <w:sz w:val="24"/>
          <w:szCs w:val="24"/>
        </w:rPr>
      </w:pPr>
    </w:p>
    <w:p w14:paraId="2710D485" w14:textId="77777777" w:rsidR="00861881" w:rsidRPr="00D02FE4" w:rsidRDefault="00861881" w:rsidP="005659A6">
      <w:pPr>
        <w:rPr>
          <w:rFonts w:ascii="Arial" w:hAnsi="Arial" w:cs="Arial"/>
          <w:sz w:val="24"/>
          <w:szCs w:val="24"/>
        </w:rPr>
      </w:pPr>
    </w:p>
    <w:p w14:paraId="4BB5BB99" w14:textId="77777777" w:rsidR="00861881" w:rsidRPr="00D02FE4" w:rsidRDefault="00861881" w:rsidP="005659A6">
      <w:pPr>
        <w:rPr>
          <w:rFonts w:ascii="Arial" w:hAnsi="Arial" w:cs="Arial"/>
          <w:sz w:val="24"/>
          <w:szCs w:val="24"/>
        </w:rPr>
      </w:pPr>
    </w:p>
    <w:p w14:paraId="15EAA8C9" w14:textId="77777777" w:rsidR="00861881" w:rsidRPr="00D02FE4" w:rsidRDefault="00861881" w:rsidP="005659A6">
      <w:pPr>
        <w:rPr>
          <w:rFonts w:ascii="Arial" w:hAnsi="Arial" w:cs="Arial"/>
          <w:sz w:val="24"/>
          <w:szCs w:val="24"/>
        </w:rPr>
      </w:pPr>
    </w:p>
    <w:p w14:paraId="6659F671" w14:textId="77777777" w:rsidR="00861881" w:rsidRPr="00D02FE4" w:rsidRDefault="00861881" w:rsidP="005659A6">
      <w:pPr>
        <w:rPr>
          <w:rFonts w:ascii="Arial" w:hAnsi="Arial" w:cs="Arial"/>
          <w:sz w:val="24"/>
          <w:szCs w:val="24"/>
        </w:rPr>
      </w:pPr>
    </w:p>
    <w:p w14:paraId="24503B92" w14:textId="77777777" w:rsidR="00861881" w:rsidRPr="00D02FE4" w:rsidRDefault="00861881" w:rsidP="005659A6">
      <w:pPr>
        <w:rPr>
          <w:rFonts w:ascii="Arial" w:hAnsi="Arial" w:cs="Arial"/>
          <w:sz w:val="24"/>
          <w:szCs w:val="24"/>
        </w:rPr>
      </w:pPr>
    </w:p>
    <w:p w14:paraId="350A26CF" w14:textId="77777777" w:rsidR="00861881" w:rsidRPr="00D02FE4" w:rsidRDefault="00861881" w:rsidP="005659A6">
      <w:pPr>
        <w:rPr>
          <w:rFonts w:ascii="Arial" w:hAnsi="Arial" w:cs="Arial"/>
          <w:sz w:val="24"/>
          <w:szCs w:val="24"/>
        </w:rPr>
      </w:pPr>
      <w:r w:rsidRPr="00D02FE4">
        <w:rPr>
          <w:rFonts w:ascii="Arial" w:hAnsi="Arial" w:cs="Arial"/>
          <w:sz w:val="24"/>
          <w:szCs w:val="24"/>
        </w:rPr>
        <w:br w:type="page"/>
      </w:r>
    </w:p>
    <w:p w14:paraId="617F93B6"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lastRenderedPageBreak/>
        <w:t>2016 RESOLUTIONS</w:t>
      </w:r>
    </w:p>
    <w:tbl>
      <w:tblPr>
        <w:tblStyle w:val="TableGrid"/>
        <w:tblW w:w="0" w:type="auto"/>
        <w:tblLook w:val="04A0" w:firstRow="1" w:lastRow="0" w:firstColumn="1" w:lastColumn="0" w:noHBand="0" w:noVBand="1"/>
      </w:tblPr>
      <w:tblGrid>
        <w:gridCol w:w="2155"/>
        <w:gridCol w:w="2195"/>
        <w:gridCol w:w="5900"/>
      </w:tblGrid>
      <w:tr w:rsidR="00861881" w:rsidRPr="00D02FE4" w14:paraId="6E161F02" w14:textId="77777777" w:rsidTr="005659A6">
        <w:tc>
          <w:tcPr>
            <w:tcW w:w="2245" w:type="dxa"/>
          </w:tcPr>
          <w:p w14:paraId="76529604" w14:textId="77777777" w:rsidR="00861881" w:rsidRPr="00D02FE4" w:rsidRDefault="00861881" w:rsidP="005659A6">
            <w:pPr>
              <w:tabs>
                <w:tab w:val="center" w:pos="1014"/>
              </w:tabs>
              <w:rPr>
                <w:rFonts w:ascii="Arial" w:hAnsi="Arial" w:cs="Arial"/>
                <w:b/>
                <w:sz w:val="24"/>
                <w:szCs w:val="24"/>
              </w:rPr>
            </w:pPr>
            <w:r w:rsidRPr="00D02FE4">
              <w:rPr>
                <w:rFonts w:ascii="Arial" w:hAnsi="Arial" w:cs="Arial"/>
                <w:b/>
                <w:sz w:val="24"/>
                <w:szCs w:val="24"/>
              </w:rPr>
              <w:tab/>
              <w:t>Date</w:t>
            </w:r>
          </w:p>
        </w:tc>
        <w:tc>
          <w:tcPr>
            <w:tcW w:w="2340" w:type="dxa"/>
          </w:tcPr>
          <w:p w14:paraId="5951FCAE"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Number</w:t>
            </w:r>
          </w:p>
        </w:tc>
        <w:tc>
          <w:tcPr>
            <w:tcW w:w="6413" w:type="dxa"/>
          </w:tcPr>
          <w:p w14:paraId="39578856"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Description</w:t>
            </w:r>
          </w:p>
        </w:tc>
      </w:tr>
      <w:tr w:rsidR="00861881" w:rsidRPr="00D02FE4" w14:paraId="63D64CD8" w14:textId="77777777" w:rsidTr="005659A6">
        <w:tc>
          <w:tcPr>
            <w:tcW w:w="2245" w:type="dxa"/>
          </w:tcPr>
          <w:p w14:paraId="61B092C6" w14:textId="77777777" w:rsidR="00861881" w:rsidRPr="00D02FE4" w:rsidRDefault="00861881" w:rsidP="005659A6">
            <w:pPr>
              <w:rPr>
                <w:rFonts w:ascii="Arial" w:hAnsi="Arial" w:cs="Arial"/>
                <w:sz w:val="24"/>
                <w:szCs w:val="24"/>
              </w:rPr>
            </w:pPr>
            <w:r w:rsidRPr="00D02FE4">
              <w:rPr>
                <w:rFonts w:ascii="Arial" w:hAnsi="Arial" w:cs="Arial"/>
                <w:sz w:val="24"/>
                <w:szCs w:val="24"/>
              </w:rPr>
              <w:t>1/11/2016</w:t>
            </w:r>
          </w:p>
        </w:tc>
        <w:tc>
          <w:tcPr>
            <w:tcW w:w="2340" w:type="dxa"/>
          </w:tcPr>
          <w:p w14:paraId="4DFBAA4B" w14:textId="77777777" w:rsidR="00861881" w:rsidRPr="00D02FE4" w:rsidRDefault="00861881" w:rsidP="005659A6">
            <w:pPr>
              <w:rPr>
                <w:rFonts w:ascii="Arial" w:hAnsi="Arial" w:cs="Arial"/>
                <w:sz w:val="24"/>
                <w:szCs w:val="24"/>
              </w:rPr>
            </w:pPr>
            <w:r w:rsidRPr="00D02FE4">
              <w:rPr>
                <w:rFonts w:ascii="Arial" w:hAnsi="Arial" w:cs="Arial"/>
                <w:sz w:val="24"/>
                <w:szCs w:val="24"/>
              </w:rPr>
              <w:t>16-10520</w:t>
            </w:r>
          </w:p>
        </w:tc>
        <w:tc>
          <w:tcPr>
            <w:tcW w:w="6413" w:type="dxa"/>
          </w:tcPr>
          <w:p w14:paraId="4AC0DC75"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SILMD 319</w:t>
            </w:r>
          </w:p>
        </w:tc>
      </w:tr>
      <w:tr w:rsidR="00861881" w:rsidRPr="00D02FE4" w14:paraId="0E3ED92A" w14:textId="77777777" w:rsidTr="005659A6">
        <w:tc>
          <w:tcPr>
            <w:tcW w:w="2245" w:type="dxa"/>
          </w:tcPr>
          <w:p w14:paraId="2F4EDA3A" w14:textId="77777777" w:rsidR="00861881" w:rsidRPr="00D02FE4" w:rsidRDefault="00861881" w:rsidP="005659A6">
            <w:pPr>
              <w:rPr>
                <w:rFonts w:ascii="Arial" w:hAnsi="Arial" w:cs="Arial"/>
                <w:sz w:val="24"/>
                <w:szCs w:val="24"/>
              </w:rPr>
            </w:pPr>
            <w:r w:rsidRPr="00D02FE4">
              <w:rPr>
                <w:rFonts w:ascii="Arial" w:hAnsi="Arial" w:cs="Arial"/>
                <w:sz w:val="24"/>
                <w:szCs w:val="24"/>
              </w:rPr>
              <w:t>1/25/2016</w:t>
            </w:r>
          </w:p>
        </w:tc>
        <w:tc>
          <w:tcPr>
            <w:tcW w:w="2340" w:type="dxa"/>
          </w:tcPr>
          <w:p w14:paraId="7F16C227" w14:textId="77777777" w:rsidR="00861881" w:rsidRPr="00D02FE4" w:rsidRDefault="00861881" w:rsidP="005659A6">
            <w:pPr>
              <w:rPr>
                <w:rFonts w:ascii="Arial" w:hAnsi="Arial" w:cs="Arial"/>
                <w:sz w:val="24"/>
                <w:szCs w:val="24"/>
              </w:rPr>
            </w:pPr>
            <w:r w:rsidRPr="00D02FE4">
              <w:rPr>
                <w:rFonts w:ascii="Arial" w:hAnsi="Arial" w:cs="Arial"/>
                <w:sz w:val="24"/>
                <w:szCs w:val="24"/>
              </w:rPr>
              <w:t>16-10521</w:t>
            </w:r>
          </w:p>
        </w:tc>
        <w:tc>
          <w:tcPr>
            <w:tcW w:w="6413" w:type="dxa"/>
          </w:tcPr>
          <w:p w14:paraId="27233F4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FY16 Budget Amendments</w:t>
            </w:r>
          </w:p>
        </w:tc>
      </w:tr>
      <w:tr w:rsidR="00861881" w:rsidRPr="00D02FE4" w14:paraId="074255D1" w14:textId="77777777" w:rsidTr="005659A6">
        <w:tc>
          <w:tcPr>
            <w:tcW w:w="2245" w:type="dxa"/>
          </w:tcPr>
          <w:p w14:paraId="1C1DE259" w14:textId="77777777" w:rsidR="00861881" w:rsidRPr="00D02FE4" w:rsidRDefault="00861881" w:rsidP="005659A6">
            <w:pPr>
              <w:rPr>
                <w:rFonts w:ascii="Arial" w:hAnsi="Arial" w:cs="Arial"/>
                <w:sz w:val="24"/>
                <w:szCs w:val="24"/>
              </w:rPr>
            </w:pPr>
            <w:r w:rsidRPr="00D02FE4">
              <w:rPr>
                <w:rFonts w:ascii="Arial" w:hAnsi="Arial" w:cs="Arial"/>
                <w:sz w:val="24"/>
                <w:szCs w:val="24"/>
              </w:rPr>
              <w:t>1/25/2016</w:t>
            </w:r>
          </w:p>
        </w:tc>
        <w:tc>
          <w:tcPr>
            <w:tcW w:w="2340" w:type="dxa"/>
          </w:tcPr>
          <w:p w14:paraId="41812BC0" w14:textId="77777777" w:rsidR="00861881" w:rsidRPr="00D02FE4" w:rsidRDefault="00861881" w:rsidP="005659A6">
            <w:pPr>
              <w:rPr>
                <w:rFonts w:ascii="Arial" w:hAnsi="Arial" w:cs="Arial"/>
                <w:sz w:val="24"/>
                <w:szCs w:val="24"/>
              </w:rPr>
            </w:pPr>
            <w:r w:rsidRPr="00D02FE4">
              <w:rPr>
                <w:rFonts w:ascii="Arial" w:hAnsi="Arial" w:cs="Arial"/>
                <w:sz w:val="24"/>
                <w:szCs w:val="24"/>
              </w:rPr>
              <w:t>16-10522</w:t>
            </w:r>
          </w:p>
        </w:tc>
        <w:tc>
          <w:tcPr>
            <w:tcW w:w="6413" w:type="dxa"/>
          </w:tcPr>
          <w:p w14:paraId="1378402A"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SILMD 321, Grand Avenue between 30</w:t>
            </w:r>
            <w:r w:rsidRPr="00D02FE4">
              <w:rPr>
                <w:rFonts w:ascii="Arial" w:hAnsi="Arial" w:cs="Arial"/>
                <w:sz w:val="24"/>
                <w:szCs w:val="24"/>
                <w:vertAlign w:val="superscript"/>
              </w:rPr>
              <w:t>th</w:t>
            </w:r>
            <w:r w:rsidRPr="00D02FE4">
              <w:rPr>
                <w:rFonts w:ascii="Arial" w:hAnsi="Arial" w:cs="Arial"/>
                <w:sz w:val="24"/>
                <w:szCs w:val="24"/>
              </w:rPr>
              <w:t xml:space="preserve"> Street West and Shiloh Road</w:t>
            </w:r>
          </w:p>
        </w:tc>
      </w:tr>
      <w:tr w:rsidR="00861881" w:rsidRPr="00D02FE4" w14:paraId="03AA47D6" w14:textId="77777777" w:rsidTr="005659A6">
        <w:tc>
          <w:tcPr>
            <w:tcW w:w="2245" w:type="dxa"/>
          </w:tcPr>
          <w:p w14:paraId="16E2DC24"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82400CF" w14:textId="77777777" w:rsidR="00861881" w:rsidRPr="00D02FE4" w:rsidRDefault="00861881" w:rsidP="005659A6">
            <w:pPr>
              <w:rPr>
                <w:rFonts w:ascii="Arial" w:hAnsi="Arial" w:cs="Arial"/>
                <w:sz w:val="24"/>
                <w:szCs w:val="24"/>
              </w:rPr>
            </w:pPr>
            <w:r w:rsidRPr="00D02FE4">
              <w:rPr>
                <w:rFonts w:ascii="Arial" w:hAnsi="Arial" w:cs="Arial"/>
                <w:sz w:val="24"/>
                <w:szCs w:val="24"/>
              </w:rPr>
              <w:t>16-10523</w:t>
            </w:r>
          </w:p>
        </w:tc>
        <w:tc>
          <w:tcPr>
            <w:tcW w:w="6413" w:type="dxa"/>
          </w:tcPr>
          <w:p w14:paraId="383FD3BA"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06-18388 and adopting a purchasing policy</w:t>
            </w:r>
          </w:p>
        </w:tc>
      </w:tr>
      <w:tr w:rsidR="00861881" w:rsidRPr="00D02FE4" w14:paraId="46C35264" w14:textId="77777777" w:rsidTr="005659A6">
        <w:tc>
          <w:tcPr>
            <w:tcW w:w="2245" w:type="dxa"/>
          </w:tcPr>
          <w:p w14:paraId="3692983C"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30E7182E" w14:textId="77777777" w:rsidR="00861881" w:rsidRPr="00D02FE4" w:rsidRDefault="00861881" w:rsidP="005659A6">
            <w:pPr>
              <w:rPr>
                <w:rFonts w:ascii="Arial" w:hAnsi="Arial" w:cs="Arial"/>
                <w:sz w:val="24"/>
                <w:szCs w:val="24"/>
              </w:rPr>
            </w:pPr>
            <w:r w:rsidRPr="00D02FE4">
              <w:rPr>
                <w:rFonts w:ascii="Arial" w:hAnsi="Arial" w:cs="Arial"/>
                <w:sz w:val="24"/>
                <w:szCs w:val="24"/>
              </w:rPr>
              <w:t>16-10524</w:t>
            </w:r>
          </w:p>
        </w:tc>
        <w:tc>
          <w:tcPr>
            <w:tcW w:w="6413" w:type="dxa"/>
          </w:tcPr>
          <w:p w14:paraId="2C976325"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cost of cutting and/or exterminating weeds</w:t>
            </w:r>
          </w:p>
        </w:tc>
      </w:tr>
      <w:tr w:rsidR="00861881" w:rsidRPr="00D02FE4" w14:paraId="020490C7" w14:textId="77777777" w:rsidTr="005659A6">
        <w:tc>
          <w:tcPr>
            <w:tcW w:w="2245" w:type="dxa"/>
          </w:tcPr>
          <w:p w14:paraId="4E3C98E6"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05C28FD7" w14:textId="77777777" w:rsidR="00861881" w:rsidRPr="00D02FE4" w:rsidRDefault="00861881" w:rsidP="005659A6">
            <w:pPr>
              <w:rPr>
                <w:rFonts w:ascii="Arial" w:hAnsi="Arial" w:cs="Arial"/>
                <w:sz w:val="24"/>
                <w:szCs w:val="24"/>
              </w:rPr>
            </w:pPr>
            <w:r w:rsidRPr="00D02FE4">
              <w:rPr>
                <w:rFonts w:ascii="Arial" w:hAnsi="Arial" w:cs="Arial"/>
                <w:sz w:val="24"/>
                <w:szCs w:val="24"/>
              </w:rPr>
              <w:t>16-10525</w:t>
            </w:r>
          </w:p>
        </w:tc>
        <w:tc>
          <w:tcPr>
            <w:tcW w:w="6413" w:type="dxa"/>
          </w:tcPr>
          <w:p w14:paraId="1414EE3F"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cost of abatement for property at 1413 18</w:t>
            </w:r>
            <w:r w:rsidRPr="00D02FE4">
              <w:rPr>
                <w:rFonts w:ascii="Arial" w:hAnsi="Arial" w:cs="Arial"/>
                <w:sz w:val="24"/>
                <w:szCs w:val="24"/>
                <w:vertAlign w:val="superscript"/>
              </w:rPr>
              <w:t>th</w:t>
            </w:r>
            <w:r w:rsidRPr="00D02FE4">
              <w:rPr>
                <w:rFonts w:ascii="Arial" w:hAnsi="Arial" w:cs="Arial"/>
                <w:sz w:val="24"/>
                <w:szCs w:val="24"/>
              </w:rPr>
              <w:t xml:space="preserve"> St W</w:t>
            </w:r>
          </w:p>
        </w:tc>
      </w:tr>
      <w:tr w:rsidR="00861881" w:rsidRPr="00D02FE4" w14:paraId="05582CB8" w14:textId="77777777" w:rsidTr="005659A6">
        <w:tc>
          <w:tcPr>
            <w:tcW w:w="2245" w:type="dxa"/>
          </w:tcPr>
          <w:p w14:paraId="0432C404"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2A9676E4" w14:textId="77777777" w:rsidR="00861881" w:rsidRPr="00D02FE4" w:rsidRDefault="00861881" w:rsidP="005659A6">
            <w:pPr>
              <w:rPr>
                <w:rFonts w:ascii="Arial" w:hAnsi="Arial" w:cs="Arial"/>
                <w:sz w:val="24"/>
                <w:szCs w:val="24"/>
              </w:rPr>
            </w:pPr>
            <w:r w:rsidRPr="00D02FE4">
              <w:rPr>
                <w:rFonts w:ascii="Arial" w:hAnsi="Arial" w:cs="Arial"/>
                <w:sz w:val="24"/>
                <w:szCs w:val="24"/>
              </w:rPr>
              <w:t>16-10526</w:t>
            </w:r>
          </w:p>
        </w:tc>
        <w:tc>
          <w:tcPr>
            <w:tcW w:w="6413" w:type="dxa"/>
          </w:tcPr>
          <w:p w14:paraId="695BE474"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filing of annual FTA Section 5307 Grant</w:t>
            </w:r>
          </w:p>
        </w:tc>
      </w:tr>
      <w:tr w:rsidR="00861881" w:rsidRPr="00D02FE4" w14:paraId="202021BB" w14:textId="77777777" w:rsidTr="005659A6">
        <w:tc>
          <w:tcPr>
            <w:tcW w:w="2245" w:type="dxa"/>
          </w:tcPr>
          <w:p w14:paraId="22B8404C"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18778F5" w14:textId="77777777" w:rsidR="00861881" w:rsidRPr="00D02FE4" w:rsidRDefault="00861881" w:rsidP="005659A6">
            <w:pPr>
              <w:rPr>
                <w:rFonts w:ascii="Arial" w:hAnsi="Arial" w:cs="Arial"/>
                <w:sz w:val="24"/>
                <w:szCs w:val="24"/>
              </w:rPr>
            </w:pPr>
            <w:r w:rsidRPr="00D02FE4">
              <w:rPr>
                <w:rFonts w:ascii="Arial" w:hAnsi="Arial" w:cs="Arial"/>
                <w:sz w:val="24"/>
                <w:szCs w:val="24"/>
              </w:rPr>
              <w:t>16-10527</w:t>
            </w:r>
          </w:p>
        </w:tc>
        <w:tc>
          <w:tcPr>
            <w:tcW w:w="6413" w:type="dxa"/>
          </w:tcPr>
          <w:p w14:paraId="1537FE36"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10</w:t>
            </w:r>
            <w:r w:rsidRPr="00D02FE4">
              <w:rPr>
                <w:rFonts w:ascii="Arial" w:hAnsi="Arial" w:cs="Arial"/>
                <w:sz w:val="24"/>
                <w:szCs w:val="24"/>
                <w:vertAlign w:val="superscript"/>
              </w:rPr>
              <w:t>th</w:t>
            </w:r>
            <w:r w:rsidRPr="00D02FE4">
              <w:rPr>
                <w:rFonts w:ascii="Arial" w:hAnsi="Arial" w:cs="Arial"/>
                <w:sz w:val="24"/>
                <w:szCs w:val="24"/>
              </w:rPr>
              <w:t xml:space="preserve"> St W from Wyoming Ave to alley north of Wyoming Ave</w:t>
            </w:r>
          </w:p>
        </w:tc>
      </w:tr>
      <w:tr w:rsidR="00861881" w:rsidRPr="00D02FE4" w14:paraId="6FDDAF35" w14:textId="77777777" w:rsidTr="005659A6">
        <w:tc>
          <w:tcPr>
            <w:tcW w:w="2245" w:type="dxa"/>
          </w:tcPr>
          <w:p w14:paraId="0BBABAAF"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5988473" w14:textId="77777777" w:rsidR="00861881" w:rsidRPr="00D02FE4" w:rsidRDefault="00861881" w:rsidP="005659A6">
            <w:pPr>
              <w:rPr>
                <w:rFonts w:ascii="Arial" w:hAnsi="Arial" w:cs="Arial"/>
                <w:sz w:val="24"/>
                <w:szCs w:val="24"/>
              </w:rPr>
            </w:pPr>
            <w:r w:rsidRPr="00D02FE4">
              <w:rPr>
                <w:rFonts w:ascii="Arial" w:hAnsi="Arial" w:cs="Arial"/>
                <w:sz w:val="24"/>
                <w:szCs w:val="24"/>
              </w:rPr>
              <w:t>16-10528</w:t>
            </w:r>
          </w:p>
        </w:tc>
        <w:tc>
          <w:tcPr>
            <w:tcW w:w="6413" w:type="dxa"/>
          </w:tcPr>
          <w:p w14:paraId="171DDE16"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Tract 11, C/S 1406, between Lillian Ave and what would be 7</w:t>
            </w:r>
            <w:r w:rsidRPr="00D02FE4">
              <w:rPr>
                <w:rFonts w:ascii="Arial" w:hAnsi="Arial" w:cs="Arial"/>
                <w:sz w:val="24"/>
                <w:szCs w:val="24"/>
                <w:vertAlign w:val="superscript"/>
              </w:rPr>
              <w:t>th</w:t>
            </w:r>
            <w:r w:rsidRPr="00D02FE4">
              <w:rPr>
                <w:rFonts w:ascii="Arial" w:hAnsi="Arial" w:cs="Arial"/>
                <w:sz w:val="24"/>
                <w:szCs w:val="24"/>
              </w:rPr>
              <w:t xml:space="preserve"> Ave S (Annex #16-01)</w:t>
            </w:r>
          </w:p>
        </w:tc>
      </w:tr>
      <w:tr w:rsidR="00861881" w:rsidRPr="00D02FE4" w14:paraId="2A890BA3" w14:textId="77777777" w:rsidTr="005659A6">
        <w:tc>
          <w:tcPr>
            <w:tcW w:w="2245" w:type="dxa"/>
          </w:tcPr>
          <w:p w14:paraId="26976D75"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1A4ED5E2" w14:textId="77777777" w:rsidR="00861881" w:rsidRPr="00D02FE4" w:rsidRDefault="00861881" w:rsidP="005659A6">
            <w:pPr>
              <w:rPr>
                <w:rFonts w:ascii="Arial" w:hAnsi="Arial" w:cs="Arial"/>
                <w:sz w:val="24"/>
                <w:szCs w:val="24"/>
              </w:rPr>
            </w:pPr>
            <w:r w:rsidRPr="00D02FE4">
              <w:rPr>
                <w:rFonts w:ascii="Arial" w:hAnsi="Arial" w:cs="Arial"/>
                <w:sz w:val="24"/>
                <w:szCs w:val="24"/>
              </w:rPr>
              <w:t>16-10529</w:t>
            </w:r>
          </w:p>
        </w:tc>
        <w:tc>
          <w:tcPr>
            <w:tcW w:w="6413" w:type="dxa"/>
          </w:tcPr>
          <w:p w14:paraId="5D6FF14D"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an Ad-Hoc Council Advisory Committee on the Babcock Theater</w:t>
            </w:r>
          </w:p>
        </w:tc>
      </w:tr>
      <w:tr w:rsidR="00861881" w:rsidRPr="00D02FE4" w14:paraId="39F1C69D" w14:textId="77777777" w:rsidTr="005659A6">
        <w:tc>
          <w:tcPr>
            <w:tcW w:w="2245" w:type="dxa"/>
          </w:tcPr>
          <w:p w14:paraId="66903EEF"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46CB450B" w14:textId="77777777" w:rsidR="00861881" w:rsidRPr="00D02FE4" w:rsidRDefault="00861881" w:rsidP="005659A6">
            <w:pPr>
              <w:rPr>
                <w:rFonts w:ascii="Arial" w:hAnsi="Arial" w:cs="Arial"/>
                <w:sz w:val="24"/>
                <w:szCs w:val="24"/>
              </w:rPr>
            </w:pPr>
            <w:r w:rsidRPr="00D02FE4">
              <w:rPr>
                <w:rFonts w:ascii="Arial" w:hAnsi="Arial" w:cs="Arial"/>
                <w:sz w:val="24"/>
                <w:szCs w:val="24"/>
              </w:rPr>
              <w:t>16-10530</w:t>
            </w:r>
          </w:p>
        </w:tc>
        <w:tc>
          <w:tcPr>
            <w:tcW w:w="6413" w:type="dxa"/>
          </w:tcPr>
          <w:p w14:paraId="7F24984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purchase of the south half of Lot 3, Block 9, Sunnyside Subdivision, located at 2315-2325 9</w:t>
            </w:r>
            <w:r w:rsidRPr="00D02FE4">
              <w:rPr>
                <w:rFonts w:ascii="Arial" w:hAnsi="Arial" w:cs="Arial"/>
                <w:sz w:val="24"/>
                <w:szCs w:val="24"/>
                <w:vertAlign w:val="superscript"/>
              </w:rPr>
              <w:t>th</w:t>
            </w:r>
            <w:r w:rsidRPr="00D02FE4">
              <w:rPr>
                <w:rFonts w:ascii="Arial" w:hAnsi="Arial" w:cs="Arial"/>
                <w:sz w:val="24"/>
                <w:szCs w:val="24"/>
              </w:rPr>
              <w:t xml:space="preserve"> Avenue North</w:t>
            </w:r>
          </w:p>
        </w:tc>
      </w:tr>
      <w:tr w:rsidR="00861881" w:rsidRPr="00D02FE4" w14:paraId="36DF6310" w14:textId="77777777" w:rsidTr="005659A6">
        <w:tc>
          <w:tcPr>
            <w:tcW w:w="2245" w:type="dxa"/>
          </w:tcPr>
          <w:p w14:paraId="0B5D3627"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11F323BA" w14:textId="77777777" w:rsidR="00861881" w:rsidRPr="00D02FE4" w:rsidRDefault="00861881" w:rsidP="005659A6">
            <w:pPr>
              <w:rPr>
                <w:rFonts w:ascii="Arial" w:hAnsi="Arial" w:cs="Arial"/>
                <w:sz w:val="24"/>
                <w:szCs w:val="24"/>
              </w:rPr>
            </w:pPr>
            <w:r w:rsidRPr="00D02FE4">
              <w:rPr>
                <w:rFonts w:ascii="Arial" w:hAnsi="Arial" w:cs="Arial"/>
                <w:sz w:val="24"/>
                <w:szCs w:val="24"/>
              </w:rPr>
              <w:t>16-10531</w:t>
            </w:r>
          </w:p>
        </w:tc>
        <w:tc>
          <w:tcPr>
            <w:tcW w:w="6413" w:type="dxa"/>
          </w:tcPr>
          <w:p w14:paraId="37AE5AD5"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SILMD 322, Orchard Lane street lights</w:t>
            </w:r>
          </w:p>
        </w:tc>
      </w:tr>
      <w:tr w:rsidR="00861881" w:rsidRPr="00D02FE4" w14:paraId="21B9DD29" w14:textId="77777777" w:rsidTr="005659A6">
        <w:tc>
          <w:tcPr>
            <w:tcW w:w="2245" w:type="dxa"/>
          </w:tcPr>
          <w:p w14:paraId="32E833CE"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11183B42" w14:textId="77777777" w:rsidR="00861881" w:rsidRPr="00D02FE4" w:rsidRDefault="00861881" w:rsidP="005659A6">
            <w:pPr>
              <w:rPr>
                <w:rFonts w:ascii="Arial" w:hAnsi="Arial" w:cs="Arial"/>
                <w:sz w:val="24"/>
                <w:szCs w:val="24"/>
              </w:rPr>
            </w:pPr>
            <w:r w:rsidRPr="00D02FE4">
              <w:rPr>
                <w:rFonts w:ascii="Arial" w:hAnsi="Arial" w:cs="Arial"/>
                <w:sz w:val="24"/>
                <w:szCs w:val="24"/>
              </w:rPr>
              <w:t>16-10532</w:t>
            </w:r>
          </w:p>
        </w:tc>
        <w:tc>
          <w:tcPr>
            <w:tcW w:w="6413" w:type="dxa"/>
          </w:tcPr>
          <w:p w14:paraId="69A60926"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construct WO 16-02, Miscellaneous Improvements Program</w:t>
            </w:r>
          </w:p>
        </w:tc>
      </w:tr>
      <w:tr w:rsidR="00861881" w:rsidRPr="00D02FE4" w14:paraId="1E068708" w14:textId="77777777" w:rsidTr="005659A6">
        <w:tc>
          <w:tcPr>
            <w:tcW w:w="2245" w:type="dxa"/>
          </w:tcPr>
          <w:p w14:paraId="72662603"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53CD432A" w14:textId="77777777" w:rsidR="00861881" w:rsidRPr="00D02FE4" w:rsidRDefault="00861881" w:rsidP="005659A6">
            <w:pPr>
              <w:rPr>
                <w:rFonts w:ascii="Arial" w:hAnsi="Arial" w:cs="Arial"/>
                <w:sz w:val="24"/>
                <w:szCs w:val="24"/>
              </w:rPr>
            </w:pPr>
            <w:r w:rsidRPr="00D02FE4">
              <w:rPr>
                <w:rFonts w:ascii="Arial" w:hAnsi="Arial" w:cs="Arial"/>
                <w:sz w:val="24"/>
                <w:szCs w:val="24"/>
              </w:rPr>
              <w:t>16-10533</w:t>
            </w:r>
          </w:p>
        </w:tc>
        <w:tc>
          <w:tcPr>
            <w:tcW w:w="6413" w:type="dxa"/>
          </w:tcPr>
          <w:p w14:paraId="049688B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participation in Short Term Investment Pool (STIP)</w:t>
            </w:r>
          </w:p>
        </w:tc>
      </w:tr>
      <w:tr w:rsidR="00861881" w:rsidRPr="00D02FE4" w14:paraId="54E91C6E" w14:textId="77777777" w:rsidTr="005659A6">
        <w:tc>
          <w:tcPr>
            <w:tcW w:w="2245" w:type="dxa"/>
          </w:tcPr>
          <w:p w14:paraId="7B76EF21"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1CC0D228" w14:textId="77777777" w:rsidR="00861881" w:rsidRPr="00D02FE4" w:rsidRDefault="00861881" w:rsidP="005659A6">
            <w:pPr>
              <w:rPr>
                <w:rFonts w:ascii="Arial" w:hAnsi="Arial" w:cs="Arial"/>
                <w:sz w:val="24"/>
                <w:szCs w:val="24"/>
              </w:rPr>
            </w:pPr>
            <w:r w:rsidRPr="00D02FE4">
              <w:rPr>
                <w:rFonts w:ascii="Arial" w:hAnsi="Arial" w:cs="Arial"/>
                <w:sz w:val="24"/>
                <w:szCs w:val="24"/>
              </w:rPr>
              <w:t>16-10534</w:t>
            </w:r>
          </w:p>
        </w:tc>
        <w:tc>
          <w:tcPr>
            <w:tcW w:w="6413" w:type="dxa"/>
          </w:tcPr>
          <w:p w14:paraId="2C4B041A" w14:textId="77777777" w:rsidR="00861881" w:rsidRPr="00D02FE4" w:rsidRDefault="00861881" w:rsidP="005659A6">
            <w:pPr>
              <w:rPr>
                <w:rFonts w:ascii="Arial" w:hAnsi="Arial" w:cs="Arial"/>
                <w:sz w:val="24"/>
                <w:szCs w:val="24"/>
              </w:rPr>
            </w:pPr>
            <w:r w:rsidRPr="00D02FE4">
              <w:rPr>
                <w:rFonts w:ascii="Arial" w:hAnsi="Arial" w:cs="Arial"/>
                <w:sz w:val="24"/>
                <w:szCs w:val="24"/>
              </w:rPr>
              <w:t>Granting tax abatement to Jefferson Partners LP, DBA Jefferson Lines, for building remodel at 1802 and 1820 4</w:t>
            </w:r>
            <w:r w:rsidRPr="00D02FE4">
              <w:rPr>
                <w:rFonts w:ascii="Arial" w:hAnsi="Arial" w:cs="Arial"/>
                <w:sz w:val="24"/>
                <w:szCs w:val="24"/>
                <w:vertAlign w:val="superscript"/>
              </w:rPr>
              <w:t>th</w:t>
            </w:r>
            <w:r w:rsidRPr="00D02FE4">
              <w:rPr>
                <w:rFonts w:ascii="Arial" w:hAnsi="Arial" w:cs="Arial"/>
                <w:sz w:val="24"/>
                <w:szCs w:val="24"/>
              </w:rPr>
              <w:t xml:space="preserve"> Avenue North</w:t>
            </w:r>
          </w:p>
        </w:tc>
      </w:tr>
      <w:tr w:rsidR="00861881" w:rsidRPr="00D02FE4" w14:paraId="4658F4D4" w14:textId="77777777" w:rsidTr="005659A6">
        <w:tc>
          <w:tcPr>
            <w:tcW w:w="2245" w:type="dxa"/>
          </w:tcPr>
          <w:p w14:paraId="0DF490A4"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7A5D8D89" w14:textId="77777777" w:rsidR="00861881" w:rsidRPr="00D02FE4" w:rsidRDefault="00861881" w:rsidP="005659A6">
            <w:pPr>
              <w:rPr>
                <w:rFonts w:ascii="Arial" w:hAnsi="Arial" w:cs="Arial"/>
                <w:sz w:val="24"/>
                <w:szCs w:val="24"/>
              </w:rPr>
            </w:pPr>
            <w:r w:rsidRPr="00D02FE4">
              <w:rPr>
                <w:rFonts w:ascii="Arial" w:hAnsi="Arial" w:cs="Arial"/>
                <w:sz w:val="24"/>
                <w:szCs w:val="24"/>
              </w:rPr>
              <w:t>16-10535</w:t>
            </w:r>
          </w:p>
        </w:tc>
        <w:tc>
          <w:tcPr>
            <w:tcW w:w="6413" w:type="dxa"/>
          </w:tcPr>
          <w:p w14:paraId="720BB62E" w14:textId="77777777" w:rsidR="00861881" w:rsidRPr="00D02FE4" w:rsidRDefault="00861881" w:rsidP="005659A6">
            <w:pPr>
              <w:rPr>
                <w:rFonts w:ascii="Arial" w:hAnsi="Arial" w:cs="Arial"/>
                <w:sz w:val="24"/>
                <w:szCs w:val="24"/>
              </w:rPr>
            </w:pPr>
            <w:r w:rsidRPr="00D02FE4">
              <w:rPr>
                <w:rFonts w:ascii="Arial" w:hAnsi="Arial" w:cs="Arial"/>
                <w:sz w:val="24"/>
                <w:szCs w:val="24"/>
              </w:rPr>
              <w:t>Granting tax abatement to Home Training Tools Ltd., DBA Home Science Tools, for building expansion at 665 Carbon Street</w:t>
            </w:r>
          </w:p>
        </w:tc>
      </w:tr>
      <w:tr w:rsidR="00861881" w:rsidRPr="00D02FE4" w14:paraId="4699FC92" w14:textId="77777777" w:rsidTr="005659A6">
        <w:tc>
          <w:tcPr>
            <w:tcW w:w="2245" w:type="dxa"/>
          </w:tcPr>
          <w:p w14:paraId="5DB53511"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0BC1B508" w14:textId="77777777" w:rsidR="00861881" w:rsidRPr="00D02FE4" w:rsidRDefault="00861881" w:rsidP="005659A6">
            <w:pPr>
              <w:rPr>
                <w:rFonts w:ascii="Arial" w:hAnsi="Arial" w:cs="Arial"/>
                <w:sz w:val="24"/>
                <w:szCs w:val="24"/>
              </w:rPr>
            </w:pPr>
            <w:r w:rsidRPr="00D02FE4">
              <w:rPr>
                <w:rFonts w:ascii="Arial" w:hAnsi="Arial" w:cs="Arial"/>
                <w:sz w:val="24"/>
                <w:szCs w:val="24"/>
              </w:rPr>
              <w:t>16-10536</w:t>
            </w:r>
          </w:p>
        </w:tc>
        <w:tc>
          <w:tcPr>
            <w:tcW w:w="6413" w:type="dxa"/>
          </w:tcPr>
          <w:p w14:paraId="214A9DF1"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application for Land Water Conservation Funding (LWCF) to improve Hawthorne Park Playground</w:t>
            </w:r>
          </w:p>
        </w:tc>
      </w:tr>
      <w:tr w:rsidR="00861881" w:rsidRPr="00D02FE4" w14:paraId="06ABF486" w14:textId="77777777" w:rsidTr="005659A6">
        <w:tc>
          <w:tcPr>
            <w:tcW w:w="2245" w:type="dxa"/>
          </w:tcPr>
          <w:p w14:paraId="1C7B3499"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3D9D96F7" w14:textId="77777777" w:rsidR="00861881" w:rsidRPr="00D02FE4" w:rsidRDefault="00861881" w:rsidP="005659A6">
            <w:pPr>
              <w:rPr>
                <w:rFonts w:ascii="Arial" w:hAnsi="Arial" w:cs="Arial"/>
                <w:sz w:val="24"/>
                <w:szCs w:val="24"/>
              </w:rPr>
            </w:pPr>
            <w:r w:rsidRPr="00D02FE4">
              <w:rPr>
                <w:rFonts w:ascii="Arial" w:hAnsi="Arial" w:cs="Arial"/>
                <w:sz w:val="24"/>
                <w:szCs w:val="24"/>
              </w:rPr>
              <w:t>16-10537</w:t>
            </w:r>
          </w:p>
        </w:tc>
        <w:tc>
          <w:tcPr>
            <w:tcW w:w="6413" w:type="dxa"/>
          </w:tcPr>
          <w:p w14:paraId="61B56336" w14:textId="77777777" w:rsidR="00861881" w:rsidRPr="00D02FE4" w:rsidRDefault="00861881" w:rsidP="005659A6">
            <w:pPr>
              <w:rPr>
                <w:rFonts w:ascii="Arial" w:hAnsi="Arial" w:cs="Arial"/>
                <w:sz w:val="24"/>
                <w:szCs w:val="24"/>
              </w:rPr>
            </w:pPr>
            <w:r w:rsidRPr="00D02FE4">
              <w:rPr>
                <w:rFonts w:ascii="Arial" w:hAnsi="Arial" w:cs="Arial"/>
                <w:sz w:val="24"/>
                <w:szCs w:val="24"/>
              </w:rPr>
              <w:t>Adopting Montana Municipal Records Retention Schedule 8 and Schedule 10</w:t>
            </w:r>
          </w:p>
        </w:tc>
      </w:tr>
      <w:tr w:rsidR="00861881" w:rsidRPr="00D02FE4" w14:paraId="297B9BA1" w14:textId="77777777" w:rsidTr="005659A6">
        <w:tc>
          <w:tcPr>
            <w:tcW w:w="2245" w:type="dxa"/>
          </w:tcPr>
          <w:p w14:paraId="0DD06D5C"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10000A23" w14:textId="77777777" w:rsidR="00861881" w:rsidRPr="00D02FE4" w:rsidRDefault="00861881" w:rsidP="005659A6">
            <w:pPr>
              <w:rPr>
                <w:rFonts w:ascii="Arial" w:hAnsi="Arial" w:cs="Arial"/>
                <w:sz w:val="24"/>
                <w:szCs w:val="24"/>
              </w:rPr>
            </w:pPr>
            <w:r w:rsidRPr="00D02FE4">
              <w:rPr>
                <w:rFonts w:ascii="Arial" w:hAnsi="Arial" w:cs="Arial"/>
                <w:sz w:val="24"/>
                <w:szCs w:val="24"/>
              </w:rPr>
              <w:t>16-10538</w:t>
            </w:r>
          </w:p>
        </w:tc>
        <w:tc>
          <w:tcPr>
            <w:tcW w:w="6413" w:type="dxa"/>
          </w:tcPr>
          <w:p w14:paraId="6C919E87"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FY17-21 CIP, FY17 ERP, and FY17 TRP</w:t>
            </w:r>
          </w:p>
        </w:tc>
      </w:tr>
      <w:tr w:rsidR="00861881" w:rsidRPr="00D02FE4" w14:paraId="7A643374" w14:textId="77777777" w:rsidTr="005659A6">
        <w:tc>
          <w:tcPr>
            <w:tcW w:w="2245" w:type="dxa"/>
          </w:tcPr>
          <w:p w14:paraId="060E2943"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6851A489" w14:textId="77777777" w:rsidR="00861881" w:rsidRPr="00D02FE4" w:rsidRDefault="00861881" w:rsidP="005659A6">
            <w:pPr>
              <w:rPr>
                <w:rFonts w:ascii="Arial" w:hAnsi="Arial" w:cs="Arial"/>
                <w:sz w:val="24"/>
                <w:szCs w:val="24"/>
              </w:rPr>
            </w:pPr>
            <w:r w:rsidRPr="00D02FE4">
              <w:rPr>
                <w:rFonts w:ascii="Arial" w:hAnsi="Arial" w:cs="Arial"/>
                <w:sz w:val="24"/>
                <w:szCs w:val="24"/>
              </w:rPr>
              <w:t>16-10539</w:t>
            </w:r>
          </w:p>
        </w:tc>
        <w:tc>
          <w:tcPr>
            <w:tcW w:w="6413" w:type="dxa"/>
          </w:tcPr>
          <w:p w14:paraId="1F221AA0"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SILMD 322, Orchard Lane Street Lights</w:t>
            </w:r>
          </w:p>
        </w:tc>
      </w:tr>
      <w:tr w:rsidR="00861881" w:rsidRPr="00D02FE4" w14:paraId="4FD14BF8" w14:textId="77777777" w:rsidTr="005659A6">
        <w:tc>
          <w:tcPr>
            <w:tcW w:w="2245" w:type="dxa"/>
          </w:tcPr>
          <w:p w14:paraId="7116E658" w14:textId="77777777" w:rsidR="00861881" w:rsidRPr="00D02FE4" w:rsidRDefault="00861881" w:rsidP="005659A6">
            <w:pPr>
              <w:rPr>
                <w:rFonts w:ascii="Arial" w:hAnsi="Arial" w:cs="Arial"/>
                <w:sz w:val="24"/>
                <w:szCs w:val="24"/>
              </w:rPr>
            </w:pPr>
            <w:r w:rsidRPr="00D02FE4">
              <w:rPr>
                <w:rFonts w:ascii="Arial" w:hAnsi="Arial" w:cs="Arial"/>
                <w:sz w:val="24"/>
                <w:szCs w:val="24"/>
              </w:rPr>
              <w:t>4/25/2016</w:t>
            </w:r>
          </w:p>
        </w:tc>
        <w:tc>
          <w:tcPr>
            <w:tcW w:w="2340" w:type="dxa"/>
          </w:tcPr>
          <w:p w14:paraId="168FABE4" w14:textId="77777777" w:rsidR="00861881" w:rsidRPr="00D02FE4" w:rsidRDefault="00861881" w:rsidP="005659A6">
            <w:pPr>
              <w:rPr>
                <w:rFonts w:ascii="Arial" w:hAnsi="Arial" w:cs="Arial"/>
                <w:sz w:val="24"/>
                <w:szCs w:val="24"/>
              </w:rPr>
            </w:pPr>
            <w:r w:rsidRPr="00D02FE4">
              <w:rPr>
                <w:rFonts w:ascii="Arial" w:hAnsi="Arial" w:cs="Arial"/>
                <w:sz w:val="24"/>
                <w:szCs w:val="24"/>
              </w:rPr>
              <w:t>16-10540</w:t>
            </w:r>
          </w:p>
        </w:tc>
        <w:tc>
          <w:tcPr>
            <w:tcW w:w="6413" w:type="dxa"/>
          </w:tcPr>
          <w:p w14:paraId="20C20F4A" w14:textId="77777777" w:rsidR="00861881" w:rsidRPr="00D02FE4" w:rsidRDefault="00861881" w:rsidP="005659A6">
            <w:pPr>
              <w:rPr>
                <w:rFonts w:ascii="Arial" w:hAnsi="Arial" w:cs="Arial"/>
                <w:sz w:val="24"/>
                <w:szCs w:val="24"/>
              </w:rPr>
            </w:pPr>
            <w:r w:rsidRPr="00D02FE4">
              <w:rPr>
                <w:rFonts w:ascii="Arial" w:hAnsi="Arial" w:cs="Arial"/>
                <w:sz w:val="24"/>
                <w:szCs w:val="24"/>
              </w:rPr>
              <w:t>Ordering improvements identified in W.O. 16-02, Miscellaneous Improvements Program</w:t>
            </w:r>
          </w:p>
        </w:tc>
      </w:tr>
      <w:tr w:rsidR="00861881" w:rsidRPr="00D02FE4" w14:paraId="7FDB77C2" w14:textId="77777777" w:rsidTr="005659A6">
        <w:tc>
          <w:tcPr>
            <w:tcW w:w="2245" w:type="dxa"/>
          </w:tcPr>
          <w:p w14:paraId="2B5C4AE0" w14:textId="77777777" w:rsidR="00861881" w:rsidRPr="00D02FE4" w:rsidRDefault="00861881" w:rsidP="005659A6">
            <w:pPr>
              <w:rPr>
                <w:rFonts w:ascii="Arial" w:hAnsi="Arial" w:cs="Arial"/>
                <w:sz w:val="24"/>
                <w:szCs w:val="24"/>
              </w:rPr>
            </w:pPr>
            <w:r w:rsidRPr="00D02FE4">
              <w:rPr>
                <w:rFonts w:ascii="Arial" w:hAnsi="Arial" w:cs="Arial"/>
                <w:sz w:val="24"/>
                <w:szCs w:val="24"/>
              </w:rPr>
              <w:t>4/25/2016</w:t>
            </w:r>
          </w:p>
        </w:tc>
        <w:tc>
          <w:tcPr>
            <w:tcW w:w="2340" w:type="dxa"/>
          </w:tcPr>
          <w:p w14:paraId="0EB14ECA" w14:textId="77777777" w:rsidR="00861881" w:rsidRPr="00D02FE4" w:rsidRDefault="00861881" w:rsidP="005659A6">
            <w:pPr>
              <w:rPr>
                <w:rFonts w:ascii="Arial" w:hAnsi="Arial" w:cs="Arial"/>
                <w:sz w:val="24"/>
                <w:szCs w:val="24"/>
              </w:rPr>
            </w:pPr>
            <w:r w:rsidRPr="00D02FE4">
              <w:rPr>
                <w:rFonts w:ascii="Arial" w:hAnsi="Arial" w:cs="Arial"/>
                <w:sz w:val="24"/>
                <w:szCs w:val="24"/>
              </w:rPr>
              <w:t>16-10541</w:t>
            </w:r>
          </w:p>
        </w:tc>
        <w:tc>
          <w:tcPr>
            <w:tcW w:w="6413" w:type="dxa"/>
          </w:tcPr>
          <w:p w14:paraId="432865F0"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Lot 1, Block 1, Adam and Mollie Subdivision (Annex #16-02)</w:t>
            </w:r>
          </w:p>
        </w:tc>
      </w:tr>
      <w:tr w:rsidR="00861881" w:rsidRPr="00D02FE4" w14:paraId="226D6FC1" w14:textId="77777777" w:rsidTr="005659A6">
        <w:tc>
          <w:tcPr>
            <w:tcW w:w="2245" w:type="dxa"/>
          </w:tcPr>
          <w:p w14:paraId="218E49EF"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5/9/2016</w:t>
            </w:r>
          </w:p>
        </w:tc>
        <w:tc>
          <w:tcPr>
            <w:tcW w:w="2340" w:type="dxa"/>
          </w:tcPr>
          <w:p w14:paraId="6AB7246C" w14:textId="77777777" w:rsidR="00861881" w:rsidRPr="00D02FE4" w:rsidRDefault="00861881" w:rsidP="005659A6">
            <w:pPr>
              <w:rPr>
                <w:rFonts w:ascii="Arial" w:hAnsi="Arial" w:cs="Arial"/>
                <w:sz w:val="24"/>
                <w:szCs w:val="24"/>
              </w:rPr>
            </w:pPr>
            <w:r w:rsidRPr="00D02FE4">
              <w:rPr>
                <w:rFonts w:ascii="Arial" w:hAnsi="Arial" w:cs="Arial"/>
                <w:sz w:val="24"/>
                <w:szCs w:val="24"/>
              </w:rPr>
              <w:t>16-10542</w:t>
            </w:r>
          </w:p>
        </w:tc>
        <w:tc>
          <w:tcPr>
            <w:tcW w:w="6413" w:type="dxa"/>
          </w:tcPr>
          <w:p w14:paraId="0EFD31D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Relating to the financing of SBURD improvement projects, establishing compliance with reimbursement bond regulations under the Internal Revenue Code </w:t>
            </w:r>
          </w:p>
        </w:tc>
      </w:tr>
      <w:tr w:rsidR="00861881" w:rsidRPr="00D02FE4" w14:paraId="0B9A38AF" w14:textId="77777777" w:rsidTr="005659A6">
        <w:tc>
          <w:tcPr>
            <w:tcW w:w="2245" w:type="dxa"/>
          </w:tcPr>
          <w:p w14:paraId="5B64FB81" w14:textId="77777777" w:rsidR="00861881" w:rsidRPr="00D02FE4" w:rsidRDefault="00861881" w:rsidP="005659A6">
            <w:pPr>
              <w:rPr>
                <w:rFonts w:ascii="Arial" w:hAnsi="Arial" w:cs="Arial"/>
                <w:sz w:val="24"/>
                <w:szCs w:val="24"/>
              </w:rPr>
            </w:pPr>
            <w:r w:rsidRPr="00D02FE4">
              <w:rPr>
                <w:rFonts w:ascii="Arial" w:hAnsi="Arial" w:cs="Arial"/>
                <w:sz w:val="24"/>
                <w:szCs w:val="24"/>
              </w:rPr>
              <w:t>5/9/2016</w:t>
            </w:r>
          </w:p>
        </w:tc>
        <w:tc>
          <w:tcPr>
            <w:tcW w:w="2340" w:type="dxa"/>
          </w:tcPr>
          <w:p w14:paraId="4C116D23" w14:textId="77777777" w:rsidR="00861881" w:rsidRPr="00D02FE4" w:rsidRDefault="00861881" w:rsidP="005659A6">
            <w:pPr>
              <w:rPr>
                <w:rFonts w:ascii="Arial" w:hAnsi="Arial" w:cs="Arial"/>
                <w:sz w:val="24"/>
                <w:szCs w:val="24"/>
              </w:rPr>
            </w:pPr>
            <w:r w:rsidRPr="00D02FE4">
              <w:rPr>
                <w:rFonts w:ascii="Arial" w:hAnsi="Arial" w:cs="Arial"/>
                <w:sz w:val="24"/>
                <w:szCs w:val="24"/>
              </w:rPr>
              <w:t>16-10543</w:t>
            </w:r>
          </w:p>
        </w:tc>
        <w:tc>
          <w:tcPr>
            <w:tcW w:w="6413" w:type="dxa"/>
          </w:tcPr>
          <w:p w14:paraId="5394B96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FY16 budget amendments</w:t>
            </w:r>
          </w:p>
        </w:tc>
      </w:tr>
      <w:tr w:rsidR="00861881" w:rsidRPr="00D02FE4" w14:paraId="5EDE0EA4" w14:textId="77777777" w:rsidTr="005659A6">
        <w:tc>
          <w:tcPr>
            <w:tcW w:w="2245" w:type="dxa"/>
          </w:tcPr>
          <w:p w14:paraId="367D39E3" w14:textId="77777777" w:rsidR="00861881" w:rsidRPr="00D02FE4" w:rsidRDefault="00861881" w:rsidP="005659A6">
            <w:pPr>
              <w:rPr>
                <w:rFonts w:ascii="Arial" w:hAnsi="Arial" w:cs="Arial"/>
                <w:sz w:val="24"/>
                <w:szCs w:val="24"/>
              </w:rPr>
            </w:pPr>
            <w:r w:rsidRPr="00D02FE4">
              <w:rPr>
                <w:rFonts w:ascii="Arial" w:hAnsi="Arial" w:cs="Arial"/>
                <w:sz w:val="24"/>
                <w:szCs w:val="24"/>
              </w:rPr>
              <w:t>5/9/2016</w:t>
            </w:r>
          </w:p>
        </w:tc>
        <w:tc>
          <w:tcPr>
            <w:tcW w:w="2340" w:type="dxa"/>
          </w:tcPr>
          <w:p w14:paraId="7D2288A9" w14:textId="77777777" w:rsidR="00861881" w:rsidRPr="00D02FE4" w:rsidRDefault="00861881" w:rsidP="005659A6">
            <w:pPr>
              <w:rPr>
                <w:rFonts w:ascii="Arial" w:hAnsi="Arial" w:cs="Arial"/>
                <w:sz w:val="24"/>
                <w:szCs w:val="24"/>
              </w:rPr>
            </w:pPr>
            <w:r w:rsidRPr="00D02FE4">
              <w:rPr>
                <w:rFonts w:ascii="Arial" w:hAnsi="Arial" w:cs="Arial"/>
                <w:sz w:val="24"/>
                <w:szCs w:val="24"/>
              </w:rPr>
              <w:t>16-10544</w:t>
            </w:r>
          </w:p>
        </w:tc>
        <w:tc>
          <w:tcPr>
            <w:tcW w:w="6413" w:type="dxa"/>
          </w:tcPr>
          <w:p w14:paraId="30E1BB60"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the N1/2 NE1/4, SWNE1/4, Section 31, Township 1 North, Range 25 East (Annex #16-03)</w:t>
            </w:r>
          </w:p>
        </w:tc>
      </w:tr>
      <w:tr w:rsidR="00861881" w:rsidRPr="00D02FE4" w14:paraId="65E634EE" w14:textId="77777777" w:rsidTr="005659A6">
        <w:tc>
          <w:tcPr>
            <w:tcW w:w="2245" w:type="dxa"/>
          </w:tcPr>
          <w:p w14:paraId="07E48F56"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665B7CFA" w14:textId="77777777" w:rsidR="00861881" w:rsidRPr="00D02FE4" w:rsidRDefault="00861881" w:rsidP="005659A6">
            <w:pPr>
              <w:rPr>
                <w:rFonts w:ascii="Arial" w:hAnsi="Arial" w:cs="Arial"/>
                <w:sz w:val="24"/>
                <w:szCs w:val="24"/>
              </w:rPr>
            </w:pPr>
            <w:r w:rsidRPr="00D02FE4">
              <w:rPr>
                <w:rFonts w:ascii="Arial" w:hAnsi="Arial" w:cs="Arial"/>
                <w:sz w:val="24"/>
                <w:szCs w:val="24"/>
              </w:rPr>
              <w:t>16-10545</w:t>
            </w:r>
          </w:p>
        </w:tc>
        <w:tc>
          <w:tcPr>
            <w:tcW w:w="6413" w:type="dxa"/>
          </w:tcPr>
          <w:p w14:paraId="5ED67F8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issuance and calling for the negotiated sale of up to $346,000 in pooled sidewalk bonds for W.O. 15-02</w:t>
            </w:r>
          </w:p>
        </w:tc>
      </w:tr>
      <w:tr w:rsidR="00861881" w:rsidRPr="00D02FE4" w14:paraId="7B7960F4" w14:textId="77777777" w:rsidTr="005659A6">
        <w:tc>
          <w:tcPr>
            <w:tcW w:w="2245" w:type="dxa"/>
          </w:tcPr>
          <w:p w14:paraId="4B8969B9"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71A9C12F" w14:textId="77777777" w:rsidR="00861881" w:rsidRPr="00D02FE4" w:rsidRDefault="00861881" w:rsidP="005659A6">
            <w:pPr>
              <w:rPr>
                <w:rFonts w:ascii="Arial" w:hAnsi="Arial" w:cs="Arial"/>
                <w:sz w:val="24"/>
                <w:szCs w:val="24"/>
              </w:rPr>
            </w:pPr>
            <w:r w:rsidRPr="00D02FE4">
              <w:rPr>
                <w:rFonts w:ascii="Arial" w:hAnsi="Arial" w:cs="Arial"/>
                <w:sz w:val="24"/>
                <w:szCs w:val="24"/>
              </w:rPr>
              <w:t>16-10546</w:t>
            </w:r>
          </w:p>
        </w:tc>
        <w:tc>
          <w:tcPr>
            <w:tcW w:w="6413" w:type="dxa"/>
          </w:tcPr>
          <w:p w14:paraId="18652642"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issuance and calling for the negotiated sale of up to $5,300,000 in bonds for South Billings Urban Renewal District construction projects</w:t>
            </w:r>
          </w:p>
        </w:tc>
      </w:tr>
      <w:tr w:rsidR="00861881" w:rsidRPr="00D02FE4" w14:paraId="5D9F07E9" w14:textId="77777777" w:rsidTr="005659A6">
        <w:tc>
          <w:tcPr>
            <w:tcW w:w="2245" w:type="dxa"/>
          </w:tcPr>
          <w:p w14:paraId="7A896C92"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051707AA" w14:textId="77777777" w:rsidR="00861881" w:rsidRPr="00D02FE4" w:rsidRDefault="00861881" w:rsidP="005659A6">
            <w:pPr>
              <w:rPr>
                <w:rFonts w:ascii="Arial" w:hAnsi="Arial" w:cs="Arial"/>
                <w:sz w:val="24"/>
                <w:szCs w:val="24"/>
              </w:rPr>
            </w:pPr>
            <w:r w:rsidRPr="00D02FE4">
              <w:rPr>
                <w:rFonts w:ascii="Arial" w:hAnsi="Arial" w:cs="Arial"/>
                <w:sz w:val="24"/>
                <w:szCs w:val="24"/>
              </w:rPr>
              <w:t>16-10547</w:t>
            </w:r>
          </w:p>
        </w:tc>
        <w:tc>
          <w:tcPr>
            <w:tcW w:w="6413" w:type="dxa"/>
          </w:tcPr>
          <w:p w14:paraId="5F8DCA8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MET Transit Route and Schedule Changes, Fare Increases</w:t>
            </w:r>
          </w:p>
        </w:tc>
      </w:tr>
      <w:tr w:rsidR="00861881" w:rsidRPr="00D02FE4" w14:paraId="5D1B59B9" w14:textId="77777777" w:rsidTr="005659A6">
        <w:tc>
          <w:tcPr>
            <w:tcW w:w="2245" w:type="dxa"/>
          </w:tcPr>
          <w:p w14:paraId="38FF6D4E"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A11263F" w14:textId="77777777" w:rsidR="00861881" w:rsidRPr="00D02FE4" w:rsidRDefault="00861881" w:rsidP="005659A6">
            <w:pPr>
              <w:rPr>
                <w:rFonts w:ascii="Arial" w:hAnsi="Arial" w:cs="Arial"/>
                <w:sz w:val="24"/>
                <w:szCs w:val="24"/>
              </w:rPr>
            </w:pPr>
            <w:r w:rsidRPr="00D02FE4">
              <w:rPr>
                <w:rFonts w:ascii="Arial" w:hAnsi="Arial" w:cs="Arial"/>
                <w:sz w:val="24"/>
                <w:szCs w:val="24"/>
              </w:rPr>
              <w:t>16-10548</w:t>
            </w:r>
          </w:p>
        </w:tc>
        <w:tc>
          <w:tcPr>
            <w:tcW w:w="6413" w:type="dxa"/>
          </w:tcPr>
          <w:p w14:paraId="3EF521B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2016 Amendments to Annexation Policy</w:t>
            </w:r>
          </w:p>
        </w:tc>
      </w:tr>
      <w:tr w:rsidR="00861881" w:rsidRPr="00D02FE4" w14:paraId="1CC7CDFA" w14:textId="77777777" w:rsidTr="005659A6">
        <w:tc>
          <w:tcPr>
            <w:tcW w:w="2245" w:type="dxa"/>
          </w:tcPr>
          <w:p w14:paraId="7D4DEBCA"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15B9F91" w14:textId="77777777" w:rsidR="00861881" w:rsidRPr="00D02FE4" w:rsidRDefault="00861881" w:rsidP="005659A6">
            <w:pPr>
              <w:rPr>
                <w:rFonts w:ascii="Arial" w:hAnsi="Arial" w:cs="Arial"/>
                <w:sz w:val="24"/>
                <w:szCs w:val="24"/>
              </w:rPr>
            </w:pPr>
            <w:r w:rsidRPr="00D02FE4">
              <w:rPr>
                <w:rFonts w:ascii="Arial" w:hAnsi="Arial" w:cs="Arial"/>
                <w:sz w:val="24"/>
                <w:szCs w:val="24"/>
              </w:rPr>
              <w:t>16-10549</w:t>
            </w:r>
          </w:p>
        </w:tc>
        <w:tc>
          <w:tcPr>
            <w:tcW w:w="6413" w:type="dxa"/>
          </w:tcPr>
          <w:p w14:paraId="230548D5"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2016 Amendments to Limits of Annexation Map</w:t>
            </w:r>
          </w:p>
        </w:tc>
      </w:tr>
      <w:tr w:rsidR="00861881" w:rsidRPr="00D02FE4" w14:paraId="46FFB09F" w14:textId="77777777" w:rsidTr="005659A6">
        <w:trPr>
          <w:trHeight w:val="476"/>
        </w:trPr>
        <w:tc>
          <w:tcPr>
            <w:tcW w:w="2245" w:type="dxa"/>
          </w:tcPr>
          <w:p w14:paraId="3835A4F2"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7D05A96F" w14:textId="77777777" w:rsidR="00861881" w:rsidRPr="00D02FE4" w:rsidRDefault="00861881" w:rsidP="005659A6">
            <w:pPr>
              <w:rPr>
                <w:rFonts w:ascii="Arial" w:hAnsi="Arial" w:cs="Arial"/>
                <w:sz w:val="24"/>
                <w:szCs w:val="24"/>
              </w:rPr>
            </w:pPr>
            <w:r w:rsidRPr="00D02FE4">
              <w:rPr>
                <w:rFonts w:ascii="Arial" w:hAnsi="Arial" w:cs="Arial"/>
                <w:sz w:val="24"/>
                <w:szCs w:val="24"/>
              </w:rPr>
              <w:t>16-10550</w:t>
            </w:r>
          </w:p>
        </w:tc>
        <w:tc>
          <w:tcPr>
            <w:tcW w:w="6413" w:type="dxa"/>
          </w:tcPr>
          <w:p w14:paraId="5D41F924"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11-19097 and Adopting a Revised Complete Streets Policy</w:t>
            </w:r>
          </w:p>
        </w:tc>
      </w:tr>
      <w:tr w:rsidR="00861881" w:rsidRPr="00D02FE4" w14:paraId="4FB4BA51" w14:textId="77777777" w:rsidTr="005659A6">
        <w:tc>
          <w:tcPr>
            <w:tcW w:w="2245" w:type="dxa"/>
          </w:tcPr>
          <w:p w14:paraId="5A2795BB"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BA81C32" w14:textId="77777777" w:rsidR="00861881" w:rsidRPr="00D02FE4" w:rsidRDefault="00861881" w:rsidP="005659A6">
            <w:pPr>
              <w:rPr>
                <w:rFonts w:ascii="Arial" w:hAnsi="Arial" w:cs="Arial"/>
                <w:sz w:val="24"/>
                <w:szCs w:val="24"/>
              </w:rPr>
            </w:pPr>
            <w:r w:rsidRPr="00D02FE4">
              <w:rPr>
                <w:rFonts w:ascii="Arial" w:hAnsi="Arial" w:cs="Arial"/>
                <w:sz w:val="24"/>
                <w:szCs w:val="24"/>
              </w:rPr>
              <w:t>16-10551</w:t>
            </w:r>
          </w:p>
        </w:tc>
        <w:tc>
          <w:tcPr>
            <w:tcW w:w="6413" w:type="dxa"/>
          </w:tcPr>
          <w:p w14:paraId="3B4E8E45"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Sale of Lot 17, Block 189, Billings Original Townsite, to Russ and Susan Plath for $18,375</w:t>
            </w:r>
          </w:p>
        </w:tc>
      </w:tr>
      <w:tr w:rsidR="00861881" w:rsidRPr="00D02FE4" w14:paraId="2664B41D" w14:textId="77777777" w:rsidTr="005659A6">
        <w:tc>
          <w:tcPr>
            <w:tcW w:w="2245" w:type="dxa"/>
          </w:tcPr>
          <w:p w14:paraId="635C99A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2808365" w14:textId="77777777" w:rsidR="00861881" w:rsidRPr="00D02FE4" w:rsidRDefault="00861881" w:rsidP="005659A6">
            <w:pPr>
              <w:rPr>
                <w:rFonts w:ascii="Arial" w:hAnsi="Arial" w:cs="Arial"/>
                <w:sz w:val="24"/>
                <w:szCs w:val="24"/>
              </w:rPr>
            </w:pPr>
            <w:r w:rsidRPr="00D02FE4">
              <w:rPr>
                <w:rFonts w:ascii="Arial" w:hAnsi="Arial" w:cs="Arial"/>
                <w:sz w:val="24"/>
                <w:szCs w:val="24"/>
              </w:rPr>
              <w:t>16-10552</w:t>
            </w:r>
          </w:p>
        </w:tc>
        <w:tc>
          <w:tcPr>
            <w:tcW w:w="6413" w:type="dxa"/>
          </w:tcPr>
          <w:p w14:paraId="473DBC11" w14:textId="77777777" w:rsidR="00861881" w:rsidRPr="00D02FE4" w:rsidRDefault="00861881" w:rsidP="005659A6">
            <w:pPr>
              <w:rPr>
                <w:rFonts w:ascii="Arial" w:hAnsi="Arial" w:cs="Arial"/>
                <w:sz w:val="24"/>
                <w:szCs w:val="24"/>
              </w:rPr>
            </w:pPr>
            <w:r w:rsidRPr="00D02FE4">
              <w:rPr>
                <w:rFonts w:ascii="Arial" w:hAnsi="Arial" w:cs="Arial"/>
                <w:sz w:val="24"/>
                <w:szCs w:val="24"/>
              </w:rPr>
              <w:t>Adopting General Fund/Public Safety budget for FY16-17</w:t>
            </w:r>
          </w:p>
        </w:tc>
      </w:tr>
      <w:tr w:rsidR="00861881" w:rsidRPr="00D02FE4" w14:paraId="5840DCAE" w14:textId="77777777" w:rsidTr="005659A6">
        <w:tc>
          <w:tcPr>
            <w:tcW w:w="2245" w:type="dxa"/>
          </w:tcPr>
          <w:p w14:paraId="005E9182"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700DAF4" w14:textId="77777777" w:rsidR="00861881" w:rsidRPr="00D02FE4" w:rsidRDefault="00861881" w:rsidP="005659A6">
            <w:pPr>
              <w:rPr>
                <w:rFonts w:ascii="Arial" w:hAnsi="Arial" w:cs="Arial"/>
                <w:sz w:val="24"/>
                <w:szCs w:val="24"/>
              </w:rPr>
            </w:pPr>
            <w:r w:rsidRPr="00D02FE4">
              <w:rPr>
                <w:rFonts w:ascii="Arial" w:hAnsi="Arial" w:cs="Arial"/>
                <w:sz w:val="24"/>
                <w:szCs w:val="24"/>
              </w:rPr>
              <w:t>16-10553</w:t>
            </w:r>
          </w:p>
        </w:tc>
        <w:tc>
          <w:tcPr>
            <w:tcW w:w="6413" w:type="dxa"/>
          </w:tcPr>
          <w:p w14:paraId="06DC9B5C" w14:textId="77777777" w:rsidR="00861881" w:rsidRPr="00D02FE4" w:rsidRDefault="00861881" w:rsidP="005659A6">
            <w:pPr>
              <w:rPr>
                <w:rFonts w:ascii="Arial" w:hAnsi="Arial" w:cs="Arial"/>
                <w:sz w:val="24"/>
                <w:szCs w:val="24"/>
              </w:rPr>
            </w:pPr>
            <w:r w:rsidRPr="00D02FE4">
              <w:rPr>
                <w:rFonts w:ascii="Arial" w:hAnsi="Arial" w:cs="Arial"/>
                <w:sz w:val="24"/>
                <w:szCs w:val="24"/>
              </w:rPr>
              <w:t>Adopting Enterprise budget for FY16-17</w:t>
            </w:r>
          </w:p>
        </w:tc>
      </w:tr>
      <w:tr w:rsidR="00861881" w:rsidRPr="00D02FE4" w14:paraId="0BC0C221" w14:textId="77777777" w:rsidTr="005659A6">
        <w:tc>
          <w:tcPr>
            <w:tcW w:w="2245" w:type="dxa"/>
          </w:tcPr>
          <w:p w14:paraId="4B5EEB42"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137419F9" w14:textId="77777777" w:rsidR="00861881" w:rsidRPr="00D02FE4" w:rsidRDefault="00861881" w:rsidP="005659A6">
            <w:pPr>
              <w:rPr>
                <w:rFonts w:ascii="Arial" w:hAnsi="Arial" w:cs="Arial"/>
                <w:sz w:val="24"/>
                <w:szCs w:val="24"/>
              </w:rPr>
            </w:pPr>
            <w:r w:rsidRPr="00D02FE4">
              <w:rPr>
                <w:rFonts w:ascii="Arial" w:hAnsi="Arial" w:cs="Arial"/>
                <w:sz w:val="24"/>
                <w:szCs w:val="24"/>
              </w:rPr>
              <w:t>16-10554</w:t>
            </w:r>
          </w:p>
        </w:tc>
        <w:tc>
          <w:tcPr>
            <w:tcW w:w="6413" w:type="dxa"/>
          </w:tcPr>
          <w:p w14:paraId="68151483" w14:textId="77777777" w:rsidR="00861881" w:rsidRPr="00D02FE4" w:rsidRDefault="00861881" w:rsidP="005659A6">
            <w:pPr>
              <w:rPr>
                <w:rFonts w:ascii="Arial" w:hAnsi="Arial" w:cs="Arial"/>
                <w:sz w:val="24"/>
                <w:szCs w:val="24"/>
              </w:rPr>
            </w:pPr>
            <w:r w:rsidRPr="00D02FE4">
              <w:rPr>
                <w:rFonts w:ascii="Arial" w:hAnsi="Arial" w:cs="Arial"/>
                <w:sz w:val="24"/>
                <w:szCs w:val="24"/>
              </w:rPr>
              <w:t>Adopting Internal Service Funds budget for FY16-17</w:t>
            </w:r>
          </w:p>
        </w:tc>
      </w:tr>
      <w:tr w:rsidR="00861881" w:rsidRPr="00D02FE4" w14:paraId="291702A9" w14:textId="77777777" w:rsidTr="005659A6">
        <w:tc>
          <w:tcPr>
            <w:tcW w:w="2245" w:type="dxa"/>
          </w:tcPr>
          <w:p w14:paraId="7CE42BF9"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5877F44E" w14:textId="77777777" w:rsidR="00861881" w:rsidRPr="00D02FE4" w:rsidRDefault="00861881" w:rsidP="005659A6">
            <w:pPr>
              <w:rPr>
                <w:rFonts w:ascii="Arial" w:hAnsi="Arial" w:cs="Arial"/>
                <w:sz w:val="24"/>
                <w:szCs w:val="24"/>
              </w:rPr>
            </w:pPr>
            <w:r w:rsidRPr="00D02FE4">
              <w:rPr>
                <w:rFonts w:ascii="Arial" w:hAnsi="Arial" w:cs="Arial"/>
                <w:sz w:val="24"/>
                <w:szCs w:val="24"/>
              </w:rPr>
              <w:t>16-10555</w:t>
            </w:r>
          </w:p>
        </w:tc>
        <w:tc>
          <w:tcPr>
            <w:tcW w:w="6413" w:type="dxa"/>
          </w:tcPr>
          <w:p w14:paraId="0CE43020"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All Other budget for FY16-17</w:t>
            </w:r>
          </w:p>
        </w:tc>
      </w:tr>
      <w:tr w:rsidR="00861881" w:rsidRPr="00D02FE4" w14:paraId="08824BFA" w14:textId="77777777" w:rsidTr="005659A6">
        <w:tc>
          <w:tcPr>
            <w:tcW w:w="2245" w:type="dxa"/>
          </w:tcPr>
          <w:p w14:paraId="72CDC85C"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5B8C6FC0" w14:textId="77777777" w:rsidR="00861881" w:rsidRPr="00D02FE4" w:rsidRDefault="00861881" w:rsidP="005659A6">
            <w:pPr>
              <w:rPr>
                <w:rFonts w:ascii="Arial" w:hAnsi="Arial" w:cs="Arial"/>
                <w:sz w:val="24"/>
                <w:szCs w:val="24"/>
              </w:rPr>
            </w:pPr>
            <w:r w:rsidRPr="00D02FE4">
              <w:rPr>
                <w:rFonts w:ascii="Arial" w:hAnsi="Arial" w:cs="Arial"/>
                <w:sz w:val="24"/>
                <w:szCs w:val="24"/>
              </w:rPr>
              <w:t>16-10556</w:t>
            </w:r>
          </w:p>
        </w:tc>
        <w:tc>
          <w:tcPr>
            <w:tcW w:w="6413" w:type="dxa"/>
          </w:tcPr>
          <w:p w14:paraId="35A7FC2E"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Setting annual assessments for TBID </w:t>
            </w:r>
          </w:p>
        </w:tc>
      </w:tr>
      <w:tr w:rsidR="00861881" w:rsidRPr="00D02FE4" w14:paraId="4CC1E2D2" w14:textId="77777777" w:rsidTr="005659A6">
        <w:tc>
          <w:tcPr>
            <w:tcW w:w="2245" w:type="dxa"/>
          </w:tcPr>
          <w:p w14:paraId="09A9727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4980A81" w14:textId="77777777" w:rsidR="00861881" w:rsidRPr="00D02FE4" w:rsidRDefault="00861881" w:rsidP="005659A6">
            <w:pPr>
              <w:rPr>
                <w:rFonts w:ascii="Arial" w:hAnsi="Arial" w:cs="Arial"/>
                <w:sz w:val="24"/>
                <w:szCs w:val="24"/>
              </w:rPr>
            </w:pPr>
            <w:r w:rsidRPr="00D02FE4">
              <w:rPr>
                <w:rFonts w:ascii="Arial" w:hAnsi="Arial" w:cs="Arial"/>
                <w:sz w:val="24"/>
                <w:szCs w:val="24"/>
              </w:rPr>
              <w:t>16-10557</w:t>
            </w:r>
          </w:p>
        </w:tc>
        <w:tc>
          <w:tcPr>
            <w:tcW w:w="6413" w:type="dxa"/>
          </w:tcPr>
          <w:p w14:paraId="17D7CC36"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BID</w:t>
            </w:r>
          </w:p>
        </w:tc>
      </w:tr>
      <w:tr w:rsidR="00861881" w:rsidRPr="00D02FE4" w14:paraId="03CCAD43" w14:textId="77777777" w:rsidTr="005659A6">
        <w:tc>
          <w:tcPr>
            <w:tcW w:w="2245" w:type="dxa"/>
          </w:tcPr>
          <w:p w14:paraId="45277CC3"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16EA22F4" w14:textId="77777777" w:rsidR="00861881" w:rsidRPr="00D02FE4" w:rsidRDefault="00861881" w:rsidP="005659A6">
            <w:pPr>
              <w:rPr>
                <w:rFonts w:ascii="Arial" w:hAnsi="Arial" w:cs="Arial"/>
                <w:sz w:val="24"/>
                <w:szCs w:val="24"/>
              </w:rPr>
            </w:pPr>
            <w:r w:rsidRPr="00D02FE4">
              <w:rPr>
                <w:rFonts w:ascii="Arial" w:hAnsi="Arial" w:cs="Arial"/>
                <w:sz w:val="24"/>
                <w:szCs w:val="24"/>
              </w:rPr>
              <w:t>16-10558</w:t>
            </w:r>
          </w:p>
        </w:tc>
        <w:tc>
          <w:tcPr>
            <w:tcW w:w="6413" w:type="dxa"/>
          </w:tcPr>
          <w:p w14:paraId="2F4BA38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Mill Levy rates for GF, Transit, Library and Public Safety</w:t>
            </w:r>
          </w:p>
        </w:tc>
      </w:tr>
      <w:tr w:rsidR="00861881" w:rsidRPr="00D02FE4" w14:paraId="21A2301E" w14:textId="77777777" w:rsidTr="005659A6">
        <w:tc>
          <w:tcPr>
            <w:tcW w:w="2245" w:type="dxa"/>
          </w:tcPr>
          <w:p w14:paraId="5E1FA08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E5F50C8" w14:textId="77777777" w:rsidR="00861881" w:rsidRPr="00D02FE4" w:rsidRDefault="00861881" w:rsidP="005659A6">
            <w:pPr>
              <w:rPr>
                <w:rFonts w:ascii="Arial" w:hAnsi="Arial" w:cs="Arial"/>
                <w:sz w:val="24"/>
                <w:szCs w:val="24"/>
              </w:rPr>
            </w:pPr>
            <w:r w:rsidRPr="00D02FE4">
              <w:rPr>
                <w:rFonts w:ascii="Arial" w:hAnsi="Arial" w:cs="Arial"/>
                <w:sz w:val="24"/>
                <w:szCs w:val="24"/>
              </w:rPr>
              <w:t>16-10559</w:t>
            </w:r>
          </w:p>
        </w:tc>
        <w:tc>
          <w:tcPr>
            <w:tcW w:w="6413" w:type="dxa"/>
          </w:tcPr>
          <w:p w14:paraId="29AB09C2"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Arterial Construction</w:t>
            </w:r>
          </w:p>
        </w:tc>
      </w:tr>
      <w:tr w:rsidR="00861881" w:rsidRPr="00D02FE4" w14:paraId="5828B2EC" w14:textId="77777777" w:rsidTr="005659A6">
        <w:tc>
          <w:tcPr>
            <w:tcW w:w="2245" w:type="dxa"/>
          </w:tcPr>
          <w:p w14:paraId="661CC42A"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89E7438" w14:textId="77777777" w:rsidR="00861881" w:rsidRPr="00D02FE4" w:rsidRDefault="00861881" w:rsidP="005659A6">
            <w:pPr>
              <w:rPr>
                <w:rFonts w:ascii="Arial" w:hAnsi="Arial" w:cs="Arial"/>
                <w:sz w:val="24"/>
                <w:szCs w:val="24"/>
              </w:rPr>
            </w:pPr>
            <w:r w:rsidRPr="00D02FE4">
              <w:rPr>
                <w:rFonts w:ascii="Arial" w:hAnsi="Arial" w:cs="Arial"/>
                <w:sz w:val="24"/>
                <w:szCs w:val="24"/>
              </w:rPr>
              <w:t>16-10560</w:t>
            </w:r>
          </w:p>
        </w:tc>
        <w:tc>
          <w:tcPr>
            <w:tcW w:w="6413" w:type="dxa"/>
          </w:tcPr>
          <w:p w14:paraId="71DD76EF"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Collection, Disposal and Landfill Fees</w:t>
            </w:r>
          </w:p>
        </w:tc>
      </w:tr>
      <w:tr w:rsidR="00861881" w:rsidRPr="00D02FE4" w14:paraId="604F13CD" w14:textId="77777777" w:rsidTr="005659A6">
        <w:tc>
          <w:tcPr>
            <w:tcW w:w="2245" w:type="dxa"/>
          </w:tcPr>
          <w:p w14:paraId="2C64EA9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3687868E" w14:textId="77777777" w:rsidR="00861881" w:rsidRPr="00D02FE4" w:rsidRDefault="00861881" w:rsidP="005659A6">
            <w:pPr>
              <w:rPr>
                <w:rFonts w:ascii="Arial" w:hAnsi="Arial" w:cs="Arial"/>
                <w:sz w:val="24"/>
                <w:szCs w:val="24"/>
              </w:rPr>
            </w:pPr>
            <w:r w:rsidRPr="00D02FE4">
              <w:rPr>
                <w:rFonts w:ascii="Arial" w:hAnsi="Arial" w:cs="Arial"/>
                <w:sz w:val="24"/>
                <w:szCs w:val="24"/>
              </w:rPr>
              <w:t>16-10561</w:t>
            </w:r>
          </w:p>
        </w:tc>
        <w:tc>
          <w:tcPr>
            <w:tcW w:w="6413" w:type="dxa"/>
          </w:tcPr>
          <w:p w14:paraId="0841D32D"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Street Maintenance District</w:t>
            </w:r>
          </w:p>
        </w:tc>
      </w:tr>
      <w:tr w:rsidR="00861881" w:rsidRPr="00D02FE4" w14:paraId="23AC1A3D" w14:textId="77777777" w:rsidTr="005659A6">
        <w:tc>
          <w:tcPr>
            <w:tcW w:w="2245" w:type="dxa"/>
          </w:tcPr>
          <w:p w14:paraId="54B790FD"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1421ADF" w14:textId="77777777" w:rsidR="00861881" w:rsidRPr="00D02FE4" w:rsidRDefault="00861881" w:rsidP="005659A6">
            <w:pPr>
              <w:rPr>
                <w:rFonts w:ascii="Arial" w:hAnsi="Arial" w:cs="Arial"/>
                <w:sz w:val="24"/>
                <w:szCs w:val="24"/>
              </w:rPr>
            </w:pPr>
            <w:r w:rsidRPr="00D02FE4">
              <w:rPr>
                <w:rFonts w:ascii="Arial" w:hAnsi="Arial" w:cs="Arial"/>
                <w:sz w:val="24"/>
                <w:szCs w:val="24"/>
              </w:rPr>
              <w:t>16-10562</w:t>
            </w:r>
          </w:p>
        </w:tc>
        <w:tc>
          <w:tcPr>
            <w:tcW w:w="6413" w:type="dxa"/>
          </w:tcPr>
          <w:p w14:paraId="000D9224"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Storm Sewer</w:t>
            </w:r>
          </w:p>
        </w:tc>
      </w:tr>
      <w:tr w:rsidR="00861881" w:rsidRPr="00D02FE4" w14:paraId="70D58CC4" w14:textId="77777777" w:rsidTr="005659A6">
        <w:tc>
          <w:tcPr>
            <w:tcW w:w="2245" w:type="dxa"/>
          </w:tcPr>
          <w:p w14:paraId="1C77619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AE8A824" w14:textId="77777777" w:rsidR="00861881" w:rsidRPr="00D02FE4" w:rsidRDefault="00861881" w:rsidP="005659A6">
            <w:pPr>
              <w:rPr>
                <w:rFonts w:ascii="Arial" w:hAnsi="Arial" w:cs="Arial"/>
                <w:sz w:val="24"/>
                <w:szCs w:val="24"/>
              </w:rPr>
            </w:pPr>
            <w:r w:rsidRPr="00D02FE4">
              <w:rPr>
                <w:rFonts w:ascii="Arial" w:hAnsi="Arial" w:cs="Arial"/>
                <w:sz w:val="24"/>
                <w:szCs w:val="24"/>
              </w:rPr>
              <w:t>16-10563</w:t>
            </w:r>
          </w:p>
        </w:tc>
        <w:tc>
          <w:tcPr>
            <w:tcW w:w="6413" w:type="dxa"/>
          </w:tcPr>
          <w:p w14:paraId="3A873A54" w14:textId="77777777" w:rsidR="00861881" w:rsidRPr="00D02FE4" w:rsidRDefault="00861881" w:rsidP="005659A6">
            <w:pPr>
              <w:rPr>
                <w:rFonts w:ascii="Arial" w:hAnsi="Arial" w:cs="Arial"/>
                <w:sz w:val="24"/>
                <w:szCs w:val="24"/>
              </w:rPr>
            </w:pPr>
            <w:r w:rsidRPr="00D02FE4">
              <w:rPr>
                <w:rFonts w:ascii="Arial" w:hAnsi="Arial" w:cs="Arial"/>
                <w:sz w:val="24"/>
                <w:szCs w:val="24"/>
              </w:rPr>
              <w:t>Adopting fees associated with various services provided by the Planning Division</w:t>
            </w:r>
          </w:p>
        </w:tc>
      </w:tr>
      <w:tr w:rsidR="00861881" w:rsidRPr="00D02FE4" w14:paraId="2E91B22C" w14:textId="77777777" w:rsidTr="005659A6">
        <w:tc>
          <w:tcPr>
            <w:tcW w:w="2245" w:type="dxa"/>
          </w:tcPr>
          <w:p w14:paraId="4B863CC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7D59432" w14:textId="77777777" w:rsidR="00861881" w:rsidRPr="00D02FE4" w:rsidRDefault="00861881" w:rsidP="005659A6">
            <w:pPr>
              <w:rPr>
                <w:rFonts w:ascii="Arial" w:hAnsi="Arial" w:cs="Arial"/>
                <w:sz w:val="24"/>
                <w:szCs w:val="24"/>
              </w:rPr>
            </w:pPr>
            <w:r w:rsidRPr="00D02FE4">
              <w:rPr>
                <w:rFonts w:ascii="Arial" w:hAnsi="Arial" w:cs="Arial"/>
                <w:sz w:val="24"/>
                <w:szCs w:val="24"/>
              </w:rPr>
              <w:t>16-10564</w:t>
            </w:r>
          </w:p>
        </w:tc>
        <w:tc>
          <w:tcPr>
            <w:tcW w:w="6413" w:type="dxa"/>
          </w:tcPr>
          <w:p w14:paraId="57A34B6E"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Palladium Drive right of way.</w:t>
            </w:r>
          </w:p>
        </w:tc>
      </w:tr>
      <w:tr w:rsidR="00861881" w:rsidRPr="00D02FE4" w14:paraId="16770DB6" w14:textId="77777777" w:rsidTr="005659A6">
        <w:tc>
          <w:tcPr>
            <w:tcW w:w="2245" w:type="dxa"/>
          </w:tcPr>
          <w:p w14:paraId="266D1B73"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2C2DFF9" w14:textId="77777777" w:rsidR="00861881" w:rsidRPr="00D02FE4" w:rsidRDefault="00861881" w:rsidP="005659A6">
            <w:pPr>
              <w:rPr>
                <w:rFonts w:ascii="Arial" w:hAnsi="Arial" w:cs="Arial"/>
                <w:sz w:val="24"/>
                <w:szCs w:val="24"/>
              </w:rPr>
            </w:pPr>
            <w:r w:rsidRPr="00D02FE4">
              <w:rPr>
                <w:rFonts w:ascii="Arial" w:hAnsi="Arial" w:cs="Arial"/>
                <w:sz w:val="24"/>
                <w:szCs w:val="24"/>
              </w:rPr>
              <w:t>16-10565</w:t>
            </w:r>
          </w:p>
        </w:tc>
        <w:tc>
          <w:tcPr>
            <w:tcW w:w="6413" w:type="dxa"/>
          </w:tcPr>
          <w:p w14:paraId="49171B1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the alley within Block 163 of Billings Original Townsite for a cost of $15,000.</w:t>
            </w:r>
          </w:p>
        </w:tc>
      </w:tr>
      <w:tr w:rsidR="00861881" w:rsidRPr="00D02FE4" w14:paraId="69AE11F8" w14:textId="77777777" w:rsidTr="005659A6">
        <w:tc>
          <w:tcPr>
            <w:tcW w:w="2245" w:type="dxa"/>
          </w:tcPr>
          <w:p w14:paraId="7055B61D"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3385CD0" w14:textId="77777777" w:rsidR="00861881" w:rsidRPr="00D02FE4" w:rsidRDefault="00861881" w:rsidP="005659A6">
            <w:pPr>
              <w:rPr>
                <w:rFonts w:ascii="Arial" w:hAnsi="Arial" w:cs="Arial"/>
                <w:sz w:val="24"/>
                <w:szCs w:val="24"/>
              </w:rPr>
            </w:pPr>
            <w:r w:rsidRPr="00D02FE4">
              <w:rPr>
                <w:rFonts w:ascii="Arial" w:hAnsi="Arial" w:cs="Arial"/>
                <w:sz w:val="24"/>
                <w:szCs w:val="24"/>
              </w:rPr>
              <w:t>16-10566</w:t>
            </w:r>
          </w:p>
        </w:tc>
        <w:tc>
          <w:tcPr>
            <w:tcW w:w="6413" w:type="dxa"/>
          </w:tcPr>
          <w:p w14:paraId="444D6F2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3</w:t>
            </w:r>
            <w:r w:rsidRPr="00D02FE4">
              <w:rPr>
                <w:rFonts w:ascii="Arial" w:hAnsi="Arial" w:cs="Arial"/>
                <w:sz w:val="24"/>
                <w:szCs w:val="24"/>
                <w:vertAlign w:val="superscript"/>
              </w:rPr>
              <w:t>rd</w:t>
            </w:r>
            <w:r w:rsidRPr="00D02FE4">
              <w:rPr>
                <w:rFonts w:ascii="Arial" w:hAnsi="Arial" w:cs="Arial"/>
                <w:sz w:val="24"/>
                <w:szCs w:val="24"/>
              </w:rPr>
              <w:t xml:space="preserve"> Ave N and N Broadway </w:t>
            </w:r>
          </w:p>
        </w:tc>
      </w:tr>
      <w:tr w:rsidR="00861881" w:rsidRPr="00D02FE4" w14:paraId="375BBE2B" w14:textId="77777777" w:rsidTr="005659A6">
        <w:tc>
          <w:tcPr>
            <w:tcW w:w="2245" w:type="dxa"/>
          </w:tcPr>
          <w:p w14:paraId="55F43906"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153C8488" w14:textId="77777777" w:rsidR="00861881" w:rsidRPr="00D02FE4" w:rsidRDefault="00861881" w:rsidP="005659A6">
            <w:pPr>
              <w:rPr>
                <w:rFonts w:ascii="Arial" w:hAnsi="Arial" w:cs="Arial"/>
                <w:sz w:val="24"/>
                <w:szCs w:val="24"/>
              </w:rPr>
            </w:pPr>
            <w:r w:rsidRPr="00D02FE4">
              <w:rPr>
                <w:rFonts w:ascii="Arial" w:hAnsi="Arial" w:cs="Arial"/>
                <w:sz w:val="24"/>
                <w:szCs w:val="24"/>
              </w:rPr>
              <w:t>16-10567</w:t>
            </w:r>
          </w:p>
        </w:tc>
        <w:tc>
          <w:tcPr>
            <w:tcW w:w="6413" w:type="dxa"/>
          </w:tcPr>
          <w:p w14:paraId="4DB517B8" w14:textId="77777777" w:rsidR="00861881" w:rsidRPr="00D02FE4" w:rsidRDefault="00861881" w:rsidP="005659A6">
            <w:pPr>
              <w:rPr>
                <w:rFonts w:ascii="Arial" w:hAnsi="Arial" w:cs="Arial"/>
                <w:sz w:val="24"/>
                <w:szCs w:val="24"/>
              </w:rPr>
            </w:pPr>
            <w:r w:rsidRPr="00D02FE4">
              <w:rPr>
                <w:rFonts w:ascii="Arial" w:hAnsi="Arial" w:cs="Arial"/>
                <w:sz w:val="24"/>
                <w:szCs w:val="24"/>
              </w:rPr>
              <w:t>Pooled tax increment bonds (Phase 2 Sanitary sewer Orchard Ln)</w:t>
            </w:r>
          </w:p>
        </w:tc>
      </w:tr>
      <w:tr w:rsidR="00861881" w:rsidRPr="00D02FE4" w14:paraId="2B2EE5B5" w14:textId="77777777" w:rsidTr="005659A6">
        <w:tc>
          <w:tcPr>
            <w:tcW w:w="2245" w:type="dxa"/>
          </w:tcPr>
          <w:p w14:paraId="559B46AB"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6/27/2016</w:t>
            </w:r>
          </w:p>
        </w:tc>
        <w:tc>
          <w:tcPr>
            <w:tcW w:w="2340" w:type="dxa"/>
          </w:tcPr>
          <w:p w14:paraId="40F3002A" w14:textId="77777777" w:rsidR="00861881" w:rsidRPr="00D02FE4" w:rsidRDefault="00861881" w:rsidP="005659A6">
            <w:pPr>
              <w:rPr>
                <w:rFonts w:ascii="Arial" w:hAnsi="Arial" w:cs="Arial"/>
                <w:sz w:val="24"/>
                <w:szCs w:val="24"/>
              </w:rPr>
            </w:pPr>
            <w:r w:rsidRPr="00D02FE4">
              <w:rPr>
                <w:rFonts w:ascii="Arial" w:hAnsi="Arial" w:cs="Arial"/>
                <w:sz w:val="24"/>
                <w:szCs w:val="24"/>
              </w:rPr>
              <w:t>16-10568</w:t>
            </w:r>
          </w:p>
        </w:tc>
        <w:tc>
          <w:tcPr>
            <w:tcW w:w="6413" w:type="dxa"/>
          </w:tcPr>
          <w:p w14:paraId="455A1044" w14:textId="77777777" w:rsidR="00861881" w:rsidRPr="00D02FE4" w:rsidRDefault="00861881" w:rsidP="005659A6">
            <w:pPr>
              <w:rPr>
                <w:rFonts w:ascii="Arial" w:hAnsi="Arial" w:cs="Arial"/>
                <w:sz w:val="24"/>
                <w:szCs w:val="24"/>
              </w:rPr>
            </w:pPr>
            <w:r w:rsidRPr="00D02FE4">
              <w:rPr>
                <w:rFonts w:ascii="Arial" w:hAnsi="Arial" w:cs="Arial"/>
                <w:sz w:val="24"/>
                <w:szCs w:val="24"/>
              </w:rPr>
              <w:t>Correcting RES. 16-10544 description on Annexation 16-03</w:t>
            </w:r>
          </w:p>
        </w:tc>
      </w:tr>
      <w:tr w:rsidR="00861881" w:rsidRPr="00D02FE4" w14:paraId="36000129" w14:textId="77777777" w:rsidTr="005659A6">
        <w:tc>
          <w:tcPr>
            <w:tcW w:w="2245" w:type="dxa"/>
          </w:tcPr>
          <w:p w14:paraId="412F24E6"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48A764B8" w14:textId="77777777" w:rsidR="00861881" w:rsidRPr="00D02FE4" w:rsidRDefault="00861881" w:rsidP="005659A6">
            <w:pPr>
              <w:rPr>
                <w:rFonts w:ascii="Arial" w:hAnsi="Arial" w:cs="Arial"/>
                <w:sz w:val="24"/>
                <w:szCs w:val="24"/>
              </w:rPr>
            </w:pPr>
            <w:r w:rsidRPr="00D02FE4">
              <w:rPr>
                <w:rFonts w:ascii="Arial" w:hAnsi="Arial" w:cs="Arial"/>
                <w:sz w:val="24"/>
                <w:szCs w:val="24"/>
              </w:rPr>
              <w:t>16-10569</w:t>
            </w:r>
          </w:p>
        </w:tc>
        <w:tc>
          <w:tcPr>
            <w:tcW w:w="6413" w:type="dxa"/>
          </w:tcPr>
          <w:p w14:paraId="58CFC687"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Fee increase Mountview Cemetery</w:t>
            </w:r>
          </w:p>
        </w:tc>
      </w:tr>
      <w:tr w:rsidR="00861881" w:rsidRPr="00D02FE4" w14:paraId="1C4C3DB9" w14:textId="77777777" w:rsidTr="005659A6">
        <w:tc>
          <w:tcPr>
            <w:tcW w:w="2245" w:type="dxa"/>
          </w:tcPr>
          <w:p w14:paraId="39394CC0"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664226D5" w14:textId="77777777" w:rsidR="00861881" w:rsidRPr="00D02FE4" w:rsidRDefault="00861881" w:rsidP="005659A6">
            <w:pPr>
              <w:rPr>
                <w:rFonts w:ascii="Arial" w:hAnsi="Arial" w:cs="Arial"/>
                <w:sz w:val="24"/>
                <w:szCs w:val="24"/>
              </w:rPr>
            </w:pPr>
            <w:r w:rsidRPr="00D02FE4">
              <w:rPr>
                <w:rFonts w:ascii="Arial" w:hAnsi="Arial" w:cs="Arial"/>
                <w:sz w:val="24"/>
                <w:szCs w:val="24"/>
              </w:rPr>
              <w:t>16-10570</w:t>
            </w:r>
          </w:p>
        </w:tc>
        <w:tc>
          <w:tcPr>
            <w:tcW w:w="6413" w:type="dxa"/>
          </w:tcPr>
          <w:p w14:paraId="12D8A55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FY16</w:t>
            </w:r>
          </w:p>
        </w:tc>
      </w:tr>
      <w:tr w:rsidR="00861881" w:rsidRPr="00D02FE4" w14:paraId="14B49F49" w14:textId="77777777" w:rsidTr="005659A6">
        <w:tc>
          <w:tcPr>
            <w:tcW w:w="2245" w:type="dxa"/>
          </w:tcPr>
          <w:p w14:paraId="33E89562"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7CB7ACC3" w14:textId="77777777" w:rsidR="00861881" w:rsidRPr="00D02FE4" w:rsidRDefault="00861881" w:rsidP="005659A6">
            <w:pPr>
              <w:rPr>
                <w:rFonts w:ascii="Arial" w:hAnsi="Arial" w:cs="Arial"/>
                <w:sz w:val="24"/>
                <w:szCs w:val="24"/>
              </w:rPr>
            </w:pPr>
            <w:r w:rsidRPr="00D02FE4">
              <w:rPr>
                <w:rFonts w:ascii="Arial" w:hAnsi="Arial" w:cs="Arial"/>
                <w:sz w:val="24"/>
                <w:szCs w:val="24"/>
              </w:rPr>
              <w:t>16-10571</w:t>
            </w:r>
          </w:p>
        </w:tc>
        <w:tc>
          <w:tcPr>
            <w:tcW w:w="6413" w:type="dxa"/>
          </w:tcPr>
          <w:p w14:paraId="2D6B9EB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Montgomery Street</w:t>
            </w:r>
          </w:p>
        </w:tc>
      </w:tr>
      <w:tr w:rsidR="00861881" w:rsidRPr="00D02FE4" w14:paraId="1B1A7950" w14:textId="77777777" w:rsidTr="005659A6">
        <w:tc>
          <w:tcPr>
            <w:tcW w:w="2245" w:type="dxa"/>
          </w:tcPr>
          <w:p w14:paraId="704F6DF6" w14:textId="77777777" w:rsidR="00861881" w:rsidRPr="00D02FE4" w:rsidRDefault="00861881" w:rsidP="005659A6">
            <w:pPr>
              <w:rPr>
                <w:rFonts w:ascii="Arial" w:hAnsi="Arial" w:cs="Arial"/>
                <w:sz w:val="24"/>
                <w:szCs w:val="24"/>
              </w:rPr>
            </w:pPr>
            <w:r w:rsidRPr="00D02FE4">
              <w:rPr>
                <w:rFonts w:ascii="Arial" w:hAnsi="Arial" w:cs="Arial"/>
                <w:sz w:val="24"/>
                <w:szCs w:val="24"/>
              </w:rPr>
              <w:t>7/25/2016</w:t>
            </w:r>
          </w:p>
        </w:tc>
        <w:tc>
          <w:tcPr>
            <w:tcW w:w="2340" w:type="dxa"/>
          </w:tcPr>
          <w:p w14:paraId="323A6A48" w14:textId="77777777" w:rsidR="00861881" w:rsidRPr="00D02FE4" w:rsidRDefault="00861881" w:rsidP="005659A6">
            <w:pPr>
              <w:rPr>
                <w:rFonts w:ascii="Arial" w:hAnsi="Arial" w:cs="Arial"/>
                <w:sz w:val="24"/>
                <w:szCs w:val="24"/>
              </w:rPr>
            </w:pPr>
            <w:r w:rsidRPr="00D02FE4">
              <w:rPr>
                <w:rFonts w:ascii="Arial" w:hAnsi="Arial" w:cs="Arial"/>
                <w:sz w:val="24"/>
                <w:szCs w:val="24"/>
              </w:rPr>
              <w:t>16-10572</w:t>
            </w:r>
          </w:p>
        </w:tc>
        <w:tc>
          <w:tcPr>
            <w:tcW w:w="6413" w:type="dxa"/>
          </w:tcPr>
          <w:p w14:paraId="060C2600"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Adopt 2016 Growth Policy</w:t>
            </w:r>
          </w:p>
        </w:tc>
      </w:tr>
      <w:tr w:rsidR="00861881" w:rsidRPr="00D02FE4" w14:paraId="74D46613" w14:textId="77777777" w:rsidTr="005659A6">
        <w:tc>
          <w:tcPr>
            <w:tcW w:w="2245" w:type="dxa"/>
          </w:tcPr>
          <w:p w14:paraId="61ACA516"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37463195" w14:textId="77777777" w:rsidR="00861881" w:rsidRPr="00D02FE4" w:rsidRDefault="00861881" w:rsidP="005659A6">
            <w:pPr>
              <w:rPr>
                <w:rFonts w:ascii="Arial" w:hAnsi="Arial" w:cs="Arial"/>
                <w:sz w:val="24"/>
                <w:szCs w:val="24"/>
              </w:rPr>
            </w:pPr>
            <w:r w:rsidRPr="00D02FE4">
              <w:rPr>
                <w:rFonts w:ascii="Arial" w:hAnsi="Arial" w:cs="Arial"/>
                <w:sz w:val="24"/>
                <w:szCs w:val="24"/>
              </w:rPr>
              <w:t>16-10573</w:t>
            </w:r>
          </w:p>
        </w:tc>
        <w:tc>
          <w:tcPr>
            <w:tcW w:w="6413" w:type="dxa"/>
          </w:tcPr>
          <w:p w14:paraId="1AE8ECE2"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$226,000 Series 2016 Sidewalk</w:t>
            </w:r>
          </w:p>
        </w:tc>
      </w:tr>
      <w:tr w:rsidR="00861881" w:rsidRPr="00D02FE4" w14:paraId="2F17B414" w14:textId="77777777" w:rsidTr="005659A6">
        <w:trPr>
          <w:trHeight w:val="278"/>
        </w:trPr>
        <w:tc>
          <w:tcPr>
            <w:tcW w:w="2245" w:type="dxa"/>
          </w:tcPr>
          <w:p w14:paraId="135CEE27"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6F28FC65" w14:textId="77777777" w:rsidR="00861881" w:rsidRPr="00D02FE4" w:rsidRDefault="00861881" w:rsidP="005659A6">
            <w:pPr>
              <w:rPr>
                <w:rFonts w:ascii="Arial" w:hAnsi="Arial" w:cs="Arial"/>
                <w:sz w:val="24"/>
                <w:szCs w:val="24"/>
              </w:rPr>
            </w:pPr>
            <w:r w:rsidRPr="00D02FE4">
              <w:rPr>
                <w:rFonts w:ascii="Arial" w:hAnsi="Arial" w:cs="Arial"/>
                <w:sz w:val="24"/>
                <w:szCs w:val="24"/>
              </w:rPr>
              <w:t>16-10574</w:t>
            </w:r>
          </w:p>
        </w:tc>
        <w:tc>
          <w:tcPr>
            <w:tcW w:w="6413" w:type="dxa"/>
          </w:tcPr>
          <w:p w14:paraId="1267B1AB" w14:textId="77777777" w:rsidR="00861881" w:rsidRPr="00D02FE4" w:rsidRDefault="00861881" w:rsidP="005659A6">
            <w:pPr>
              <w:rPr>
                <w:rFonts w:ascii="Arial" w:hAnsi="Arial" w:cs="Arial"/>
                <w:sz w:val="24"/>
                <w:szCs w:val="24"/>
              </w:rPr>
            </w:pPr>
            <w:r w:rsidRPr="00D02FE4">
              <w:rPr>
                <w:rFonts w:ascii="Arial" w:hAnsi="Arial" w:cs="Arial"/>
                <w:sz w:val="24"/>
                <w:szCs w:val="24"/>
              </w:rPr>
              <w:t>Annexing Lot 8, Sunny Cove Fruit Farms, Rimrock Road and 62</w:t>
            </w:r>
            <w:r w:rsidRPr="00D02FE4">
              <w:rPr>
                <w:rFonts w:ascii="Arial" w:hAnsi="Arial" w:cs="Arial"/>
                <w:sz w:val="24"/>
                <w:szCs w:val="24"/>
                <w:vertAlign w:val="superscript"/>
              </w:rPr>
              <w:t>nd</w:t>
            </w:r>
            <w:r w:rsidRPr="00D02FE4">
              <w:rPr>
                <w:rFonts w:ascii="Arial" w:hAnsi="Arial" w:cs="Arial"/>
                <w:sz w:val="24"/>
                <w:szCs w:val="24"/>
              </w:rPr>
              <w:t xml:space="preserve"> Street West (Annex #16-04)</w:t>
            </w:r>
          </w:p>
        </w:tc>
      </w:tr>
      <w:tr w:rsidR="00861881" w:rsidRPr="00D02FE4" w14:paraId="0736B68D" w14:textId="77777777" w:rsidTr="005659A6">
        <w:tc>
          <w:tcPr>
            <w:tcW w:w="2245" w:type="dxa"/>
          </w:tcPr>
          <w:p w14:paraId="3B643DA1"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0F9D2594" w14:textId="77777777" w:rsidR="00861881" w:rsidRPr="00D02FE4" w:rsidRDefault="00861881" w:rsidP="005659A6">
            <w:pPr>
              <w:rPr>
                <w:rFonts w:ascii="Arial" w:hAnsi="Arial" w:cs="Arial"/>
                <w:sz w:val="24"/>
                <w:szCs w:val="24"/>
              </w:rPr>
            </w:pPr>
            <w:r w:rsidRPr="00D02FE4">
              <w:rPr>
                <w:rFonts w:ascii="Arial" w:hAnsi="Arial" w:cs="Arial"/>
                <w:sz w:val="24"/>
                <w:szCs w:val="24"/>
              </w:rPr>
              <w:t>16-10575</w:t>
            </w:r>
          </w:p>
        </w:tc>
        <w:tc>
          <w:tcPr>
            <w:tcW w:w="6413" w:type="dxa"/>
          </w:tcPr>
          <w:p w14:paraId="1AB75B4F" w14:textId="77777777" w:rsidR="00861881" w:rsidRPr="00D02FE4" w:rsidRDefault="00861881" w:rsidP="005659A6">
            <w:pPr>
              <w:rPr>
                <w:rFonts w:ascii="Arial" w:hAnsi="Arial" w:cs="Arial"/>
                <w:sz w:val="24"/>
                <w:szCs w:val="24"/>
              </w:rPr>
            </w:pPr>
            <w:r w:rsidRPr="00D02FE4">
              <w:rPr>
                <w:rFonts w:ascii="Arial" w:hAnsi="Arial" w:cs="Arial"/>
                <w:sz w:val="24"/>
                <w:szCs w:val="24"/>
              </w:rPr>
              <w:t>Adopting 2016 Growth Policy</w:t>
            </w:r>
          </w:p>
        </w:tc>
      </w:tr>
      <w:tr w:rsidR="00861881" w:rsidRPr="00D02FE4" w14:paraId="15F24016" w14:textId="77777777" w:rsidTr="005659A6">
        <w:tc>
          <w:tcPr>
            <w:tcW w:w="2245" w:type="dxa"/>
          </w:tcPr>
          <w:p w14:paraId="5905F253"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542E2F58" w14:textId="77777777" w:rsidR="00861881" w:rsidRPr="00D02FE4" w:rsidRDefault="00861881" w:rsidP="005659A6">
            <w:pPr>
              <w:rPr>
                <w:rFonts w:ascii="Arial" w:hAnsi="Arial" w:cs="Arial"/>
                <w:sz w:val="24"/>
                <w:szCs w:val="24"/>
              </w:rPr>
            </w:pPr>
            <w:r w:rsidRPr="00D02FE4">
              <w:rPr>
                <w:rFonts w:ascii="Arial" w:hAnsi="Arial" w:cs="Arial"/>
                <w:sz w:val="24"/>
                <w:szCs w:val="24"/>
              </w:rPr>
              <w:t>16-10576</w:t>
            </w:r>
          </w:p>
        </w:tc>
        <w:tc>
          <w:tcPr>
            <w:tcW w:w="6413" w:type="dxa"/>
          </w:tcPr>
          <w:p w14:paraId="0ADB30F8"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SID 1401 62</w:t>
            </w:r>
            <w:r w:rsidRPr="00D02FE4">
              <w:rPr>
                <w:rFonts w:ascii="Arial" w:hAnsi="Arial" w:cs="Arial"/>
                <w:sz w:val="24"/>
                <w:szCs w:val="24"/>
                <w:vertAlign w:val="superscript"/>
              </w:rPr>
              <w:t>nd</w:t>
            </w:r>
            <w:r w:rsidRPr="00D02FE4">
              <w:rPr>
                <w:rFonts w:ascii="Arial" w:hAnsi="Arial" w:cs="Arial"/>
                <w:sz w:val="24"/>
                <w:szCs w:val="24"/>
              </w:rPr>
              <w:t xml:space="preserve"> St. West</w:t>
            </w:r>
          </w:p>
        </w:tc>
      </w:tr>
      <w:tr w:rsidR="00861881" w:rsidRPr="00D02FE4" w14:paraId="0A83F27A" w14:textId="77777777" w:rsidTr="005659A6">
        <w:tc>
          <w:tcPr>
            <w:tcW w:w="2245" w:type="dxa"/>
          </w:tcPr>
          <w:p w14:paraId="099142FE"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24C3CA30" w14:textId="77777777" w:rsidR="00861881" w:rsidRPr="00D02FE4" w:rsidRDefault="00861881" w:rsidP="005659A6">
            <w:pPr>
              <w:rPr>
                <w:rFonts w:ascii="Arial" w:hAnsi="Arial" w:cs="Arial"/>
                <w:sz w:val="24"/>
                <w:szCs w:val="24"/>
              </w:rPr>
            </w:pPr>
            <w:r w:rsidRPr="00D02FE4">
              <w:rPr>
                <w:rFonts w:ascii="Arial" w:hAnsi="Arial" w:cs="Arial"/>
                <w:sz w:val="24"/>
                <w:szCs w:val="24"/>
              </w:rPr>
              <w:t>16-10577</w:t>
            </w:r>
          </w:p>
        </w:tc>
        <w:tc>
          <w:tcPr>
            <w:tcW w:w="6413" w:type="dxa"/>
          </w:tcPr>
          <w:p w14:paraId="06306AF5"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16-10576, to correct advertising dates and Creating SID 1401, 62</w:t>
            </w:r>
            <w:r w:rsidRPr="00D02FE4">
              <w:rPr>
                <w:rFonts w:ascii="Arial" w:hAnsi="Arial" w:cs="Arial"/>
                <w:sz w:val="24"/>
                <w:szCs w:val="24"/>
                <w:vertAlign w:val="superscript"/>
              </w:rPr>
              <w:t>nd</w:t>
            </w:r>
            <w:r w:rsidRPr="00D02FE4">
              <w:rPr>
                <w:rFonts w:ascii="Arial" w:hAnsi="Arial" w:cs="Arial"/>
                <w:sz w:val="24"/>
                <w:szCs w:val="24"/>
              </w:rPr>
              <w:t xml:space="preserve"> St. West, Falcon Ridge Sub.</w:t>
            </w:r>
          </w:p>
        </w:tc>
      </w:tr>
      <w:tr w:rsidR="00861881" w:rsidRPr="00D02FE4" w14:paraId="315140A4" w14:textId="77777777" w:rsidTr="005659A6">
        <w:tc>
          <w:tcPr>
            <w:tcW w:w="2245" w:type="dxa"/>
          </w:tcPr>
          <w:p w14:paraId="02F9F203"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49C61FB3" w14:textId="77777777" w:rsidR="00861881" w:rsidRPr="00D02FE4" w:rsidRDefault="00861881" w:rsidP="005659A6">
            <w:pPr>
              <w:rPr>
                <w:rFonts w:ascii="Arial" w:hAnsi="Arial" w:cs="Arial"/>
                <w:sz w:val="24"/>
                <w:szCs w:val="24"/>
              </w:rPr>
            </w:pPr>
            <w:r w:rsidRPr="00D02FE4">
              <w:rPr>
                <w:rFonts w:ascii="Arial" w:hAnsi="Arial" w:cs="Arial"/>
                <w:sz w:val="24"/>
                <w:szCs w:val="24"/>
              </w:rPr>
              <w:t>16-10578</w:t>
            </w:r>
          </w:p>
        </w:tc>
        <w:tc>
          <w:tcPr>
            <w:tcW w:w="6413" w:type="dxa"/>
          </w:tcPr>
          <w:p w14:paraId="50BB023A" w14:textId="77777777" w:rsidR="00861881" w:rsidRPr="00D02FE4" w:rsidRDefault="00861881" w:rsidP="005659A6">
            <w:pPr>
              <w:rPr>
                <w:rFonts w:ascii="Arial" w:hAnsi="Arial" w:cs="Arial"/>
                <w:sz w:val="24"/>
                <w:szCs w:val="24"/>
              </w:rPr>
            </w:pPr>
            <w:r w:rsidRPr="00D02FE4">
              <w:rPr>
                <w:rFonts w:ascii="Arial" w:hAnsi="Arial" w:cs="Arial"/>
                <w:sz w:val="24"/>
                <w:szCs w:val="24"/>
              </w:rPr>
              <w:t>Setting General Obligation Debt and Public Safety 2 Mill Levy Rates FY17</w:t>
            </w:r>
          </w:p>
        </w:tc>
      </w:tr>
      <w:tr w:rsidR="00861881" w:rsidRPr="00D02FE4" w14:paraId="06375BF7" w14:textId="77777777" w:rsidTr="005659A6">
        <w:tc>
          <w:tcPr>
            <w:tcW w:w="2245" w:type="dxa"/>
          </w:tcPr>
          <w:p w14:paraId="152997B1"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77AD190B" w14:textId="77777777" w:rsidR="00861881" w:rsidRPr="00D02FE4" w:rsidRDefault="00861881" w:rsidP="005659A6">
            <w:pPr>
              <w:rPr>
                <w:rFonts w:ascii="Arial" w:hAnsi="Arial" w:cs="Arial"/>
                <w:sz w:val="24"/>
                <w:szCs w:val="24"/>
              </w:rPr>
            </w:pPr>
            <w:r w:rsidRPr="00D02FE4">
              <w:rPr>
                <w:rFonts w:ascii="Arial" w:hAnsi="Arial" w:cs="Arial"/>
                <w:sz w:val="24"/>
                <w:szCs w:val="24"/>
              </w:rPr>
              <w:t>16-10579</w:t>
            </w:r>
          </w:p>
        </w:tc>
        <w:tc>
          <w:tcPr>
            <w:tcW w:w="6413" w:type="dxa"/>
          </w:tcPr>
          <w:p w14:paraId="46A6C09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for FY16</w:t>
            </w:r>
          </w:p>
        </w:tc>
      </w:tr>
      <w:tr w:rsidR="00861881" w:rsidRPr="00D02FE4" w14:paraId="4A3E5FDA" w14:textId="77777777" w:rsidTr="005659A6">
        <w:tc>
          <w:tcPr>
            <w:tcW w:w="2245" w:type="dxa"/>
          </w:tcPr>
          <w:p w14:paraId="14CFD6EB"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0474B417" w14:textId="77777777" w:rsidR="00861881" w:rsidRPr="00D02FE4" w:rsidRDefault="00861881" w:rsidP="005659A6">
            <w:pPr>
              <w:rPr>
                <w:rFonts w:ascii="Arial" w:hAnsi="Arial" w:cs="Arial"/>
                <w:sz w:val="24"/>
                <w:szCs w:val="24"/>
              </w:rPr>
            </w:pPr>
            <w:r w:rsidRPr="00D02FE4">
              <w:rPr>
                <w:rFonts w:ascii="Arial" w:hAnsi="Arial" w:cs="Arial"/>
                <w:sz w:val="24"/>
                <w:szCs w:val="24"/>
              </w:rPr>
              <w:t>16-10580</w:t>
            </w:r>
          </w:p>
        </w:tc>
        <w:tc>
          <w:tcPr>
            <w:tcW w:w="6413" w:type="dxa"/>
          </w:tcPr>
          <w:p w14:paraId="0C2D8B1C"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SID 1401, 62</w:t>
            </w:r>
            <w:r w:rsidRPr="00D02FE4">
              <w:rPr>
                <w:rFonts w:ascii="Arial" w:hAnsi="Arial" w:cs="Arial"/>
                <w:sz w:val="24"/>
                <w:szCs w:val="24"/>
                <w:vertAlign w:val="superscript"/>
              </w:rPr>
              <w:t>nd</w:t>
            </w:r>
            <w:r w:rsidRPr="00D02FE4">
              <w:rPr>
                <w:rFonts w:ascii="Arial" w:hAnsi="Arial" w:cs="Arial"/>
                <w:sz w:val="24"/>
                <w:szCs w:val="24"/>
              </w:rPr>
              <w:t xml:space="preserve"> St. West Turn Lane</w:t>
            </w:r>
          </w:p>
        </w:tc>
      </w:tr>
      <w:tr w:rsidR="00861881" w:rsidRPr="00D02FE4" w14:paraId="274D6C9B" w14:textId="77777777" w:rsidTr="005659A6">
        <w:tc>
          <w:tcPr>
            <w:tcW w:w="2245" w:type="dxa"/>
          </w:tcPr>
          <w:p w14:paraId="55F00E41"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55FA834" w14:textId="77777777" w:rsidR="00861881" w:rsidRPr="00D02FE4" w:rsidRDefault="00861881" w:rsidP="005659A6">
            <w:pPr>
              <w:rPr>
                <w:rFonts w:ascii="Arial" w:hAnsi="Arial" w:cs="Arial"/>
                <w:sz w:val="24"/>
                <w:szCs w:val="24"/>
              </w:rPr>
            </w:pPr>
            <w:r w:rsidRPr="00D02FE4">
              <w:rPr>
                <w:rFonts w:ascii="Arial" w:hAnsi="Arial" w:cs="Arial"/>
                <w:sz w:val="24"/>
                <w:szCs w:val="24"/>
              </w:rPr>
              <w:t>16-10581</w:t>
            </w:r>
          </w:p>
        </w:tc>
        <w:tc>
          <w:tcPr>
            <w:tcW w:w="6413" w:type="dxa"/>
          </w:tcPr>
          <w:p w14:paraId="71C4D5DD" w14:textId="77777777" w:rsidR="00861881" w:rsidRPr="00D02FE4" w:rsidRDefault="00861881" w:rsidP="005659A6">
            <w:pPr>
              <w:rPr>
                <w:rFonts w:ascii="Arial" w:hAnsi="Arial" w:cs="Arial"/>
                <w:sz w:val="24"/>
                <w:szCs w:val="24"/>
              </w:rPr>
            </w:pPr>
            <w:r w:rsidRPr="00D02FE4">
              <w:rPr>
                <w:rFonts w:ascii="Arial" w:hAnsi="Arial" w:cs="Arial"/>
                <w:sz w:val="24"/>
                <w:szCs w:val="24"/>
              </w:rPr>
              <w:t>Amending Downtown parking rates</w:t>
            </w:r>
          </w:p>
        </w:tc>
      </w:tr>
      <w:tr w:rsidR="00861881" w:rsidRPr="00D02FE4" w14:paraId="47FCFDF7" w14:textId="77777777" w:rsidTr="005659A6">
        <w:tc>
          <w:tcPr>
            <w:tcW w:w="2245" w:type="dxa"/>
          </w:tcPr>
          <w:p w14:paraId="604C50BF"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6AC29271" w14:textId="77777777" w:rsidR="00861881" w:rsidRPr="00D02FE4" w:rsidRDefault="00861881" w:rsidP="005659A6">
            <w:pPr>
              <w:rPr>
                <w:rFonts w:ascii="Arial" w:hAnsi="Arial" w:cs="Arial"/>
                <w:sz w:val="24"/>
                <w:szCs w:val="24"/>
              </w:rPr>
            </w:pPr>
            <w:r w:rsidRPr="00D02FE4">
              <w:rPr>
                <w:rFonts w:ascii="Arial" w:hAnsi="Arial" w:cs="Arial"/>
                <w:sz w:val="24"/>
                <w:szCs w:val="24"/>
              </w:rPr>
              <w:t>16-10582</w:t>
            </w:r>
          </w:p>
        </w:tc>
        <w:tc>
          <w:tcPr>
            <w:tcW w:w="6413" w:type="dxa"/>
          </w:tcPr>
          <w:p w14:paraId="4578D7D6"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Park District 1</w:t>
            </w:r>
          </w:p>
        </w:tc>
      </w:tr>
      <w:tr w:rsidR="00861881" w:rsidRPr="00D02FE4" w14:paraId="4E6BE1FB" w14:textId="77777777" w:rsidTr="005659A6">
        <w:tc>
          <w:tcPr>
            <w:tcW w:w="2245" w:type="dxa"/>
          </w:tcPr>
          <w:p w14:paraId="4FA7C2AC"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1E4276F" w14:textId="77777777" w:rsidR="00861881" w:rsidRPr="00D02FE4" w:rsidRDefault="00861881" w:rsidP="005659A6">
            <w:pPr>
              <w:rPr>
                <w:rFonts w:ascii="Arial" w:hAnsi="Arial" w:cs="Arial"/>
                <w:sz w:val="24"/>
                <w:szCs w:val="24"/>
              </w:rPr>
            </w:pPr>
            <w:r w:rsidRPr="00D02FE4">
              <w:rPr>
                <w:rFonts w:ascii="Arial" w:hAnsi="Arial" w:cs="Arial"/>
                <w:sz w:val="24"/>
                <w:szCs w:val="24"/>
              </w:rPr>
              <w:t>16-10583</w:t>
            </w:r>
          </w:p>
        </w:tc>
        <w:tc>
          <w:tcPr>
            <w:tcW w:w="6413" w:type="dxa"/>
          </w:tcPr>
          <w:p w14:paraId="58C9BD31"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Park Maintenance Districts</w:t>
            </w:r>
          </w:p>
        </w:tc>
      </w:tr>
      <w:tr w:rsidR="00861881" w:rsidRPr="00D02FE4" w14:paraId="1B6C3CC1" w14:textId="77777777" w:rsidTr="005659A6">
        <w:tc>
          <w:tcPr>
            <w:tcW w:w="2245" w:type="dxa"/>
          </w:tcPr>
          <w:p w14:paraId="1BC94A94"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143ED4ED" w14:textId="77777777" w:rsidR="00861881" w:rsidRPr="00D02FE4" w:rsidRDefault="00861881" w:rsidP="005659A6">
            <w:pPr>
              <w:rPr>
                <w:rFonts w:ascii="Arial" w:hAnsi="Arial" w:cs="Arial"/>
                <w:sz w:val="24"/>
                <w:szCs w:val="24"/>
              </w:rPr>
            </w:pPr>
            <w:r w:rsidRPr="00D02FE4">
              <w:rPr>
                <w:rFonts w:ascii="Arial" w:hAnsi="Arial" w:cs="Arial"/>
                <w:sz w:val="24"/>
                <w:szCs w:val="24"/>
              </w:rPr>
              <w:t>16-10584</w:t>
            </w:r>
          </w:p>
        </w:tc>
        <w:tc>
          <w:tcPr>
            <w:tcW w:w="6413" w:type="dxa"/>
          </w:tcPr>
          <w:p w14:paraId="497B54AD"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Road Maintenance District 6</w:t>
            </w:r>
          </w:p>
        </w:tc>
      </w:tr>
      <w:tr w:rsidR="00861881" w:rsidRPr="00D02FE4" w14:paraId="72ED9DC0" w14:textId="77777777" w:rsidTr="005659A6">
        <w:tc>
          <w:tcPr>
            <w:tcW w:w="2245" w:type="dxa"/>
          </w:tcPr>
          <w:p w14:paraId="22636BAB"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5B263166" w14:textId="77777777" w:rsidR="00861881" w:rsidRPr="00D02FE4" w:rsidRDefault="00861881" w:rsidP="005659A6">
            <w:pPr>
              <w:rPr>
                <w:rFonts w:ascii="Arial" w:hAnsi="Arial" w:cs="Arial"/>
                <w:sz w:val="24"/>
                <w:szCs w:val="24"/>
              </w:rPr>
            </w:pPr>
            <w:r w:rsidRPr="00D02FE4">
              <w:rPr>
                <w:rFonts w:ascii="Arial" w:hAnsi="Arial" w:cs="Arial"/>
                <w:sz w:val="24"/>
                <w:szCs w:val="24"/>
              </w:rPr>
              <w:t>16-10585</w:t>
            </w:r>
          </w:p>
        </w:tc>
        <w:tc>
          <w:tcPr>
            <w:tcW w:w="6413" w:type="dxa"/>
          </w:tcPr>
          <w:p w14:paraId="6341EB52"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encroachments</w:t>
            </w:r>
          </w:p>
        </w:tc>
      </w:tr>
      <w:tr w:rsidR="00861881" w:rsidRPr="00D02FE4" w14:paraId="1FDB46DE" w14:textId="77777777" w:rsidTr="005659A6">
        <w:tc>
          <w:tcPr>
            <w:tcW w:w="2245" w:type="dxa"/>
          </w:tcPr>
          <w:p w14:paraId="20C9BD59"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671B6B3" w14:textId="77777777" w:rsidR="00861881" w:rsidRPr="00D02FE4" w:rsidRDefault="00861881" w:rsidP="005659A6">
            <w:pPr>
              <w:rPr>
                <w:rFonts w:ascii="Arial" w:hAnsi="Arial" w:cs="Arial"/>
                <w:sz w:val="24"/>
                <w:szCs w:val="24"/>
              </w:rPr>
            </w:pPr>
            <w:r w:rsidRPr="00D02FE4">
              <w:rPr>
                <w:rFonts w:ascii="Arial" w:hAnsi="Arial" w:cs="Arial"/>
                <w:sz w:val="24"/>
                <w:szCs w:val="24"/>
              </w:rPr>
              <w:t>16-10586</w:t>
            </w:r>
          </w:p>
        </w:tc>
        <w:tc>
          <w:tcPr>
            <w:tcW w:w="6413" w:type="dxa"/>
          </w:tcPr>
          <w:p w14:paraId="037AFA26"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SILMDs</w:t>
            </w:r>
          </w:p>
        </w:tc>
      </w:tr>
      <w:tr w:rsidR="00861881" w:rsidRPr="00D02FE4" w14:paraId="0539653C" w14:textId="77777777" w:rsidTr="005659A6">
        <w:tc>
          <w:tcPr>
            <w:tcW w:w="2245" w:type="dxa"/>
          </w:tcPr>
          <w:p w14:paraId="3A3A7BEE"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0B125A9" w14:textId="77777777" w:rsidR="00861881" w:rsidRPr="00D02FE4" w:rsidRDefault="00861881" w:rsidP="005659A6">
            <w:pPr>
              <w:rPr>
                <w:rFonts w:ascii="Arial" w:hAnsi="Arial" w:cs="Arial"/>
                <w:sz w:val="24"/>
                <w:szCs w:val="24"/>
              </w:rPr>
            </w:pPr>
            <w:r w:rsidRPr="00D02FE4">
              <w:rPr>
                <w:rFonts w:ascii="Arial" w:hAnsi="Arial" w:cs="Arial"/>
                <w:sz w:val="24"/>
                <w:szCs w:val="24"/>
              </w:rPr>
              <w:t>16-10587</w:t>
            </w:r>
          </w:p>
        </w:tc>
        <w:tc>
          <w:tcPr>
            <w:tcW w:w="6413" w:type="dxa"/>
          </w:tcPr>
          <w:p w14:paraId="56FEBA2E"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SID 2909</w:t>
            </w:r>
          </w:p>
        </w:tc>
      </w:tr>
      <w:tr w:rsidR="00861881" w:rsidRPr="00D02FE4" w14:paraId="290FFEA8" w14:textId="77777777" w:rsidTr="005659A6">
        <w:tc>
          <w:tcPr>
            <w:tcW w:w="2245" w:type="dxa"/>
          </w:tcPr>
          <w:p w14:paraId="05ED5F34" w14:textId="77777777" w:rsidR="00861881" w:rsidRPr="00D02FE4" w:rsidRDefault="00861881" w:rsidP="005659A6">
            <w:pPr>
              <w:rPr>
                <w:rFonts w:ascii="Arial" w:hAnsi="Arial" w:cs="Arial"/>
                <w:sz w:val="24"/>
                <w:szCs w:val="24"/>
              </w:rPr>
            </w:pPr>
            <w:r w:rsidRPr="00D02FE4">
              <w:rPr>
                <w:rFonts w:ascii="Arial" w:hAnsi="Arial" w:cs="Arial"/>
                <w:sz w:val="24"/>
                <w:szCs w:val="24"/>
              </w:rPr>
              <w:t>9/26/2016</w:t>
            </w:r>
          </w:p>
        </w:tc>
        <w:tc>
          <w:tcPr>
            <w:tcW w:w="2340" w:type="dxa"/>
          </w:tcPr>
          <w:p w14:paraId="7E6A0E67" w14:textId="77777777" w:rsidR="00861881" w:rsidRPr="00D02FE4" w:rsidRDefault="00861881" w:rsidP="005659A6">
            <w:pPr>
              <w:rPr>
                <w:rFonts w:ascii="Arial" w:hAnsi="Arial" w:cs="Arial"/>
                <w:sz w:val="24"/>
                <w:szCs w:val="24"/>
              </w:rPr>
            </w:pPr>
            <w:r w:rsidRPr="00D02FE4">
              <w:rPr>
                <w:rFonts w:ascii="Arial" w:hAnsi="Arial" w:cs="Arial"/>
                <w:sz w:val="24"/>
                <w:szCs w:val="24"/>
              </w:rPr>
              <w:t>16-10588</w:t>
            </w:r>
          </w:p>
        </w:tc>
        <w:tc>
          <w:tcPr>
            <w:tcW w:w="6413" w:type="dxa"/>
          </w:tcPr>
          <w:p w14:paraId="45B76E51"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weed assessments</w:t>
            </w:r>
          </w:p>
        </w:tc>
      </w:tr>
      <w:tr w:rsidR="00861881" w:rsidRPr="00D02FE4" w14:paraId="6B3A254C" w14:textId="77777777" w:rsidTr="005659A6">
        <w:tc>
          <w:tcPr>
            <w:tcW w:w="2245" w:type="dxa"/>
          </w:tcPr>
          <w:p w14:paraId="65A935B7" w14:textId="77777777" w:rsidR="00861881" w:rsidRPr="00D02FE4" w:rsidRDefault="00861881" w:rsidP="005659A6">
            <w:pPr>
              <w:rPr>
                <w:rFonts w:ascii="Arial" w:hAnsi="Arial" w:cs="Arial"/>
                <w:sz w:val="24"/>
                <w:szCs w:val="24"/>
              </w:rPr>
            </w:pPr>
            <w:r w:rsidRPr="00D02FE4">
              <w:rPr>
                <w:rFonts w:ascii="Arial" w:hAnsi="Arial" w:cs="Arial"/>
                <w:sz w:val="24"/>
                <w:szCs w:val="24"/>
              </w:rPr>
              <w:t>9/26/2016</w:t>
            </w:r>
          </w:p>
        </w:tc>
        <w:tc>
          <w:tcPr>
            <w:tcW w:w="2340" w:type="dxa"/>
          </w:tcPr>
          <w:p w14:paraId="277EA0A6" w14:textId="77777777" w:rsidR="00861881" w:rsidRPr="00D02FE4" w:rsidRDefault="00861881" w:rsidP="005659A6">
            <w:pPr>
              <w:rPr>
                <w:rFonts w:ascii="Arial" w:hAnsi="Arial" w:cs="Arial"/>
                <w:sz w:val="24"/>
                <w:szCs w:val="24"/>
              </w:rPr>
            </w:pPr>
            <w:r w:rsidRPr="00D02FE4">
              <w:rPr>
                <w:rFonts w:ascii="Arial" w:hAnsi="Arial" w:cs="Arial"/>
                <w:sz w:val="24"/>
                <w:szCs w:val="24"/>
              </w:rPr>
              <w:t>16-10589</w:t>
            </w:r>
          </w:p>
        </w:tc>
        <w:tc>
          <w:tcPr>
            <w:tcW w:w="6413" w:type="dxa"/>
          </w:tcPr>
          <w:p w14:paraId="3FE5BAC0" w14:textId="77777777" w:rsidR="00861881" w:rsidRPr="00D02FE4" w:rsidRDefault="00861881" w:rsidP="005659A6">
            <w:pPr>
              <w:rPr>
                <w:rFonts w:ascii="Arial" w:hAnsi="Arial" w:cs="Arial"/>
                <w:sz w:val="24"/>
                <w:szCs w:val="24"/>
              </w:rPr>
            </w:pPr>
            <w:r w:rsidRPr="00D02FE4">
              <w:rPr>
                <w:rFonts w:ascii="Arial" w:hAnsi="Arial" w:cs="Arial"/>
                <w:sz w:val="24"/>
                <w:szCs w:val="24"/>
              </w:rPr>
              <w:t>Setting Arterial Construction fee assessments</w:t>
            </w:r>
          </w:p>
        </w:tc>
      </w:tr>
      <w:tr w:rsidR="00861881" w:rsidRPr="00D02FE4" w14:paraId="58AD673D" w14:textId="77777777" w:rsidTr="005659A6">
        <w:tc>
          <w:tcPr>
            <w:tcW w:w="2245" w:type="dxa"/>
          </w:tcPr>
          <w:p w14:paraId="30B5D4BD" w14:textId="77777777" w:rsidR="00861881" w:rsidRPr="00D02FE4" w:rsidRDefault="00861881" w:rsidP="005659A6">
            <w:pPr>
              <w:rPr>
                <w:rFonts w:ascii="Arial" w:hAnsi="Arial" w:cs="Arial"/>
                <w:sz w:val="24"/>
                <w:szCs w:val="24"/>
              </w:rPr>
            </w:pPr>
            <w:r w:rsidRPr="00D02FE4">
              <w:rPr>
                <w:rFonts w:ascii="Arial" w:hAnsi="Arial" w:cs="Arial"/>
                <w:sz w:val="24"/>
                <w:szCs w:val="24"/>
              </w:rPr>
              <w:t>10/24/2016</w:t>
            </w:r>
          </w:p>
        </w:tc>
        <w:tc>
          <w:tcPr>
            <w:tcW w:w="2340" w:type="dxa"/>
          </w:tcPr>
          <w:p w14:paraId="4AAF2183" w14:textId="77777777" w:rsidR="00861881" w:rsidRPr="00D02FE4" w:rsidRDefault="00861881" w:rsidP="005659A6">
            <w:pPr>
              <w:rPr>
                <w:rFonts w:ascii="Arial" w:hAnsi="Arial" w:cs="Arial"/>
                <w:sz w:val="24"/>
                <w:szCs w:val="24"/>
              </w:rPr>
            </w:pPr>
            <w:r w:rsidRPr="00D02FE4">
              <w:rPr>
                <w:rFonts w:ascii="Arial" w:hAnsi="Arial" w:cs="Arial"/>
                <w:sz w:val="24"/>
                <w:szCs w:val="24"/>
              </w:rPr>
              <w:t>16-10590</w:t>
            </w:r>
          </w:p>
        </w:tc>
        <w:tc>
          <w:tcPr>
            <w:tcW w:w="6413" w:type="dxa"/>
          </w:tcPr>
          <w:p w14:paraId="3BA58A0A"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Budget Amendments</w:t>
            </w:r>
          </w:p>
        </w:tc>
      </w:tr>
      <w:tr w:rsidR="00861881" w:rsidRPr="00D02FE4" w14:paraId="58A0A5DA" w14:textId="77777777" w:rsidTr="005659A6">
        <w:tc>
          <w:tcPr>
            <w:tcW w:w="2245" w:type="dxa"/>
          </w:tcPr>
          <w:p w14:paraId="0F5E858D" w14:textId="77777777" w:rsidR="00861881" w:rsidRPr="00D02FE4" w:rsidRDefault="00861881" w:rsidP="005659A6">
            <w:pPr>
              <w:rPr>
                <w:rFonts w:ascii="Arial" w:hAnsi="Arial" w:cs="Arial"/>
                <w:sz w:val="24"/>
                <w:szCs w:val="24"/>
              </w:rPr>
            </w:pPr>
            <w:r w:rsidRPr="00D02FE4">
              <w:rPr>
                <w:rFonts w:ascii="Arial" w:hAnsi="Arial" w:cs="Arial"/>
                <w:sz w:val="24"/>
                <w:szCs w:val="24"/>
              </w:rPr>
              <w:t>11/14/2016</w:t>
            </w:r>
          </w:p>
        </w:tc>
        <w:tc>
          <w:tcPr>
            <w:tcW w:w="2340" w:type="dxa"/>
          </w:tcPr>
          <w:p w14:paraId="38362566" w14:textId="77777777" w:rsidR="00861881" w:rsidRPr="00D02FE4" w:rsidRDefault="00861881" w:rsidP="005659A6">
            <w:pPr>
              <w:rPr>
                <w:rFonts w:ascii="Arial" w:hAnsi="Arial" w:cs="Arial"/>
                <w:sz w:val="24"/>
                <w:szCs w:val="24"/>
              </w:rPr>
            </w:pPr>
            <w:r w:rsidRPr="00D02FE4">
              <w:rPr>
                <w:rFonts w:ascii="Arial" w:hAnsi="Arial" w:cs="Arial"/>
                <w:sz w:val="24"/>
                <w:szCs w:val="24"/>
              </w:rPr>
              <w:t>16-10591</w:t>
            </w:r>
          </w:p>
        </w:tc>
        <w:tc>
          <w:tcPr>
            <w:tcW w:w="6413" w:type="dxa"/>
          </w:tcPr>
          <w:p w14:paraId="1045963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 5 year tax abatement for Linde Properties, LC for Building Expansion of Heights Eyecare</w:t>
            </w:r>
          </w:p>
        </w:tc>
      </w:tr>
      <w:tr w:rsidR="00861881" w:rsidRPr="00D02FE4" w14:paraId="756A261B" w14:textId="77777777" w:rsidTr="005659A6">
        <w:tc>
          <w:tcPr>
            <w:tcW w:w="2245" w:type="dxa"/>
          </w:tcPr>
          <w:p w14:paraId="26078F49" w14:textId="77777777" w:rsidR="00861881" w:rsidRPr="00D02FE4" w:rsidRDefault="00861881" w:rsidP="005659A6">
            <w:pPr>
              <w:rPr>
                <w:rFonts w:ascii="Arial" w:hAnsi="Arial" w:cs="Arial"/>
                <w:sz w:val="24"/>
                <w:szCs w:val="24"/>
              </w:rPr>
            </w:pPr>
            <w:r w:rsidRPr="00D02FE4">
              <w:rPr>
                <w:rFonts w:ascii="Arial" w:hAnsi="Arial" w:cs="Arial"/>
                <w:sz w:val="24"/>
                <w:szCs w:val="24"/>
              </w:rPr>
              <w:t>11/14/2016</w:t>
            </w:r>
          </w:p>
        </w:tc>
        <w:tc>
          <w:tcPr>
            <w:tcW w:w="2340" w:type="dxa"/>
          </w:tcPr>
          <w:p w14:paraId="0B10BD5D" w14:textId="77777777" w:rsidR="00861881" w:rsidRPr="00D02FE4" w:rsidRDefault="00861881" w:rsidP="005659A6">
            <w:pPr>
              <w:rPr>
                <w:rFonts w:ascii="Arial" w:hAnsi="Arial" w:cs="Arial"/>
                <w:sz w:val="24"/>
                <w:szCs w:val="24"/>
              </w:rPr>
            </w:pPr>
            <w:r w:rsidRPr="00D02FE4">
              <w:rPr>
                <w:rFonts w:ascii="Arial" w:hAnsi="Arial" w:cs="Arial"/>
                <w:sz w:val="24"/>
                <w:szCs w:val="24"/>
              </w:rPr>
              <w:t>16-10592</w:t>
            </w:r>
          </w:p>
        </w:tc>
        <w:tc>
          <w:tcPr>
            <w:tcW w:w="6413" w:type="dxa"/>
          </w:tcPr>
          <w:p w14:paraId="1C3D441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Financing within Expanded N. 27</w:t>
            </w:r>
            <w:r w:rsidRPr="00D02FE4">
              <w:rPr>
                <w:rFonts w:ascii="Arial" w:hAnsi="Arial" w:cs="Arial"/>
                <w:sz w:val="24"/>
                <w:szCs w:val="24"/>
                <w:vertAlign w:val="superscript"/>
              </w:rPr>
              <w:t>th</w:t>
            </w:r>
            <w:r w:rsidRPr="00D02FE4">
              <w:rPr>
                <w:rFonts w:ascii="Arial" w:hAnsi="Arial" w:cs="Arial"/>
                <w:sz w:val="24"/>
                <w:szCs w:val="24"/>
              </w:rPr>
              <w:t xml:space="preserve"> Street Urban Renewal Area and Establishing Compliance with Reimbursement Bond Regs. </w:t>
            </w:r>
          </w:p>
        </w:tc>
      </w:tr>
      <w:tr w:rsidR="00861881" w:rsidRPr="00D02FE4" w14:paraId="0B1C463C" w14:textId="77777777" w:rsidTr="005659A6">
        <w:tc>
          <w:tcPr>
            <w:tcW w:w="2245" w:type="dxa"/>
          </w:tcPr>
          <w:p w14:paraId="0444CE67" w14:textId="77777777" w:rsidR="00861881" w:rsidRPr="00D02FE4" w:rsidRDefault="00861881" w:rsidP="005659A6">
            <w:pPr>
              <w:rPr>
                <w:rFonts w:ascii="Arial" w:hAnsi="Arial" w:cs="Arial"/>
                <w:sz w:val="24"/>
                <w:szCs w:val="24"/>
              </w:rPr>
            </w:pPr>
            <w:r w:rsidRPr="00D02FE4">
              <w:rPr>
                <w:rFonts w:ascii="Arial" w:hAnsi="Arial" w:cs="Arial"/>
                <w:sz w:val="24"/>
                <w:szCs w:val="24"/>
              </w:rPr>
              <w:t>11/28/2016</w:t>
            </w:r>
          </w:p>
        </w:tc>
        <w:tc>
          <w:tcPr>
            <w:tcW w:w="2340" w:type="dxa"/>
          </w:tcPr>
          <w:p w14:paraId="5EAEEACE" w14:textId="77777777" w:rsidR="00861881" w:rsidRPr="00D02FE4" w:rsidRDefault="00861881" w:rsidP="005659A6">
            <w:pPr>
              <w:rPr>
                <w:rFonts w:ascii="Arial" w:hAnsi="Arial" w:cs="Arial"/>
                <w:sz w:val="24"/>
                <w:szCs w:val="24"/>
              </w:rPr>
            </w:pPr>
            <w:r w:rsidRPr="00D02FE4">
              <w:rPr>
                <w:rFonts w:ascii="Arial" w:hAnsi="Arial" w:cs="Arial"/>
                <w:sz w:val="24"/>
                <w:szCs w:val="24"/>
              </w:rPr>
              <w:t>16-10593</w:t>
            </w:r>
          </w:p>
        </w:tc>
        <w:tc>
          <w:tcPr>
            <w:tcW w:w="6413" w:type="dxa"/>
          </w:tcPr>
          <w:p w14:paraId="7772D32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&amp; adopting budget amendments for FY2017</w:t>
            </w:r>
          </w:p>
        </w:tc>
      </w:tr>
      <w:tr w:rsidR="00861881" w:rsidRPr="00D02FE4" w14:paraId="002B99DA" w14:textId="77777777" w:rsidTr="005659A6">
        <w:tc>
          <w:tcPr>
            <w:tcW w:w="2245" w:type="dxa"/>
          </w:tcPr>
          <w:p w14:paraId="56BF1A07" w14:textId="77777777" w:rsidR="00861881" w:rsidRPr="00D02FE4" w:rsidRDefault="00861881" w:rsidP="005659A6">
            <w:pPr>
              <w:rPr>
                <w:rFonts w:ascii="Arial" w:hAnsi="Arial" w:cs="Arial"/>
                <w:sz w:val="24"/>
                <w:szCs w:val="24"/>
              </w:rPr>
            </w:pPr>
            <w:r w:rsidRPr="00D02FE4">
              <w:rPr>
                <w:rFonts w:ascii="Arial" w:hAnsi="Arial" w:cs="Arial"/>
                <w:sz w:val="24"/>
                <w:szCs w:val="24"/>
              </w:rPr>
              <w:t>11/28/2016</w:t>
            </w:r>
          </w:p>
        </w:tc>
        <w:tc>
          <w:tcPr>
            <w:tcW w:w="2340" w:type="dxa"/>
          </w:tcPr>
          <w:p w14:paraId="7C565B27" w14:textId="77777777" w:rsidR="00861881" w:rsidRPr="00D02FE4" w:rsidRDefault="00861881" w:rsidP="005659A6">
            <w:pPr>
              <w:rPr>
                <w:rFonts w:ascii="Arial" w:hAnsi="Arial" w:cs="Arial"/>
                <w:sz w:val="24"/>
                <w:szCs w:val="24"/>
              </w:rPr>
            </w:pPr>
            <w:r w:rsidRPr="00D02FE4">
              <w:rPr>
                <w:rFonts w:ascii="Arial" w:hAnsi="Arial" w:cs="Arial"/>
                <w:sz w:val="24"/>
                <w:szCs w:val="24"/>
              </w:rPr>
              <w:t>16-10594</w:t>
            </w:r>
          </w:p>
        </w:tc>
        <w:tc>
          <w:tcPr>
            <w:tcW w:w="6413" w:type="dxa"/>
          </w:tcPr>
          <w:p w14:paraId="17F3D47E"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NE ¼ of Section 10, T. 1S, R. 25E (Annex 16-05)</w:t>
            </w:r>
          </w:p>
        </w:tc>
      </w:tr>
      <w:tr w:rsidR="00861881" w:rsidRPr="00D02FE4" w14:paraId="4DC3CE12" w14:textId="77777777" w:rsidTr="005659A6">
        <w:tc>
          <w:tcPr>
            <w:tcW w:w="2245" w:type="dxa"/>
          </w:tcPr>
          <w:p w14:paraId="23B9FCE4" w14:textId="77777777" w:rsidR="00861881" w:rsidRPr="00D02FE4" w:rsidRDefault="00861881" w:rsidP="005659A6">
            <w:pPr>
              <w:rPr>
                <w:rFonts w:ascii="Arial" w:hAnsi="Arial" w:cs="Arial"/>
                <w:sz w:val="24"/>
                <w:szCs w:val="24"/>
              </w:rPr>
            </w:pPr>
            <w:r w:rsidRPr="00D02FE4">
              <w:rPr>
                <w:rFonts w:ascii="Arial" w:hAnsi="Arial" w:cs="Arial"/>
                <w:sz w:val="24"/>
                <w:szCs w:val="24"/>
              </w:rPr>
              <w:t>12/12/2016</w:t>
            </w:r>
          </w:p>
        </w:tc>
        <w:tc>
          <w:tcPr>
            <w:tcW w:w="2340" w:type="dxa"/>
          </w:tcPr>
          <w:p w14:paraId="31276F40" w14:textId="77777777" w:rsidR="00861881" w:rsidRPr="00D02FE4" w:rsidRDefault="00861881" w:rsidP="005659A6">
            <w:pPr>
              <w:rPr>
                <w:rFonts w:ascii="Arial" w:hAnsi="Arial" w:cs="Arial"/>
                <w:sz w:val="24"/>
                <w:szCs w:val="24"/>
              </w:rPr>
            </w:pPr>
            <w:r w:rsidRPr="00D02FE4">
              <w:rPr>
                <w:rFonts w:ascii="Arial" w:hAnsi="Arial" w:cs="Arial"/>
                <w:sz w:val="24"/>
                <w:szCs w:val="24"/>
              </w:rPr>
              <w:t>16-10595</w:t>
            </w:r>
          </w:p>
        </w:tc>
        <w:tc>
          <w:tcPr>
            <w:tcW w:w="6413" w:type="dxa"/>
          </w:tcPr>
          <w:p w14:paraId="50E3C9DC"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Issuing revenue bonds for sewer system improvements </w:t>
            </w:r>
          </w:p>
        </w:tc>
      </w:tr>
      <w:tr w:rsidR="00861881" w:rsidRPr="00D02FE4" w14:paraId="69A061F6" w14:textId="77777777" w:rsidTr="005659A6">
        <w:tc>
          <w:tcPr>
            <w:tcW w:w="2245" w:type="dxa"/>
          </w:tcPr>
          <w:p w14:paraId="6BC55783" w14:textId="77777777" w:rsidR="00861881" w:rsidRPr="00D02FE4" w:rsidRDefault="00861881" w:rsidP="005659A6">
            <w:pPr>
              <w:rPr>
                <w:rFonts w:ascii="Arial" w:hAnsi="Arial" w:cs="Arial"/>
                <w:sz w:val="24"/>
                <w:szCs w:val="24"/>
              </w:rPr>
            </w:pPr>
            <w:r w:rsidRPr="00D02FE4">
              <w:rPr>
                <w:rFonts w:ascii="Arial" w:hAnsi="Arial" w:cs="Arial"/>
                <w:sz w:val="24"/>
                <w:szCs w:val="24"/>
              </w:rPr>
              <w:t>12/19/2016</w:t>
            </w:r>
          </w:p>
        </w:tc>
        <w:tc>
          <w:tcPr>
            <w:tcW w:w="2340" w:type="dxa"/>
          </w:tcPr>
          <w:p w14:paraId="0CBB27AA" w14:textId="77777777" w:rsidR="00861881" w:rsidRPr="00D02FE4" w:rsidRDefault="00861881" w:rsidP="005659A6">
            <w:pPr>
              <w:rPr>
                <w:rFonts w:ascii="Arial" w:hAnsi="Arial" w:cs="Arial"/>
                <w:sz w:val="24"/>
                <w:szCs w:val="24"/>
              </w:rPr>
            </w:pPr>
            <w:r w:rsidRPr="00D02FE4">
              <w:rPr>
                <w:rFonts w:ascii="Arial" w:hAnsi="Arial" w:cs="Arial"/>
                <w:sz w:val="24"/>
                <w:szCs w:val="24"/>
              </w:rPr>
              <w:t>16-10596</w:t>
            </w:r>
          </w:p>
        </w:tc>
        <w:tc>
          <w:tcPr>
            <w:tcW w:w="6413" w:type="dxa"/>
          </w:tcPr>
          <w:p w14:paraId="02ED6DF8"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Recommendation Deadline of Babcock Theater Ad-Hoc Council Advisory Committee to February 27, 2017</w:t>
            </w:r>
          </w:p>
        </w:tc>
      </w:tr>
    </w:tbl>
    <w:p w14:paraId="48DB1447" w14:textId="77777777" w:rsidR="00D02FE4" w:rsidRDefault="00D02FE4" w:rsidP="005659A6">
      <w:pPr>
        <w:rPr>
          <w:rFonts w:ascii="Arial" w:hAnsi="Arial" w:cs="Arial"/>
          <w:sz w:val="24"/>
          <w:szCs w:val="24"/>
        </w:rPr>
      </w:pPr>
    </w:p>
    <w:p w14:paraId="17A5C694" w14:textId="77777777" w:rsidR="00D02FE4" w:rsidRDefault="00D02FE4">
      <w:pPr>
        <w:rPr>
          <w:rFonts w:ascii="Arial" w:hAnsi="Arial" w:cs="Arial"/>
          <w:sz w:val="24"/>
          <w:szCs w:val="24"/>
        </w:rPr>
      </w:pPr>
      <w:r>
        <w:rPr>
          <w:rFonts w:ascii="Arial" w:hAnsi="Arial" w:cs="Arial"/>
          <w:sz w:val="24"/>
          <w:szCs w:val="24"/>
        </w:rPr>
        <w:lastRenderedPageBreak/>
        <w:br w:type="page"/>
      </w:r>
    </w:p>
    <w:p w14:paraId="4DBFECFD" w14:textId="77777777" w:rsidR="00861881" w:rsidRPr="00D02FE4" w:rsidRDefault="00861881" w:rsidP="005659A6">
      <w:pPr>
        <w:rPr>
          <w:rFonts w:ascii="Arial" w:hAnsi="Arial" w:cs="Arial"/>
          <w:sz w:val="24"/>
          <w:szCs w:val="24"/>
        </w:rPr>
      </w:pPr>
    </w:p>
    <w:p w14:paraId="56F37BDA"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2015 RESOLUTIONS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802"/>
        <w:gridCol w:w="6436"/>
      </w:tblGrid>
      <w:tr w:rsidR="00C55485" w:rsidRPr="00D02FE4" w14:paraId="14DA1B43" w14:textId="77777777" w:rsidTr="005659A6">
        <w:tc>
          <w:tcPr>
            <w:tcW w:w="2088" w:type="dxa"/>
          </w:tcPr>
          <w:p w14:paraId="55E34125"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0A471850"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020" w:type="dxa"/>
          </w:tcPr>
          <w:p w14:paraId="647C6FCE"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47D96EB0" w14:textId="77777777" w:rsidTr="005659A6">
        <w:tc>
          <w:tcPr>
            <w:tcW w:w="2088" w:type="dxa"/>
            <w:vAlign w:val="center"/>
          </w:tcPr>
          <w:p w14:paraId="0E54A2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1/12/2015</w:t>
            </w:r>
          </w:p>
        </w:tc>
        <w:tc>
          <w:tcPr>
            <w:tcW w:w="1890" w:type="dxa"/>
            <w:vAlign w:val="center"/>
          </w:tcPr>
          <w:p w14:paraId="5FEF79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15-10417</w:t>
            </w:r>
          </w:p>
        </w:tc>
        <w:tc>
          <w:tcPr>
            <w:tcW w:w="7020" w:type="dxa"/>
          </w:tcPr>
          <w:p w14:paraId="0126C82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314, Calhoun Lane Impr.</w:t>
            </w:r>
          </w:p>
        </w:tc>
      </w:tr>
      <w:tr w:rsidR="00C55485" w:rsidRPr="00D02FE4" w14:paraId="3AC0D330" w14:textId="77777777" w:rsidTr="005659A6">
        <w:tc>
          <w:tcPr>
            <w:tcW w:w="2088" w:type="dxa"/>
            <w:vAlign w:val="center"/>
          </w:tcPr>
          <w:p w14:paraId="7B782C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1/12/2015</w:t>
            </w:r>
          </w:p>
        </w:tc>
        <w:tc>
          <w:tcPr>
            <w:tcW w:w="1890" w:type="dxa"/>
            <w:vAlign w:val="center"/>
          </w:tcPr>
          <w:p w14:paraId="4C57E7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15-10418</w:t>
            </w:r>
          </w:p>
        </w:tc>
        <w:tc>
          <w:tcPr>
            <w:tcW w:w="7020" w:type="dxa"/>
          </w:tcPr>
          <w:p w14:paraId="6361D1F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and Restating Resolution #14-10409</w:t>
            </w:r>
          </w:p>
        </w:tc>
      </w:tr>
      <w:tr w:rsidR="00C55485" w:rsidRPr="00D02FE4" w14:paraId="6EBB2D53" w14:textId="77777777" w:rsidTr="005659A6">
        <w:tc>
          <w:tcPr>
            <w:tcW w:w="2088" w:type="dxa"/>
            <w:vAlign w:val="center"/>
          </w:tcPr>
          <w:p w14:paraId="1272A5D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vAlign w:val="center"/>
          </w:tcPr>
          <w:p w14:paraId="5350F4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15-10419</w:t>
            </w:r>
          </w:p>
        </w:tc>
        <w:tc>
          <w:tcPr>
            <w:tcW w:w="7020" w:type="dxa"/>
          </w:tcPr>
          <w:p w14:paraId="63D147C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for FY2014/2015</w:t>
            </w:r>
          </w:p>
        </w:tc>
      </w:tr>
      <w:tr w:rsidR="00C55485" w:rsidRPr="00D02FE4" w14:paraId="06F8FEE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C6C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6D69C2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15-10420</w:t>
            </w:r>
          </w:p>
        </w:tc>
        <w:tc>
          <w:tcPr>
            <w:tcW w:w="7020" w:type="dxa"/>
            <w:tcBorders>
              <w:top w:val="single" w:sz="4" w:space="0" w:color="auto"/>
              <w:left w:val="single" w:sz="4" w:space="0" w:color="auto"/>
              <w:bottom w:val="single" w:sz="4" w:space="0" w:color="auto"/>
              <w:right w:val="single" w:sz="4" w:space="0" w:color="auto"/>
            </w:tcBorders>
          </w:tcPr>
          <w:p w14:paraId="0D51676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6-14 and 59-62, Block 11, Industrial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including adjacent R/W; Bollinger Property (Annex 14-06)</w:t>
            </w:r>
          </w:p>
        </w:tc>
      </w:tr>
      <w:tr w:rsidR="00C55485" w:rsidRPr="00D02FE4" w14:paraId="04EBF2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5718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3D60C9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15-10421</w:t>
            </w:r>
          </w:p>
        </w:tc>
        <w:tc>
          <w:tcPr>
            <w:tcW w:w="7020" w:type="dxa"/>
            <w:tcBorders>
              <w:top w:val="single" w:sz="4" w:space="0" w:color="auto"/>
              <w:left w:val="single" w:sz="4" w:space="0" w:color="auto"/>
              <w:bottom w:val="single" w:sz="4" w:space="0" w:color="auto"/>
              <w:right w:val="single" w:sz="4" w:space="0" w:color="auto"/>
            </w:tcBorders>
          </w:tcPr>
          <w:p w14:paraId="452A5AD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53-58, Block 11, Industrial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including adjacent R/W; Bentz Property (Annex 14-07)</w:t>
            </w:r>
          </w:p>
        </w:tc>
      </w:tr>
      <w:tr w:rsidR="00C55485" w:rsidRPr="00D02FE4" w14:paraId="1AEBE0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AB39C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0797DC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15-10422</w:t>
            </w:r>
          </w:p>
        </w:tc>
        <w:tc>
          <w:tcPr>
            <w:tcW w:w="7020" w:type="dxa"/>
            <w:tcBorders>
              <w:top w:val="single" w:sz="4" w:space="0" w:color="auto"/>
              <w:left w:val="single" w:sz="4" w:space="0" w:color="auto"/>
              <w:bottom w:val="single" w:sz="4" w:space="0" w:color="auto"/>
              <w:right w:val="single" w:sz="4" w:space="0" w:color="auto"/>
            </w:tcBorders>
          </w:tcPr>
          <w:p w14:paraId="67F41C3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Tract 1, C/S 2212; including adjacent R/W; Yegen Property (Annex 14-08)</w:t>
            </w:r>
          </w:p>
        </w:tc>
      </w:tr>
      <w:tr w:rsidR="00C55485" w:rsidRPr="00D02FE4" w14:paraId="0050231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61312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04B62A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15-10423</w:t>
            </w:r>
          </w:p>
        </w:tc>
        <w:tc>
          <w:tcPr>
            <w:tcW w:w="7020" w:type="dxa"/>
            <w:tcBorders>
              <w:top w:val="single" w:sz="4" w:space="0" w:color="auto"/>
              <w:left w:val="single" w:sz="4" w:space="0" w:color="auto"/>
              <w:bottom w:val="single" w:sz="4" w:space="0" w:color="auto"/>
              <w:right w:val="single" w:sz="4" w:space="0" w:color="auto"/>
            </w:tcBorders>
          </w:tcPr>
          <w:p w14:paraId="5B7706E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1-13, Block 6, Industrial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including adjacent R/W; Converse Property (Annex 14-09)</w:t>
            </w:r>
          </w:p>
        </w:tc>
      </w:tr>
      <w:tr w:rsidR="00C55485" w:rsidRPr="00D02FE4" w14:paraId="788963B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5EB6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55938A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15-10424</w:t>
            </w:r>
          </w:p>
        </w:tc>
        <w:tc>
          <w:tcPr>
            <w:tcW w:w="7020" w:type="dxa"/>
            <w:tcBorders>
              <w:top w:val="single" w:sz="4" w:space="0" w:color="auto"/>
              <w:left w:val="single" w:sz="4" w:space="0" w:color="auto"/>
              <w:bottom w:val="single" w:sz="4" w:space="0" w:color="auto"/>
              <w:right w:val="single" w:sz="4" w:space="0" w:color="auto"/>
            </w:tcBorders>
          </w:tcPr>
          <w:p w14:paraId="1843B52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Tract 1, C/S 2196; including adjacent R/W; Berry Property (Annex 14-10)</w:t>
            </w:r>
          </w:p>
        </w:tc>
      </w:tr>
      <w:tr w:rsidR="00C55485" w:rsidRPr="00D02FE4" w14:paraId="7B7235F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9C37F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6C09F1E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15-10425</w:t>
            </w:r>
          </w:p>
        </w:tc>
        <w:tc>
          <w:tcPr>
            <w:tcW w:w="7020" w:type="dxa"/>
            <w:tcBorders>
              <w:top w:val="single" w:sz="4" w:space="0" w:color="auto"/>
              <w:left w:val="single" w:sz="4" w:space="0" w:color="auto"/>
              <w:bottom w:val="single" w:sz="4" w:space="0" w:color="auto"/>
              <w:right w:val="single" w:sz="4" w:space="0" w:color="auto"/>
            </w:tcBorders>
          </w:tcPr>
          <w:p w14:paraId="5491E10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Tracts D1, E, and F2,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C/S 10; including adjacent R/W; Keenan Property (Annex 14-11)</w:t>
            </w:r>
          </w:p>
        </w:tc>
      </w:tr>
      <w:tr w:rsidR="00C55485" w:rsidRPr="00D02FE4" w14:paraId="6528ACC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78DF5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4C0046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15-10426</w:t>
            </w:r>
          </w:p>
        </w:tc>
        <w:tc>
          <w:tcPr>
            <w:tcW w:w="7020" w:type="dxa"/>
            <w:tcBorders>
              <w:top w:val="single" w:sz="4" w:space="0" w:color="auto"/>
              <w:left w:val="single" w:sz="4" w:space="0" w:color="auto"/>
              <w:bottom w:val="single" w:sz="4" w:space="0" w:color="auto"/>
              <w:right w:val="single" w:sz="4" w:space="0" w:color="auto"/>
            </w:tcBorders>
          </w:tcPr>
          <w:p w14:paraId="41A1543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18-26, Block 6, Industrial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including adjacent R/W; Stratford Property (Annex 14-12)</w:t>
            </w:r>
          </w:p>
        </w:tc>
      </w:tr>
      <w:tr w:rsidR="00C55485" w:rsidRPr="00D02FE4" w14:paraId="7A6B24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4783B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73986A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15-10427</w:t>
            </w:r>
          </w:p>
        </w:tc>
        <w:tc>
          <w:tcPr>
            <w:tcW w:w="7020" w:type="dxa"/>
            <w:tcBorders>
              <w:top w:val="single" w:sz="4" w:space="0" w:color="auto"/>
              <w:left w:val="single" w:sz="4" w:space="0" w:color="auto"/>
              <w:bottom w:val="single" w:sz="4" w:space="0" w:color="auto"/>
              <w:right w:val="single" w:sz="4" w:space="0" w:color="auto"/>
            </w:tcBorders>
          </w:tcPr>
          <w:p w14:paraId="3929248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Parcel of unplatted land being the N1/2, SE1/4 of Section 3, T1SR25E and adjacent R/W of Shiloh Road, Broadwater Avenue, Howard Avenue and Shiloh Drain; Billings Clinic, owner and petitioner (Annex 14-14)</w:t>
            </w:r>
          </w:p>
        </w:tc>
      </w:tr>
      <w:tr w:rsidR="00C55485" w:rsidRPr="00D02FE4" w14:paraId="55E4343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B6B3F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2/9/2015</w:t>
            </w:r>
          </w:p>
        </w:tc>
        <w:tc>
          <w:tcPr>
            <w:tcW w:w="1890" w:type="dxa"/>
            <w:tcBorders>
              <w:top w:val="single" w:sz="4" w:space="0" w:color="auto"/>
              <w:left w:val="single" w:sz="4" w:space="0" w:color="auto"/>
              <w:bottom w:val="single" w:sz="4" w:space="0" w:color="auto"/>
              <w:right w:val="single" w:sz="4" w:space="0" w:color="auto"/>
            </w:tcBorders>
            <w:vAlign w:val="center"/>
          </w:tcPr>
          <w:p w14:paraId="5C5D569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15-10428</w:t>
            </w:r>
          </w:p>
        </w:tc>
        <w:tc>
          <w:tcPr>
            <w:tcW w:w="7020" w:type="dxa"/>
            <w:tcBorders>
              <w:top w:val="single" w:sz="4" w:space="0" w:color="auto"/>
              <w:left w:val="single" w:sz="4" w:space="0" w:color="auto"/>
              <w:bottom w:val="single" w:sz="4" w:space="0" w:color="auto"/>
              <w:right w:val="single" w:sz="4" w:space="0" w:color="auto"/>
            </w:tcBorders>
          </w:tcPr>
          <w:p w14:paraId="03CFCC7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of Grant Application with MDT for funding 2 paratransit vans and 2 bus shelters; $134,080</w:t>
            </w:r>
          </w:p>
        </w:tc>
      </w:tr>
      <w:tr w:rsidR="00C55485" w:rsidRPr="00D02FE4" w14:paraId="54BDA9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EB32D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2/9/2015</w:t>
            </w:r>
          </w:p>
        </w:tc>
        <w:tc>
          <w:tcPr>
            <w:tcW w:w="1890" w:type="dxa"/>
            <w:tcBorders>
              <w:top w:val="single" w:sz="4" w:space="0" w:color="auto"/>
              <w:left w:val="single" w:sz="4" w:space="0" w:color="auto"/>
              <w:bottom w:val="single" w:sz="4" w:space="0" w:color="auto"/>
              <w:right w:val="single" w:sz="4" w:space="0" w:color="auto"/>
            </w:tcBorders>
            <w:vAlign w:val="center"/>
          </w:tcPr>
          <w:p w14:paraId="2AEF9C9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15-10429</w:t>
            </w:r>
          </w:p>
        </w:tc>
        <w:tc>
          <w:tcPr>
            <w:tcW w:w="7020" w:type="dxa"/>
            <w:tcBorders>
              <w:top w:val="single" w:sz="4" w:space="0" w:color="auto"/>
              <w:left w:val="single" w:sz="4" w:space="0" w:color="auto"/>
              <w:bottom w:val="single" w:sz="4" w:space="0" w:color="auto"/>
              <w:right w:val="single" w:sz="4" w:space="0" w:color="auto"/>
            </w:tcBorders>
          </w:tcPr>
          <w:p w14:paraId="4557CF6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Allocating $15,000 Council Contingency Funds for Optimist Park Master Plan; bringing total City Council contribution for the plan to $25,000.</w:t>
            </w:r>
          </w:p>
        </w:tc>
      </w:tr>
      <w:tr w:rsidR="00C55485" w:rsidRPr="00D02FE4" w14:paraId="720611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B0CDA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072395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15-10430</w:t>
            </w:r>
          </w:p>
        </w:tc>
        <w:tc>
          <w:tcPr>
            <w:tcW w:w="7020" w:type="dxa"/>
            <w:tcBorders>
              <w:top w:val="single" w:sz="4" w:space="0" w:color="auto"/>
              <w:left w:val="single" w:sz="4" w:space="0" w:color="auto"/>
              <w:bottom w:val="single" w:sz="4" w:space="0" w:color="auto"/>
              <w:right w:val="single" w:sz="4" w:space="0" w:color="auto"/>
            </w:tcBorders>
          </w:tcPr>
          <w:p w14:paraId="7B3316F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public sale of up to $11,750,000 Storm Sewer Revenue Bonds, Series 2015.</w:t>
            </w:r>
          </w:p>
        </w:tc>
      </w:tr>
      <w:tr w:rsidR="00C55485" w:rsidRPr="00D02FE4" w14:paraId="0038926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CACB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17F236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15-10431</w:t>
            </w:r>
          </w:p>
        </w:tc>
        <w:tc>
          <w:tcPr>
            <w:tcW w:w="7020" w:type="dxa"/>
            <w:tcBorders>
              <w:top w:val="single" w:sz="4" w:space="0" w:color="auto"/>
              <w:left w:val="single" w:sz="4" w:space="0" w:color="auto"/>
              <w:bottom w:val="single" w:sz="4" w:space="0" w:color="auto"/>
              <w:right w:val="single" w:sz="4" w:space="0" w:color="auto"/>
            </w:tcBorders>
          </w:tcPr>
          <w:p w14:paraId="42277EC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Financing of proposed water system improvements for Briarwood Reservoir; establishing compliance with Reimbursement Bond Regulations under the Internal Revenue Code.</w:t>
            </w:r>
          </w:p>
        </w:tc>
      </w:tr>
      <w:tr w:rsidR="00C55485" w:rsidRPr="00D02FE4" w14:paraId="3EEFC6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55482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661F84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15-10432</w:t>
            </w:r>
          </w:p>
        </w:tc>
        <w:tc>
          <w:tcPr>
            <w:tcW w:w="7020" w:type="dxa"/>
            <w:tcBorders>
              <w:top w:val="single" w:sz="4" w:space="0" w:color="auto"/>
              <w:left w:val="single" w:sz="4" w:space="0" w:color="auto"/>
              <w:bottom w:val="single" w:sz="4" w:space="0" w:color="auto"/>
              <w:right w:val="single" w:sz="4" w:space="0" w:color="auto"/>
            </w:tcBorders>
          </w:tcPr>
          <w:p w14:paraId="623C50A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$6,270,000 GO Refunding Bonds, Series 2015, determining form and details; authorizing execution and delivery, and levying taxes for payment thereof.</w:t>
            </w:r>
          </w:p>
        </w:tc>
      </w:tr>
      <w:tr w:rsidR="00C55485" w:rsidRPr="00D02FE4" w14:paraId="7D4A4F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F938C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2A710D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15-10433</w:t>
            </w:r>
          </w:p>
        </w:tc>
        <w:tc>
          <w:tcPr>
            <w:tcW w:w="7020" w:type="dxa"/>
            <w:tcBorders>
              <w:top w:val="single" w:sz="4" w:space="0" w:color="auto"/>
              <w:left w:val="single" w:sz="4" w:space="0" w:color="auto"/>
              <w:bottom w:val="single" w:sz="4" w:space="0" w:color="auto"/>
              <w:right w:val="single" w:sz="4" w:space="0" w:color="auto"/>
            </w:tcBorders>
          </w:tcPr>
          <w:p w14:paraId="4E11006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the cost of tree removal at 624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1708 Clark Avenue.</w:t>
            </w:r>
          </w:p>
        </w:tc>
      </w:tr>
      <w:tr w:rsidR="00C55485" w:rsidRPr="00D02FE4" w14:paraId="3FECA15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CD76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3348DD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15-10434</w:t>
            </w:r>
          </w:p>
        </w:tc>
        <w:tc>
          <w:tcPr>
            <w:tcW w:w="7020" w:type="dxa"/>
            <w:tcBorders>
              <w:top w:val="single" w:sz="4" w:space="0" w:color="auto"/>
              <w:left w:val="single" w:sz="4" w:space="0" w:color="auto"/>
              <w:bottom w:val="single" w:sz="4" w:space="0" w:color="auto"/>
              <w:right w:val="single" w:sz="4" w:space="0" w:color="auto"/>
            </w:tcBorders>
          </w:tcPr>
          <w:p w14:paraId="0D6A3E8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2FB214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F790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3/9/2015</w:t>
            </w:r>
          </w:p>
        </w:tc>
        <w:tc>
          <w:tcPr>
            <w:tcW w:w="1890" w:type="dxa"/>
            <w:tcBorders>
              <w:top w:val="single" w:sz="4" w:space="0" w:color="auto"/>
              <w:left w:val="single" w:sz="4" w:space="0" w:color="auto"/>
              <w:bottom w:val="single" w:sz="4" w:space="0" w:color="auto"/>
              <w:right w:val="single" w:sz="4" w:space="0" w:color="auto"/>
            </w:tcBorders>
            <w:vAlign w:val="center"/>
          </w:tcPr>
          <w:p w14:paraId="7B6C9A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15-10435</w:t>
            </w:r>
          </w:p>
        </w:tc>
        <w:tc>
          <w:tcPr>
            <w:tcW w:w="7020" w:type="dxa"/>
            <w:tcBorders>
              <w:top w:val="single" w:sz="4" w:space="0" w:color="auto"/>
              <w:left w:val="single" w:sz="4" w:space="0" w:color="auto"/>
              <w:bottom w:val="single" w:sz="4" w:space="0" w:color="auto"/>
              <w:right w:val="single" w:sz="4" w:space="0" w:color="auto"/>
            </w:tcBorders>
          </w:tcPr>
          <w:p w14:paraId="106C8EE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Supporting U.S. Congressional action to maintain community health center program funding at its current level.</w:t>
            </w:r>
          </w:p>
        </w:tc>
      </w:tr>
      <w:tr w:rsidR="00C55485" w:rsidRPr="00D02FE4" w14:paraId="3A5BCC1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DC54B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3/23/2015</w:t>
            </w:r>
          </w:p>
        </w:tc>
        <w:tc>
          <w:tcPr>
            <w:tcW w:w="1890" w:type="dxa"/>
            <w:tcBorders>
              <w:top w:val="single" w:sz="4" w:space="0" w:color="auto"/>
              <w:left w:val="single" w:sz="4" w:space="0" w:color="auto"/>
              <w:bottom w:val="single" w:sz="4" w:space="0" w:color="auto"/>
              <w:right w:val="single" w:sz="4" w:space="0" w:color="auto"/>
            </w:tcBorders>
            <w:vAlign w:val="center"/>
          </w:tcPr>
          <w:p w14:paraId="74F000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15-10436</w:t>
            </w:r>
          </w:p>
        </w:tc>
        <w:tc>
          <w:tcPr>
            <w:tcW w:w="7020" w:type="dxa"/>
            <w:tcBorders>
              <w:top w:val="single" w:sz="4" w:space="0" w:color="auto"/>
              <w:left w:val="single" w:sz="4" w:space="0" w:color="auto"/>
              <w:bottom w:val="single" w:sz="4" w:space="0" w:color="auto"/>
              <w:right w:val="single" w:sz="4" w:space="0" w:color="auto"/>
            </w:tcBorders>
          </w:tcPr>
          <w:p w14:paraId="363F6D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Construct W.O. 15-02, Misc. Improvements Program and set public hearing for 4/13/2015.</w:t>
            </w:r>
          </w:p>
        </w:tc>
      </w:tr>
      <w:tr w:rsidR="00C55485" w:rsidRPr="00D02FE4" w14:paraId="100B9C3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EB060F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7F84FE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15-10437</w:t>
            </w:r>
          </w:p>
        </w:tc>
        <w:tc>
          <w:tcPr>
            <w:tcW w:w="7020" w:type="dxa"/>
            <w:tcBorders>
              <w:top w:val="single" w:sz="4" w:space="0" w:color="auto"/>
              <w:left w:val="single" w:sz="4" w:space="0" w:color="auto"/>
              <w:bottom w:val="single" w:sz="4" w:space="0" w:color="auto"/>
              <w:right w:val="single" w:sz="4" w:space="0" w:color="auto"/>
            </w:tcBorders>
          </w:tcPr>
          <w:p w14:paraId="2C172C4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Construct W.O. 15-06, Poly Drive –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to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and set public hearing for 4/13/2015.</w:t>
            </w:r>
          </w:p>
        </w:tc>
      </w:tr>
      <w:tr w:rsidR="00C55485" w:rsidRPr="00D02FE4" w14:paraId="0D904AE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7458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1260BB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15-10438</w:t>
            </w:r>
          </w:p>
        </w:tc>
        <w:tc>
          <w:tcPr>
            <w:tcW w:w="7020" w:type="dxa"/>
            <w:tcBorders>
              <w:top w:val="single" w:sz="4" w:space="0" w:color="auto"/>
              <w:left w:val="single" w:sz="4" w:space="0" w:color="auto"/>
              <w:bottom w:val="single" w:sz="4" w:space="0" w:color="auto"/>
              <w:right w:val="single" w:sz="4" w:space="0" w:color="auto"/>
            </w:tcBorders>
          </w:tcPr>
          <w:p w14:paraId="23F51E1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modify East Billings Urban Renewal District (EBURD) including tax increment authority; declare the existence of blight within the EBURD, and set public hearing for 4/13/2015.</w:t>
            </w:r>
          </w:p>
        </w:tc>
      </w:tr>
      <w:tr w:rsidR="00C55485" w:rsidRPr="00D02FE4" w14:paraId="51D7E72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970F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052D600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15-10439</w:t>
            </w:r>
          </w:p>
        </w:tc>
        <w:tc>
          <w:tcPr>
            <w:tcW w:w="7020" w:type="dxa"/>
            <w:tcBorders>
              <w:top w:val="single" w:sz="4" w:space="0" w:color="auto"/>
              <w:left w:val="single" w:sz="4" w:space="0" w:color="auto"/>
              <w:bottom w:val="single" w:sz="4" w:space="0" w:color="auto"/>
              <w:right w:val="single" w:sz="4" w:space="0" w:color="auto"/>
            </w:tcBorders>
          </w:tcPr>
          <w:p w14:paraId="38CAA99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FY2016-FY2020 CIP, ERP, and TRP</w:t>
            </w:r>
          </w:p>
        </w:tc>
      </w:tr>
      <w:tr w:rsidR="00C55485" w:rsidRPr="00D02FE4" w14:paraId="519D020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2CBCE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3FB692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15-10440</w:t>
            </w:r>
          </w:p>
        </w:tc>
        <w:tc>
          <w:tcPr>
            <w:tcW w:w="7020" w:type="dxa"/>
            <w:tcBorders>
              <w:top w:val="single" w:sz="4" w:space="0" w:color="auto"/>
              <w:left w:val="single" w:sz="4" w:space="0" w:color="auto"/>
              <w:bottom w:val="single" w:sz="4" w:space="0" w:color="auto"/>
              <w:right w:val="single" w:sz="4" w:space="0" w:color="auto"/>
            </w:tcBorders>
          </w:tcPr>
          <w:p w14:paraId="5A17798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316, Josephine Crossing Subdivision and set public hearing for 5/11/2015.</w:t>
            </w:r>
          </w:p>
        </w:tc>
      </w:tr>
      <w:tr w:rsidR="00C55485" w:rsidRPr="00D02FE4" w14:paraId="0B6223F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F64DC2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2B5DC04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15-10441</w:t>
            </w:r>
          </w:p>
        </w:tc>
        <w:tc>
          <w:tcPr>
            <w:tcW w:w="7020" w:type="dxa"/>
            <w:tcBorders>
              <w:top w:val="single" w:sz="4" w:space="0" w:color="auto"/>
              <w:left w:val="single" w:sz="4" w:space="0" w:color="auto"/>
              <w:bottom w:val="single" w:sz="4" w:space="0" w:color="auto"/>
              <w:right w:val="single" w:sz="4" w:space="0" w:color="auto"/>
            </w:tcBorders>
          </w:tcPr>
          <w:p w14:paraId="46A6E31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issuance and calling for negotiated sale of up to $435,000 pooled special improvement district bonds (SID 1382 and 1397)</w:t>
            </w:r>
          </w:p>
        </w:tc>
      </w:tr>
      <w:tr w:rsidR="00C55485" w:rsidRPr="00D02FE4" w14:paraId="52A30D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F0AD9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6E4CBF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15-10442</w:t>
            </w:r>
          </w:p>
        </w:tc>
        <w:tc>
          <w:tcPr>
            <w:tcW w:w="7020" w:type="dxa"/>
            <w:tcBorders>
              <w:top w:val="single" w:sz="4" w:space="0" w:color="auto"/>
              <w:left w:val="single" w:sz="4" w:space="0" w:color="auto"/>
              <w:bottom w:val="single" w:sz="4" w:space="0" w:color="auto"/>
              <w:right w:val="single" w:sz="4" w:space="0" w:color="auto"/>
            </w:tcBorders>
          </w:tcPr>
          <w:p w14:paraId="115A5CB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Tax Increment Urban Renewal Revenue Refunding Bonds, Series 2015; authorizing issuance and private negotiated sale (SID 1385)</w:t>
            </w:r>
          </w:p>
        </w:tc>
      </w:tr>
      <w:tr w:rsidR="00C55485" w:rsidRPr="00D02FE4" w14:paraId="21BD0DD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448E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0B1219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15-10443</w:t>
            </w:r>
          </w:p>
        </w:tc>
        <w:tc>
          <w:tcPr>
            <w:tcW w:w="7020" w:type="dxa"/>
            <w:tcBorders>
              <w:top w:val="single" w:sz="4" w:space="0" w:color="auto"/>
              <w:left w:val="single" w:sz="4" w:space="0" w:color="auto"/>
              <w:bottom w:val="single" w:sz="4" w:space="0" w:color="auto"/>
              <w:right w:val="single" w:sz="4" w:space="0" w:color="auto"/>
            </w:tcBorders>
          </w:tcPr>
          <w:p w14:paraId="507489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$3,700,000 Water System Revenue Bonds, Series 2015; authorizing issuance and fixing terms and conditions (DNRC Drinking Water State Revolving Loan Program)</w:t>
            </w:r>
          </w:p>
        </w:tc>
      </w:tr>
      <w:tr w:rsidR="00C55485" w:rsidRPr="00D02FE4" w14:paraId="13A126A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C948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00F8BE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15-10444</w:t>
            </w:r>
          </w:p>
        </w:tc>
        <w:tc>
          <w:tcPr>
            <w:tcW w:w="7020" w:type="dxa"/>
            <w:tcBorders>
              <w:top w:val="single" w:sz="4" w:space="0" w:color="auto"/>
              <w:left w:val="single" w:sz="4" w:space="0" w:color="auto"/>
              <w:bottom w:val="single" w:sz="4" w:space="0" w:color="auto"/>
              <w:right w:val="single" w:sz="4" w:space="0" w:color="auto"/>
            </w:tcBorders>
          </w:tcPr>
          <w:p w14:paraId="61AF0D6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Vacating alley within Block 38, Fosters Addition, located between N.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and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 Honaker Realty and Thomas Properties, petitioners.</w:t>
            </w:r>
          </w:p>
        </w:tc>
      </w:tr>
      <w:tr w:rsidR="00C55485" w:rsidRPr="00D02FE4" w14:paraId="04DAD51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54562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467A7B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15-10445</w:t>
            </w:r>
          </w:p>
        </w:tc>
        <w:tc>
          <w:tcPr>
            <w:tcW w:w="7020" w:type="dxa"/>
            <w:tcBorders>
              <w:top w:val="single" w:sz="4" w:space="0" w:color="auto"/>
              <w:left w:val="single" w:sz="4" w:space="0" w:color="auto"/>
              <w:bottom w:val="single" w:sz="4" w:space="0" w:color="auto"/>
              <w:right w:val="single" w:sz="4" w:space="0" w:color="auto"/>
            </w:tcBorders>
          </w:tcPr>
          <w:p w14:paraId="63DBDDD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Ordering improvements in W.O. 15-02, Miscellaneous Improvements Program.</w:t>
            </w:r>
          </w:p>
        </w:tc>
      </w:tr>
      <w:tr w:rsidR="00C55485" w:rsidRPr="00D02FE4" w14:paraId="2C8B37B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A2D34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134ED8A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15-10446</w:t>
            </w:r>
          </w:p>
        </w:tc>
        <w:tc>
          <w:tcPr>
            <w:tcW w:w="7020" w:type="dxa"/>
            <w:tcBorders>
              <w:top w:val="single" w:sz="4" w:space="0" w:color="auto"/>
              <w:left w:val="single" w:sz="4" w:space="0" w:color="auto"/>
              <w:bottom w:val="single" w:sz="4" w:space="0" w:color="auto"/>
              <w:right w:val="single" w:sz="4" w:space="0" w:color="auto"/>
            </w:tcBorders>
          </w:tcPr>
          <w:p w14:paraId="52DABCD6"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Ordering improvements in W.O. 15-06, Poly Drive –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 to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43BE30F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E5E0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54E405A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15-10447</w:t>
            </w:r>
          </w:p>
        </w:tc>
        <w:tc>
          <w:tcPr>
            <w:tcW w:w="7020" w:type="dxa"/>
            <w:tcBorders>
              <w:top w:val="single" w:sz="4" w:space="0" w:color="auto"/>
              <w:left w:val="single" w:sz="4" w:space="0" w:color="auto"/>
              <w:bottom w:val="single" w:sz="4" w:space="0" w:color="auto"/>
              <w:right w:val="single" w:sz="4" w:space="0" w:color="auto"/>
            </w:tcBorders>
          </w:tcPr>
          <w:p w14:paraId="4AB959F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315, Bench Boulevard, and set public hearing for 5/26/2015.</w:t>
            </w:r>
          </w:p>
        </w:tc>
      </w:tr>
      <w:tr w:rsidR="00C55485" w:rsidRPr="00D02FE4" w14:paraId="3F6B7FA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268C5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387356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15-10448</w:t>
            </w:r>
          </w:p>
        </w:tc>
        <w:tc>
          <w:tcPr>
            <w:tcW w:w="7020" w:type="dxa"/>
            <w:tcBorders>
              <w:top w:val="single" w:sz="4" w:space="0" w:color="auto"/>
              <w:left w:val="single" w:sz="4" w:space="0" w:color="auto"/>
              <w:bottom w:val="single" w:sz="4" w:space="0" w:color="auto"/>
              <w:right w:val="single" w:sz="4" w:space="0" w:color="auto"/>
            </w:tcBorders>
          </w:tcPr>
          <w:p w14:paraId="3BC2E8D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$9,615,000 Storm Sewer Revenue Bonds, Series 2015; authorizing sale.</w:t>
            </w:r>
          </w:p>
        </w:tc>
      </w:tr>
      <w:tr w:rsidR="00C55485" w:rsidRPr="00D02FE4" w14:paraId="057045E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A0C49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646DE4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15-10449</w:t>
            </w:r>
          </w:p>
        </w:tc>
        <w:tc>
          <w:tcPr>
            <w:tcW w:w="7020" w:type="dxa"/>
            <w:tcBorders>
              <w:top w:val="single" w:sz="4" w:space="0" w:color="auto"/>
              <w:left w:val="single" w:sz="4" w:space="0" w:color="auto"/>
              <w:bottom w:val="single" w:sz="4" w:space="0" w:color="auto"/>
              <w:right w:val="single" w:sz="4" w:space="0" w:color="auto"/>
            </w:tcBorders>
          </w:tcPr>
          <w:p w14:paraId="66F2A3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$310,000 pooled sidewalk bonds (WO 15-06 Poly Dr. and WO 14-02, Misc. Improvements</w:t>
            </w:r>
          </w:p>
        </w:tc>
      </w:tr>
      <w:tr w:rsidR="00C55485" w:rsidRPr="00D02FE4" w14:paraId="561C0A0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3567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7EE2FE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15-10450</w:t>
            </w:r>
          </w:p>
        </w:tc>
        <w:tc>
          <w:tcPr>
            <w:tcW w:w="7020" w:type="dxa"/>
            <w:tcBorders>
              <w:top w:val="single" w:sz="4" w:space="0" w:color="auto"/>
              <w:left w:val="single" w:sz="4" w:space="0" w:color="auto"/>
              <w:bottom w:val="single" w:sz="4" w:space="0" w:color="auto"/>
              <w:right w:val="single" w:sz="4" w:space="0" w:color="auto"/>
            </w:tcBorders>
          </w:tcPr>
          <w:p w14:paraId="654D009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a policy on utility easements in city parks</w:t>
            </w:r>
          </w:p>
        </w:tc>
      </w:tr>
      <w:tr w:rsidR="00C55485" w:rsidRPr="00D02FE4" w14:paraId="5140CD0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CB892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1FE631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15-10451</w:t>
            </w:r>
          </w:p>
        </w:tc>
        <w:tc>
          <w:tcPr>
            <w:tcW w:w="7020" w:type="dxa"/>
            <w:tcBorders>
              <w:top w:val="single" w:sz="4" w:space="0" w:color="auto"/>
              <w:left w:val="single" w:sz="4" w:space="0" w:color="auto"/>
              <w:bottom w:val="single" w:sz="4" w:space="0" w:color="auto"/>
              <w:right w:val="single" w:sz="4" w:space="0" w:color="auto"/>
            </w:tcBorders>
          </w:tcPr>
          <w:p w14:paraId="5CF580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portions of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Avenues North, Main Street (Exposition Drive) and some alleys in the area of East Billings. (Annex #15-01)</w:t>
            </w:r>
          </w:p>
        </w:tc>
      </w:tr>
      <w:tr w:rsidR="00C55485" w:rsidRPr="00D02FE4" w14:paraId="31960E7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E0730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34DCBB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15-10452</w:t>
            </w:r>
          </w:p>
        </w:tc>
        <w:tc>
          <w:tcPr>
            <w:tcW w:w="7020" w:type="dxa"/>
            <w:tcBorders>
              <w:top w:val="single" w:sz="4" w:space="0" w:color="auto"/>
              <w:left w:val="single" w:sz="4" w:space="0" w:color="auto"/>
              <w:bottom w:val="single" w:sz="4" w:space="0" w:color="auto"/>
              <w:right w:val="single" w:sz="4" w:space="0" w:color="auto"/>
            </w:tcBorders>
          </w:tcPr>
          <w:p w14:paraId="130B3F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$5,170,000 Tax Increment Urban Renewal Revenue Refunding Bonds, Series 2015 (South Billings Boulevard Urban Renewal District) authorizing the sale and prescribing the terms.</w:t>
            </w:r>
          </w:p>
        </w:tc>
      </w:tr>
      <w:tr w:rsidR="00C55485" w:rsidRPr="00D02FE4" w14:paraId="22CB82D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4B4A2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00CDAA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15-10453</w:t>
            </w:r>
          </w:p>
        </w:tc>
        <w:tc>
          <w:tcPr>
            <w:tcW w:w="7020" w:type="dxa"/>
            <w:tcBorders>
              <w:top w:val="single" w:sz="4" w:space="0" w:color="auto"/>
              <w:left w:val="single" w:sz="4" w:space="0" w:color="auto"/>
              <w:bottom w:val="single" w:sz="4" w:space="0" w:color="auto"/>
              <w:right w:val="single" w:sz="4" w:space="0" w:color="auto"/>
            </w:tcBorders>
          </w:tcPr>
          <w:p w14:paraId="6D16E7E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the negotiated sale of Tax Increment Urban Renewal Revenue Bonds, Series 2015 (East Billings Urban Renewal Bonds)</w:t>
            </w:r>
          </w:p>
        </w:tc>
      </w:tr>
      <w:tr w:rsidR="00C55485" w:rsidRPr="00D02FE4" w14:paraId="5A789E7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66D2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27A2E65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15-10454</w:t>
            </w:r>
          </w:p>
        </w:tc>
        <w:tc>
          <w:tcPr>
            <w:tcW w:w="7020" w:type="dxa"/>
            <w:tcBorders>
              <w:top w:val="single" w:sz="4" w:space="0" w:color="auto"/>
              <w:left w:val="single" w:sz="4" w:space="0" w:color="auto"/>
              <w:bottom w:val="single" w:sz="4" w:space="0" w:color="auto"/>
              <w:right w:val="single" w:sz="4" w:space="0" w:color="auto"/>
            </w:tcBorders>
          </w:tcPr>
          <w:p w14:paraId="2F6BED3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316, Josephine Crossing</w:t>
            </w:r>
          </w:p>
        </w:tc>
      </w:tr>
      <w:tr w:rsidR="00C55485" w:rsidRPr="00D02FE4" w14:paraId="6C8774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0631C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555311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15-10455</w:t>
            </w:r>
          </w:p>
        </w:tc>
        <w:tc>
          <w:tcPr>
            <w:tcW w:w="7020" w:type="dxa"/>
            <w:tcBorders>
              <w:top w:val="single" w:sz="4" w:space="0" w:color="auto"/>
              <w:left w:val="single" w:sz="4" w:space="0" w:color="auto"/>
              <w:bottom w:val="single" w:sz="4" w:space="0" w:color="auto"/>
              <w:right w:val="single" w:sz="4" w:space="0" w:color="auto"/>
            </w:tcBorders>
          </w:tcPr>
          <w:p w14:paraId="6EDE985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Quarter Budget Amendments.</w:t>
            </w:r>
          </w:p>
        </w:tc>
      </w:tr>
      <w:tr w:rsidR="00C55485" w:rsidRPr="00D02FE4" w14:paraId="5398F50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9FBB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1F04E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15-10456</w:t>
            </w:r>
          </w:p>
        </w:tc>
        <w:tc>
          <w:tcPr>
            <w:tcW w:w="7020" w:type="dxa"/>
            <w:tcBorders>
              <w:top w:val="single" w:sz="4" w:space="0" w:color="auto"/>
              <w:left w:val="single" w:sz="4" w:space="0" w:color="auto"/>
              <w:bottom w:val="single" w:sz="4" w:space="0" w:color="auto"/>
              <w:right w:val="single" w:sz="4" w:space="0" w:color="auto"/>
            </w:tcBorders>
          </w:tcPr>
          <w:p w14:paraId="3B01EAC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SID 1398, Mountain View Blvd Improvements (street and storm drain) and set public hearing for 6/22/2015</w:t>
            </w:r>
          </w:p>
        </w:tc>
      </w:tr>
      <w:tr w:rsidR="00C55485" w:rsidRPr="00D02FE4" w14:paraId="51A601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FC65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6D5AC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15-10457</w:t>
            </w:r>
          </w:p>
        </w:tc>
        <w:tc>
          <w:tcPr>
            <w:tcW w:w="7020" w:type="dxa"/>
            <w:tcBorders>
              <w:top w:val="single" w:sz="4" w:space="0" w:color="auto"/>
              <w:left w:val="single" w:sz="4" w:space="0" w:color="auto"/>
              <w:bottom w:val="single" w:sz="4" w:space="0" w:color="auto"/>
              <w:right w:val="single" w:sz="4" w:space="0" w:color="auto"/>
            </w:tcBorders>
          </w:tcPr>
          <w:p w14:paraId="0E399216"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317, Exposition Gateway, and set public hearing date for 6/22/2015</w:t>
            </w:r>
          </w:p>
        </w:tc>
      </w:tr>
      <w:tr w:rsidR="00C55485" w:rsidRPr="00D02FE4" w14:paraId="0318248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955FF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58FBB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15-10458 </w:t>
            </w:r>
          </w:p>
        </w:tc>
        <w:tc>
          <w:tcPr>
            <w:tcW w:w="7020" w:type="dxa"/>
            <w:tcBorders>
              <w:top w:val="single" w:sz="4" w:space="0" w:color="auto"/>
              <w:left w:val="single" w:sz="4" w:space="0" w:color="auto"/>
              <w:bottom w:val="single" w:sz="4" w:space="0" w:color="auto"/>
              <w:right w:val="single" w:sz="4" w:space="0" w:color="auto"/>
            </w:tcBorders>
          </w:tcPr>
          <w:p w14:paraId="361FF57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of the annual Federal Transit Administration Section 5307 Grant</w:t>
            </w:r>
          </w:p>
        </w:tc>
      </w:tr>
      <w:tr w:rsidR="00C55485" w:rsidRPr="00D02FE4" w14:paraId="1F274A9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3F25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217BE49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15-10459</w:t>
            </w:r>
          </w:p>
        </w:tc>
        <w:tc>
          <w:tcPr>
            <w:tcW w:w="7020" w:type="dxa"/>
            <w:tcBorders>
              <w:top w:val="single" w:sz="4" w:space="0" w:color="auto"/>
              <w:left w:val="single" w:sz="4" w:space="0" w:color="auto"/>
              <w:bottom w:val="single" w:sz="4" w:space="0" w:color="auto"/>
              <w:right w:val="single" w:sz="4" w:space="0" w:color="auto"/>
            </w:tcBorders>
          </w:tcPr>
          <w:p w14:paraId="28FD796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water and wastewater rate and fee schedule effective 7/1/15</w:t>
            </w:r>
          </w:p>
        </w:tc>
      </w:tr>
      <w:tr w:rsidR="00C55485" w:rsidRPr="00D02FE4" w14:paraId="3855807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6686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153B68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15-10460</w:t>
            </w:r>
          </w:p>
        </w:tc>
        <w:tc>
          <w:tcPr>
            <w:tcW w:w="7020" w:type="dxa"/>
            <w:tcBorders>
              <w:top w:val="single" w:sz="4" w:space="0" w:color="auto"/>
              <w:left w:val="single" w:sz="4" w:space="0" w:color="auto"/>
              <w:bottom w:val="single" w:sz="4" w:space="0" w:color="auto"/>
              <w:right w:val="single" w:sz="4" w:space="0" w:color="auto"/>
            </w:tcBorders>
          </w:tcPr>
          <w:p w14:paraId="232AB45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Establishing collection, disposal, and landfill fees effective 7/1/15</w:t>
            </w:r>
          </w:p>
        </w:tc>
      </w:tr>
      <w:tr w:rsidR="00C55485" w:rsidRPr="00D02FE4" w14:paraId="7912B8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32E2F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5DE796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15-10461</w:t>
            </w:r>
          </w:p>
        </w:tc>
        <w:tc>
          <w:tcPr>
            <w:tcW w:w="7020" w:type="dxa"/>
            <w:tcBorders>
              <w:top w:val="single" w:sz="4" w:space="0" w:color="auto"/>
              <w:left w:val="single" w:sz="4" w:space="0" w:color="auto"/>
              <w:bottom w:val="single" w:sz="4" w:space="0" w:color="auto"/>
              <w:right w:val="single" w:sz="4" w:space="0" w:color="auto"/>
            </w:tcBorders>
          </w:tcPr>
          <w:p w14:paraId="18791B22"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315, Bench Blvd (Clevenger Park)</w:t>
            </w:r>
          </w:p>
        </w:tc>
      </w:tr>
      <w:tr w:rsidR="00C55485" w:rsidRPr="00D02FE4" w14:paraId="4F04692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E3FB5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D1CD7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15-10462</w:t>
            </w:r>
          </w:p>
        </w:tc>
        <w:tc>
          <w:tcPr>
            <w:tcW w:w="7020" w:type="dxa"/>
            <w:tcBorders>
              <w:top w:val="single" w:sz="4" w:space="0" w:color="auto"/>
              <w:left w:val="single" w:sz="4" w:space="0" w:color="auto"/>
              <w:bottom w:val="single" w:sz="4" w:space="0" w:color="auto"/>
              <w:right w:val="single" w:sz="4" w:space="0" w:color="auto"/>
            </w:tcBorders>
          </w:tcPr>
          <w:p w14:paraId="6697221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City to purchase property adjacent to Walter Pump Station located on Airport Road west of Main</w:t>
            </w:r>
          </w:p>
        </w:tc>
      </w:tr>
      <w:tr w:rsidR="00C55485" w:rsidRPr="00D02FE4" w14:paraId="083D018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7430D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62633B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15-10463</w:t>
            </w:r>
          </w:p>
        </w:tc>
        <w:tc>
          <w:tcPr>
            <w:tcW w:w="7020" w:type="dxa"/>
            <w:tcBorders>
              <w:top w:val="single" w:sz="4" w:space="0" w:color="auto"/>
              <w:left w:val="single" w:sz="4" w:space="0" w:color="auto"/>
              <w:bottom w:val="single" w:sz="4" w:space="0" w:color="auto"/>
              <w:right w:val="single" w:sz="4" w:space="0" w:color="auto"/>
            </w:tcBorders>
          </w:tcPr>
          <w:p w14:paraId="13F3BA4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FY16 Budget</w:t>
            </w:r>
          </w:p>
        </w:tc>
      </w:tr>
      <w:tr w:rsidR="00C55485" w:rsidRPr="00D02FE4" w14:paraId="71906AB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6FFD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0E6645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15-10464</w:t>
            </w:r>
          </w:p>
        </w:tc>
        <w:tc>
          <w:tcPr>
            <w:tcW w:w="7020" w:type="dxa"/>
            <w:tcBorders>
              <w:top w:val="single" w:sz="4" w:space="0" w:color="auto"/>
              <w:left w:val="single" w:sz="4" w:space="0" w:color="auto"/>
              <w:bottom w:val="single" w:sz="4" w:space="0" w:color="auto"/>
              <w:right w:val="single" w:sz="4" w:space="0" w:color="auto"/>
            </w:tcBorders>
          </w:tcPr>
          <w:p w14:paraId="047AAEC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Boundaries of Street Maintenance Districts</w:t>
            </w:r>
          </w:p>
        </w:tc>
      </w:tr>
      <w:tr w:rsidR="00C55485" w:rsidRPr="00D02FE4" w14:paraId="61ABAE0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5B38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628A42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15-10465</w:t>
            </w:r>
          </w:p>
        </w:tc>
        <w:tc>
          <w:tcPr>
            <w:tcW w:w="7020" w:type="dxa"/>
            <w:tcBorders>
              <w:top w:val="single" w:sz="4" w:space="0" w:color="auto"/>
              <w:left w:val="single" w:sz="4" w:space="0" w:color="auto"/>
              <w:bottom w:val="single" w:sz="4" w:space="0" w:color="auto"/>
              <w:right w:val="single" w:sz="4" w:space="0" w:color="auto"/>
            </w:tcBorders>
          </w:tcPr>
          <w:p w14:paraId="6D1F37C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Elysian Rd and East Ln at Site of Elysian School, #15-08</w:t>
            </w:r>
          </w:p>
        </w:tc>
      </w:tr>
      <w:tr w:rsidR="00C55485" w:rsidRPr="00D02FE4" w14:paraId="7810259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24009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3DADCE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15-10466</w:t>
            </w:r>
          </w:p>
        </w:tc>
        <w:tc>
          <w:tcPr>
            <w:tcW w:w="7020" w:type="dxa"/>
            <w:tcBorders>
              <w:top w:val="single" w:sz="4" w:space="0" w:color="auto"/>
              <w:left w:val="single" w:sz="4" w:space="0" w:color="auto"/>
              <w:bottom w:val="single" w:sz="4" w:space="0" w:color="auto"/>
              <w:right w:val="single" w:sz="4" w:space="0" w:color="auto"/>
            </w:tcBorders>
          </w:tcPr>
          <w:p w14:paraId="4FD34BC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Street Maintenance District Assessments for FY16</w:t>
            </w:r>
          </w:p>
        </w:tc>
      </w:tr>
      <w:tr w:rsidR="00C55485" w:rsidRPr="00D02FE4" w14:paraId="638E3D0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7F8A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1DE74B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15-10467</w:t>
            </w:r>
          </w:p>
        </w:tc>
        <w:tc>
          <w:tcPr>
            <w:tcW w:w="7020" w:type="dxa"/>
            <w:tcBorders>
              <w:top w:val="single" w:sz="4" w:space="0" w:color="auto"/>
              <w:left w:val="single" w:sz="4" w:space="0" w:color="auto"/>
              <w:bottom w:val="single" w:sz="4" w:space="0" w:color="auto"/>
              <w:right w:val="single" w:sz="4" w:space="0" w:color="auto"/>
            </w:tcBorders>
          </w:tcPr>
          <w:p w14:paraId="4D52262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Mill Levy **Amended by RES 15-10501</w:t>
            </w:r>
          </w:p>
        </w:tc>
      </w:tr>
      <w:tr w:rsidR="00C55485" w:rsidRPr="00D02FE4" w14:paraId="48BB827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2C7D2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26D0BE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15-10468</w:t>
            </w:r>
          </w:p>
        </w:tc>
        <w:tc>
          <w:tcPr>
            <w:tcW w:w="7020" w:type="dxa"/>
            <w:tcBorders>
              <w:top w:val="single" w:sz="4" w:space="0" w:color="auto"/>
              <w:left w:val="single" w:sz="4" w:space="0" w:color="auto"/>
              <w:bottom w:val="single" w:sz="4" w:space="0" w:color="auto"/>
              <w:right w:val="single" w:sz="4" w:space="0" w:color="auto"/>
            </w:tcBorders>
          </w:tcPr>
          <w:p w14:paraId="311D365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Arterial Fees</w:t>
            </w:r>
          </w:p>
        </w:tc>
      </w:tr>
      <w:tr w:rsidR="00C55485" w:rsidRPr="00D02FE4" w14:paraId="70F276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C8848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3521E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15-10469</w:t>
            </w:r>
          </w:p>
        </w:tc>
        <w:tc>
          <w:tcPr>
            <w:tcW w:w="7020" w:type="dxa"/>
            <w:tcBorders>
              <w:top w:val="single" w:sz="4" w:space="0" w:color="auto"/>
              <w:left w:val="single" w:sz="4" w:space="0" w:color="auto"/>
              <w:bottom w:val="single" w:sz="4" w:space="0" w:color="auto"/>
              <w:right w:val="single" w:sz="4" w:space="0" w:color="auto"/>
            </w:tcBorders>
          </w:tcPr>
          <w:p w14:paraId="30636A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Storm Sewer Fees</w:t>
            </w:r>
          </w:p>
        </w:tc>
      </w:tr>
      <w:tr w:rsidR="00C55485" w:rsidRPr="00D02FE4" w14:paraId="2DADCE3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0BBB4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5C03B21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15-10470</w:t>
            </w:r>
          </w:p>
        </w:tc>
        <w:tc>
          <w:tcPr>
            <w:tcW w:w="7020" w:type="dxa"/>
            <w:tcBorders>
              <w:top w:val="single" w:sz="4" w:space="0" w:color="auto"/>
              <w:left w:val="single" w:sz="4" w:space="0" w:color="auto"/>
              <w:bottom w:val="single" w:sz="4" w:space="0" w:color="auto"/>
              <w:right w:val="single" w:sz="4" w:space="0" w:color="auto"/>
            </w:tcBorders>
          </w:tcPr>
          <w:p w14:paraId="14D4402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TBID</w:t>
            </w:r>
          </w:p>
        </w:tc>
      </w:tr>
      <w:tr w:rsidR="00C55485" w:rsidRPr="00D02FE4" w14:paraId="78A66DD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FCC063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511752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15-10471</w:t>
            </w:r>
          </w:p>
        </w:tc>
        <w:tc>
          <w:tcPr>
            <w:tcW w:w="7020" w:type="dxa"/>
            <w:tcBorders>
              <w:top w:val="single" w:sz="4" w:space="0" w:color="auto"/>
              <w:left w:val="single" w:sz="4" w:space="0" w:color="auto"/>
              <w:bottom w:val="single" w:sz="4" w:space="0" w:color="auto"/>
              <w:right w:val="single" w:sz="4" w:space="0" w:color="auto"/>
            </w:tcBorders>
          </w:tcPr>
          <w:p w14:paraId="06CCC4C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Setting Annual Assessments for FY16 – BID </w:t>
            </w:r>
          </w:p>
        </w:tc>
      </w:tr>
      <w:tr w:rsidR="00C55485" w:rsidRPr="00D02FE4" w14:paraId="068B411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CFF5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C08D0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15-10472</w:t>
            </w:r>
          </w:p>
        </w:tc>
        <w:tc>
          <w:tcPr>
            <w:tcW w:w="7020" w:type="dxa"/>
            <w:tcBorders>
              <w:top w:val="single" w:sz="4" w:space="0" w:color="auto"/>
              <w:left w:val="single" w:sz="4" w:space="0" w:color="auto"/>
              <w:bottom w:val="single" w:sz="4" w:space="0" w:color="auto"/>
              <w:right w:val="single" w:sz="4" w:space="0" w:color="auto"/>
            </w:tcBorders>
          </w:tcPr>
          <w:p w14:paraId="79427B9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Pooled SID Bonds, Series 2015</w:t>
            </w:r>
          </w:p>
        </w:tc>
      </w:tr>
      <w:tr w:rsidR="00C55485" w:rsidRPr="00D02FE4" w14:paraId="41E1EDE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4DF4D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4B6A6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15-10473</w:t>
            </w:r>
          </w:p>
        </w:tc>
        <w:tc>
          <w:tcPr>
            <w:tcW w:w="7020" w:type="dxa"/>
            <w:tcBorders>
              <w:top w:val="single" w:sz="4" w:space="0" w:color="auto"/>
              <w:left w:val="single" w:sz="4" w:space="0" w:color="auto"/>
              <w:bottom w:val="single" w:sz="4" w:space="0" w:color="auto"/>
              <w:right w:val="single" w:sz="4" w:space="0" w:color="auto"/>
            </w:tcBorders>
          </w:tcPr>
          <w:p w14:paraId="1E2D10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Pooled Sidewalk, Curb, Gutter, and Alley Approach Bonds, Series 2015</w:t>
            </w:r>
          </w:p>
        </w:tc>
      </w:tr>
      <w:tr w:rsidR="00C55485" w:rsidRPr="00D02FE4" w14:paraId="478F65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371C0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0DF087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15-10474</w:t>
            </w:r>
          </w:p>
        </w:tc>
        <w:tc>
          <w:tcPr>
            <w:tcW w:w="7020" w:type="dxa"/>
            <w:tcBorders>
              <w:top w:val="single" w:sz="4" w:space="0" w:color="auto"/>
              <w:left w:val="single" w:sz="4" w:space="0" w:color="auto"/>
              <w:bottom w:val="single" w:sz="4" w:space="0" w:color="auto"/>
              <w:right w:val="single" w:sz="4" w:space="0" w:color="auto"/>
            </w:tcBorders>
          </w:tcPr>
          <w:p w14:paraId="5F9DE60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Prescribing form and terms for East Tax Increment Bonds</w:t>
            </w:r>
          </w:p>
        </w:tc>
      </w:tr>
      <w:tr w:rsidR="00C55485" w:rsidRPr="00D02FE4" w14:paraId="0104A4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32A45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67BDB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15-10475</w:t>
            </w:r>
          </w:p>
        </w:tc>
        <w:tc>
          <w:tcPr>
            <w:tcW w:w="7020" w:type="dxa"/>
            <w:tcBorders>
              <w:top w:val="single" w:sz="4" w:space="0" w:color="auto"/>
              <w:left w:val="single" w:sz="4" w:space="0" w:color="auto"/>
              <w:bottom w:val="single" w:sz="4" w:space="0" w:color="auto"/>
              <w:right w:val="single" w:sz="4" w:space="0" w:color="auto"/>
            </w:tcBorders>
          </w:tcPr>
          <w:p w14:paraId="73BEFD3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RES 13-19329, permitting sale of property at 3510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w:t>
            </w:r>
          </w:p>
        </w:tc>
      </w:tr>
      <w:tr w:rsidR="00C55485" w:rsidRPr="00D02FE4" w14:paraId="58393CA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2DA9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34BD56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15-10476</w:t>
            </w:r>
          </w:p>
        </w:tc>
        <w:tc>
          <w:tcPr>
            <w:tcW w:w="7020" w:type="dxa"/>
            <w:tcBorders>
              <w:top w:val="single" w:sz="4" w:space="0" w:color="auto"/>
              <w:left w:val="single" w:sz="4" w:space="0" w:color="auto"/>
              <w:bottom w:val="single" w:sz="4" w:space="0" w:color="auto"/>
              <w:right w:val="single" w:sz="4" w:space="0" w:color="auto"/>
            </w:tcBorders>
          </w:tcPr>
          <w:p w14:paraId="5E9D6BB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Transferring $23,000 from Council Contingency fund to High Sierra Disc Golf Course</w:t>
            </w:r>
          </w:p>
        </w:tc>
      </w:tr>
      <w:tr w:rsidR="00C55485" w:rsidRPr="00D02FE4" w14:paraId="6646002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D7CE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400868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15-10477</w:t>
            </w:r>
          </w:p>
        </w:tc>
        <w:tc>
          <w:tcPr>
            <w:tcW w:w="7020" w:type="dxa"/>
            <w:tcBorders>
              <w:top w:val="single" w:sz="4" w:space="0" w:color="auto"/>
              <w:left w:val="single" w:sz="4" w:space="0" w:color="auto"/>
              <w:bottom w:val="single" w:sz="4" w:space="0" w:color="auto"/>
              <w:right w:val="single" w:sz="4" w:space="0" w:color="auto"/>
            </w:tcBorders>
          </w:tcPr>
          <w:p w14:paraId="1DABE39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Closing Pooled Sidewalk and SID 1339 Debt Fund Balances</w:t>
            </w:r>
          </w:p>
        </w:tc>
      </w:tr>
      <w:tr w:rsidR="00C55485" w:rsidRPr="00D02FE4" w14:paraId="7125F16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7FAC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0B012C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15-10478</w:t>
            </w:r>
          </w:p>
        </w:tc>
        <w:tc>
          <w:tcPr>
            <w:tcW w:w="7020" w:type="dxa"/>
            <w:tcBorders>
              <w:top w:val="single" w:sz="4" w:space="0" w:color="auto"/>
              <w:left w:val="single" w:sz="4" w:space="0" w:color="auto"/>
              <w:bottom w:val="single" w:sz="4" w:space="0" w:color="auto"/>
              <w:right w:val="single" w:sz="4" w:space="0" w:color="auto"/>
            </w:tcBorders>
          </w:tcPr>
          <w:p w14:paraId="4706F65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 2014-2015</w:t>
            </w:r>
          </w:p>
        </w:tc>
      </w:tr>
      <w:tr w:rsidR="00C55485" w:rsidRPr="00D02FE4" w14:paraId="3C17C4F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A9D4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294750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15-10479</w:t>
            </w:r>
          </w:p>
        </w:tc>
        <w:tc>
          <w:tcPr>
            <w:tcW w:w="7020" w:type="dxa"/>
            <w:tcBorders>
              <w:top w:val="single" w:sz="4" w:space="0" w:color="auto"/>
              <w:left w:val="single" w:sz="4" w:space="0" w:color="auto"/>
              <w:bottom w:val="single" w:sz="4" w:space="0" w:color="auto"/>
              <w:right w:val="single" w:sz="4" w:space="0" w:color="auto"/>
            </w:tcBorders>
          </w:tcPr>
          <w:p w14:paraId="2FF3EE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317</w:t>
            </w:r>
          </w:p>
        </w:tc>
      </w:tr>
      <w:tr w:rsidR="00C55485" w:rsidRPr="00D02FE4" w14:paraId="7E8B2A9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EB8C4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457125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15-10480</w:t>
            </w:r>
          </w:p>
        </w:tc>
        <w:tc>
          <w:tcPr>
            <w:tcW w:w="7020" w:type="dxa"/>
            <w:tcBorders>
              <w:top w:val="single" w:sz="4" w:space="0" w:color="auto"/>
              <w:left w:val="single" w:sz="4" w:space="0" w:color="auto"/>
              <w:bottom w:val="single" w:sz="4" w:space="0" w:color="auto"/>
              <w:right w:val="single" w:sz="4" w:space="0" w:color="auto"/>
            </w:tcBorders>
          </w:tcPr>
          <w:p w14:paraId="20C3471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SID 1398 Mountain View Blvd</w:t>
            </w:r>
          </w:p>
        </w:tc>
      </w:tr>
      <w:tr w:rsidR="00C55485" w:rsidRPr="00D02FE4" w14:paraId="3877AA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BEE29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7/13/2015</w:t>
            </w:r>
          </w:p>
        </w:tc>
        <w:tc>
          <w:tcPr>
            <w:tcW w:w="1890" w:type="dxa"/>
            <w:tcBorders>
              <w:top w:val="single" w:sz="4" w:space="0" w:color="auto"/>
              <w:left w:val="single" w:sz="4" w:space="0" w:color="auto"/>
              <w:bottom w:val="single" w:sz="4" w:space="0" w:color="auto"/>
              <w:right w:val="single" w:sz="4" w:space="0" w:color="auto"/>
            </w:tcBorders>
            <w:vAlign w:val="center"/>
          </w:tcPr>
          <w:p w14:paraId="3AB4CE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15-10481</w:t>
            </w:r>
          </w:p>
        </w:tc>
        <w:tc>
          <w:tcPr>
            <w:tcW w:w="7020" w:type="dxa"/>
            <w:tcBorders>
              <w:top w:val="single" w:sz="4" w:space="0" w:color="auto"/>
              <w:left w:val="single" w:sz="4" w:space="0" w:color="auto"/>
              <w:bottom w:val="single" w:sz="4" w:space="0" w:color="auto"/>
              <w:right w:val="single" w:sz="4" w:space="0" w:color="auto"/>
            </w:tcBorders>
          </w:tcPr>
          <w:p w14:paraId="4571C3F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Road Maintenance District #6</w:t>
            </w:r>
          </w:p>
        </w:tc>
      </w:tr>
      <w:tr w:rsidR="00C55485" w:rsidRPr="00D02FE4" w14:paraId="1E89C8A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E727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7/13/2015</w:t>
            </w:r>
          </w:p>
        </w:tc>
        <w:tc>
          <w:tcPr>
            <w:tcW w:w="1890" w:type="dxa"/>
            <w:tcBorders>
              <w:top w:val="single" w:sz="4" w:space="0" w:color="auto"/>
              <w:left w:val="single" w:sz="4" w:space="0" w:color="auto"/>
              <w:bottom w:val="single" w:sz="4" w:space="0" w:color="auto"/>
              <w:right w:val="single" w:sz="4" w:space="0" w:color="auto"/>
            </w:tcBorders>
            <w:vAlign w:val="center"/>
          </w:tcPr>
          <w:p w14:paraId="7BDA2B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15-10482</w:t>
            </w:r>
          </w:p>
        </w:tc>
        <w:tc>
          <w:tcPr>
            <w:tcW w:w="7020" w:type="dxa"/>
            <w:tcBorders>
              <w:top w:val="single" w:sz="4" w:space="0" w:color="auto"/>
              <w:left w:val="single" w:sz="4" w:space="0" w:color="auto"/>
              <w:bottom w:val="single" w:sz="4" w:space="0" w:color="auto"/>
              <w:right w:val="single" w:sz="4" w:space="0" w:color="auto"/>
            </w:tcBorders>
          </w:tcPr>
          <w:p w14:paraId="7BC3B87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Intersection of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Rimrock Road in Annexation #15-09</w:t>
            </w:r>
          </w:p>
        </w:tc>
      </w:tr>
      <w:tr w:rsidR="00C55485" w:rsidRPr="00D02FE4" w14:paraId="3B49EE5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E3E43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7/27/2015</w:t>
            </w:r>
          </w:p>
        </w:tc>
        <w:tc>
          <w:tcPr>
            <w:tcW w:w="1890" w:type="dxa"/>
            <w:tcBorders>
              <w:top w:val="single" w:sz="4" w:space="0" w:color="auto"/>
              <w:left w:val="single" w:sz="4" w:space="0" w:color="auto"/>
              <w:bottom w:val="single" w:sz="4" w:space="0" w:color="auto"/>
              <w:right w:val="single" w:sz="4" w:space="0" w:color="auto"/>
            </w:tcBorders>
            <w:vAlign w:val="center"/>
          </w:tcPr>
          <w:p w14:paraId="0FB716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15-10483</w:t>
            </w:r>
          </w:p>
        </w:tc>
        <w:tc>
          <w:tcPr>
            <w:tcW w:w="7020" w:type="dxa"/>
            <w:tcBorders>
              <w:top w:val="single" w:sz="4" w:space="0" w:color="auto"/>
              <w:left w:val="single" w:sz="4" w:space="0" w:color="auto"/>
              <w:bottom w:val="single" w:sz="4" w:space="0" w:color="auto"/>
              <w:right w:val="single" w:sz="4" w:space="0" w:color="auto"/>
            </w:tcBorders>
          </w:tcPr>
          <w:p w14:paraId="7DEAFF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Intent to create SILMD 318, Summerhill Subdivision, and set a public hearing date for August 10. </w:t>
            </w:r>
          </w:p>
        </w:tc>
      </w:tr>
      <w:tr w:rsidR="00C55485" w:rsidRPr="00D02FE4" w14:paraId="37AD47F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48CA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8/10/2015</w:t>
            </w:r>
          </w:p>
        </w:tc>
        <w:tc>
          <w:tcPr>
            <w:tcW w:w="1890" w:type="dxa"/>
            <w:tcBorders>
              <w:top w:val="single" w:sz="4" w:space="0" w:color="auto"/>
              <w:left w:val="single" w:sz="4" w:space="0" w:color="auto"/>
              <w:bottom w:val="single" w:sz="4" w:space="0" w:color="auto"/>
              <w:right w:val="single" w:sz="4" w:space="0" w:color="auto"/>
            </w:tcBorders>
            <w:vAlign w:val="center"/>
          </w:tcPr>
          <w:p w14:paraId="698CB2D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15-10484</w:t>
            </w:r>
          </w:p>
        </w:tc>
        <w:tc>
          <w:tcPr>
            <w:tcW w:w="7020" w:type="dxa"/>
            <w:tcBorders>
              <w:top w:val="single" w:sz="4" w:space="0" w:color="auto"/>
              <w:left w:val="single" w:sz="4" w:space="0" w:color="auto"/>
              <w:bottom w:val="single" w:sz="4" w:space="0" w:color="auto"/>
              <w:right w:val="single" w:sz="4" w:space="0" w:color="auto"/>
            </w:tcBorders>
          </w:tcPr>
          <w:p w14:paraId="55B5B9F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Road Maintenance District #6, Estates at Briarwood Subdivisions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Filings</w:t>
            </w:r>
          </w:p>
        </w:tc>
      </w:tr>
      <w:tr w:rsidR="00C55485" w:rsidRPr="00D02FE4" w14:paraId="02B9E07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DAE06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8/10/2015</w:t>
            </w:r>
          </w:p>
        </w:tc>
        <w:tc>
          <w:tcPr>
            <w:tcW w:w="1890" w:type="dxa"/>
            <w:tcBorders>
              <w:top w:val="single" w:sz="4" w:space="0" w:color="auto"/>
              <w:left w:val="single" w:sz="4" w:space="0" w:color="auto"/>
              <w:bottom w:val="single" w:sz="4" w:space="0" w:color="auto"/>
              <w:right w:val="single" w:sz="4" w:space="0" w:color="auto"/>
            </w:tcBorders>
            <w:vAlign w:val="center"/>
          </w:tcPr>
          <w:p w14:paraId="6844D2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15-10485</w:t>
            </w:r>
          </w:p>
        </w:tc>
        <w:tc>
          <w:tcPr>
            <w:tcW w:w="7020" w:type="dxa"/>
            <w:tcBorders>
              <w:top w:val="single" w:sz="4" w:space="0" w:color="auto"/>
              <w:left w:val="single" w:sz="4" w:space="0" w:color="auto"/>
              <w:bottom w:val="single" w:sz="4" w:space="0" w:color="auto"/>
              <w:right w:val="single" w:sz="4" w:space="0" w:color="auto"/>
            </w:tcBorders>
          </w:tcPr>
          <w:p w14:paraId="333B3DA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Granting tax abatement to D&amp;M Enterprises, Inc. DBA Auto Trim Design and Carnu</w:t>
            </w:r>
          </w:p>
        </w:tc>
      </w:tr>
      <w:tr w:rsidR="00C55485" w:rsidRPr="00D02FE4" w14:paraId="39787DC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E57E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8/10/2015</w:t>
            </w:r>
          </w:p>
        </w:tc>
        <w:tc>
          <w:tcPr>
            <w:tcW w:w="1890" w:type="dxa"/>
            <w:tcBorders>
              <w:top w:val="single" w:sz="4" w:space="0" w:color="auto"/>
              <w:left w:val="single" w:sz="4" w:space="0" w:color="auto"/>
              <w:bottom w:val="single" w:sz="4" w:space="0" w:color="auto"/>
              <w:right w:val="single" w:sz="4" w:space="0" w:color="auto"/>
            </w:tcBorders>
            <w:vAlign w:val="center"/>
          </w:tcPr>
          <w:p w14:paraId="1240B6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15-10486</w:t>
            </w:r>
          </w:p>
        </w:tc>
        <w:tc>
          <w:tcPr>
            <w:tcW w:w="7020" w:type="dxa"/>
            <w:tcBorders>
              <w:top w:val="single" w:sz="4" w:space="0" w:color="auto"/>
              <w:left w:val="single" w:sz="4" w:space="0" w:color="auto"/>
              <w:bottom w:val="single" w:sz="4" w:space="0" w:color="auto"/>
              <w:right w:val="single" w:sz="4" w:space="0" w:color="auto"/>
            </w:tcBorders>
          </w:tcPr>
          <w:p w14:paraId="579CE7E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Granting tax abatement to Shipton’s Big R Inc. </w:t>
            </w:r>
          </w:p>
        </w:tc>
      </w:tr>
      <w:tr w:rsidR="00C55485" w:rsidRPr="00D02FE4" w14:paraId="2C5F056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E7E09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8/24/2015</w:t>
            </w:r>
          </w:p>
        </w:tc>
        <w:tc>
          <w:tcPr>
            <w:tcW w:w="1890" w:type="dxa"/>
            <w:tcBorders>
              <w:top w:val="single" w:sz="4" w:space="0" w:color="auto"/>
              <w:left w:val="single" w:sz="4" w:space="0" w:color="auto"/>
              <w:bottom w:val="single" w:sz="4" w:space="0" w:color="auto"/>
              <w:right w:val="single" w:sz="4" w:space="0" w:color="auto"/>
            </w:tcBorders>
            <w:vAlign w:val="center"/>
          </w:tcPr>
          <w:p w14:paraId="243A3F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15-10487</w:t>
            </w:r>
          </w:p>
        </w:tc>
        <w:tc>
          <w:tcPr>
            <w:tcW w:w="7020" w:type="dxa"/>
            <w:tcBorders>
              <w:top w:val="single" w:sz="4" w:space="0" w:color="auto"/>
              <w:left w:val="single" w:sz="4" w:space="0" w:color="auto"/>
              <w:bottom w:val="single" w:sz="4" w:space="0" w:color="auto"/>
              <w:right w:val="single" w:sz="4" w:space="0" w:color="auto"/>
            </w:tcBorders>
          </w:tcPr>
          <w:p w14:paraId="699C4DB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negotiated sale of SID Bonds for SID 1398, Mountain View Boulevard</w:t>
            </w:r>
          </w:p>
        </w:tc>
      </w:tr>
      <w:tr w:rsidR="00C55485" w:rsidRPr="00D02FE4" w14:paraId="7D305A4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46028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8/24/2015</w:t>
            </w:r>
          </w:p>
        </w:tc>
        <w:tc>
          <w:tcPr>
            <w:tcW w:w="1890" w:type="dxa"/>
            <w:tcBorders>
              <w:top w:val="single" w:sz="4" w:space="0" w:color="auto"/>
              <w:left w:val="single" w:sz="4" w:space="0" w:color="auto"/>
              <w:bottom w:val="single" w:sz="4" w:space="0" w:color="auto"/>
              <w:right w:val="single" w:sz="4" w:space="0" w:color="auto"/>
            </w:tcBorders>
            <w:vAlign w:val="center"/>
          </w:tcPr>
          <w:p w14:paraId="07FF75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15-10488</w:t>
            </w:r>
          </w:p>
        </w:tc>
        <w:tc>
          <w:tcPr>
            <w:tcW w:w="7020" w:type="dxa"/>
            <w:tcBorders>
              <w:top w:val="single" w:sz="4" w:space="0" w:color="auto"/>
              <w:left w:val="single" w:sz="4" w:space="0" w:color="auto"/>
              <w:bottom w:val="single" w:sz="4" w:space="0" w:color="auto"/>
              <w:right w:val="single" w:sz="4" w:space="0" w:color="auto"/>
            </w:tcBorders>
          </w:tcPr>
          <w:p w14:paraId="6E3EE05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318, Summerhill Subdivision</w:t>
            </w:r>
          </w:p>
        </w:tc>
      </w:tr>
      <w:tr w:rsidR="00C55485" w:rsidRPr="00D02FE4" w14:paraId="5D47E2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303D0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04674F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15-10489</w:t>
            </w:r>
          </w:p>
        </w:tc>
        <w:tc>
          <w:tcPr>
            <w:tcW w:w="7020" w:type="dxa"/>
            <w:tcBorders>
              <w:top w:val="single" w:sz="4" w:space="0" w:color="auto"/>
              <w:left w:val="single" w:sz="4" w:space="0" w:color="auto"/>
              <w:bottom w:val="single" w:sz="4" w:space="0" w:color="auto"/>
              <w:right w:val="single" w:sz="4" w:space="0" w:color="auto"/>
            </w:tcBorders>
          </w:tcPr>
          <w:p w14:paraId="0A64EF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sale of SID Bonds for SID 1398, Mountain View Boulevard</w:t>
            </w:r>
          </w:p>
        </w:tc>
      </w:tr>
      <w:tr w:rsidR="00C55485" w:rsidRPr="00D02FE4" w14:paraId="186B515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CAF0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697077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15-10490</w:t>
            </w:r>
          </w:p>
        </w:tc>
        <w:tc>
          <w:tcPr>
            <w:tcW w:w="7020" w:type="dxa"/>
            <w:tcBorders>
              <w:top w:val="single" w:sz="4" w:space="0" w:color="auto"/>
              <w:left w:val="single" w:sz="4" w:space="0" w:color="auto"/>
              <w:bottom w:val="single" w:sz="4" w:space="0" w:color="auto"/>
              <w:right w:val="single" w:sz="4" w:space="0" w:color="auto"/>
            </w:tcBorders>
          </w:tcPr>
          <w:p w14:paraId="1AB7CE2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Budget Amendments for FY15</w:t>
            </w:r>
          </w:p>
        </w:tc>
      </w:tr>
      <w:tr w:rsidR="00C55485" w:rsidRPr="00D02FE4" w14:paraId="14082E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1CDE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693E1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15-10491</w:t>
            </w:r>
          </w:p>
        </w:tc>
        <w:tc>
          <w:tcPr>
            <w:tcW w:w="7020" w:type="dxa"/>
            <w:tcBorders>
              <w:top w:val="single" w:sz="4" w:space="0" w:color="auto"/>
              <w:left w:val="single" w:sz="4" w:space="0" w:color="auto"/>
              <w:bottom w:val="single" w:sz="4" w:space="0" w:color="auto"/>
              <w:right w:val="single" w:sz="4" w:space="0" w:color="auto"/>
            </w:tcBorders>
          </w:tcPr>
          <w:p w14:paraId="62488AF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1382, Colton Boulevard</w:t>
            </w:r>
          </w:p>
        </w:tc>
      </w:tr>
      <w:tr w:rsidR="00C55485" w:rsidRPr="00D02FE4" w14:paraId="533E57E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8EBC4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27E7F0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15-10492</w:t>
            </w:r>
          </w:p>
        </w:tc>
        <w:tc>
          <w:tcPr>
            <w:tcW w:w="7020" w:type="dxa"/>
            <w:tcBorders>
              <w:top w:val="single" w:sz="4" w:space="0" w:color="auto"/>
              <w:left w:val="single" w:sz="4" w:space="0" w:color="auto"/>
              <w:bottom w:val="single" w:sz="4" w:space="0" w:color="auto"/>
              <w:right w:val="single" w:sz="4" w:space="0" w:color="auto"/>
            </w:tcBorders>
          </w:tcPr>
          <w:p w14:paraId="07F1686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1397, Treasure Drive</w:t>
            </w:r>
          </w:p>
        </w:tc>
      </w:tr>
      <w:tr w:rsidR="00C55485" w:rsidRPr="00D02FE4" w14:paraId="61A19C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BE62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7D97E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15-10493</w:t>
            </w:r>
          </w:p>
        </w:tc>
        <w:tc>
          <w:tcPr>
            <w:tcW w:w="7020" w:type="dxa"/>
            <w:tcBorders>
              <w:top w:val="single" w:sz="4" w:space="0" w:color="auto"/>
              <w:left w:val="single" w:sz="4" w:space="0" w:color="auto"/>
              <w:bottom w:val="single" w:sz="4" w:space="0" w:color="auto"/>
              <w:right w:val="single" w:sz="4" w:space="0" w:color="auto"/>
            </w:tcBorders>
          </w:tcPr>
          <w:p w14:paraId="2DCB0C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2907, developments and miscellaneous public improvements</w:t>
            </w:r>
          </w:p>
        </w:tc>
      </w:tr>
      <w:tr w:rsidR="00C55485" w:rsidRPr="00D02FE4" w14:paraId="0B71871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04D09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23C259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15-10494</w:t>
            </w:r>
          </w:p>
        </w:tc>
        <w:tc>
          <w:tcPr>
            <w:tcW w:w="7020" w:type="dxa"/>
            <w:tcBorders>
              <w:top w:val="single" w:sz="4" w:space="0" w:color="auto"/>
              <w:left w:val="single" w:sz="4" w:space="0" w:color="auto"/>
              <w:bottom w:val="single" w:sz="4" w:space="0" w:color="auto"/>
              <w:right w:val="single" w:sz="4" w:space="0" w:color="auto"/>
            </w:tcBorders>
          </w:tcPr>
          <w:p w14:paraId="71F2D20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2908, sidewalks on Poly Drive</w:t>
            </w:r>
          </w:p>
        </w:tc>
      </w:tr>
      <w:tr w:rsidR="00C55485" w:rsidRPr="00D02FE4" w14:paraId="78B796C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58E1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75DBBB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15-10495</w:t>
            </w:r>
          </w:p>
        </w:tc>
        <w:tc>
          <w:tcPr>
            <w:tcW w:w="7020" w:type="dxa"/>
            <w:tcBorders>
              <w:top w:val="single" w:sz="4" w:space="0" w:color="auto"/>
              <w:left w:val="single" w:sz="4" w:space="0" w:color="auto"/>
              <w:bottom w:val="single" w:sz="4" w:space="0" w:color="auto"/>
              <w:right w:val="single" w:sz="4" w:space="0" w:color="auto"/>
            </w:tcBorders>
          </w:tcPr>
          <w:p w14:paraId="09B826D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Park District 1</w:t>
            </w:r>
          </w:p>
        </w:tc>
      </w:tr>
      <w:tr w:rsidR="00C55485" w:rsidRPr="00D02FE4" w14:paraId="728D11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61FDD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7F6F51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15-10496</w:t>
            </w:r>
          </w:p>
        </w:tc>
        <w:tc>
          <w:tcPr>
            <w:tcW w:w="7020" w:type="dxa"/>
            <w:tcBorders>
              <w:top w:val="single" w:sz="4" w:space="0" w:color="auto"/>
              <w:left w:val="single" w:sz="4" w:space="0" w:color="auto"/>
              <w:bottom w:val="single" w:sz="4" w:space="0" w:color="auto"/>
              <w:right w:val="single" w:sz="4" w:space="0" w:color="auto"/>
            </w:tcBorders>
          </w:tcPr>
          <w:p w14:paraId="6C8CD9D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Park Maintenance Districts</w:t>
            </w:r>
          </w:p>
        </w:tc>
      </w:tr>
      <w:tr w:rsidR="00C55485" w:rsidRPr="00D02FE4" w14:paraId="798FF7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E713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3F662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15-10497</w:t>
            </w:r>
          </w:p>
        </w:tc>
        <w:tc>
          <w:tcPr>
            <w:tcW w:w="7020" w:type="dxa"/>
            <w:tcBorders>
              <w:top w:val="single" w:sz="4" w:space="0" w:color="auto"/>
              <w:left w:val="single" w:sz="4" w:space="0" w:color="auto"/>
              <w:bottom w:val="single" w:sz="4" w:space="0" w:color="auto"/>
              <w:right w:val="single" w:sz="4" w:space="0" w:color="auto"/>
            </w:tcBorders>
          </w:tcPr>
          <w:p w14:paraId="5E22D69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annual SILMD assessments for FY16</w:t>
            </w:r>
          </w:p>
        </w:tc>
      </w:tr>
      <w:tr w:rsidR="00C55485" w:rsidRPr="00D02FE4" w14:paraId="08EF1F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154D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033A98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15-10498</w:t>
            </w:r>
          </w:p>
        </w:tc>
        <w:tc>
          <w:tcPr>
            <w:tcW w:w="7020" w:type="dxa"/>
            <w:tcBorders>
              <w:top w:val="single" w:sz="4" w:space="0" w:color="auto"/>
              <w:left w:val="single" w:sz="4" w:space="0" w:color="auto"/>
              <w:bottom w:val="single" w:sz="4" w:space="0" w:color="auto"/>
              <w:right w:val="single" w:sz="4" w:space="0" w:color="auto"/>
            </w:tcBorders>
          </w:tcPr>
          <w:p w14:paraId="79F00B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annual fees for encumbrances, obstructions, or encroachments</w:t>
            </w:r>
          </w:p>
        </w:tc>
      </w:tr>
      <w:tr w:rsidR="00C55485" w:rsidRPr="00D02FE4" w14:paraId="3D3F33E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897A8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D2BB3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15-10499</w:t>
            </w:r>
          </w:p>
        </w:tc>
        <w:tc>
          <w:tcPr>
            <w:tcW w:w="7020" w:type="dxa"/>
            <w:tcBorders>
              <w:top w:val="single" w:sz="4" w:space="0" w:color="auto"/>
              <w:left w:val="single" w:sz="4" w:space="0" w:color="auto"/>
              <w:bottom w:val="single" w:sz="4" w:space="0" w:color="auto"/>
              <w:right w:val="single" w:sz="4" w:space="0" w:color="auto"/>
            </w:tcBorders>
          </w:tcPr>
          <w:p w14:paraId="208584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Road Maintenance District 6 assessments for FY16</w:t>
            </w:r>
          </w:p>
        </w:tc>
      </w:tr>
      <w:tr w:rsidR="00C55485" w:rsidRPr="00D02FE4" w14:paraId="5F2F0F8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CB68C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22FEF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15-10500</w:t>
            </w:r>
          </w:p>
        </w:tc>
        <w:tc>
          <w:tcPr>
            <w:tcW w:w="7020" w:type="dxa"/>
            <w:tcBorders>
              <w:top w:val="single" w:sz="4" w:space="0" w:color="auto"/>
              <w:left w:val="single" w:sz="4" w:space="0" w:color="auto"/>
              <w:bottom w:val="single" w:sz="4" w:space="0" w:color="auto"/>
              <w:right w:val="single" w:sz="4" w:space="0" w:color="auto"/>
            </w:tcBorders>
          </w:tcPr>
          <w:p w14:paraId="440DC44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GO and PS2 mill levy rates for FY16</w:t>
            </w:r>
          </w:p>
        </w:tc>
      </w:tr>
      <w:tr w:rsidR="00C55485" w:rsidRPr="00D02FE4" w14:paraId="3B00CED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74DD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D58ED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15-10501</w:t>
            </w:r>
          </w:p>
        </w:tc>
        <w:tc>
          <w:tcPr>
            <w:tcW w:w="7020" w:type="dxa"/>
            <w:tcBorders>
              <w:top w:val="single" w:sz="4" w:space="0" w:color="auto"/>
              <w:left w:val="single" w:sz="4" w:space="0" w:color="auto"/>
              <w:bottom w:val="single" w:sz="4" w:space="0" w:color="auto"/>
              <w:right w:val="single" w:sz="4" w:space="0" w:color="auto"/>
            </w:tcBorders>
          </w:tcPr>
          <w:p w14:paraId="179E9D2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mills for General Fund, Library, Transit, and Public Safety 1</w:t>
            </w:r>
          </w:p>
        </w:tc>
      </w:tr>
      <w:tr w:rsidR="00C55485" w:rsidRPr="00D02FE4" w14:paraId="0F528E9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0B1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28A57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15-10502</w:t>
            </w:r>
          </w:p>
        </w:tc>
        <w:tc>
          <w:tcPr>
            <w:tcW w:w="7020" w:type="dxa"/>
            <w:tcBorders>
              <w:top w:val="single" w:sz="4" w:space="0" w:color="auto"/>
              <w:left w:val="single" w:sz="4" w:space="0" w:color="auto"/>
              <w:bottom w:val="single" w:sz="4" w:space="0" w:color="auto"/>
              <w:right w:val="single" w:sz="4" w:space="0" w:color="auto"/>
            </w:tcBorders>
          </w:tcPr>
          <w:p w14:paraId="6E38AD0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SID 1399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C55485" w:rsidRPr="00D02FE4" w14:paraId="60250E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3598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3C26E3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15-10503</w:t>
            </w:r>
          </w:p>
        </w:tc>
        <w:tc>
          <w:tcPr>
            <w:tcW w:w="7020" w:type="dxa"/>
            <w:tcBorders>
              <w:top w:val="single" w:sz="4" w:space="0" w:color="auto"/>
              <w:left w:val="single" w:sz="4" w:space="0" w:color="auto"/>
              <w:bottom w:val="single" w:sz="4" w:space="0" w:color="auto"/>
              <w:right w:val="single" w:sz="4" w:space="0" w:color="auto"/>
            </w:tcBorders>
          </w:tcPr>
          <w:p w14:paraId="3B0594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petitions for reduction of arterial construction fee assessments</w:t>
            </w:r>
          </w:p>
        </w:tc>
      </w:tr>
      <w:tr w:rsidR="00C55485" w:rsidRPr="00D02FE4" w14:paraId="6631F88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89FCA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752554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15-10504</w:t>
            </w:r>
          </w:p>
        </w:tc>
        <w:tc>
          <w:tcPr>
            <w:tcW w:w="7020" w:type="dxa"/>
            <w:tcBorders>
              <w:top w:val="single" w:sz="4" w:space="0" w:color="auto"/>
              <w:left w:val="single" w:sz="4" w:space="0" w:color="auto"/>
              <w:bottom w:val="single" w:sz="4" w:space="0" w:color="auto"/>
              <w:right w:val="single" w:sz="4" w:space="0" w:color="auto"/>
            </w:tcBorders>
          </w:tcPr>
          <w:p w14:paraId="342E103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weed assessments</w:t>
            </w:r>
          </w:p>
        </w:tc>
      </w:tr>
      <w:tr w:rsidR="00C55485" w:rsidRPr="00D02FE4" w14:paraId="0DBD564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195E3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36403C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15-10505</w:t>
            </w:r>
          </w:p>
        </w:tc>
        <w:tc>
          <w:tcPr>
            <w:tcW w:w="7020" w:type="dxa"/>
            <w:tcBorders>
              <w:top w:val="single" w:sz="4" w:space="0" w:color="auto"/>
              <w:left w:val="single" w:sz="4" w:space="0" w:color="auto"/>
              <w:bottom w:val="single" w:sz="4" w:space="0" w:color="auto"/>
              <w:right w:val="single" w:sz="4" w:space="0" w:color="auto"/>
            </w:tcBorders>
          </w:tcPr>
          <w:p w14:paraId="596834C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SID 1398 spread of assessments</w:t>
            </w:r>
          </w:p>
        </w:tc>
      </w:tr>
      <w:tr w:rsidR="00C55485" w:rsidRPr="00D02FE4" w14:paraId="654B2F9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A41D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10/13/2015</w:t>
            </w:r>
          </w:p>
        </w:tc>
        <w:tc>
          <w:tcPr>
            <w:tcW w:w="1890" w:type="dxa"/>
            <w:tcBorders>
              <w:top w:val="single" w:sz="4" w:space="0" w:color="auto"/>
              <w:left w:val="single" w:sz="4" w:space="0" w:color="auto"/>
              <w:bottom w:val="single" w:sz="4" w:space="0" w:color="auto"/>
              <w:right w:val="single" w:sz="4" w:space="0" w:color="auto"/>
            </w:tcBorders>
            <w:vAlign w:val="center"/>
          </w:tcPr>
          <w:p w14:paraId="3A1A7D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15-10506</w:t>
            </w:r>
          </w:p>
        </w:tc>
        <w:tc>
          <w:tcPr>
            <w:tcW w:w="7020" w:type="dxa"/>
            <w:tcBorders>
              <w:top w:val="single" w:sz="4" w:space="0" w:color="auto"/>
              <w:left w:val="single" w:sz="4" w:space="0" w:color="auto"/>
              <w:bottom w:val="single" w:sz="4" w:space="0" w:color="auto"/>
              <w:right w:val="single" w:sz="4" w:space="0" w:color="auto"/>
            </w:tcBorders>
          </w:tcPr>
          <w:p w14:paraId="255FBFB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Changing name of Cortez Avenue to Topanga Avenue north of Benjamin Boulevard</w:t>
            </w:r>
          </w:p>
        </w:tc>
      </w:tr>
      <w:tr w:rsidR="00C55485" w:rsidRPr="00D02FE4" w14:paraId="458C1DE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6D98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10/13/2015</w:t>
            </w:r>
          </w:p>
        </w:tc>
        <w:tc>
          <w:tcPr>
            <w:tcW w:w="1890" w:type="dxa"/>
            <w:tcBorders>
              <w:top w:val="single" w:sz="4" w:space="0" w:color="auto"/>
              <w:left w:val="single" w:sz="4" w:space="0" w:color="auto"/>
              <w:bottom w:val="single" w:sz="4" w:space="0" w:color="auto"/>
              <w:right w:val="single" w:sz="4" w:space="0" w:color="auto"/>
            </w:tcBorders>
            <w:vAlign w:val="center"/>
          </w:tcPr>
          <w:p w14:paraId="578844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15-10507</w:t>
            </w:r>
          </w:p>
        </w:tc>
        <w:tc>
          <w:tcPr>
            <w:tcW w:w="7020" w:type="dxa"/>
            <w:tcBorders>
              <w:top w:val="single" w:sz="4" w:space="0" w:color="auto"/>
              <w:left w:val="single" w:sz="4" w:space="0" w:color="auto"/>
              <w:bottom w:val="single" w:sz="4" w:space="0" w:color="auto"/>
              <w:right w:val="single" w:sz="4" w:space="0" w:color="auto"/>
            </w:tcBorders>
          </w:tcPr>
          <w:p w14:paraId="21B2059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Centennial Park Master Plan update</w:t>
            </w:r>
          </w:p>
        </w:tc>
      </w:tr>
      <w:tr w:rsidR="00C55485" w:rsidRPr="00D02FE4" w14:paraId="76A706B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6346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1A8B46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15-10508</w:t>
            </w:r>
          </w:p>
        </w:tc>
        <w:tc>
          <w:tcPr>
            <w:tcW w:w="7020" w:type="dxa"/>
            <w:tcBorders>
              <w:top w:val="single" w:sz="4" w:space="0" w:color="auto"/>
              <w:left w:val="single" w:sz="4" w:space="0" w:color="auto"/>
              <w:bottom w:val="single" w:sz="4" w:space="0" w:color="auto"/>
              <w:right w:val="single" w:sz="4" w:space="0" w:color="auto"/>
            </w:tcBorders>
          </w:tcPr>
          <w:p w14:paraId="6C0AD55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SID 1399,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C55485" w:rsidRPr="00D02FE4" w14:paraId="5E8A9B4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B905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551D7E6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15-10509</w:t>
            </w:r>
          </w:p>
        </w:tc>
        <w:tc>
          <w:tcPr>
            <w:tcW w:w="7020" w:type="dxa"/>
            <w:tcBorders>
              <w:top w:val="single" w:sz="4" w:space="0" w:color="auto"/>
              <w:left w:val="single" w:sz="4" w:space="0" w:color="auto"/>
              <w:bottom w:val="single" w:sz="4" w:space="0" w:color="auto"/>
              <w:right w:val="single" w:sz="4" w:space="0" w:color="auto"/>
            </w:tcBorders>
          </w:tcPr>
          <w:p w14:paraId="6787C482"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sale of Lots 1-8, Block 226, Billings Original Town</w:t>
            </w:r>
          </w:p>
        </w:tc>
      </w:tr>
      <w:tr w:rsidR="00C55485" w:rsidRPr="00D02FE4" w14:paraId="19E07B3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673A3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1D513B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15-10510</w:t>
            </w:r>
          </w:p>
        </w:tc>
        <w:tc>
          <w:tcPr>
            <w:tcW w:w="7020" w:type="dxa"/>
            <w:tcBorders>
              <w:top w:val="single" w:sz="4" w:space="0" w:color="auto"/>
              <w:left w:val="single" w:sz="4" w:space="0" w:color="auto"/>
              <w:bottom w:val="single" w:sz="4" w:space="0" w:color="auto"/>
              <w:right w:val="single" w:sz="4" w:space="0" w:color="auto"/>
            </w:tcBorders>
          </w:tcPr>
          <w:p w14:paraId="506A523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First Quarter FY16 Budget Amendments</w:t>
            </w:r>
          </w:p>
        </w:tc>
      </w:tr>
      <w:tr w:rsidR="00C55485" w:rsidRPr="00D02FE4" w14:paraId="1CE870F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3E4D80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0D3FA0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15-10511</w:t>
            </w:r>
          </w:p>
        </w:tc>
        <w:tc>
          <w:tcPr>
            <w:tcW w:w="7020" w:type="dxa"/>
            <w:tcBorders>
              <w:top w:val="single" w:sz="4" w:space="0" w:color="auto"/>
              <w:left w:val="single" w:sz="4" w:space="0" w:color="auto"/>
              <w:bottom w:val="single" w:sz="4" w:space="0" w:color="auto"/>
              <w:right w:val="single" w:sz="4" w:space="0" w:color="auto"/>
            </w:tcBorders>
          </w:tcPr>
          <w:p w14:paraId="5CFACF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Repealing vacation of Mountain View Blvd (Repeals 14-10391)</w:t>
            </w:r>
          </w:p>
        </w:tc>
      </w:tr>
      <w:tr w:rsidR="00C55485" w:rsidRPr="00D02FE4" w14:paraId="1A3B184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C4371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626622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15-10512</w:t>
            </w:r>
          </w:p>
        </w:tc>
        <w:tc>
          <w:tcPr>
            <w:tcW w:w="7020" w:type="dxa"/>
            <w:tcBorders>
              <w:top w:val="single" w:sz="4" w:space="0" w:color="auto"/>
              <w:left w:val="single" w:sz="4" w:space="0" w:color="auto"/>
              <w:bottom w:val="single" w:sz="4" w:space="0" w:color="auto"/>
              <w:right w:val="single" w:sz="4" w:space="0" w:color="auto"/>
            </w:tcBorders>
          </w:tcPr>
          <w:p w14:paraId="033EC5E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5640 Grand Avenue (Annex #15-10)</w:t>
            </w:r>
          </w:p>
        </w:tc>
      </w:tr>
      <w:tr w:rsidR="00C55485" w:rsidRPr="00D02FE4" w14:paraId="0ECBA4E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1ED1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01535D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15-10513</w:t>
            </w:r>
          </w:p>
        </w:tc>
        <w:tc>
          <w:tcPr>
            <w:tcW w:w="7020" w:type="dxa"/>
            <w:tcBorders>
              <w:top w:val="single" w:sz="4" w:space="0" w:color="auto"/>
              <w:left w:val="single" w:sz="4" w:space="0" w:color="auto"/>
              <w:bottom w:val="single" w:sz="4" w:space="0" w:color="auto"/>
              <w:right w:val="single" w:sz="4" w:space="0" w:color="auto"/>
            </w:tcBorders>
          </w:tcPr>
          <w:p w14:paraId="763949A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SE Corner of E Bench Blvd and Barrett Road (Annex #15-11)</w:t>
            </w:r>
          </w:p>
        </w:tc>
      </w:tr>
      <w:tr w:rsidR="00C55485" w:rsidRPr="00D02FE4" w14:paraId="1235C56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581DC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11/23/2015</w:t>
            </w:r>
          </w:p>
        </w:tc>
        <w:tc>
          <w:tcPr>
            <w:tcW w:w="1890" w:type="dxa"/>
            <w:tcBorders>
              <w:top w:val="single" w:sz="4" w:space="0" w:color="auto"/>
              <w:left w:val="single" w:sz="4" w:space="0" w:color="auto"/>
              <w:bottom w:val="single" w:sz="4" w:space="0" w:color="auto"/>
              <w:right w:val="single" w:sz="4" w:space="0" w:color="auto"/>
            </w:tcBorders>
            <w:vAlign w:val="center"/>
          </w:tcPr>
          <w:p w14:paraId="51E5B56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15-10514</w:t>
            </w:r>
          </w:p>
        </w:tc>
        <w:tc>
          <w:tcPr>
            <w:tcW w:w="7020" w:type="dxa"/>
            <w:tcBorders>
              <w:top w:val="single" w:sz="4" w:space="0" w:color="auto"/>
              <w:left w:val="single" w:sz="4" w:space="0" w:color="auto"/>
              <w:bottom w:val="single" w:sz="4" w:space="0" w:color="auto"/>
              <w:right w:val="single" w:sz="4" w:space="0" w:color="auto"/>
            </w:tcBorders>
          </w:tcPr>
          <w:p w14:paraId="746CEFB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Budget Amendments for FY16</w:t>
            </w:r>
          </w:p>
        </w:tc>
      </w:tr>
      <w:tr w:rsidR="00C55485" w:rsidRPr="00D02FE4" w14:paraId="574A673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E3E7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493117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15-10515</w:t>
            </w:r>
          </w:p>
        </w:tc>
        <w:tc>
          <w:tcPr>
            <w:tcW w:w="7020" w:type="dxa"/>
            <w:tcBorders>
              <w:top w:val="single" w:sz="4" w:space="0" w:color="auto"/>
              <w:left w:val="single" w:sz="4" w:space="0" w:color="auto"/>
              <w:bottom w:val="single" w:sz="4" w:space="0" w:color="auto"/>
              <w:right w:val="single" w:sz="4" w:space="0" w:color="auto"/>
            </w:tcBorders>
          </w:tcPr>
          <w:p w14:paraId="7B506BF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Allocating $2,500 of Council Contingency Funds to BillingsWorks Work Force Council</w:t>
            </w:r>
          </w:p>
        </w:tc>
      </w:tr>
      <w:tr w:rsidR="00C55485" w:rsidRPr="00D02FE4" w14:paraId="03D8C6B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C66F2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745F440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15-10516</w:t>
            </w:r>
          </w:p>
        </w:tc>
        <w:tc>
          <w:tcPr>
            <w:tcW w:w="7020" w:type="dxa"/>
            <w:tcBorders>
              <w:top w:val="single" w:sz="4" w:space="0" w:color="auto"/>
              <w:left w:val="single" w:sz="4" w:space="0" w:color="auto"/>
              <w:bottom w:val="single" w:sz="4" w:space="0" w:color="auto"/>
              <w:right w:val="single" w:sz="4" w:space="0" w:color="auto"/>
            </w:tcBorders>
          </w:tcPr>
          <w:p w14:paraId="05C2238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FY16 Budget Amendments</w:t>
            </w:r>
          </w:p>
        </w:tc>
      </w:tr>
      <w:tr w:rsidR="00C55485" w:rsidRPr="00D02FE4" w14:paraId="4136F7E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E4AF1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0C238C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15-10517</w:t>
            </w:r>
          </w:p>
        </w:tc>
        <w:tc>
          <w:tcPr>
            <w:tcW w:w="7020" w:type="dxa"/>
            <w:tcBorders>
              <w:top w:val="single" w:sz="4" w:space="0" w:color="auto"/>
              <w:left w:val="single" w:sz="4" w:space="0" w:color="auto"/>
              <w:bottom w:val="single" w:sz="4" w:space="0" w:color="auto"/>
              <w:right w:val="single" w:sz="4" w:space="0" w:color="auto"/>
            </w:tcBorders>
          </w:tcPr>
          <w:p w14:paraId="4AD0A42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SE Corner of Elysian Road and Mullowney Lane in Harmony Meadows Subdivision (Annex #15-12)</w:t>
            </w:r>
          </w:p>
        </w:tc>
      </w:tr>
      <w:tr w:rsidR="00C55485" w:rsidRPr="00D02FE4" w14:paraId="1C9E5A3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D099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0198F6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15-10518</w:t>
            </w:r>
          </w:p>
        </w:tc>
        <w:tc>
          <w:tcPr>
            <w:tcW w:w="7020" w:type="dxa"/>
            <w:tcBorders>
              <w:top w:val="single" w:sz="4" w:space="0" w:color="auto"/>
              <w:left w:val="single" w:sz="4" w:space="0" w:color="auto"/>
              <w:bottom w:val="single" w:sz="4" w:space="0" w:color="auto"/>
              <w:right w:val="single" w:sz="4" w:space="0" w:color="auto"/>
            </w:tcBorders>
          </w:tcPr>
          <w:p w14:paraId="6443EB1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517 Lincoln Lane (Annex #15-13)</w:t>
            </w:r>
          </w:p>
        </w:tc>
      </w:tr>
      <w:tr w:rsidR="00C55485" w:rsidRPr="00D02FE4" w14:paraId="7F6DC8A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F726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12/21/2015</w:t>
            </w:r>
          </w:p>
        </w:tc>
        <w:tc>
          <w:tcPr>
            <w:tcW w:w="1890" w:type="dxa"/>
            <w:tcBorders>
              <w:top w:val="single" w:sz="4" w:space="0" w:color="auto"/>
              <w:left w:val="single" w:sz="4" w:space="0" w:color="auto"/>
              <w:bottom w:val="single" w:sz="4" w:space="0" w:color="auto"/>
              <w:right w:val="single" w:sz="4" w:space="0" w:color="auto"/>
            </w:tcBorders>
            <w:vAlign w:val="center"/>
          </w:tcPr>
          <w:p w14:paraId="017D89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15-10519</w:t>
            </w:r>
          </w:p>
        </w:tc>
        <w:tc>
          <w:tcPr>
            <w:tcW w:w="7020" w:type="dxa"/>
            <w:tcBorders>
              <w:top w:val="single" w:sz="4" w:space="0" w:color="auto"/>
              <w:left w:val="single" w:sz="4" w:space="0" w:color="auto"/>
              <w:bottom w:val="single" w:sz="4" w:space="0" w:color="auto"/>
              <w:right w:val="single" w:sz="4" w:space="0" w:color="auto"/>
            </w:tcBorders>
          </w:tcPr>
          <w:p w14:paraId="481241A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321 between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Shiloh Road</w:t>
            </w:r>
          </w:p>
        </w:tc>
      </w:tr>
    </w:tbl>
    <w:p w14:paraId="31B79AB7" w14:textId="77777777" w:rsidR="00C55485" w:rsidRPr="00D02FE4" w:rsidRDefault="00C55485" w:rsidP="005659A6">
      <w:pPr>
        <w:spacing w:after="0" w:line="240" w:lineRule="auto"/>
        <w:rPr>
          <w:rFonts w:ascii="Arial" w:eastAsia="Times New Roman" w:hAnsi="Arial" w:cs="Arial"/>
          <w:sz w:val="24"/>
          <w:szCs w:val="24"/>
        </w:rPr>
      </w:pPr>
    </w:p>
    <w:p w14:paraId="6BB7359F" w14:textId="77777777" w:rsidR="00D567B0" w:rsidRPr="00D02FE4" w:rsidRDefault="00D567B0" w:rsidP="005659A6">
      <w:pPr>
        <w:rPr>
          <w:rFonts w:ascii="Arial" w:hAnsi="Arial" w:cs="Arial"/>
          <w:sz w:val="24"/>
          <w:szCs w:val="24"/>
        </w:rPr>
      </w:pPr>
    </w:p>
    <w:p w14:paraId="6E90F81D" w14:textId="77777777" w:rsidR="00D02FE4" w:rsidRDefault="00D02FE4">
      <w:pPr>
        <w:rPr>
          <w:rFonts w:ascii="Arial" w:hAnsi="Arial" w:cs="Arial"/>
          <w:sz w:val="24"/>
          <w:szCs w:val="24"/>
        </w:rPr>
      </w:pPr>
      <w:r>
        <w:rPr>
          <w:rFonts w:ascii="Arial" w:hAnsi="Arial" w:cs="Arial"/>
          <w:sz w:val="24"/>
          <w:szCs w:val="24"/>
        </w:rPr>
        <w:br w:type="page"/>
      </w:r>
    </w:p>
    <w:p w14:paraId="4A8B6B58" w14:textId="77777777" w:rsidR="00C55485" w:rsidRPr="00D02FE4" w:rsidRDefault="00C55485" w:rsidP="005659A6">
      <w:pPr>
        <w:rPr>
          <w:rFonts w:ascii="Arial" w:hAnsi="Arial" w:cs="Arial"/>
          <w:b/>
          <w:sz w:val="24"/>
          <w:szCs w:val="24"/>
        </w:rPr>
      </w:pPr>
    </w:p>
    <w:p w14:paraId="61A1DDB7" w14:textId="77777777" w:rsidR="00C55485" w:rsidRPr="00D02FE4" w:rsidRDefault="005659A6" w:rsidP="005659A6">
      <w:pPr>
        <w:jc w:val="center"/>
        <w:rPr>
          <w:rFonts w:ascii="Arial" w:hAnsi="Arial" w:cs="Arial"/>
          <w:b/>
          <w:sz w:val="24"/>
          <w:szCs w:val="24"/>
        </w:rPr>
      </w:pPr>
      <w:r w:rsidRPr="00D02FE4">
        <w:rPr>
          <w:rFonts w:ascii="Arial" w:hAnsi="Arial" w:cs="Arial"/>
          <w:b/>
          <w:sz w:val="24"/>
          <w:szCs w:val="24"/>
        </w:rPr>
        <w:t>2014 RESOLUTIONS</w:t>
      </w:r>
    </w:p>
    <w:p w14:paraId="19C3B204"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793"/>
        <w:gridCol w:w="6453"/>
      </w:tblGrid>
      <w:tr w:rsidR="00C55485" w:rsidRPr="00D02FE4" w14:paraId="17CBD27E" w14:textId="77777777" w:rsidTr="005659A6">
        <w:tc>
          <w:tcPr>
            <w:tcW w:w="2088" w:type="dxa"/>
          </w:tcPr>
          <w:p w14:paraId="0390F296"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6AB721A2"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110" w:type="dxa"/>
          </w:tcPr>
          <w:p w14:paraId="0E922616"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747ABF00" w14:textId="77777777" w:rsidTr="005659A6">
        <w:tc>
          <w:tcPr>
            <w:tcW w:w="2088" w:type="dxa"/>
            <w:vAlign w:val="center"/>
          </w:tcPr>
          <w:p w14:paraId="0156DD9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1/13/2014</w:t>
            </w:r>
          </w:p>
        </w:tc>
        <w:tc>
          <w:tcPr>
            <w:tcW w:w="1890" w:type="dxa"/>
            <w:vAlign w:val="center"/>
          </w:tcPr>
          <w:p w14:paraId="7C802EC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14-10330</w:t>
            </w:r>
          </w:p>
        </w:tc>
        <w:tc>
          <w:tcPr>
            <w:tcW w:w="7110" w:type="dxa"/>
          </w:tcPr>
          <w:p w14:paraId="5C8EFC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the annual FTA Section 5307 Grant.</w:t>
            </w:r>
          </w:p>
        </w:tc>
      </w:tr>
      <w:tr w:rsidR="00C55485" w:rsidRPr="00D02FE4" w14:paraId="34FEC7B1" w14:textId="77777777" w:rsidTr="005659A6">
        <w:tc>
          <w:tcPr>
            <w:tcW w:w="2088" w:type="dxa"/>
            <w:vAlign w:val="center"/>
          </w:tcPr>
          <w:p w14:paraId="23FE5B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vAlign w:val="center"/>
          </w:tcPr>
          <w:p w14:paraId="701400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14-10331</w:t>
            </w:r>
          </w:p>
        </w:tc>
        <w:tc>
          <w:tcPr>
            <w:tcW w:w="7110" w:type="dxa"/>
          </w:tcPr>
          <w:p w14:paraId="4A5EE1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MET Transit to apply for Section 5310 grant program for purchase of vehicles.</w:t>
            </w:r>
          </w:p>
        </w:tc>
      </w:tr>
      <w:tr w:rsidR="00C55485" w:rsidRPr="00D02FE4" w14:paraId="429D2C06" w14:textId="77777777" w:rsidTr="005659A6">
        <w:tc>
          <w:tcPr>
            <w:tcW w:w="2088" w:type="dxa"/>
            <w:vAlign w:val="center"/>
          </w:tcPr>
          <w:p w14:paraId="2D3FAE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vAlign w:val="center"/>
          </w:tcPr>
          <w:p w14:paraId="7F10F0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14-10332</w:t>
            </w:r>
          </w:p>
        </w:tc>
        <w:tc>
          <w:tcPr>
            <w:tcW w:w="7110" w:type="dxa"/>
          </w:tcPr>
          <w:p w14:paraId="47DB49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and Conservation Funding (LWCF) to improve South Park Playground.</w:t>
            </w:r>
          </w:p>
        </w:tc>
      </w:tr>
      <w:tr w:rsidR="00C55485" w:rsidRPr="00D02FE4" w14:paraId="279B5F0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2AEAFF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tcBorders>
              <w:top w:val="single" w:sz="4" w:space="0" w:color="auto"/>
              <w:left w:val="single" w:sz="4" w:space="0" w:color="auto"/>
              <w:bottom w:val="single" w:sz="4" w:space="0" w:color="auto"/>
              <w:right w:val="single" w:sz="4" w:space="0" w:color="auto"/>
            </w:tcBorders>
            <w:vAlign w:val="center"/>
          </w:tcPr>
          <w:p w14:paraId="22A1125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14-10333</w:t>
            </w:r>
          </w:p>
        </w:tc>
        <w:tc>
          <w:tcPr>
            <w:tcW w:w="7110" w:type="dxa"/>
            <w:tcBorders>
              <w:top w:val="single" w:sz="4" w:space="0" w:color="auto"/>
              <w:left w:val="single" w:sz="4" w:space="0" w:color="auto"/>
              <w:bottom w:val="single" w:sz="4" w:space="0" w:color="auto"/>
              <w:right w:val="single" w:sz="4" w:space="0" w:color="auto"/>
            </w:tcBorders>
          </w:tcPr>
          <w:p w14:paraId="184845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emergency, waiving competitive bidding requirement, giving City Administrator authority to sign contracts for repairs to Wastewater Treatment Plant.</w:t>
            </w:r>
          </w:p>
        </w:tc>
      </w:tr>
      <w:tr w:rsidR="00C55485" w:rsidRPr="00D02FE4" w14:paraId="38EF643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E9A5F6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2/10/2014</w:t>
            </w:r>
          </w:p>
        </w:tc>
        <w:tc>
          <w:tcPr>
            <w:tcW w:w="1890" w:type="dxa"/>
            <w:tcBorders>
              <w:top w:val="single" w:sz="4" w:space="0" w:color="auto"/>
              <w:left w:val="single" w:sz="4" w:space="0" w:color="auto"/>
              <w:bottom w:val="single" w:sz="4" w:space="0" w:color="auto"/>
              <w:right w:val="single" w:sz="4" w:space="0" w:color="auto"/>
            </w:tcBorders>
            <w:vAlign w:val="center"/>
          </w:tcPr>
          <w:p w14:paraId="53499DB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14-10334</w:t>
            </w:r>
          </w:p>
        </w:tc>
        <w:tc>
          <w:tcPr>
            <w:tcW w:w="7110" w:type="dxa"/>
            <w:tcBorders>
              <w:top w:val="single" w:sz="4" w:space="0" w:color="auto"/>
              <w:left w:val="single" w:sz="4" w:space="0" w:color="auto"/>
              <w:bottom w:val="single" w:sz="4" w:space="0" w:color="auto"/>
              <w:right w:val="single" w:sz="4" w:space="0" w:color="auto"/>
            </w:tcBorders>
          </w:tcPr>
          <w:p w14:paraId="4A339B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Cove Creek Drive in Copper Ridge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C55485" w:rsidRPr="00D02FE4" w14:paraId="6111AAF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2E3B6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2/10/2014</w:t>
            </w:r>
          </w:p>
        </w:tc>
        <w:tc>
          <w:tcPr>
            <w:tcW w:w="1890" w:type="dxa"/>
            <w:tcBorders>
              <w:top w:val="single" w:sz="4" w:space="0" w:color="auto"/>
              <w:left w:val="single" w:sz="4" w:space="0" w:color="auto"/>
              <w:bottom w:val="single" w:sz="4" w:space="0" w:color="auto"/>
              <w:right w:val="single" w:sz="4" w:space="0" w:color="auto"/>
            </w:tcBorders>
            <w:vAlign w:val="center"/>
          </w:tcPr>
          <w:p w14:paraId="04CE829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14-10335</w:t>
            </w:r>
          </w:p>
        </w:tc>
        <w:tc>
          <w:tcPr>
            <w:tcW w:w="7110" w:type="dxa"/>
            <w:tcBorders>
              <w:top w:val="single" w:sz="4" w:space="0" w:color="auto"/>
              <w:left w:val="single" w:sz="4" w:space="0" w:color="auto"/>
              <w:bottom w:val="single" w:sz="4" w:space="0" w:color="auto"/>
              <w:right w:val="single" w:sz="4" w:space="0" w:color="auto"/>
            </w:tcBorders>
          </w:tcPr>
          <w:p w14:paraId="01742D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exchange of properties located within undeveloped area of Copper Ridge Sub. With Copper Ridge Development Corporation.</w:t>
            </w:r>
          </w:p>
        </w:tc>
      </w:tr>
      <w:tr w:rsidR="00C55485" w:rsidRPr="00D02FE4" w14:paraId="0F90D21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DD9B5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240E41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14-10336</w:t>
            </w:r>
          </w:p>
        </w:tc>
        <w:tc>
          <w:tcPr>
            <w:tcW w:w="7110" w:type="dxa"/>
            <w:tcBorders>
              <w:top w:val="single" w:sz="4" w:space="0" w:color="auto"/>
              <w:left w:val="single" w:sz="4" w:space="0" w:color="auto"/>
              <w:bottom w:val="single" w:sz="4" w:space="0" w:color="auto"/>
              <w:right w:val="single" w:sz="4" w:space="0" w:color="auto"/>
            </w:tcBorders>
          </w:tcPr>
          <w:p w14:paraId="51FDC5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new MMIA Workers Compensation Program Agreement</w:t>
            </w:r>
          </w:p>
        </w:tc>
      </w:tr>
      <w:tr w:rsidR="00C55485" w:rsidRPr="00D02FE4" w14:paraId="3D23B1C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D9BA9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58D7153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14-10337</w:t>
            </w:r>
          </w:p>
        </w:tc>
        <w:tc>
          <w:tcPr>
            <w:tcW w:w="7110" w:type="dxa"/>
            <w:tcBorders>
              <w:top w:val="single" w:sz="4" w:space="0" w:color="auto"/>
              <w:left w:val="single" w:sz="4" w:space="0" w:color="auto"/>
              <w:bottom w:val="single" w:sz="4" w:space="0" w:color="auto"/>
              <w:right w:val="single" w:sz="4" w:space="0" w:color="auto"/>
            </w:tcBorders>
          </w:tcPr>
          <w:p w14:paraId="4E5565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an election on the necessity of Local Government Review and establishing a Study Commission</w:t>
            </w:r>
          </w:p>
        </w:tc>
      </w:tr>
      <w:tr w:rsidR="00C55485" w:rsidRPr="00D02FE4" w14:paraId="4AFBA7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67BD5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2FD7863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14-10338</w:t>
            </w:r>
          </w:p>
        </w:tc>
        <w:tc>
          <w:tcPr>
            <w:tcW w:w="7110" w:type="dxa"/>
            <w:tcBorders>
              <w:top w:val="single" w:sz="4" w:space="0" w:color="auto"/>
              <w:left w:val="single" w:sz="4" w:space="0" w:color="auto"/>
              <w:bottom w:val="single" w:sz="4" w:space="0" w:color="auto"/>
              <w:right w:val="single" w:sz="4" w:space="0" w:color="auto"/>
            </w:tcBorders>
          </w:tcPr>
          <w:p w14:paraId="7A452D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6814B2F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54092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3/10/2014</w:t>
            </w:r>
          </w:p>
        </w:tc>
        <w:tc>
          <w:tcPr>
            <w:tcW w:w="1890" w:type="dxa"/>
            <w:tcBorders>
              <w:top w:val="single" w:sz="4" w:space="0" w:color="auto"/>
              <w:left w:val="single" w:sz="4" w:space="0" w:color="auto"/>
              <w:bottom w:val="single" w:sz="4" w:space="0" w:color="auto"/>
              <w:right w:val="single" w:sz="4" w:space="0" w:color="auto"/>
            </w:tcBorders>
            <w:vAlign w:val="center"/>
          </w:tcPr>
          <w:p w14:paraId="39EFC1E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14-10339 </w:t>
            </w:r>
          </w:p>
        </w:tc>
        <w:tc>
          <w:tcPr>
            <w:tcW w:w="7110" w:type="dxa"/>
            <w:tcBorders>
              <w:top w:val="single" w:sz="4" w:space="0" w:color="auto"/>
              <w:left w:val="single" w:sz="4" w:space="0" w:color="auto"/>
              <w:bottom w:val="single" w:sz="4" w:space="0" w:color="auto"/>
              <w:right w:val="single" w:sz="4" w:space="0" w:color="auto"/>
            </w:tcBorders>
          </w:tcPr>
          <w:p w14:paraId="3DEDD5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$178,000 SID 1395 Bonds, fixing form and details</w:t>
            </w:r>
          </w:p>
        </w:tc>
      </w:tr>
      <w:tr w:rsidR="00C55485" w:rsidRPr="00D02FE4" w14:paraId="588B59A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D227EE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3/10/2014</w:t>
            </w:r>
          </w:p>
        </w:tc>
        <w:tc>
          <w:tcPr>
            <w:tcW w:w="1890" w:type="dxa"/>
            <w:tcBorders>
              <w:top w:val="single" w:sz="4" w:space="0" w:color="auto"/>
              <w:left w:val="single" w:sz="4" w:space="0" w:color="auto"/>
              <w:bottom w:val="single" w:sz="4" w:space="0" w:color="auto"/>
              <w:right w:val="single" w:sz="4" w:space="0" w:color="auto"/>
            </w:tcBorders>
            <w:vAlign w:val="center"/>
          </w:tcPr>
          <w:p w14:paraId="2F6A4CB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14-10340</w:t>
            </w:r>
          </w:p>
        </w:tc>
        <w:tc>
          <w:tcPr>
            <w:tcW w:w="7110" w:type="dxa"/>
            <w:tcBorders>
              <w:top w:val="single" w:sz="4" w:space="0" w:color="auto"/>
              <w:left w:val="single" w:sz="4" w:space="0" w:color="auto"/>
              <w:bottom w:val="single" w:sz="4" w:space="0" w:color="auto"/>
              <w:right w:val="single" w:sz="4" w:space="0" w:color="auto"/>
            </w:tcBorders>
          </w:tcPr>
          <w:p w14:paraId="1C0DCD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FY2013/2014 budget amendments</w:t>
            </w:r>
          </w:p>
        </w:tc>
      </w:tr>
      <w:tr w:rsidR="00C55485" w:rsidRPr="00D02FE4" w14:paraId="7E4D851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FBF7D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0160FE6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14-10341</w:t>
            </w:r>
          </w:p>
        </w:tc>
        <w:tc>
          <w:tcPr>
            <w:tcW w:w="7110" w:type="dxa"/>
            <w:tcBorders>
              <w:top w:val="single" w:sz="4" w:space="0" w:color="auto"/>
              <w:left w:val="single" w:sz="4" w:space="0" w:color="auto"/>
              <w:bottom w:val="single" w:sz="4" w:space="0" w:color="auto"/>
              <w:right w:val="single" w:sz="4" w:space="0" w:color="auto"/>
            </w:tcBorders>
          </w:tcPr>
          <w:p w14:paraId="010D82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14-02, Misc. Improvements Program</w:t>
            </w:r>
          </w:p>
        </w:tc>
      </w:tr>
      <w:tr w:rsidR="00C55485" w:rsidRPr="00D02FE4" w14:paraId="52DC11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EF8A28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237F0ED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14-10342</w:t>
            </w:r>
          </w:p>
        </w:tc>
        <w:tc>
          <w:tcPr>
            <w:tcW w:w="7110" w:type="dxa"/>
            <w:tcBorders>
              <w:top w:val="single" w:sz="4" w:space="0" w:color="auto"/>
              <w:left w:val="single" w:sz="4" w:space="0" w:color="auto"/>
              <w:bottom w:val="single" w:sz="4" w:space="0" w:color="auto"/>
              <w:right w:val="single" w:sz="4" w:space="0" w:color="auto"/>
            </w:tcBorders>
          </w:tcPr>
          <w:p w14:paraId="5C6968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east 21.6 feet of Henesta Drive right-of-way located on Lot 10, Block 2, Justiss Sub. David and Barbara Hawkins, petitioners.</w:t>
            </w:r>
          </w:p>
        </w:tc>
      </w:tr>
      <w:tr w:rsidR="00C55485" w:rsidRPr="00D02FE4" w14:paraId="04DCF1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F8921A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2ADC221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14-10343</w:t>
            </w:r>
          </w:p>
        </w:tc>
        <w:tc>
          <w:tcPr>
            <w:tcW w:w="7110" w:type="dxa"/>
            <w:tcBorders>
              <w:top w:val="single" w:sz="4" w:space="0" w:color="auto"/>
              <w:left w:val="single" w:sz="4" w:space="0" w:color="auto"/>
              <w:bottom w:val="single" w:sz="4" w:space="0" w:color="auto"/>
              <w:right w:val="single" w:sz="4" w:space="0" w:color="auto"/>
            </w:tcBorders>
          </w:tcPr>
          <w:p w14:paraId="5A1579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a 20-foot-wide strip of parkland situated between Lots 7 and 8, Block 4, Rehberg Ranch Estates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C55485" w:rsidRPr="00D02FE4" w14:paraId="0A2F07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25940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5BAC65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14-10344</w:t>
            </w:r>
          </w:p>
        </w:tc>
        <w:tc>
          <w:tcPr>
            <w:tcW w:w="7110" w:type="dxa"/>
            <w:tcBorders>
              <w:top w:val="single" w:sz="4" w:space="0" w:color="auto"/>
              <w:left w:val="single" w:sz="4" w:space="0" w:color="auto"/>
              <w:bottom w:val="single" w:sz="4" w:space="0" w:color="auto"/>
              <w:right w:val="single" w:sz="4" w:space="0" w:color="auto"/>
            </w:tcBorders>
          </w:tcPr>
          <w:p w14:paraId="7FD0D9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removing a dangerous tree deemed to be a public hazard at 1046 Harvard Avenue.</w:t>
            </w:r>
          </w:p>
        </w:tc>
      </w:tr>
      <w:tr w:rsidR="00C55485" w:rsidRPr="00D02FE4" w14:paraId="1207FEE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945166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7A78BEC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14-10345</w:t>
            </w:r>
          </w:p>
        </w:tc>
        <w:tc>
          <w:tcPr>
            <w:tcW w:w="7110" w:type="dxa"/>
            <w:tcBorders>
              <w:top w:val="single" w:sz="4" w:space="0" w:color="auto"/>
              <w:left w:val="single" w:sz="4" w:space="0" w:color="auto"/>
              <w:bottom w:val="single" w:sz="4" w:space="0" w:color="auto"/>
              <w:right w:val="single" w:sz="4" w:space="0" w:color="auto"/>
            </w:tcBorders>
          </w:tcPr>
          <w:p w14:paraId="053D0C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Granting a tax exemption to Billings Ventures, LP, dba Big Horn Resort for building expansion at 1801 Majestic Lane.</w:t>
            </w:r>
          </w:p>
        </w:tc>
      </w:tr>
      <w:tr w:rsidR="00C55485" w:rsidRPr="00D02FE4" w14:paraId="4CE09BC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C98E8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6A6D788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14-10346</w:t>
            </w:r>
          </w:p>
        </w:tc>
        <w:tc>
          <w:tcPr>
            <w:tcW w:w="7110" w:type="dxa"/>
            <w:tcBorders>
              <w:top w:val="single" w:sz="4" w:space="0" w:color="auto"/>
              <w:left w:val="single" w:sz="4" w:space="0" w:color="auto"/>
              <w:bottom w:val="single" w:sz="4" w:space="0" w:color="auto"/>
              <w:right w:val="single" w:sz="4" w:space="0" w:color="auto"/>
            </w:tcBorders>
          </w:tcPr>
          <w:p w14:paraId="04B5C8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Granting a tax exemption to Roscoe Steel, dba True North Steel for building expansion at 1501 S.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7451F08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FC599C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3AA8673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14-10347</w:t>
            </w:r>
          </w:p>
        </w:tc>
        <w:tc>
          <w:tcPr>
            <w:tcW w:w="7110" w:type="dxa"/>
            <w:tcBorders>
              <w:top w:val="single" w:sz="4" w:space="0" w:color="auto"/>
              <w:left w:val="single" w:sz="4" w:space="0" w:color="auto"/>
              <w:bottom w:val="single" w:sz="4" w:space="0" w:color="auto"/>
              <w:right w:val="single" w:sz="4" w:space="0" w:color="auto"/>
            </w:tcBorders>
          </w:tcPr>
          <w:p w14:paraId="698D7F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Granting a tax exemption to FKCD LLP/360 Office Solutions, Inc. for building remodel at 3723 Pierce Parkway.</w:t>
            </w:r>
          </w:p>
        </w:tc>
      </w:tr>
      <w:tr w:rsidR="00C55485" w:rsidRPr="00D02FE4" w14:paraId="3A39436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68503A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37E8B46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14-10348</w:t>
            </w:r>
          </w:p>
        </w:tc>
        <w:tc>
          <w:tcPr>
            <w:tcW w:w="7110" w:type="dxa"/>
            <w:tcBorders>
              <w:top w:val="single" w:sz="4" w:space="0" w:color="auto"/>
              <w:left w:val="single" w:sz="4" w:space="0" w:color="auto"/>
              <w:bottom w:val="single" w:sz="4" w:space="0" w:color="auto"/>
              <w:right w:val="single" w:sz="4" w:space="0" w:color="auto"/>
            </w:tcBorders>
          </w:tcPr>
          <w:p w14:paraId="755E35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for W.O. 14-02, Misc. Improvements Program</w:t>
            </w:r>
          </w:p>
        </w:tc>
      </w:tr>
      <w:tr w:rsidR="00C55485" w:rsidRPr="00D02FE4" w14:paraId="47178A2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DBB6E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4/14/2014</w:t>
            </w:r>
          </w:p>
        </w:tc>
        <w:tc>
          <w:tcPr>
            <w:tcW w:w="1890" w:type="dxa"/>
            <w:tcBorders>
              <w:top w:val="single" w:sz="4" w:space="0" w:color="auto"/>
              <w:left w:val="single" w:sz="4" w:space="0" w:color="auto"/>
              <w:bottom w:val="single" w:sz="4" w:space="0" w:color="auto"/>
              <w:right w:val="single" w:sz="4" w:space="0" w:color="auto"/>
            </w:tcBorders>
            <w:vAlign w:val="center"/>
          </w:tcPr>
          <w:p w14:paraId="2503EE9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14-10349</w:t>
            </w:r>
          </w:p>
        </w:tc>
        <w:tc>
          <w:tcPr>
            <w:tcW w:w="7110" w:type="dxa"/>
            <w:tcBorders>
              <w:top w:val="single" w:sz="4" w:space="0" w:color="auto"/>
              <w:left w:val="single" w:sz="4" w:space="0" w:color="auto"/>
              <w:bottom w:val="single" w:sz="4" w:space="0" w:color="auto"/>
              <w:right w:val="single" w:sz="4" w:space="0" w:color="auto"/>
            </w:tcBorders>
          </w:tcPr>
          <w:p w14:paraId="22E505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FY2015 Collection, Disposal &amp; Landfill Fees effective 7/1/2014</w:t>
            </w:r>
          </w:p>
        </w:tc>
      </w:tr>
      <w:tr w:rsidR="00C55485" w:rsidRPr="00D02FE4" w14:paraId="46E6AF9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1AC40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36DEB7D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14-10350</w:t>
            </w:r>
          </w:p>
        </w:tc>
        <w:tc>
          <w:tcPr>
            <w:tcW w:w="7110" w:type="dxa"/>
            <w:tcBorders>
              <w:top w:val="single" w:sz="4" w:space="0" w:color="auto"/>
              <w:left w:val="single" w:sz="4" w:space="0" w:color="auto"/>
              <w:bottom w:val="single" w:sz="4" w:space="0" w:color="auto"/>
              <w:right w:val="single" w:sz="4" w:space="0" w:color="auto"/>
            </w:tcBorders>
          </w:tcPr>
          <w:p w14:paraId="193FFD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FY2015-2019 CIP, ERP, TRP</w:t>
            </w:r>
          </w:p>
        </w:tc>
      </w:tr>
      <w:tr w:rsidR="00C55485" w:rsidRPr="00D02FE4" w14:paraId="5E5F30B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AEB54E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5123FC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14-10351</w:t>
            </w:r>
          </w:p>
        </w:tc>
        <w:tc>
          <w:tcPr>
            <w:tcW w:w="7110" w:type="dxa"/>
            <w:tcBorders>
              <w:top w:val="single" w:sz="4" w:space="0" w:color="auto"/>
              <w:left w:val="single" w:sz="4" w:space="0" w:color="auto"/>
              <w:bottom w:val="single" w:sz="4" w:space="0" w:color="auto"/>
              <w:right w:val="single" w:sz="4" w:space="0" w:color="auto"/>
            </w:tcBorders>
          </w:tcPr>
          <w:p w14:paraId="6C99AB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W.O. 08-25, Zone 3 Chappel Reservoir Expansion, Approving $6,100,000 DNRC Bonds, Series 2014</w:t>
            </w:r>
          </w:p>
        </w:tc>
      </w:tr>
      <w:tr w:rsidR="00C55485" w:rsidRPr="00D02FE4" w14:paraId="0636905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4DC53B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138463A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14-10352</w:t>
            </w:r>
          </w:p>
        </w:tc>
        <w:tc>
          <w:tcPr>
            <w:tcW w:w="7110" w:type="dxa"/>
            <w:tcBorders>
              <w:top w:val="single" w:sz="4" w:space="0" w:color="auto"/>
              <w:left w:val="single" w:sz="4" w:space="0" w:color="auto"/>
              <w:bottom w:val="single" w:sz="4" w:space="0" w:color="auto"/>
              <w:right w:val="single" w:sz="4" w:space="0" w:color="auto"/>
            </w:tcBorders>
          </w:tcPr>
          <w:p w14:paraId="58EFE5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the 2012 Limits of Annexation Mapo</w:t>
            </w:r>
          </w:p>
        </w:tc>
      </w:tr>
      <w:tr w:rsidR="00C55485" w:rsidRPr="00D02FE4" w14:paraId="4ABF411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4D040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03A1060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14-10353</w:t>
            </w:r>
          </w:p>
        </w:tc>
        <w:tc>
          <w:tcPr>
            <w:tcW w:w="7110" w:type="dxa"/>
            <w:tcBorders>
              <w:top w:val="single" w:sz="4" w:space="0" w:color="auto"/>
              <w:left w:val="single" w:sz="4" w:space="0" w:color="auto"/>
              <w:bottom w:val="single" w:sz="4" w:space="0" w:color="auto"/>
              <w:right w:val="single" w:sz="4" w:space="0" w:color="auto"/>
            </w:tcBorders>
          </w:tcPr>
          <w:p w14:paraId="5371AB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Aquatic Fee Adjustments</w:t>
            </w:r>
          </w:p>
        </w:tc>
      </w:tr>
      <w:tr w:rsidR="00C55485" w:rsidRPr="00D02FE4" w14:paraId="6855A3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3023D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1FDB897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14-10354</w:t>
            </w:r>
          </w:p>
        </w:tc>
        <w:tc>
          <w:tcPr>
            <w:tcW w:w="7110" w:type="dxa"/>
            <w:tcBorders>
              <w:top w:val="single" w:sz="4" w:space="0" w:color="auto"/>
              <w:left w:val="single" w:sz="4" w:space="0" w:color="auto"/>
              <w:bottom w:val="single" w:sz="4" w:space="0" w:color="auto"/>
              <w:right w:val="single" w:sz="4" w:space="0" w:color="auto"/>
            </w:tcBorders>
          </w:tcPr>
          <w:p w14:paraId="44360B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FY2014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Qtr Budget Amendments</w:t>
            </w:r>
          </w:p>
        </w:tc>
      </w:tr>
      <w:tr w:rsidR="00C55485" w:rsidRPr="00D02FE4" w14:paraId="5FA0850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6DDC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5/12/2014</w:t>
            </w:r>
          </w:p>
        </w:tc>
        <w:tc>
          <w:tcPr>
            <w:tcW w:w="1890" w:type="dxa"/>
            <w:tcBorders>
              <w:top w:val="single" w:sz="4" w:space="0" w:color="auto"/>
              <w:left w:val="single" w:sz="4" w:space="0" w:color="auto"/>
              <w:bottom w:val="single" w:sz="4" w:space="0" w:color="auto"/>
              <w:right w:val="single" w:sz="4" w:space="0" w:color="auto"/>
            </w:tcBorders>
            <w:vAlign w:val="center"/>
          </w:tcPr>
          <w:p w14:paraId="69B428B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14-10355</w:t>
            </w:r>
          </w:p>
        </w:tc>
        <w:tc>
          <w:tcPr>
            <w:tcW w:w="7110" w:type="dxa"/>
            <w:tcBorders>
              <w:top w:val="single" w:sz="4" w:space="0" w:color="auto"/>
              <w:left w:val="single" w:sz="4" w:space="0" w:color="auto"/>
              <w:bottom w:val="single" w:sz="4" w:space="0" w:color="auto"/>
              <w:right w:val="single" w:sz="4" w:space="0" w:color="auto"/>
            </w:tcBorders>
          </w:tcPr>
          <w:p w14:paraId="3F8B57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Mountview Cemetery Fees</w:t>
            </w:r>
          </w:p>
        </w:tc>
      </w:tr>
      <w:tr w:rsidR="00C55485" w:rsidRPr="00D02FE4" w14:paraId="2852EFF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1D356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779605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14-10356</w:t>
            </w:r>
          </w:p>
        </w:tc>
        <w:tc>
          <w:tcPr>
            <w:tcW w:w="7110" w:type="dxa"/>
            <w:tcBorders>
              <w:top w:val="single" w:sz="4" w:space="0" w:color="auto"/>
              <w:left w:val="single" w:sz="4" w:space="0" w:color="auto"/>
              <w:bottom w:val="single" w:sz="4" w:space="0" w:color="auto"/>
              <w:right w:val="single" w:sz="4" w:space="0" w:color="auto"/>
            </w:tcBorders>
          </w:tcPr>
          <w:p w14:paraId="516B9C2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12, Block 4, Sunset Subdivision</w:t>
            </w:r>
          </w:p>
        </w:tc>
      </w:tr>
      <w:tr w:rsidR="00C55485" w:rsidRPr="00D02FE4" w14:paraId="108CAF2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CCC8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1B3399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14-10357</w:t>
            </w:r>
          </w:p>
        </w:tc>
        <w:tc>
          <w:tcPr>
            <w:tcW w:w="7110" w:type="dxa"/>
            <w:tcBorders>
              <w:top w:val="single" w:sz="4" w:space="0" w:color="auto"/>
              <w:left w:val="single" w:sz="4" w:space="0" w:color="auto"/>
              <w:bottom w:val="single" w:sz="4" w:space="0" w:color="auto"/>
              <w:right w:val="single" w:sz="4" w:space="0" w:color="auto"/>
            </w:tcBorders>
          </w:tcPr>
          <w:p w14:paraId="2592EC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19.5 acres south of Grand Avenue near Intersection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Grand; Regal Land Development, owner.</w:t>
            </w:r>
          </w:p>
        </w:tc>
      </w:tr>
      <w:tr w:rsidR="00C55485" w:rsidRPr="00D02FE4" w14:paraId="18C040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27929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093003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14-10358</w:t>
            </w:r>
          </w:p>
        </w:tc>
        <w:tc>
          <w:tcPr>
            <w:tcW w:w="7110" w:type="dxa"/>
            <w:tcBorders>
              <w:top w:val="single" w:sz="4" w:space="0" w:color="auto"/>
              <w:left w:val="single" w:sz="4" w:space="0" w:color="auto"/>
              <w:bottom w:val="single" w:sz="4" w:space="0" w:color="auto"/>
              <w:right w:val="single" w:sz="4" w:space="0" w:color="auto"/>
            </w:tcBorders>
          </w:tcPr>
          <w:p w14:paraId="11FC57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1.76-acre Parkland in The Village Subdivision to Sisters of Charity of Leavenworth Health System, Inc.</w:t>
            </w:r>
          </w:p>
        </w:tc>
      </w:tr>
      <w:tr w:rsidR="00C55485" w:rsidRPr="00D02FE4" w14:paraId="64F518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26CE4F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4698016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14-10359</w:t>
            </w:r>
          </w:p>
        </w:tc>
        <w:tc>
          <w:tcPr>
            <w:tcW w:w="7110" w:type="dxa"/>
            <w:tcBorders>
              <w:top w:val="single" w:sz="4" w:space="0" w:color="auto"/>
              <w:left w:val="single" w:sz="4" w:space="0" w:color="auto"/>
              <w:bottom w:val="single" w:sz="4" w:space="0" w:color="auto"/>
              <w:right w:val="single" w:sz="4" w:space="0" w:color="auto"/>
            </w:tcBorders>
          </w:tcPr>
          <w:p w14:paraId="50799FD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Associated with Various Planning Division Services</w:t>
            </w:r>
          </w:p>
        </w:tc>
      </w:tr>
      <w:tr w:rsidR="00C55485" w:rsidRPr="00D02FE4" w14:paraId="2C125FF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BF7E9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3267F1A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14-10360</w:t>
            </w:r>
          </w:p>
        </w:tc>
        <w:tc>
          <w:tcPr>
            <w:tcW w:w="7110" w:type="dxa"/>
            <w:tcBorders>
              <w:top w:val="single" w:sz="4" w:space="0" w:color="auto"/>
              <w:left w:val="single" w:sz="4" w:space="0" w:color="auto"/>
              <w:bottom w:val="single" w:sz="4" w:space="0" w:color="auto"/>
              <w:right w:val="single" w:sz="4" w:space="0" w:color="auto"/>
            </w:tcBorders>
          </w:tcPr>
          <w:p w14:paraId="58AE26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Wastewater System Development Fee with Phillips 66 Billings Refinery</w:t>
            </w:r>
          </w:p>
        </w:tc>
      </w:tr>
      <w:tr w:rsidR="00C55485" w:rsidRPr="00D02FE4" w14:paraId="068816A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F9092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07E12FB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14-10361</w:t>
            </w:r>
          </w:p>
        </w:tc>
        <w:tc>
          <w:tcPr>
            <w:tcW w:w="7110" w:type="dxa"/>
            <w:tcBorders>
              <w:top w:val="single" w:sz="4" w:space="0" w:color="auto"/>
              <w:left w:val="single" w:sz="4" w:space="0" w:color="auto"/>
              <w:bottom w:val="single" w:sz="4" w:space="0" w:color="auto"/>
              <w:right w:val="single" w:sz="4" w:space="0" w:color="auto"/>
            </w:tcBorders>
          </w:tcPr>
          <w:p w14:paraId="64F0D7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Fee Schedule Adjustments effective July 1, 2014</w:t>
            </w:r>
          </w:p>
        </w:tc>
      </w:tr>
      <w:tr w:rsidR="00C55485" w:rsidRPr="00D02FE4" w14:paraId="19E2FC5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DAC82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3D3C9FA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14-10362</w:t>
            </w:r>
          </w:p>
        </w:tc>
        <w:tc>
          <w:tcPr>
            <w:tcW w:w="7110" w:type="dxa"/>
            <w:tcBorders>
              <w:top w:val="single" w:sz="4" w:space="0" w:color="auto"/>
              <w:left w:val="single" w:sz="4" w:space="0" w:color="auto"/>
              <w:bottom w:val="single" w:sz="4" w:space="0" w:color="auto"/>
              <w:right w:val="single" w:sz="4" w:space="0" w:color="auto"/>
            </w:tcBorders>
          </w:tcPr>
          <w:p w14:paraId="59C5F2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$25,000 from FY14 Council Contingency Fund to FY15 PRPL Fund to complete planning and begin equipment acquisition for High Sierra Park disc golf course</w:t>
            </w:r>
          </w:p>
        </w:tc>
      </w:tr>
      <w:tr w:rsidR="00C55485" w:rsidRPr="00D02FE4" w14:paraId="2465B24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F8655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5B5551A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14-10363</w:t>
            </w:r>
          </w:p>
        </w:tc>
        <w:tc>
          <w:tcPr>
            <w:tcW w:w="7110" w:type="dxa"/>
            <w:tcBorders>
              <w:top w:val="single" w:sz="4" w:space="0" w:color="auto"/>
              <w:left w:val="single" w:sz="4" w:space="0" w:color="auto"/>
              <w:bottom w:val="single" w:sz="4" w:space="0" w:color="auto"/>
              <w:right w:val="single" w:sz="4" w:space="0" w:color="auto"/>
            </w:tcBorders>
          </w:tcPr>
          <w:p w14:paraId="7329C4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$10,000 from FY14 Council Contingency Fund to FY15 PRPL Fund to help pay for Optimist Park Master Plan</w:t>
            </w:r>
          </w:p>
        </w:tc>
      </w:tr>
      <w:tr w:rsidR="00C55485" w:rsidRPr="00D02FE4" w14:paraId="4935CD8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7641F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0FCD5C3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14-10364</w:t>
            </w:r>
          </w:p>
        </w:tc>
        <w:tc>
          <w:tcPr>
            <w:tcW w:w="7110" w:type="dxa"/>
            <w:tcBorders>
              <w:top w:val="single" w:sz="4" w:space="0" w:color="auto"/>
              <w:left w:val="single" w:sz="4" w:space="0" w:color="auto"/>
              <w:bottom w:val="single" w:sz="4" w:space="0" w:color="auto"/>
              <w:right w:val="single" w:sz="4" w:space="0" w:color="auto"/>
            </w:tcBorders>
          </w:tcPr>
          <w:p w14:paraId="5457D9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 of Tract 2B, Corrected C/S 840,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located north of Kyhl Lane in Billings Heights addressed as 1880 and 1916 Hawthorne Lane</w:t>
            </w:r>
          </w:p>
        </w:tc>
      </w:tr>
      <w:tr w:rsidR="00C55485" w:rsidRPr="00D02FE4" w14:paraId="094D27C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01AA21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08CA05D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14-10365</w:t>
            </w:r>
          </w:p>
        </w:tc>
        <w:tc>
          <w:tcPr>
            <w:tcW w:w="7110" w:type="dxa"/>
            <w:tcBorders>
              <w:top w:val="single" w:sz="4" w:space="0" w:color="auto"/>
              <w:left w:val="single" w:sz="4" w:space="0" w:color="auto"/>
              <w:bottom w:val="single" w:sz="4" w:space="0" w:color="auto"/>
              <w:right w:val="single" w:sz="4" w:space="0" w:color="auto"/>
            </w:tcBorders>
          </w:tcPr>
          <w:p w14:paraId="494F7B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Street Maintenance Assessment</w:t>
            </w:r>
          </w:p>
        </w:tc>
      </w:tr>
      <w:tr w:rsidR="00C55485" w:rsidRPr="00D02FE4" w14:paraId="4B6EF02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FFB37D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1399D7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14-10366</w:t>
            </w:r>
          </w:p>
        </w:tc>
        <w:tc>
          <w:tcPr>
            <w:tcW w:w="7110" w:type="dxa"/>
            <w:tcBorders>
              <w:top w:val="single" w:sz="4" w:space="0" w:color="auto"/>
              <w:left w:val="single" w:sz="4" w:space="0" w:color="auto"/>
              <w:bottom w:val="single" w:sz="4" w:space="0" w:color="auto"/>
              <w:right w:val="single" w:sz="4" w:space="0" w:color="auto"/>
            </w:tcBorders>
          </w:tcPr>
          <w:p w14:paraId="0FFF2D0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Storm Sewer Assessment</w:t>
            </w:r>
          </w:p>
        </w:tc>
      </w:tr>
      <w:tr w:rsidR="00C55485" w:rsidRPr="00D02FE4" w14:paraId="67CE3EA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010CF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155B746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14-10367</w:t>
            </w:r>
          </w:p>
        </w:tc>
        <w:tc>
          <w:tcPr>
            <w:tcW w:w="7110" w:type="dxa"/>
            <w:tcBorders>
              <w:top w:val="single" w:sz="4" w:space="0" w:color="auto"/>
              <w:left w:val="single" w:sz="4" w:space="0" w:color="auto"/>
              <w:bottom w:val="single" w:sz="4" w:space="0" w:color="auto"/>
              <w:right w:val="single" w:sz="4" w:space="0" w:color="auto"/>
            </w:tcBorders>
          </w:tcPr>
          <w:p w14:paraId="708CE23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Arterial Construction Fees</w:t>
            </w:r>
          </w:p>
        </w:tc>
      </w:tr>
      <w:tr w:rsidR="00C55485" w:rsidRPr="00D02FE4" w14:paraId="129BE0E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E475AC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4272354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14-10368</w:t>
            </w:r>
          </w:p>
        </w:tc>
        <w:tc>
          <w:tcPr>
            <w:tcW w:w="7110" w:type="dxa"/>
            <w:tcBorders>
              <w:top w:val="single" w:sz="4" w:space="0" w:color="auto"/>
              <w:left w:val="single" w:sz="4" w:space="0" w:color="auto"/>
              <w:bottom w:val="single" w:sz="4" w:space="0" w:color="auto"/>
              <w:right w:val="single" w:sz="4" w:space="0" w:color="auto"/>
            </w:tcBorders>
          </w:tcPr>
          <w:p w14:paraId="327376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Business Improvement District Assessments</w:t>
            </w:r>
          </w:p>
        </w:tc>
      </w:tr>
      <w:tr w:rsidR="00C55485" w:rsidRPr="00D02FE4" w14:paraId="1EC356A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0FB78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5300F6C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14-10369</w:t>
            </w:r>
          </w:p>
        </w:tc>
        <w:tc>
          <w:tcPr>
            <w:tcW w:w="7110" w:type="dxa"/>
            <w:tcBorders>
              <w:top w:val="single" w:sz="4" w:space="0" w:color="auto"/>
              <w:left w:val="single" w:sz="4" w:space="0" w:color="auto"/>
              <w:bottom w:val="single" w:sz="4" w:space="0" w:color="auto"/>
              <w:right w:val="single" w:sz="4" w:space="0" w:color="auto"/>
            </w:tcBorders>
          </w:tcPr>
          <w:p w14:paraId="6707513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All Purpose Mill Levy and Mill Levies for Library Operation, Transit Operation, and Public Safety Funds</w:t>
            </w:r>
          </w:p>
        </w:tc>
      </w:tr>
      <w:tr w:rsidR="00C55485" w:rsidRPr="00D02FE4" w14:paraId="289E00D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6E08DA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2FA613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14-10370</w:t>
            </w:r>
          </w:p>
        </w:tc>
        <w:tc>
          <w:tcPr>
            <w:tcW w:w="7110" w:type="dxa"/>
            <w:tcBorders>
              <w:top w:val="single" w:sz="4" w:space="0" w:color="auto"/>
              <w:left w:val="single" w:sz="4" w:space="0" w:color="auto"/>
              <w:bottom w:val="single" w:sz="4" w:space="0" w:color="auto"/>
              <w:right w:val="single" w:sz="4" w:space="0" w:color="auto"/>
            </w:tcBorders>
          </w:tcPr>
          <w:p w14:paraId="1137E6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Tourism Business Improvement District Assessments</w:t>
            </w:r>
          </w:p>
        </w:tc>
      </w:tr>
      <w:tr w:rsidR="00C55485" w:rsidRPr="00D02FE4" w14:paraId="3A8B890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93250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3801419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14-10371</w:t>
            </w:r>
          </w:p>
        </w:tc>
        <w:tc>
          <w:tcPr>
            <w:tcW w:w="7110" w:type="dxa"/>
            <w:tcBorders>
              <w:top w:val="single" w:sz="4" w:space="0" w:color="auto"/>
              <w:left w:val="single" w:sz="4" w:space="0" w:color="auto"/>
              <w:bottom w:val="single" w:sz="4" w:space="0" w:color="auto"/>
              <w:right w:val="single" w:sz="4" w:space="0" w:color="auto"/>
            </w:tcBorders>
          </w:tcPr>
          <w:p w14:paraId="233EC8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FY2015 City of Billings Budget</w:t>
            </w:r>
          </w:p>
        </w:tc>
      </w:tr>
      <w:tr w:rsidR="00C55485" w:rsidRPr="00D02FE4" w14:paraId="582793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614DA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6/23/2014</w:t>
            </w:r>
          </w:p>
        </w:tc>
        <w:tc>
          <w:tcPr>
            <w:tcW w:w="1890" w:type="dxa"/>
            <w:tcBorders>
              <w:top w:val="single" w:sz="4" w:space="0" w:color="auto"/>
              <w:left w:val="single" w:sz="4" w:space="0" w:color="auto"/>
              <w:bottom w:val="single" w:sz="4" w:space="0" w:color="auto"/>
              <w:right w:val="single" w:sz="4" w:space="0" w:color="auto"/>
            </w:tcBorders>
            <w:vAlign w:val="center"/>
          </w:tcPr>
          <w:p w14:paraId="3909EF3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14-10372</w:t>
            </w:r>
          </w:p>
        </w:tc>
        <w:tc>
          <w:tcPr>
            <w:tcW w:w="7110" w:type="dxa"/>
            <w:tcBorders>
              <w:top w:val="single" w:sz="4" w:space="0" w:color="auto"/>
              <w:left w:val="single" w:sz="4" w:space="0" w:color="auto"/>
              <w:bottom w:val="single" w:sz="4" w:space="0" w:color="auto"/>
              <w:right w:val="single" w:sz="4" w:space="0" w:color="auto"/>
            </w:tcBorders>
          </w:tcPr>
          <w:p w14:paraId="4D29D0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Loan Agreement for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Mortgage Housing Revenue Bond, Series 2004A and 2004B, for the Rose Park Plaza Project</w:t>
            </w:r>
          </w:p>
        </w:tc>
      </w:tr>
      <w:tr w:rsidR="00C55485" w:rsidRPr="00D02FE4" w14:paraId="44EA0CB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58241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6/23/2014</w:t>
            </w:r>
          </w:p>
        </w:tc>
        <w:tc>
          <w:tcPr>
            <w:tcW w:w="1890" w:type="dxa"/>
            <w:tcBorders>
              <w:top w:val="single" w:sz="4" w:space="0" w:color="auto"/>
              <w:left w:val="single" w:sz="4" w:space="0" w:color="auto"/>
              <w:bottom w:val="single" w:sz="4" w:space="0" w:color="auto"/>
              <w:right w:val="single" w:sz="4" w:space="0" w:color="auto"/>
            </w:tcBorders>
            <w:vAlign w:val="center"/>
          </w:tcPr>
          <w:p w14:paraId="2D6C751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14-10373</w:t>
            </w:r>
          </w:p>
        </w:tc>
        <w:tc>
          <w:tcPr>
            <w:tcW w:w="7110" w:type="dxa"/>
            <w:tcBorders>
              <w:top w:val="single" w:sz="4" w:space="0" w:color="auto"/>
              <w:left w:val="single" w:sz="4" w:space="0" w:color="auto"/>
              <w:bottom w:val="single" w:sz="4" w:space="0" w:color="auto"/>
              <w:right w:val="single" w:sz="4" w:space="0" w:color="auto"/>
            </w:tcBorders>
          </w:tcPr>
          <w:p w14:paraId="34D405A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SID/Sidewalk Bond Debt Funds to SID Revolving Fund</w:t>
            </w:r>
          </w:p>
        </w:tc>
      </w:tr>
      <w:tr w:rsidR="00C55485" w:rsidRPr="00D02FE4" w14:paraId="599696A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F74C7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6/23/2014</w:t>
            </w:r>
          </w:p>
        </w:tc>
        <w:tc>
          <w:tcPr>
            <w:tcW w:w="1890" w:type="dxa"/>
            <w:tcBorders>
              <w:top w:val="single" w:sz="4" w:space="0" w:color="auto"/>
              <w:left w:val="single" w:sz="4" w:space="0" w:color="auto"/>
              <w:bottom w:val="single" w:sz="4" w:space="0" w:color="auto"/>
              <w:right w:val="single" w:sz="4" w:space="0" w:color="auto"/>
            </w:tcBorders>
            <w:vAlign w:val="center"/>
          </w:tcPr>
          <w:p w14:paraId="673C7F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14-10374</w:t>
            </w:r>
          </w:p>
        </w:tc>
        <w:tc>
          <w:tcPr>
            <w:tcW w:w="7110" w:type="dxa"/>
            <w:tcBorders>
              <w:top w:val="single" w:sz="4" w:space="0" w:color="auto"/>
              <w:left w:val="single" w:sz="4" w:space="0" w:color="auto"/>
              <w:bottom w:val="single" w:sz="4" w:space="0" w:color="auto"/>
              <w:right w:val="single" w:sz="4" w:space="0" w:color="auto"/>
            </w:tcBorders>
          </w:tcPr>
          <w:p w14:paraId="16FF42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FY2013/2014</w:t>
            </w:r>
          </w:p>
        </w:tc>
      </w:tr>
      <w:tr w:rsidR="00C55485" w:rsidRPr="00D02FE4" w14:paraId="073FA59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1DCCD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6F486E4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14-10375</w:t>
            </w:r>
          </w:p>
        </w:tc>
        <w:tc>
          <w:tcPr>
            <w:tcW w:w="7110" w:type="dxa"/>
            <w:tcBorders>
              <w:top w:val="single" w:sz="4" w:space="0" w:color="auto"/>
              <w:left w:val="single" w:sz="4" w:space="0" w:color="auto"/>
              <w:bottom w:val="single" w:sz="4" w:space="0" w:color="auto"/>
              <w:right w:val="single" w:sz="4" w:space="0" w:color="auto"/>
            </w:tcBorders>
          </w:tcPr>
          <w:p w14:paraId="48BC9F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312 Within St. Vincent Healthcare Sub</w:t>
            </w:r>
          </w:p>
        </w:tc>
      </w:tr>
      <w:tr w:rsidR="00C55485" w:rsidRPr="00D02FE4" w14:paraId="67F14FC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BFDB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6E52F64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14-10376</w:t>
            </w:r>
          </w:p>
        </w:tc>
        <w:tc>
          <w:tcPr>
            <w:tcW w:w="7110" w:type="dxa"/>
            <w:tcBorders>
              <w:top w:val="single" w:sz="4" w:space="0" w:color="auto"/>
              <w:left w:val="single" w:sz="4" w:space="0" w:color="auto"/>
              <w:bottom w:val="single" w:sz="4" w:space="0" w:color="auto"/>
              <w:right w:val="single" w:sz="4" w:space="0" w:color="auto"/>
            </w:tcBorders>
          </w:tcPr>
          <w:p w14:paraId="7FBF46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313 Within Vintage Estates Sub., Phase 2</w:t>
            </w:r>
          </w:p>
        </w:tc>
      </w:tr>
      <w:tr w:rsidR="00C55485" w:rsidRPr="00D02FE4" w14:paraId="1761F43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8D5FC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5DA025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14-10377</w:t>
            </w:r>
          </w:p>
        </w:tc>
        <w:tc>
          <w:tcPr>
            <w:tcW w:w="7110" w:type="dxa"/>
            <w:tcBorders>
              <w:top w:val="single" w:sz="4" w:space="0" w:color="auto"/>
              <w:left w:val="single" w:sz="4" w:space="0" w:color="auto"/>
              <w:bottom w:val="single" w:sz="4" w:space="0" w:color="auto"/>
              <w:right w:val="single" w:sz="4" w:space="0" w:color="auto"/>
            </w:tcBorders>
          </w:tcPr>
          <w:p w14:paraId="63D5AD3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Public Sale $395,000 Pooled S/W, Curb, Gutter and Alley Approach Bonds (WO 09-20 Rimrock Rd; and WO 13-02 Misc. Improvements)</w:t>
            </w:r>
          </w:p>
        </w:tc>
      </w:tr>
      <w:tr w:rsidR="00C55485" w:rsidRPr="00D02FE4" w14:paraId="724B6F5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E38DE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7/14/204</w:t>
            </w:r>
          </w:p>
        </w:tc>
        <w:tc>
          <w:tcPr>
            <w:tcW w:w="1890" w:type="dxa"/>
            <w:tcBorders>
              <w:top w:val="single" w:sz="4" w:space="0" w:color="auto"/>
              <w:left w:val="single" w:sz="4" w:space="0" w:color="auto"/>
              <w:bottom w:val="single" w:sz="4" w:space="0" w:color="auto"/>
              <w:right w:val="single" w:sz="4" w:space="0" w:color="auto"/>
            </w:tcBorders>
            <w:vAlign w:val="center"/>
          </w:tcPr>
          <w:p w14:paraId="6BC84E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14-10378</w:t>
            </w:r>
          </w:p>
        </w:tc>
        <w:tc>
          <w:tcPr>
            <w:tcW w:w="7110" w:type="dxa"/>
            <w:tcBorders>
              <w:top w:val="single" w:sz="4" w:space="0" w:color="auto"/>
              <w:left w:val="single" w:sz="4" w:space="0" w:color="auto"/>
              <w:bottom w:val="single" w:sz="4" w:space="0" w:color="auto"/>
              <w:right w:val="single" w:sz="4" w:space="0" w:color="auto"/>
            </w:tcBorders>
          </w:tcPr>
          <w:p w14:paraId="7E71E4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Financing $13,000,000 Storm Sewer System Improvements, and Establishing Compliance With Reimbursement Bond Regulations (WO 12-31 East End Industrial Area)</w:t>
            </w:r>
          </w:p>
        </w:tc>
      </w:tr>
      <w:tr w:rsidR="00C55485" w:rsidRPr="00D02FE4" w14:paraId="6E6501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2FAF9C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014C2DE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14-10379</w:t>
            </w:r>
          </w:p>
        </w:tc>
        <w:tc>
          <w:tcPr>
            <w:tcW w:w="7110" w:type="dxa"/>
            <w:tcBorders>
              <w:top w:val="single" w:sz="4" w:space="0" w:color="auto"/>
              <w:left w:val="single" w:sz="4" w:space="0" w:color="auto"/>
              <w:bottom w:val="single" w:sz="4" w:space="0" w:color="auto"/>
              <w:right w:val="single" w:sz="4" w:space="0" w:color="auto"/>
            </w:tcBorders>
          </w:tcPr>
          <w:p w14:paraId="628A4A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Financing $65,000,000 WWTP Upgrades and Establishing Compliance With Reimbursement Bond Regulations (WO 14-11 WWTP Nutrient Upgrade Expansion and Improvements)</w:t>
            </w:r>
          </w:p>
        </w:tc>
      </w:tr>
      <w:tr w:rsidR="00C55485" w:rsidRPr="00D02FE4" w14:paraId="0BB6C81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F68A8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142E05F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14-10380</w:t>
            </w:r>
          </w:p>
        </w:tc>
        <w:tc>
          <w:tcPr>
            <w:tcW w:w="7110" w:type="dxa"/>
            <w:tcBorders>
              <w:top w:val="single" w:sz="4" w:space="0" w:color="auto"/>
              <w:left w:val="single" w:sz="4" w:space="0" w:color="auto"/>
              <w:bottom w:val="single" w:sz="4" w:space="0" w:color="auto"/>
              <w:right w:val="single" w:sz="4" w:space="0" w:color="auto"/>
            </w:tcBorders>
          </w:tcPr>
          <w:p w14:paraId="44A8685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Undeveloped Portion of Monroe St. North of Orrel St; Community &amp; Leadership Development Inc, Petitioners</w:t>
            </w:r>
          </w:p>
        </w:tc>
      </w:tr>
      <w:tr w:rsidR="00C55485" w:rsidRPr="00D02FE4" w14:paraId="604C8F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E27CE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58285B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14-10381</w:t>
            </w:r>
          </w:p>
        </w:tc>
        <w:tc>
          <w:tcPr>
            <w:tcW w:w="7110" w:type="dxa"/>
            <w:tcBorders>
              <w:top w:val="single" w:sz="4" w:space="0" w:color="auto"/>
              <w:left w:val="single" w:sz="4" w:space="0" w:color="auto"/>
              <w:bottom w:val="single" w:sz="4" w:space="0" w:color="auto"/>
              <w:right w:val="single" w:sz="4" w:space="0" w:color="auto"/>
            </w:tcBorders>
          </w:tcPr>
          <w:p w14:paraId="1F3C1D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Lot 12, Block 4, Sunset Sub (1146 Grand Ave)</w:t>
            </w:r>
          </w:p>
        </w:tc>
      </w:tr>
      <w:tr w:rsidR="00C55485" w:rsidRPr="00D02FE4" w14:paraId="3942936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1ADD4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45A861F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14-10382</w:t>
            </w:r>
          </w:p>
        </w:tc>
        <w:tc>
          <w:tcPr>
            <w:tcW w:w="7110" w:type="dxa"/>
            <w:tcBorders>
              <w:top w:val="single" w:sz="4" w:space="0" w:color="auto"/>
              <w:left w:val="single" w:sz="4" w:space="0" w:color="auto"/>
              <w:bottom w:val="single" w:sz="4" w:space="0" w:color="auto"/>
              <w:right w:val="single" w:sz="4" w:space="0" w:color="auto"/>
            </w:tcBorders>
          </w:tcPr>
          <w:p w14:paraId="67C2DA6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Providing assistance to BIRD with $3.1 million for storm water, water, and sewer improvements  - Exposition Gateway Infrastructure Plan.</w:t>
            </w:r>
          </w:p>
        </w:tc>
      </w:tr>
      <w:tr w:rsidR="00C55485" w:rsidRPr="00D02FE4" w14:paraId="3FCB0E4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A1E211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00E8A2E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14-10383</w:t>
            </w:r>
          </w:p>
        </w:tc>
        <w:tc>
          <w:tcPr>
            <w:tcW w:w="7110" w:type="dxa"/>
            <w:tcBorders>
              <w:top w:val="single" w:sz="4" w:space="0" w:color="auto"/>
              <w:left w:val="single" w:sz="4" w:space="0" w:color="auto"/>
              <w:bottom w:val="single" w:sz="4" w:space="0" w:color="auto"/>
              <w:right w:val="single" w:sz="4" w:space="0" w:color="auto"/>
            </w:tcBorders>
          </w:tcPr>
          <w:p w14:paraId="77BD9A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Charter to provide a permanent mill levy to fund Fire, Police, 911 Dispatch Services to vote of people on 11/4/2014.</w:t>
            </w:r>
          </w:p>
        </w:tc>
      </w:tr>
      <w:tr w:rsidR="00C55485" w:rsidRPr="00D02FE4" w14:paraId="58E945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BEEC7D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4274DF4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14-10384</w:t>
            </w:r>
          </w:p>
        </w:tc>
        <w:tc>
          <w:tcPr>
            <w:tcW w:w="7110" w:type="dxa"/>
            <w:tcBorders>
              <w:top w:val="single" w:sz="4" w:space="0" w:color="auto"/>
              <w:left w:val="single" w:sz="4" w:space="0" w:color="auto"/>
              <w:bottom w:val="single" w:sz="4" w:space="0" w:color="auto"/>
              <w:right w:val="single" w:sz="4" w:space="0" w:color="auto"/>
            </w:tcBorders>
          </w:tcPr>
          <w:p w14:paraId="18A6FA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exchange of Cynthia Park in Yerger Sub for parkland in Mont Vista Sub.</w:t>
            </w:r>
          </w:p>
        </w:tc>
      </w:tr>
      <w:tr w:rsidR="00C55485" w:rsidRPr="00D02FE4" w14:paraId="70657EB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82E8C1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7CC058D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14-10385</w:t>
            </w:r>
          </w:p>
        </w:tc>
        <w:tc>
          <w:tcPr>
            <w:tcW w:w="7110" w:type="dxa"/>
            <w:tcBorders>
              <w:top w:val="single" w:sz="4" w:space="0" w:color="auto"/>
              <w:left w:val="single" w:sz="4" w:space="0" w:color="auto"/>
              <w:bottom w:val="single" w:sz="4" w:space="0" w:color="auto"/>
              <w:right w:val="single" w:sz="4" w:space="0" w:color="auto"/>
            </w:tcBorders>
          </w:tcPr>
          <w:p w14:paraId="7A1E1D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$395,000 Pooled Special Sidewalk, Curb, Gutter and Alley Approach Bonds, Series 2014, fixing form and detail.</w:t>
            </w:r>
          </w:p>
        </w:tc>
      </w:tr>
      <w:tr w:rsidR="00C55485" w:rsidRPr="00D02FE4" w14:paraId="283D46A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BC137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4A43B15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14-10386</w:t>
            </w:r>
          </w:p>
        </w:tc>
        <w:tc>
          <w:tcPr>
            <w:tcW w:w="7110" w:type="dxa"/>
            <w:tcBorders>
              <w:top w:val="single" w:sz="4" w:space="0" w:color="auto"/>
              <w:left w:val="single" w:sz="4" w:space="0" w:color="auto"/>
              <w:bottom w:val="single" w:sz="4" w:space="0" w:color="auto"/>
              <w:right w:val="single" w:sz="4" w:space="0" w:color="auto"/>
            </w:tcBorders>
          </w:tcPr>
          <w:p w14:paraId="21F753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312, St. Vincent Healthcare Sub</w:t>
            </w:r>
          </w:p>
        </w:tc>
      </w:tr>
      <w:tr w:rsidR="00C55485" w:rsidRPr="00D02FE4" w14:paraId="1D573F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1CD0F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42EA94F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14-10387</w:t>
            </w:r>
          </w:p>
        </w:tc>
        <w:tc>
          <w:tcPr>
            <w:tcW w:w="7110" w:type="dxa"/>
            <w:tcBorders>
              <w:top w:val="single" w:sz="4" w:space="0" w:color="auto"/>
              <w:left w:val="single" w:sz="4" w:space="0" w:color="auto"/>
              <w:bottom w:val="single" w:sz="4" w:space="0" w:color="auto"/>
              <w:right w:val="single" w:sz="4" w:space="0" w:color="auto"/>
            </w:tcBorders>
          </w:tcPr>
          <w:p w14:paraId="3C622C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313, Vintage Estates Sub, Ph. 2</w:t>
            </w:r>
          </w:p>
        </w:tc>
      </w:tr>
      <w:tr w:rsidR="00C55485" w:rsidRPr="00D02FE4" w14:paraId="3F06D3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732E79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8/25/2014</w:t>
            </w:r>
          </w:p>
        </w:tc>
        <w:tc>
          <w:tcPr>
            <w:tcW w:w="1890" w:type="dxa"/>
            <w:tcBorders>
              <w:top w:val="single" w:sz="4" w:space="0" w:color="auto"/>
              <w:left w:val="single" w:sz="4" w:space="0" w:color="auto"/>
              <w:bottom w:val="single" w:sz="4" w:space="0" w:color="auto"/>
              <w:right w:val="single" w:sz="4" w:space="0" w:color="auto"/>
            </w:tcBorders>
            <w:vAlign w:val="center"/>
          </w:tcPr>
          <w:p w14:paraId="36EAEB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14-10388</w:t>
            </w:r>
          </w:p>
        </w:tc>
        <w:tc>
          <w:tcPr>
            <w:tcW w:w="7110" w:type="dxa"/>
            <w:tcBorders>
              <w:top w:val="single" w:sz="4" w:space="0" w:color="auto"/>
              <w:left w:val="single" w:sz="4" w:space="0" w:color="auto"/>
              <w:bottom w:val="single" w:sz="4" w:space="0" w:color="auto"/>
              <w:right w:val="single" w:sz="4" w:space="0" w:color="auto"/>
            </w:tcBorders>
          </w:tcPr>
          <w:p w14:paraId="6D6461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Tax Year 2014 Mill Levy Rates for Public Safety II Fund, GO Debt Service Park, GO Debt Service Streets, GO Debt Service Library, and GO Debt Service Series A Baseball Stadium.</w:t>
            </w:r>
          </w:p>
        </w:tc>
      </w:tr>
      <w:tr w:rsidR="00C55485" w:rsidRPr="00D02FE4" w14:paraId="42A1FBB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3ED8E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8/25/2014</w:t>
            </w:r>
          </w:p>
        </w:tc>
        <w:tc>
          <w:tcPr>
            <w:tcW w:w="1890" w:type="dxa"/>
            <w:tcBorders>
              <w:top w:val="single" w:sz="4" w:space="0" w:color="auto"/>
              <w:left w:val="single" w:sz="4" w:space="0" w:color="auto"/>
              <w:bottom w:val="single" w:sz="4" w:space="0" w:color="auto"/>
              <w:right w:val="single" w:sz="4" w:space="0" w:color="auto"/>
            </w:tcBorders>
            <w:vAlign w:val="center"/>
          </w:tcPr>
          <w:p w14:paraId="4B79ED6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14-10389</w:t>
            </w:r>
          </w:p>
        </w:tc>
        <w:tc>
          <w:tcPr>
            <w:tcW w:w="7110" w:type="dxa"/>
            <w:tcBorders>
              <w:top w:val="single" w:sz="4" w:space="0" w:color="auto"/>
              <w:left w:val="single" w:sz="4" w:space="0" w:color="auto"/>
              <w:bottom w:val="single" w:sz="4" w:space="0" w:color="auto"/>
              <w:right w:val="single" w:sz="4" w:space="0" w:color="auto"/>
            </w:tcBorders>
          </w:tcPr>
          <w:p w14:paraId="1F956D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12 acres south of Elysian Road and west of the Josephine Crossing Sub; Roman Catholic Bishop of Great Falls, owner; McCall Development, Agent.</w:t>
            </w:r>
          </w:p>
        </w:tc>
      </w:tr>
      <w:tr w:rsidR="00C55485" w:rsidRPr="00D02FE4" w14:paraId="6730A3B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B431F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3929F6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14-10390</w:t>
            </w:r>
          </w:p>
        </w:tc>
        <w:tc>
          <w:tcPr>
            <w:tcW w:w="7110" w:type="dxa"/>
            <w:tcBorders>
              <w:top w:val="single" w:sz="4" w:space="0" w:color="auto"/>
              <w:left w:val="single" w:sz="4" w:space="0" w:color="auto"/>
              <w:bottom w:val="single" w:sz="4" w:space="0" w:color="auto"/>
              <w:right w:val="single" w:sz="4" w:space="0" w:color="auto"/>
            </w:tcBorders>
          </w:tcPr>
          <w:p w14:paraId="19D3A3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69 acres on the west side of Shiloh Road at the northwest corner of Shiloh Crossing Blvd and South Shiloh Road; City of Billings, owner.</w:t>
            </w:r>
          </w:p>
        </w:tc>
      </w:tr>
      <w:tr w:rsidR="00C55485" w:rsidRPr="00D02FE4" w14:paraId="7AF5801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04D8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64F1A0F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14-10391</w:t>
            </w:r>
          </w:p>
        </w:tc>
        <w:tc>
          <w:tcPr>
            <w:tcW w:w="7110" w:type="dxa"/>
            <w:tcBorders>
              <w:top w:val="single" w:sz="4" w:space="0" w:color="auto"/>
              <w:left w:val="single" w:sz="4" w:space="0" w:color="auto"/>
              <w:bottom w:val="single" w:sz="4" w:space="0" w:color="auto"/>
              <w:right w:val="single" w:sz="4" w:space="0" w:color="auto"/>
            </w:tcBorders>
          </w:tcPr>
          <w:p w14:paraId="24B97C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Mountain View Boulevard, Mountain View Boulevard residents, petitioners. (Repealed by 15-10511)</w:t>
            </w:r>
          </w:p>
        </w:tc>
      </w:tr>
      <w:tr w:rsidR="00C55485" w:rsidRPr="00D02FE4" w14:paraId="46A01E3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740C8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9/8/2014</w:t>
            </w:r>
          </w:p>
        </w:tc>
        <w:tc>
          <w:tcPr>
            <w:tcW w:w="1890" w:type="dxa"/>
            <w:tcBorders>
              <w:top w:val="single" w:sz="4" w:space="0" w:color="auto"/>
              <w:left w:val="single" w:sz="4" w:space="0" w:color="auto"/>
              <w:bottom w:val="single" w:sz="4" w:space="0" w:color="auto"/>
              <w:right w:val="single" w:sz="4" w:space="0" w:color="auto"/>
            </w:tcBorders>
            <w:vAlign w:val="center"/>
          </w:tcPr>
          <w:p w14:paraId="4B6637D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14-10392</w:t>
            </w:r>
          </w:p>
        </w:tc>
        <w:tc>
          <w:tcPr>
            <w:tcW w:w="7110" w:type="dxa"/>
            <w:tcBorders>
              <w:top w:val="single" w:sz="4" w:space="0" w:color="auto"/>
              <w:left w:val="single" w:sz="4" w:space="0" w:color="auto"/>
              <w:bottom w:val="single" w:sz="4" w:space="0" w:color="auto"/>
              <w:right w:val="single" w:sz="4" w:space="0" w:color="auto"/>
            </w:tcBorders>
          </w:tcPr>
          <w:p w14:paraId="2B7871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annual SILMD assessment for FY15.</w:t>
            </w:r>
          </w:p>
        </w:tc>
      </w:tr>
      <w:tr w:rsidR="00C55485" w:rsidRPr="00D02FE4" w14:paraId="5ABDD45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7B341F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2F6D7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14-10393</w:t>
            </w:r>
          </w:p>
        </w:tc>
        <w:tc>
          <w:tcPr>
            <w:tcW w:w="7110" w:type="dxa"/>
            <w:tcBorders>
              <w:top w:val="single" w:sz="4" w:space="0" w:color="auto"/>
              <w:left w:val="single" w:sz="4" w:space="0" w:color="auto"/>
              <w:bottom w:val="single" w:sz="4" w:space="0" w:color="auto"/>
              <w:right w:val="single" w:sz="4" w:space="0" w:color="auto"/>
            </w:tcBorders>
          </w:tcPr>
          <w:p w14:paraId="52A9E4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for Boca Raton Road improvements (SID 1395)</w:t>
            </w:r>
          </w:p>
        </w:tc>
      </w:tr>
      <w:tr w:rsidR="00C55485" w:rsidRPr="00D02FE4" w14:paraId="74098D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89021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6216A4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14-10394</w:t>
            </w:r>
          </w:p>
        </w:tc>
        <w:tc>
          <w:tcPr>
            <w:tcW w:w="7110" w:type="dxa"/>
            <w:tcBorders>
              <w:top w:val="single" w:sz="4" w:space="0" w:color="auto"/>
              <w:left w:val="single" w:sz="4" w:space="0" w:color="auto"/>
              <w:bottom w:val="single" w:sz="4" w:space="0" w:color="auto"/>
              <w:right w:val="single" w:sz="4" w:space="0" w:color="auto"/>
            </w:tcBorders>
          </w:tcPr>
          <w:p w14:paraId="4AF6AA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for sidewalks along Rimrock Road from Forsythia to Shiloh. (W.O. 09-20)</w:t>
            </w:r>
          </w:p>
        </w:tc>
      </w:tr>
      <w:tr w:rsidR="00C55485" w:rsidRPr="00D02FE4" w14:paraId="64C0AB9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8C749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062C4B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14-10395</w:t>
            </w:r>
          </w:p>
        </w:tc>
        <w:tc>
          <w:tcPr>
            <w:tcW w:w="7110" w:type="dxa"/>
            <w:tcBorders>
              <w:top w:val="single" w:sz="4" w:space="0" w:color="auto"/>
              <w:left w:val="single" w:sz="4" w:space="0" w:color="auto"/>
              <w:bottom w:val="single" w:sz="4" w:space="0" w:color="auto"/>
              <w:right w:val="single" w:sz="4" w:space="0" w:color="auto"/>
            </w:tcBorders>
          </w:tcPr>
          <w:p w14:paraId="682168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for sidewalk, curb, and gutter improvements in various areas throughout the city (W.O. 13-02)</w:t>
            </w:r>
          </w:p>
        </w:tc>
      </w:tr>
      <w:tr w:rsidR="00C55485" w:rsidRPr="00D02FE4" w14:paraId="6413AC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E83CF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31AD972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14-10396</w:t>
            </w:r>
          </w:p>
        </w:tc>
        <w:tc>
          <w:tcPr>
            <w:tcW w:w="7110" w:type="dxa"/>
            <w:tcBorders>
              <w:top w:val="single" w:sz="4" w:space="0" w:color="auto"/>
              <w:left w:val="single" w:sz="4" w:space="0" w:color="auto"/>
              <w:bottom w:val="single" w:sz="4" w:space="0" w:color="auto"/>
              <w:right w:val="single" w:sz="4" w:space="0" w:color="auto"/>
            </w:tcBorders>
          </w:tcPr>
          <w:p w14:paraId="6B8B8F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Month 13 Budget Amendments for FY2013/2014</w:t>
            </w:r>
          </w:p>
        </w:tc>
      </w:tr>
      <w:tr w:rsidR="00C55485" w:rsidRPr="00D02FE4" w14:paraId="541EA5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D33D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7FDF2EF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14-10397</w:t>
            </w:r>
          </w:p>
        </w:tc>
        <w:tc>
          <w:tcPr>
            <w:tcW w:w="7110" w:type="dxa"/>
            <w:tcBorders>
              <w:top w:val="single" w:sz="4" w:space="0" w:color="auto"/>
              <w:left w:val="single" w:sz="4" w:space="0" w:color="auto"/>
              <w:bottom w:val="single" w:sz="4" w:space="0" w:color="auto"/>
              <w:right w:val="single" w:sz="4" w:space="0" w:color="auto"/>
            </w:tcBorders>
          </w:tcPr>
          <w:p w14:paraId="301942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Reducing arterial construction fee assessments for certain commercially-zoned and RMH-zoned parcels.</w:t>
            </w:r>
          </w:p>
        </w:tc>
      </w:tr>
      <w:tr w:rsidR="00C55485" w:rsidRPr="00D02FE4" w14:paraId="23DB5F9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6BE5A7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3FA13C5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14-10398</w:t>
            </w:r>
          </w:p>
        </w:tc>
        <w:tc>
          <w:tcPr>
            <w:tcW w:w="7110" w:type="dxa"/>
            <w:tcBorders>
              <w:top w:val="single" w:sz="4" w:space="0" w:color="auto"/>
              <w:left w:val="single" w:sz="4" w:space="0" w:color="auto"/>
              <w:bottom w:val="single" w:sz="4" w:space="0" w:color="auto"/>
              <w:right w:val="single" w:sz="4" w:space="0" w:color="auto"/>
            </w:tcBorders>
          </w:tcPr>
          <w:p w14:paraId="279540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Park District 1 assessments for Tax Year 2014</w:t>
            </w:r>
          </w:p>
        </w:tc>
      </w:tr>
      <w:tr w:rsidR="00C55485" w:rsidRPr="00D02FE4" w14:paraId="3216575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1EEAD9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2C8691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14-10399</w:t>
            </w:r>
          </w:p>
        </w:tc>
        <w:tc>
          <w:tcPr>
            <w:tcW w:w="7110" w:type="dxa"/>
            <w:tcBorders>
              <w:top w:val="single" w:sz="4" w:space="0" w:color="auto"/>
              <w:left w:val="single" w:sz="4" w:space="0" w:color="auto"/>
              <w:bottom w:val="single" w:sz="4" w:space="0" w:color="auto"/>
              <w:right w:val="single" w:sz="4" w:space="0" w:color="auto"/>
            </w:tcBorders>
          </w:tcPr>
          <w:p w14:paraId="418BFA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Park Maintenance Districts for Tax Year 2014</w:t>
            </w:r>
          </w:p>
        </w:tc>
      </w:tr>
      <w:tr w:rsidR="00C55485" w:rsidRPr="00D02FE4" w14:paraId="1D5FD43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20B59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67E227C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14-10400</w:t>
            </w:r>
          </w:p>
        </w:tc>
        <w:tc>
          <w:tcPr>
            <w:tcW w:w="7110" w:type="dxa"/>
            <w:tcBorders>
              <w:top w:val="single" w:sz="4" w:space="0" w:color="auto"/>
              <w:left w:val="single" w:sz="4" w:space="0" w:color="auto"/>
              <w:bottom w:val="single" w:sz="4" w:space="0" w:color="auto"/>
              <w:right w:val="single" w:sz="4" w:space="0" w:color="auto"/>
            </w:tcBorders>
          </w:tcPr>
          <w:p w14:paraId="6A1E09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0C8AD24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5CEB7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07C30C6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14-10401</w:t>
            </w:r>
          </w:p>
        </w:tc>
        <w:tc>
          <w:tcPr>
            <w:tcW w:w="7110" w:type="dxa"/>
            <w:tcBorders>
              <w:top w:val="single" w:sz="4" w:space="0" w:color="auto"/>
              <w:left w:val="single" w:sz="4" w:space="0" w:color="auto"/>
              <w:bottom w:val="single" w:sz="4" w:space="0" w:color="auto"/>
              <w:right w:val="single" w:sz="4" w:space="0" w:color="auto"/>
            </w:tcBorders>
          </w:tcPr>
          <w:p w14:paraId="60BEA34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annual fee for encumbrances, obstructions, or encroachments for city property</w:t>
            </w:r>
          </w:p>
        </w:tc>
      </w:tr>
      <w:tr w:rsidR="00C55485" w:rsidRPr="00D02FE4" w14:paraId="303B621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4B26D4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0C17E5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14-10402</w:t>
            </w:r>
          </w:p>
        </w:tc>
        <w:tc>
          <w:tcPr>
            <w:tcW w:w="7110" w:type="dxa"/>
            <w:tcBorders>
              <w:top w:val="single" w:sz="4" w:space="0" w:color="auto"/>
              <w:left w:val="single" w:sz="4" w:space="0" w:color="auto"/>
              <w:bottom w:val="single" w:sz="4" w:space="0" w:color="auto"/>
              <w:right w:val="single" w:sz="4" w:space="0" w:color="auto"/>
            </w:tcBorders>
          </w:tcPr>
          <w:p w14:paraId="0BCF71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abatement for property located at 3310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South</w:t>
            </w:r>
          </w:p>
        </w:tc>
      </w:tr>
      <w:tr w:rsidR="00C55485" w:rsidRPr="00D02FE4" w14:paraId="6485E8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12E8CC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10/14/2014</w:t>
            </w:r>
          </w:p>
        </w:tc>
        <w:tc>
          <w:tcPr>
            <w:tcW w:w="1890" w:type="dxa"/>
            <w:tcBorders>
              <w:top w:val="single" w:sz="4" w:space="0" w:color="auto"/>
              <w:left w:val="single" w:sz="4" w:space="0" w:color="auto"/>
              <w:bottom w:val="single" w:sz="4" w:space="0" w:color="auto"/>
              <w:right w:val="single" w:sz="4" w:space="0" w:color="auto"/>
            </w:tcBorders>
            <w:vAlign w:val="center"/>
          </w:tcPr>
          <w:p w14:paraId="21DC982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14-10403</w:t>
            </w:r>
          </w:p>
        </w:tc>
        <w:tc>
          <w:tcPr>
            <w:tcW w:w="7110" w:type="dxa"/>
            <w:tcBorders>
              <w:top w:val="single" w:sz="4" w:space="0" w:color="auto"/>
              <w:left w:val="single" w:sz="4" w:space="0" w:color="auto"/>
              <w:bottom w:val="single" w:sz="4" w:space="0" w:color="auto"/>
              <w:right w:val="single" w:sz="4" w:space="0" w:color="auto"/>
            </w:tcBorders>
          </w:tcPr>
          <w:p w14:paraId="26C4BC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$2,000 Council Contingency Funds for North Elevation Residential Historic District.</w:t>
            </w:r>
          </w:p>
        </w:tc>
      </w:tr>
      <w:tr w:rsidR="00C55485" w:rsidRPr="00D02FE4" w14:paraId="332BF58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371E3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10/27/2014</w:t>
            </w:r>
          </w:p>
        </w:tc>
        <w:tc>
          <w:tcPr>
            <w:tcW w:w="1890" w:type="dxa"/>
            <w:tcBorders>
              <w:top w:val="single" w:sz="4" w:space="0" w:color="auto"/>
              <w:left w:val="single" w:sz="4" w:space="0" w:color="auto"/>
              <w:bottom w:val="single" w:sz="4" w:space="0" w:color="auto"/>
              <w:right w:val="single" w:sz="4" w:space="0" w:color="auto"/>
            </w:tcBorders>
            <w:vAlign w:val="center"/>
          </w:tcPr>
          <w:p w14:paraId="5D8E4E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14-10404</w:t>
            </w:r>
          </w:p>
        </w:tc>
        <w:tc>
          <w:tcPr>
            <w:tcW w:w="7110" w:type="dxa"/>
            <w:tcBorders>
              <w:top w:val="single" w:sz="4" w:space="0" w:color="auto"/>
              <w:left w:val="single" w:sz="4" w:space="0" w:color="auto"/>
              <w:bottom w:val="single" w:sz="4" w:space="0" w:color="auto"/>
              <w:right w:val="single" w:sz="4" w:space="0" w:color="auto"/>
            </w:tcBorders>
          </w:tcPr>
          <w:p w14:paraId="375782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the downtown Business Improvement District 001 and set a public hearing for November 24, 2014</w:t>
            </w:r>
          </w:p>
        </w:tc>
      </w:tr>
      <w:tr w:rsidR="00C55485" w:rsidRPr="00D02FE4" w14:paraId="3AABCE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777C6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10/27/2014</w:t>
            </w:r>
          </w:p>
        </w:tc>
        <w:tc>
          <w:tcPr>
            <w:tcW w:w="1890" w:type="dxa"/>
            <w:tcBorders>
              <w:top w:val="single" w:sz="4" w:space="0" w:color="auto"/>
              <w:left w:val="single" w:sz="4" w:space="0" w:color="auto"/>
              <w:bottom w:val="single" w:sz="4" w:space="0" w:color="auto"/>
              <w:right w:val="single" w:sz="4" w:space="0" w:color="auto"/>
            </w:tcBorders>
            <w:vAlign w:val="center"/>
          </w:tcPr>
          <w:p w14:paraId="5AEB9F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14-10405</w:t>
            </w:r>
          </w:p>
        </w:tc>
        <w:tc>
          <w:tcPr>
            <w:tcW w:w="7110" w:type="dxa"/>
            <w:tcBorders>
              <w:top w:val="single" w:sz="4" w:space="0" w:color="auto"/>
              <w:left w:val="single" w:sz="4" w:space="0" w:color="auto"/>
              <w:bottom w:val="single" w:sz="4" w:space="0" w:color="auto"/>
              <w:right w:val="single" w:sz="4" w:space="0" w:color="auto"/>
            </w:tcBorders>
          </w:tcPr>
          <w:p w14:paraId="1C606F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Qtr Budget Amendments for FY2014/2015</w:t>
            </w:r>
          </w:p>
        </w:tc>
      </w:tr>
      <w:tr w:rsidR="00C55485" w:rsidRPr="00D02FE4" w14:paraId="7A3F85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19FAF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3BBEB73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14-10406</w:t>
            </w:r>
          </w:p>
        </w:tc>
        <w:tc>
          <w:tcPr>
            <w:tcW w:w="7110" w:type="dxa"/>
            <w:tcBorders>
              <w:top w:val="single" w:sz="4" w:space="0" w:color="auto"/>
              <w:left w:val="single" w:sz="4" w:space="0" w:color="auto"/>
              <w:bottom w:val="single" w:sz="4" w:space="0" w:color="auto"/>
              <w:right w:val="single" w:sz="4" w:space="0" w:color="auto"/>
            </w:tcBorders>
          </w:tcPr>
          <w:p w14:paraId="1E889E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1397-Treasure Drive</w:t>
            </w:r>
          </w:p>
        </w:tc>
      </w:tr>
      <w:tr w:rsidR="00C55485" w:rsidRPr="00D02FE4" w14:paraId="102CFC9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1F106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469D7ED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14-10407</w:t>
            </w:r>
          </w:p>
        </w:tc>
        <w:tc>
          <w:tcPr>
            <w:tcW w:w="7110" w:type="dxa"/>
            <w:tcBorders>
              <w:top w:val="single" w:sz="4" w:space="0" w:color="auto"/>
              <w:left w:val="single" w:sz="4" w:space="0" w:color="auto"/>
              <w:bottom w:val="single" w:sz="4" w:space="0" w:color="auto"/>
              <w:right w:val="single" w:sz="4" w:space="0" w:color="auto"/>
            </w:tcBorders>
          </w:tcPr>
          <w:p w14:paraId="2318F9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2.5 acres located at 659 Lincoln Lane; Lary and Judy Garrison, owners</w:t>
            </w:r>
          </w:p>
        </w:tc>
      </w:tr>
      <w:tr w:rsidR="00C55485" w:rsidRPr="00D02FE4" w14:paraId="6DCEFC5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E3E13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4942B33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14-10408</w:t>
            </w:r>
          </w:p>
        </w:tc>
        <w:tc>
          <w:tcPr>
            <w:tcW w:w="7110" w:type="dxa"/>
            <w:tcBorders>
              <w:top w:val="single" w:sz="4" w:space="0" w:color="auto"/>
              <w:left w:val="single" w:sz="4" w:space="0" w:color="auto"/>
              <w:bottom w:val="single" w:sz="4" w:space="0" w:color="auto"/>
              <w:right w:val="single" w:sz="4" w:space="0" w:color="auto"/>
            </w:tcBorders>
          </w:tcPr>
          <w:p w14:paraId="1EE261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slope easement along Lot 21-A-2, Block 39, Lake Hills Sub,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Clint Kegal, owner</w:t>
            </w:r>
          </w:p>
        </w:tc>
      </w:tr>
      <w:tr w:rsidR="00C55485" w:rsidRPr="00D02FE4" w14:paraId="0B74C5A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B3940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5C41FB0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14-10409</w:t>
            </w:r>
          </w:p>
        </w:tc>
        <w:tc>
          <w:tcPr>
            <w:tcW w:w="7110" w:type="dxa"/>
            <w:tcBorders>
              <w:top w:val="single" w:sz="4" w:space="0" w:color="auto"/>
              <w:left w:val="single" w:sz="4" w:space="0" w:color="auto"/>
              <w:bottom w:val="single" w:sz="4" w:space="0" w:color="auto"/>
              <w:right w:val="single" w:sz="4" w:space="0" w:color="auto"/>
            </w:tcBorders>
          </w:tcPr>
          <w:p w14:paraId="6A48F1E5" w14:textId="77777777" w:rsidR="00C55485" w:rsidRPr="00D02FE4" w:rsidRDefault="00C55485"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 xml:space="preserve">General Obligation Refunding Bonds, Series 2014 – Dehler Park </w:t>
            </w:r>
            <w:r w:rsidRPr="00D02FE4">
              <w:rPr>
                <w:rFonts w:ascii="Arial" w:eastAsia="Times New Roman" w:hAnsi="Arial" w:cs="Arial"/>
                <w:b/>
                <w:sz w:val="24"/>
                <w:szCs w:val="24"/>
              </w:rPr>
              <w:t>AMENDED BY 15-10418, 1/12/15</w:t>
            </w:r>
          </w:p>
        </w:tc>
      </w:tr>
      <w:tr w:rsidR="00C55485" w:rsidRPr="00D02FE4" w14:paraId="6C02E26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D0050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5C5E3B4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14-10410</w:t>
            </w:r>
          </w:p>
        </w:tc>
        <w:tc>
          <w:tcPr>
            <w:tcW w:w="7110" w:type="dxa"/>
            <w:tcBorders>
              <w:top w:val="single" w:sz="4" w:space="0" w:color="auto"/>
              <w:left w:val="single" w:sz="4" w:space="0" w:color="auto"/>
              <w:bottom w:val="single" w:sz="4" w:space="0" w:color="auto"/>
              <w:right w:val="single" w:sz="4" w:space="0" w:color="auto"/>
            </w:tcBorders>
          </w:tcPr>
          <w:p w14:paraId="261418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participation in the Municipalities Continuing Disclosure Cooperation Initiative and approving policies regarding Municipal Securities Disclosure.</w:t>
            </w:r>
          </w:p>
        </w:tc>
      </w:tr>
      <w:tr w:rsidR="00C55485" w:rsidRPr="00D02FE4" w14:paraId="628CA0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5B3C56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1CA81D2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14-10411</w:t>
            </w:r>
          </w:p>
        </w:tc>
        <w:tc>
          <w:tcPr>
            <w:tcW w:w="7110" w:type="dxa"/>
            <w:tcBorders>
              <w:top w:val="single" w:sz="4" w:space="0" w:color="auto"/>
              <w:left w:val="single" w:sz="4" w:space="0" w:color="auto"/>
              <w:bottom w:val="single" w:sz="4" w:space="0" w:color="auto"/>
              <w:right w:val="single" w:sz="4" w:space="0" w:color="auto"/>
            </w:tcBorders>
          </w:tcPr>
          <w:p w14:paraId="7872AE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1382, Colton Boulevard between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Zimmerman Trail and set a public hearing date of December 15, 2014.</w:t>
            </w:r>
          </w:p>
        </w:tc>
      </w:tr>
      <w:tr w:rsidR="00C55485" w:rsidRPr="00D02FE4" w14:paraId="28A5C30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7FC4F2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3576851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14-10412</w:t>
            </w:r>
          </w:p>
        </w:tc>
        <w:tc>
          <w:tcPr>
            <w:tcW w:w="7110" w:type="dxa"/>
            <w:tcBorders>
              <w:top w:val="single" w:sz="4" w:space="0" w:color="auto"/>
              <w:left w:val="single" w:sz="4" w:space="0" w:color="auto"/>
              <w:bottom w:val="single" w:sz="4" w:space="0" w:color="auto"/>
              <w:right w:val="single" w:sz="4" w:space="0" w:color="auto"/>
            </w:tcBorders>
          </w:tcPr>
          <w:p w14:paraId="1EDD3E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Downtown Business Improvement District 0001.</w:t>
            </w:r>
          </w:p>
        </w:tc>
      </w:tr>
      <w:tr w:rsidR="00C55485" w:rsidRPr="00D02FE4" w14:paraId="770F975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38604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12/8/2014</w:t>
            </w:r>
          </w:p>
        </w:tc>
        <w:tc>
          <w:tcPr>
            <w:tcW w:w="1890" w:type="dxa"/>
            <w:tcBorders>
              <w:top w:val="single" w:sz="4" w:space="0" w:color="auto"/>
              <w:left w:val="single" w:sz="4" w:space="0" w:color="auto"/>
              <w:bottom w:val="single" w:sz="4" w:space="0" w:color="auto"/>
              <w:right w:val="single" w:sz="4" w:space="0" w:color="auto"/>
            </w:tcBorders>
            <w:vAlign w:val="center"/>
          </w:tcPr>
          <w:p w14:paraId="5FD251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14-10413</w:t>
            </w:r>
          </w:p>
        </w:tc>
        <w:tc>
          <w:tcPr>
            <w:tcW w:w="7110" w:type="dxa"/>
            <w:tcBorders>
              <w:top w:val="single" w:sz="4" w:space="0" w:color="auto"/>
              <w:left w:val="single" w:sz="4" w:space="0" w:color="auto"/>
              <w:bottom w:val="single" w:sz="4" w:space="0" w:color="auto"/>
              <w:right w:val="single" w:sz="4" w:space="0" w:color="auto"/>
            </w:tcBorders>
          </w:tcPr>
          <w:p w14:paraId="227ED7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adjacent to Lots 9, 10, 11, and 12, Block 221, Second Addition, near the intersection of South 35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City of Billings, petitioner.</w:t>
            </w:r>
          </w:p>
        </w:tc>
      </w:tr>
      <w:tr w:rsidR="00C55485" w:rsidRPr="00D02FE4" w14:paraId="5458DD2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2D4DE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12/8/2014</w:t>
            </w:r>
          </w:p>
        </w:tc>
        <w:tc>
          <w:tcPr>
            <w:tcW w:w="1890" w:type="dxa"/>
            <w:tcBorders>
              <w:top w:val="single" w:sz="4" w:space="0" w:color="auto"/>
              <w:left w:val="single" w:sz="4" w:space="0" w:color="auto"/>
              <w:bottom w:val="single" w:sz="4" w:space="0" w:color="auto"/>
              <w:right w:val="single" w:sz="4" w:space="0" w:color="auto"/>
            </w:tcBorders>
            <w:vAlign w:val="center"/>
          </w:tcPr>
          <w:p w14:paraId="61126F6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14-10414</w:t>
            </w:r>
          </w:p>
        </w:tc>
        <w:tc>
          <w:tcPr>
            <w:tcW w:w="7110" w:type="dxa"/>
            <w:tcBorders>
              <w:top w:val="single" w:sz="4" w:space="0" w:color="auto"/>
              <w:left w:val="single" w:sz="4" w:space="0" w:color="auto"/>
              <w:bottom w:val="single" w:sz="4" w:space="0" w:color="auto"/>
              <w:right w:val="single" w:sz="4" w:space="0" w:color="auto"/>
            </w:tcBorders>
          </w:tcPr>
          <w:p w14:paraId="1B48D67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1397 – paving Treasure Drive from Donna Drive to City High Ditch.</w:t>
            </w:r>
          </w:p>
        </w:tc>
      </w:tr>
      <w:tr w:rsidR="00C55485" w:rsidRPr="00D02FE4" w14:paraId="2795085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0295BB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12/15/2014</w:t>
            </w:r>
          </w:p>
        </w:tc>
        <w:tc>
          <w:tcPr>
            <w:tcW w:w="1890" w:type="dxa"/>
            <w:tcBorders>
              <w:top w:val="single" w:sz="4" w:space="0" w:color="auto"/>
              <w:left w:val="single" w:sz="4" w:space="0" w:color="auto"/>
              <w:bottom w:val="single" w:sz="4" w:space="0" w:color="auto"/>
              <w:right w:val="single" w:sz="4" w:space="0" w:color="auto"/>
            </w:tcBorders>
            <w:vAlign w:val="center"/>
          </w:tcPr>
          <w:p w14:paraId="7DB1466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14-10415</w:t>
            </w:r>
          </w:p>
        </w:tc>
        <w:tc>
          <w:tcPr>
            <w:tcW w:w="7110" w:type="dxa"/>
            <w:tcBorders>
              <w:top w:val="single" w:sz="4" w:space="0" w:color="auto"/>
              <w:left w:val="single" w:sz="4" w:space="0" w:color="auto"/>
              <w:bottom w:val="single" w:sz="4" w:space="0" w:color="auto"/>
              <w:right w:val="single" w:sz="4" w:space="0" w:color="auto"/>
            </w:tcBorders>
          </w:tcPr>
          <w:p w14:paraId="14E81C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1.6 acres located on northwest corner of Shiloh and Central Avenue; Leland and Lorraine Wells, owners.</w:t>
            </w:r>
          </w:p>
        </w:tc>
      </w:tr>
      <w:tr w:rsidR="00C55485" w:rsidRPr="00D02FE4" w14:paraId="5CD688B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B6E6C7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12/15/2014</w:t>
            </w:r>
          </w:p>
        </w:tc>
        <w:tc>
          <w:tcPr>
            <w:tcW w:w="1890" w:type="dxa"/>
            <w:tcBorders>
              <w:top w:val="single" w:sz="4" w:space="0" w:color="auto"/>
              <w:left w:val="single" w:sz="4" w:space="0" w:color="auto"/>
              <w:bottom w:val="single" w:sz="4" w:space="0" w:color="auto"/>
              <w:right w:val="single" w:sz="4" w:space="0" w:color="auto"/>
            </w:tcBorders>
            <w:vAlign w:val="center"/>
          </w:tcPr>
          <w:p w14:paraId="7643F02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14-10416</w:t>
            </w:r>
          </w:p>
        </w:tc>
        <w:tc>
          <w:tcPr>
            <w:tcW w:w="7110" w:type="dxa"/>
            <w:tcBorders>
              <w:top w:val="single" w:sz="4" w:space="0" w:color="auto"/>
              <w:left w:val="single" w:sz="4" w:space="0" w:color="auto"/>
              <w:bottom w:val="single" w:sz="4" w:space="0" w:color="auto"/>
              <w:right w:val="single" w:sz="4" w:space="0" w:color="auto"/>
            </w:tcBorders>
          </w:tcPr>
          <w:p w14:paraId="27615A6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1382, Colton Blvd improvements between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Zimmerman Trail.</w:t>
            </w:r>
          </w:p>
        </w:tc>
      </w:tr>
    </w:tbl>
    <w:p w14:paraId="2D47F07C" w14:textId="77777777" w:rsidR="00C55485" w:rsidRPr="00D02FE4" w:rsidRDefault="00C55485" w:rsidP="005659A6">
      <w:pPr>
        <w:spacing w:after="0" w:line="240" w:lineRule="auto"/>
        <w:rPr>
          <w:rFonts w:ascii="Arial" w:eastAsia="Times New Roman" w:hAnsi="Arial" w:cs="Arial"/>
          <w:sz w:val="24"/>
          <w:szCs w:val="24"/>
        </w:rPr>
      </w:pPr>
    </w:p>
    <w:p w14:paraId="3BE17F44" w14:textId="77777777" w:rsidR="00C55485" w:rsidRPr="00D02FE4" w:rsidRDefault="00C55485" w:rsidP="005659A6">
      <w:pPr>
        <w:rPr>
          <w:rFonts w:ascii="Arial" w:hAnsi="Arial" w:cs="Arial"/>
          <w:sz w:val="24"/>
          <w:szCs w:val="24"/>
        </w:rPr>
      </w:pPr>
    </w:p>
    <w:p w14:paraId="54DC32B6" w14:textId="77777777" w:rsidR="008F3EEC" w:rsidRDefault="008F3EEC" w:rsidP="008F3EEC">
      <w:pPr>
        <w:rPr>
          <w:rFonts w:ascii="Arial" w:hAnsi="Arial" w:cs="Arial"/>
          <w:sz w:val="24"/>
          <w:szCs w:val="24"/>
        </w:rPr>
      </w:pPr>
    </w:p>
    <w:p w14:paraId="1E92563F" w14:textId="77777777" w:rsidR="00C55485" w:rsidRPr="008F3EEC" w:rsidRDefault="008F3EEC" w:rsidP="008F3EEC">
      <w:pPr>
        <w:jc w:val="center"/>
        <w:rPr>
          <w:rFonts w:ascii="Arial" w:hAnsi="Arial" w:cs="Arial"/>
          <w:b/>
          <w:sz w:val="24"/>
          <w:szCs w:val="24"/>
        </w:rPr>
      </w:pPr>
      <w:r w:rsidRPr="008F3EEC">
        <w:rPr>
          <w:rFonts w:ascii="Arial" w:hAnsi="Arial" w:cs="Arial"/>
          <w:b/>
          <w:sz w:val="24"/>
          <w:szCs w:val="24"/>
        </w:rPr>
        <w:t>2013 RESOLUTIONS</w:t>
      </w:r>
    </w:p>
    <w:p w14:paraId="6F037877"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815"/>
        <w:gridCol w:w="6426"/>
      </w:tblGrid>
      <w:tr w:rsidR="00C55485" w:rsidRPr="00D02FE4" w14:paraId="626C7F3D" w14:textId="77777777" w:rsidTr="005659A6">
        <w:tc>
          <w:tcPr>
            <w:tcW w:w="2088" w:type="dxa"/>
          </w:tcPr>
          <w:p w14:paraId="7331554E"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46A276B7"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6930" w:type="dxa"/>
          </w:tcPr>
          <w:p w14:paraId="61B11B2D"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660CAA13" w14:textId="77777777" w:rsidTr="005659A6">
        <w:tc>
          <w:tcPr>
            <w:tcW w:w="2088" w:type="dxa"/>
            <w:vAlign w:val="center"/>
          </w:tcPr>
          <w:p w14:paraId="775A24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1/28/2013</w:t>
            </w:r>
          </w:p>
        </w:tc>
        <w:tc>
          <w:tcPr>
            <w:tcW w:w="1890" w:type="dxa"/>
            <w:vAlign w:val="center"/>
          </w:tcPr>
          <w:p w14:paraId="583AC87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13-19239</w:t>
            </w:r>
          </w:p>
        </w:tc>
        <w:tc>
          <w:tcPr>
            <w:tcW w:w="6930" w:type="dxa"/>
            <w:vAlign w:val="center"/>
          </w:tcPr>
          <w:p w14:paraId="622950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09-20, Rimrock Road from Forsythia Blvd to Shiloh Road &amp; set public hearing for 2/25/13.</w:t>
            </w:r>
          </w:p>
        </w:tc>
      </w:tr>
      <w:tr w:rsidR="00C55485" w:rsidRPr="00D02FE4" w14:paraId="1840D488" w14:textId="77777777" w:rsidTr="005659A6">
        <w:tc>
          <w:tcPr>
            <w:tcW w:w="2088" w:type="dxa"/>
            <w:vAlign w:val="center"/>
          </w:tcPr>
          <w:p w14:paraId="0EE575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1/28/2013</w:t>
            </w:r>
          </w:p>
        </w:tc>
        <w:tc>
          <w:tcPr>
            <w:tcW w:w="1890" w:type="dxa"/>
            <w:vAlign w:val="center"/>
          </w:tcPr>
          <w:p w14:paraId="13CDAD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13-19240</w:t>
            </w:r>
          </w:p>
        </w:tc>
        <w:tc>
          <w:tcPr>
            <w:tcW w:w="6930" w:type="dxa"/>
            <w:vAlign w:val="center"/>
          </w:tcPr>
          <w:p w14:paraId="5495F76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Outlining parameters for Tax Increment Urban Renewal Revenue Bonds for Empire Garage.</w:t>
            </w:r>
          </w:p>
        </w:tc>
      </w:tr>
      <w:tr w:rsidR="00C55485" w:rsidRPr="00D02FE4" w14:paraId="7127709A" w14:textId="77777777" w:rsidTr="005659A6">
        <w:tc>
          <w:tcPr>
            <w:tcW w:w="2088" w:type="dxa"/>
            <w:vAlign w:val="center"/>
          </w:tcPr>
          <w:p w14:paraId="0A261C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730E22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13-19241</w:t>
            </w:r>
          </w:p>
        </w:tc>
        <w:tc>
          <w:tcPr>
            <w:tcW w:w="6930" w:type="dxa"/>
            <w:vAlign w:val="center"/>
          </w:tcPr>
          <w:p w14:paraId="00484F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Property, 502 S. 33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&amp; set public hearing for 3/25/13. </w:t>
            </w:r>
          </w:p>
        </w:tc>
      </w:tr>
      <w:tr w:rsidR="00C55485" w:rsidRPr="00D02FE4" w14:paraId="1FC09718" w14:textId="77777777" w:rsidTr="005659A6">
        <w:tc>
          <w:tcPr>
            <w:tcW w:w="2088" w:type="dxa"/>
            <w:vAlign w:val="center"/>
          </w:tcPr>
          <w:p w14:paraId="1117C2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579068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13-19242</w:t>
            </w:r>
          </w:p>
        </w:tc>
        <w:tc>
          <w:tcPr>
            <w:tcW w:w="6930" w:type="dxa"/>
            <w:vAlign w:val="center"/>
          </w:tcPr>
          <w:p w14:paraId="5A08D4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2012 Encroachment Fee Assessments. </w:t>
            </w:r>
          </w:p>
        </w:tc>
      </w:tr>
      <w:tr w:rsidR="00C55485" w:rsidRPr="00D02FE4" w14:paraId="66B1ECCB" w14:textId="77777777" w:rsidTr="005659A6">
        <w:tc>
          <w:tcPr>
            <w:tcW w:w="2088" w:type="dxa"/>
            <w:vAlign w:val="center"/>
          </w:tcPr>
          <w:p w14:paraId="3A7137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247A7E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13-19243</w:t>
            </w:r>
          </w:p>
        </w:tc>
        <w:tc>
          <w:tcPr>
            <w:tcW w:w="6930" w:type="dxa"/>
            <w:vAlign w:val="center"/>
          </w:tcPr>
          <w:p w14:paraId="0A407A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Application with Federal Transit Administration for Assistance Grants.</w:t>
            </w:r>
          </w:p>
        </w:tc>
      </w:tr>
      <w:tr w:rsidR="00C55485" w:rsidRPr="00D02FE4" w14:paraId="0DF8745D" w14:textId="77777777" w:rsidTr="005659A6">
        <w:tc>
          <w:tcPr>
            <w:tcW w:w="2088" w:type="dxa"/>
            <w:vAlign w:val="center"/>
          </w:tcPr>
          <w:p w14:paraId="52D607C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77F63E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13-19244</w:t>
            </w:r>
          </w:p>
        </w:tc>
        <w:tc>
          <w:tcPr>
            <w:tcW w:w="6930" w:type="dxa"/>
            <w:vAlign w:val="center"/>
          </w:tcPr>
          <w:p w14:paraId="3CC5DE9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$4,100,000 refunding Cert. of Participation. </w:t>
            </w:r>
          </w:p>
        </w:tc>
      </w:tr>
      <w:tr w:rsidR="00C55485" w:rsidRPr="00D02FE4" w14:paraId="5710A954" w14:textId="77777777" w:rsidTr="005659A6">
        <w:tc>
          <w:tcPr>
            <w:tcW w:w="2088" w:type="dxa"/>
            <w:vAlign w:val="center"/>
          </w:tcPr>
          <w:p w14:paraId="0F94C7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59C146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13-19245</w:t>
            </w:r>
          </w:p>
        </w:tc>
        <w:tc>
          <w:tcPr>
            <w:tcW w:w="6930" w:type="dxa"/>
            <w:vAlign w:val="center"/>
          </w:tcPr>
          <w:p w14:paraId="66AB5C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WO 09-20, Ordering Construction Improvements, Rimrock Road from Forsythia Boulevard to Shiloh Road.  </w:t>
            </w:r>
          </w:p>
        </w:tc>
      </w:tr>
      <w:tr w:rsidR="00C55485" w:rsidRPr="00D02FE4" w14:paraId="748FED5C" w14:textId="77777777" w:rsidTr="005659A6">
        <w:tc>
          <w:tcPr>
            <w:tcW w:w="2088" w:type="dxa"/>
            <w:vAlign w:val="center"/>
          </w:tcPr>
          <w:p w14:paraId="353CD4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79C376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13-19246</w:t>
            </w:r>
          </w:p>
        </w:tc>
        <w:tc>
          <w:tcPr>
            <w:tcW w:w="6930" w:type="dxa"/>
            <w:vAlign w:val="center"/>
          </w:tcPr>
          <w:p w14:paraId="5AA12E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Special Tax for Exterminating Weeds. </w:t>
            </w:r>
          </w:p>
        </w:tc>
      </w:tr>
      <w:tr w:rsidR="00C55485" w:rsidRPr="00D02FE4" w14:paraId="2383360A" w14:textId="77777777" w:rsidTr="005659A6">
        <w:tc>
          <w:tcPr>
            <w:tcW w:w="2088" w:type="dxa"/>
            <w:vAlign w:val="center"/>
          </w:tcPr>
          <w:p w14:paraId="5091E6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0836FFD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13-19247</w:t>
            </w:r>
          </w:p>
        </w:tc>
        <w:tc>
          <w:tcPr>
            <w:tcW w:w="6930" w:type="dxa"/>
            <w:vAlign w:val="center"/>
          </w:tcPr>
          <w:p w14:paraId="4102CD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Special Tax for Property Abatement for Properties Located at 23 Rhea Lane and 1250 Princeton Avenue.  </w:t>
            </w:r>
          </w:p>
        </w:tc>
      </w:tr>
      <w:tr w:rsidR="00C55485" w:rsidRPr="00D02FE4" w14:paraId="28E44419" w14:textId="77777777" w:rsidTr="005659A6">
        <w:tc>
          <w:tcPr>
            <w:tcW w:w="2088" w:type="dxa"/>
            <w:vAlign w:val="center"/>
          </w:tcPr>
          <w:p w14:paraId="7BBCDE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17A03A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13-19248</w:t>
            </w:r>
          </w:p>
        </w:tc>
        <w:tc>
          <w:tcPr>
            <w:tcW w:w="6930" w:type="dxa"/>
            <w:vAlign w:val="center"/>
          </w:tcPr>
          <w:p w14:paraId="78EFF7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Rose Park Pool Speed Slide Funding. </w:t>
            </w:r>
          </w:p>
        </w:tc>
      </w:tr>
      <w:tr w:rsidR="00C55485" w:rsidRPr="00D02FE4" w14:paraId="578BB7B6" w14:textId="77777777" w:rsidTr="005659A6">
        <w:tc>
          <w:tcPr>
            <w:tcW w:w="2088" w:type="dxa"/>
            <w:vAlign w:val="center"/>
          </w:tcPr>
          <w:p w14:paraId="58153F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3/11/2013</w:t>
            </w:r>
          </w:p>
        </w:tc>
        <w:tc>
          <w:tcPr>
            <w:tcW w:w="1890" w:type="dxa"/>
            <w:vAlign w:val="center"/>
          </w:tcPr>
          <w:p w14:paraId="422F62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13-19249</w:t>
            </w:r>
          </w:p>
        </w:tc>
        <w:tc>
          <w:tcPr>
            <w:tcW w:w="6930" w:type="dxa"/>
            <w:vAlign w:val="center"/>
          </w:tcPr>
          <w:p w14:paraId="2EE9B9DA" w14:textId="77777777" w:rsidR="00C55485" w:rsidRPr="00D02FE4" w:rsidRDefault="00C55485" w:rsidP="005659A6">
            <w:pPr>
              <w:autoSpaceDE w:val="0"/>
              <w:autoSpaceDN w:val="0"/>
              <w:adjustRightInd w:val="0"/>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Construct WO 13-02, Miscellaneous and Developer Related Improvements, (curb, gutter, and sidewalks) at various locations in the City. </w:t>
            </w:r>
          </w:p>
        </w:tc>
      </w:tr>
      <w:tr w:rsidR="00C55485" w:rsidRPr="00D02FE4" w14:paraId="2166BA9C" w14:textId="77777777" w:rsidTr="005659A6">
        <w:tc>
          <w:tcPr>
            <w:tcW w:w="2088" w:type="dxa"/>
            <w:vAlign w:val="center"/>
          </w:tcPr>
          <w:p w14:paraId="2613A0F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3/11/2013</w:t>
            </w:r>
          </w:p>
        </w:tc>
        <w:tc>
          <w:tcPr>
            <w:tcW w:w="1890" w:type="dxa"/>
            <w:vAlign w:val="center"/>
          </w:tcPr>
          <w:p w14:paraId="5A1270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13-19250</w:t>
            </w:r>
          </w:p>
        </w:tc>
        <w:tc>
          <w:tcPr>
            <w:tcW w:w="6930" w:type="dxa"/>
            <w:vAlign w:val="center"/>
          </w:tcPr>
          <w:p w14:paraId="106C2F7E" w14:textId="77777777" w:rsidR="00C55485" w:rsidRPr="00D02FE4" w:rsidRDefault="00C55485" w:rsidP="005659A6">
            <w:pPr>
              <w:autoSpaceDE w:val="0"/>
              <w:autoSpaceDN w:val="0"/>
              <w:adjustRightInd w:val="0"/>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Fixing the form and terms of the Department of Natural Resources and Conservation (DNRC) Series 2013 bond for the construction of a sanitary sewer lift station in Billings Heights. </w:t>
            </w:r>
          </w:p>
        </w:tc>
      </w:tr>
      <w:tr w:rsidR="00C55485" w:rsidRPr="00D02FE4" w14:paraId="32C94818" w14:textId="77777777" w:rsidTr="005659A6">
        <w:tc>
          <w:tcPr>
            <w:tcW w:w="2088" w:type="dxa"/>
            <w:vAlign w:val="center"/>
          </w:tcPr>
          <w:p w14:paraId="7D11B1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2AC93E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13-19251</w:t>
            </w:r>
          </w:p>
        </w:tc>
        <w:tc>
          <w:tcPr>
            <w:tcW w:w="6930" w:type="dxa"/>
            <w:vAlign w:val="center"/>
          </w:tcPr>
          <w:p w14:paraId="056946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SILMD 311, Rimrock Rd. from Forsythia Blvd. to Shiloh Rd. </w:t>
            </w:r>
          </w:p>
        </w:tc>
      </w:tr>
      <w:tr w:rsidR="00C55485" w:rsidRPr="00D02FE4" w14:paraId="2D8506F5" w14:textId="77777777" w:rsidTr="005659A6">
        <w:tc>
          <w:tcPr>
            <w:tcW w:w="2088" w:type="dxa"/>
            <w:vAlign w:val="center"/>
          </w:tcPr>
          <w:p w14:paraId="6EDF94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1241FC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13-19252</w:t>
            </w:r>
          </w:p>
        </w:tc>
        <w:tc>
          <w:tcPr>
            <w:tcW w:w="6930" w:type="dxa"/>
            <w:vAlign w:val="center"/>
          </w:tcPr>
          <w:p w14:paraId="0889E7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Allocating Monies from SID Revolving Loan Fund  contained within the Council Contingency General Fund for Improvements. </w:t>
            </w:r>
          </w:p>
        </w:tc>
      </w:tr>
      <w:tr w:rsidR="00C55485" w:rsidRPr="00D02FE4" w14:paraId="6A35E4BF" w14:textId="77777777" w:rsidTr="005659A6">
        <w:tc>
          <w:tcPr>
            <w:tcW w:w="2088" w:type="dxa"/>
            <w:vAlign w:val="center"/>
          </w:tcPr>
          <w:p w14:paraId="6368AC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41B695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13-19253</w:t>
            </w:r>
          </w:p>
        </w:tc>
        <w:tc>
          <w:tcPr>
            <w:tcW w:w="6930" w:type="dxa"/>
            <w:vAlign w:val="center"/>
          </w:tcPr>
          <w:p w14:paraId="148FC2E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Tax Increment Urban Renewal Bonds for Construction of Empire Parking Garage. </w:t>
            </w:r>
          </w:p>
        </w:tc>
      </w:tr>
      <w:tr w:rsidR="00C55485" w:rsidRPr="00D02FE4" w14:paraId="639B05CF" w14:textId="77777777" w:rsidTr="005659A6">
        <w:tc>
          <w:tcPr>
            <w:tcW w:w="2088" w:type="dxa"/>
            <w:vAlign w:val="center"/>
          </w:tcPr>
          <w:p w14:paraId="30956D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6FA003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13-19254</w:t>
            </w:r>
          </w:p>
        </w:tc>
        <w:tc>
          <w:tcPr>
            <w:tcW w:w="6930" w:type="dxa"/>
            <w:vAlign w:val="center"/>
          </w:tcPr>
          <w:p w14:paraId="68B785F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FY14-FY18 Capital Improvement Plan (CIP); FY14 Equipment Replacement Plan (ERP); and FY14 Technology Replacement Plan (TRP). </w:t>
            </w:r>
          </w:p>
        </w:tc>
      </w:tr>
      <w:tr w:rsidR="00C55485" w:rsidRPr="00D02FE4" w14:paraId="1738692A" w14:textId="77777777" w:rsidTr="005659A6">
        <w:tc>
          <w:tcPr>
            <w:tcW w:w="2088" w:type="dxa"/>
            <w:vAlign w:val="center"/>
          </w:tcPr>
          <w:p w14:paraId="4D3AAF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5F5AE2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13-19255</w:t>
            </w:r>
          </w:p>
        </w:tc>
        <w:tc>
          <w:tcPr>
            <w:tcW w:w="6930" w:type="dxa"/>
            <w:vAlign w:val="center"/>
          </w:tcPr>
          <w:p w14:paraId="3CC2C62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Annexation #13-02, 1228 and 1236 Mullowney Lane. </w:t>
            </w:r>
          </w:p>
        </w:tc>
      </w:tr>
    </w:tbl>
    <w:p w14:paraId="6A271D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763"/>
        <w:gridCol w:w="6500"/>
      </w:tblGrid>
      <w:tr w:rsidR="00C55485" w:rsidRPr="00D02FE4" w14:paraId="313E3F58" w14:textId="77777777" w:rsidTr="005659A6">
        <w:tc>
          <w:tcPr>
            <w:tcW w:w="2088" w:type="dxa"/>
            <w:vAlign w:val="center"/>
          </w:tcPr>
          <w:p w14:paraId="7992E0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3/25/2013</w:t>
            </w:r>
          </w:p>
        </w:tc>
        <w:tc>
          <w:tcPr>
            <w:tcW w:w="1890" w:type="dxa"/>
            <w:vAlign w:val="center"/>
          </w:tcPr>
          <w:p w14:paraId="12BA97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13-19256</w:t>
            </w:r>
          </w:p>
        </w:tc>
        <w:tc>
          <w:tcPr>
            <w:tcW w:w="7020" w:type="dxa"/>
            <w:vAlign w:val="center"/>
          </w:tcPr>
          <w:p w14:paraId="1B47EC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Annexation #13-01, 2 Parcels totaling approx.. 97 acres in Tract 1, C/S 2587 and Tract 1, C/S 3329, generally located northwest of the intersection of Hesper Rd. and Gabel Rd. </w:t>
            </w:r>
          </w:p>
        </w:tc>
      </w:tr>
      <w:tr w:rsidR="00C55485" w:rsidRPr="00D02FE4" w14:paraId="6EDEF9B9" w14:textId="77777777" w:rsidTr="005659A6">
        <w:tc>
          <w:tcPr>
            <w:tcW w:w="2088" w:type="dxa"/>
            <w:vAlign w:val="center"/>
          </w:tcPr>
          <w:p w14:paraId="3C10D7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4/8/2013</w:t>
            </w:r>
          </w:p>
        </w:tc>
        <w:tc>
          <w:tcPr>
            <w:tcW w:w="1890" w:type="dxa"/>
            <w:vAlign w:val="center"/>
          </w:tcPr>
          <w:p w14:paraId="6D2377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13-19257</w:t>
            </w:r>
          </w:p>
        </w:tc>
        <w:tc>
          <w:tcPr>
            <w:tcW w:w="7020" w:type="dxa"/>
            <w:vAlign w:val="center"/>
          </w:tcPr>
          <w:p w14:paraId="04BA01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Refunding Bonds for SID 1385</w:t>
            </w:r>
          </w:p>
        </w:tc>
      </w:tr>
      <w:tr w:rsidR="00C55485" w:rsidRPr="00D02FE4" w14:paraId="1694D67A" w14:textId="77777777" w:rsidTr="005659A6">
        <w:tc>
          <w:tcPr>
            <w:tcW w:w="2088" w:type="dxa"/>
            <w:vAlign w:val="center"/>
          </w:tcPr>
          <w:p w14:paraId="7B1F31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4/8/2013</w:t>
            </w:r>
          </w:p>
        </w:tc>
        <w:tc>
          <w:tcPr>
            <w:tcW w:w="1890" w:type="dxa"/>
            <w:vAlign w:val="center"/>
          </w:tcPr>
          <w:p w14:paraId="76A8DF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13-19258</w:t>
            </w:r>
          </w:p>
        </w:tc>
        <w:tc>
          <w:tcPr>
            <w:tcW w:w="7020" w:type="dxa"/>
            <w:vAlign w:val="center"/>
          </w:tcPr>
          <w:p w14:paraId="4790BC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WO 13-02, Miscellaneous/Developer Related Improvements, (curb, gutter, and sidewalks) at various locations in the City.</w:t>
            </w:r>
          </w:p>
        </w:tc>
      </w:tr>
      <w:tr w:rsidR="00C55485" w:rsidRPr="00D02FE4" w14:paraId="20A6A1EA" w14:textId="77777777" w:rsidTr="005659A6">
        <w:tc>
          <w:tcPr>
            <w:tcW w:w="2088" w:type="dxa"/>
            <w:vAlign w:val="center"/>
          </w:tcPr>
          <w:p w14:paraId="66F4CD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87C96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13-19259</w:t>
            </w:r>
          </w:p>
        </w:tc>
        <w:tc>
          <w:tcPr>
            <w:tcW w:w="7020" w:type="dxa"/>
            <w:vAlign w:val="center"/>
          </w:tcPr>
          <w:p w14:paraId="3EB0D3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1395, public improvements to Boca Raton Road between Annandale Road and Clubhouse Way</w:t>
            </w:r>
          </w:p>
        </w:tc>
      </w:tr>
      <w:tr w:rsidR="00C55485" w:rsidRPr="00D02FE4" w14:paraId="007405EC" w14:textId="77777777" w:rsidTr="005659A6">
        <w:tc>
          <w:tcPr>
            <w:tcW w:w="2088" w:type="dxa"/>
            <w:vAlign w:val="center"/>
          </w:tcPr>
          <w:p w14:paraId="339E54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C1483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13-19260</w:t>
            </w:r>
          </w:p>
        </w:tc>
        <w:tc>
          <w:tcPr>
            <w:tcW w:w="7020" w:type="dxa"/>
            <w:vAlign w:val="center"/>
          </w:tcPr>
          <w:p w14:paraId="19FC5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#13-05, approximately 6.64 acres described as Lot 20, Block 3, Rolle Sub.</w:t>
            </w:r>
          </w:p>
        </w:tc>
      </w:tr>
      <w:tr w:rsidR="00C55485" w:rsidRPr="00D02FE4" w14:paraId="203CE83C" w14:textId="77777777" w:rsidTr="005659A6">
        <w:tc>
          <w:tcPr>
            <w:tcW w:w="2088" w:type="dxa"/>
            <w:vAlign w:val="center"/>
          </w:tcPr>
          <w:p w14:paraId="7E13D2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9813E5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13-19261</w:t>
            </w:r>
          </w:p>
        </w:tc>
        <w:tc>
          <w:tcPr>
            <w:tcW w:w="7020" w:type="dxa"/>
            <w:vAlign w:val="center"/>
          </w:tcPr>
          <w:p w14:paraId="4E409F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FY2013 Third Qtr Budget Amendments</w:t>
            </w:r>
          </w:p>
        </w:tc>
      </w:tr>
      <w:tr w:rsidR="00C55485" w:rsidRPr="00D02FE4" w14:paraId="237EBB68" w14:textId="77777777" w:rsidTr="005659A6">
        <w:tc>
          <w:tcPr>
            <w:tcW w:w="2088" w:type="dxa"/>
            <w:vAlign w:val="center"/>
          </w:tcPr>
          <w:p w14:paraId="5BA5FFB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0A4FF8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13-19262</w:t>
            </w:r>
          </w:p>
        </w:tc>
        <w:tc>
          <w:tcPr>
            <w:tcW w:w="7020" w:type="dxa"/>
            <w:vAlign w:val="center"/>
          </w:tcPr>
          <w:p w14:paraId="390F85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private sale of SID 1385 Refunding Bonds, Series 2013</w:t>
            </w:r>
          </w:p>
        </w:tc>
      </w:tr>
      <w:tr w:rsidR="00C55485" w:rsidRPr="00D02FE4" w14:paraId="26BE5189" w14:textId="77777777" w:rsidTr="005659A6">
        <w:tc>
          <w:tcPr>
            <w:tcW w:w="2088" w:type="dxa"/>
            <w:vAlign w:val="center"/>
          </w:tcPr>
          <w:p w14:paraId="4FE854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1F019C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13-19263</w:t>
            </w:r>
          </w:p>
        </w:tc>
        <w:tc>
          <w:tcPr>
            <w:tcW w:w="7020" w:type="dxa"/>
            <w:vAlign w:val="center"/>
          </w:tcPr>
          <w:p w14:paraId="1BE7CD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311, Rimrock Road from Forsythia to Shiloh Road</w:t>
            </w:r>
          </w:p>
        </w:tc>
      </w:tr>
      <w:tr w:rsidR="00C55485" w:rsidRPr="00D02FE4" w14:paraId="197E7DC1" w14:textId="77777777" w:rsidTr="005659A6">
        <w:tc>
          <w:tcPr>
            <w:tcW w:w="2088" w:type="dxa"/>
            <w:vAlign w:val="center"/>
          </w:tcPr>
          <w:p w14:paraId="6E4ACC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46834CB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13-19264</w:t>
            </w:r>
          </w:p>
        </w:tc>
        <w:tc>
          <w:tcPr>
            <w:tcW w:w="7020" w:type="dxa"/>
            <w:vAlign w:val="center"/>
          </w:tcPr>
          <w:p w14:paraId="3623E1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#13-03, approximately 1.6 acres in Parcel 1, C/S 1706 located on the SE corner of Bench Blvd &amp; Yellowstone River Road</w:t>
            </w:r>
          </w:p>
        </w:tc>
      </w:tr>
      <w:tr w:rsidR="00C55485" w:rsidRPr="00D02FE4" w14:paraId="4DC04CD1" w14:textId="77777777" w:rsidTr="005659A6">
        <w:tc>
          <w:tcPr>
            <w:tcW w:w="2088" w:type="dxa"/>
            <w:vAlign w:val="center"/>
          </w:tcPr>
          <w:p w14:paraId="24AB25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4CAE8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13-19265</w:t>
            </w:r>
          </w:p>
        </w:tc>
        <w:tc>
          <w:tcPr>
            <w:tcW w:w="7020" w:type="dxa"/>
            <w:vAlign w:val="center"/>
          </w:tcPr>
          <w:p w14:paraId="074A70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#13-04, approximately 2 acres in Tract 2, C/S 3295 located north of Grand west of the Grand and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intersection.</w:t>
            </w:r>
          </w:p>
        </w:tc>
      </w:tr>
      <w:tr w:rsidR="00C55485" w:rsidRPr="00D02FE4" w14:paraId="4BC1371C" w14:textId="77777777" w:rsidTr="005659A6">
        <w:tc>
          <w:tcPr>
            <w:tcW w:w="2088" w:type="dxa"/>
            <w:vAlign w:val="center"/>
          </w:tcPr>
          <w:p w14:paraId="654FCF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41D4AE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13-19266</w:t>
            </w:r>
          </w:p>
        </w:tc>
        <w:tc>
          <w:tcPr>
            <w:tcW w:w="7020" w:type="dxa"/>
            <w:vAlign w:val="center"/>
          </w:tcPr>
          <w:p w14:paraId="173E4A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Storm Drain Improvements in Shiloh Conservation Area</w:t>
            </w:r>
          </w:p>
        </w:tc>
      </w:tr>
      <w:tr w:rsidR="00C55485" w:rsidRPr="00D02FE4" w14:paraId="765FF2A3" w14:textId="77777777" w:rsidTr="005659A6">
        <w:tc>
          <w:tcPr>
            <w:tcW w:w="2088" w:type="dxa"/>
            <w:vAlign w:val="center"/>
          </w:tcPr>
          <w:p w14:paraId="4E6C1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22E27D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13-19267</w:t>
            </w:r>
          </w:p>
        </w:tc>
        <w:tc>
          <w:tcPr>
            <w:tcW w:w="7020" w:type="dxa"/>
            <w:vAlign w:val="center"/>
          </w:tcPr>
          <w:p w14:paraId="66055A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Reflections Circle within Reflections at Copper Ridge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C55485" w:rsidRPr="00D02FE4" w14:paraId="00304EEF" w14:textId="77777777" w:rsidTr="005659A6">
        <w:tc>
          <w:tcPr>
            <w:tcW w:w="2088" w:type="dxa"/>
            <w:vAlign w:val="center"/>
          </w:tcPr>
          <w:p w14:paraId="59EC56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5AAEB7F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13-19268</w:t>
            </w:r>
          </w:p>
        </w:tc>
        <w:tc>
          <w:tcPr>
            <w:tcW w:w="7020" w:type="dxa"/>
            <w:vAlign w:val="center"/>
          </w:tcPr>
          <w:p w14:paraId="7BD39CB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Parkland in Reflections at Copper Ridge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C55485" w:rsidRPr="00D02FE4" w14:paraId="3B3C2D18" w14:textId="77777777" w:rsidTr="005659A6">
        <w:tc>
          <w:tcPr>
            <w:tcW w:w="2088" w:type="dxa"/>
            <w:vAlign w:val="center"/>
          </w:tcPr>
          <w:p w14:paraId="5850E5B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328879F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13-19269</w:t>
            </w:r>
          </w:p>
        </w:tc>
        <w:tc>
          <w:tcPr>
            <w:tcW w:w="7020" w:type="dxa"/>
            <w:vAlign w:val="center"/>
          </w:tcPr>
          <w:p w14:paraId="38BCBA1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and Fee Schedule, Effective July 1, 2013</w:t>
            </w:r>
          </w:p>
        </w:tc>
      </w:tr>
      <w:tr w:rsidR="00C55485" w:rsidRPr="00D02FE4" w14:paraId="6570B312" w14:textId="77777777" w:rsidTr="005659A6">
        <w:tc>
          <w:tcPr>
            <w:tcW w:w="2088" w:type="dxa"/>
            <w:vAlign w:val="center"/>
          </w:tcPr>
          <w:p w14:paraId="0E9ACD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63D07B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13-19270</w:t>
            </w:r>
          </w:p>
        </w:tc>
        <w:tc>
          <w:tcPr>
            <w:tcW w:w="7020" w:type="dxa"/>
            <w:vAlign w:val="center"/>
          </w:tcPr>
          <w:p w14:paraId="500B88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1395; Street Improvements, Curb, Gutter, Water, Sanitary Sewer and Storm Drain on Boca Raton Road</w:t>
            </w:r>
          </w:p>
        </w:tc>
      </w:tr>
      <w:tr w:rsidR="00C55485" w:rsidRPr="00D02FE4" w14:paraId="35AAEAFC" w14:textId="77777777" w:rsidTr="005659A6">
        <w:tc>
          <w:tcPr>
            <w:tcW w:w="2088" w:type="dxa"/>
            <w:vAlign w:val="center"/>
          </w:tcPr>
          <w:p w14:paraId="2F9295C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2588BD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13-19271</w:t>
            </w:r>
          </w:p>
        </w:tc>
        <w:tc>
          <w:tcPr>
            <w:tcW w:w="7020" w:type="dxa"/>
            <w:vAlign w:val="center"/>
          </w:tcPr>
          <w:p w14:paraId="09E51D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Extending City Administrator’s change order signing authority not to exceed $1,300,000 for the Empire Garage Project</w:t>
            </w:r>
          </w:p>
        </w:tc>
      </w:tr>
      <w:tr w:rsidR="00C55485" w:rsidRPr="00D02FE4" w14:paraId="17EC90A5" w14:textId="77777777" w:rsidTr="005659A6">
        <w:tc>
          <w:tcPr>
            <w:tcW w:w="2088" w:type="dxa"/>
            <w:vAlign w:val="center"/>
          </w:tcPr>
          <w:p w14:paraId="790593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65FFFE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13-19272</w:t>
            </w:r>
          </w:p>
        </w:tc>
        <w:tc>
          <w:tcPr>
            <w:tcW w:w="7020" w:type="dxa"/>
            <w:vAlign w:val="center"/>
          </w:tcPr>
          <w:p w14:paraId="28DF41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$5,545,000 Special Improvement District No. 1385 Refunding Bonds, Series 2013</w:t>
            </w:r>
          </w:p>
        </w:tc>
      </w:tr>
      <w:tr w:rsidR="00C55485" w:rsidRPr="00D02FE4" w14:paraId="6354F355" w14:textId="77777777" w:rsidTr="005659A6">
        <w:tc>
          <w:tcPr>
            <w:tcW w:w="2088" w:type="dxa"/>
            <w:vAlign w:val="center"/>
          </w:tcPr>
          <w:p w14:paraId="6975D9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692F12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13-19273</w:t>
            </w:r>
          </w:p>
        </w:tc>
        <w:tc>
          <w:tcPr>
            <w:tcW w:w="7020" w:type="dxa"/>
            <w:vAlign w:val="center"/>
          </w:tcPr>
          <w:p w14:paraId="4DEB9F8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De-Annexation #13-05, approximately 6.64 acres of undeveloped land described as Lot 20, Block 3, Rolle Subdivision, generally located between Alkali Creek Road and Highway 3 (Airport Road)</w:t>
            </w:r>
          </w:p>
        </w:tc>
      </w:tr>
      <w:tr w:rsidR="00C55485" w:rsidRPr="00D02FE4" w14:paraId="03B2111F" w14:textId="77777777" w:rsidTr="005659A6">
        <w:tc>
          <w:tcPr>
            <w:tcW w:w="2088" w:type="dxa"/>
            <w:vAlign w:val="center"/>
          </w:tcPr>
          <w:p w14:paraId="4D0801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472FAFB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13-19274</w:t>
            </w:r>
          </w:p>
        </w:tc>
        <w:tc>
          <w:tcPr>
            <w:tcW w:w="7020" w:type="dxa"/>
            <w:vAlign w:val="center"/>
          </w:tcPr>
          <w:p w14:paraId="0B74321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#13-06, approximately 7 acres of land described as Lot 5, Block 2 and Lot 1, Block 3, Titan Subdivision, generally located on the north and south sides of Interstate Avenue</w:t>
            </w:r>
          </w:p>
        </w:tc>
      </w:tr>
      <w:tr w:rsidR="00C55485" w:rsidRPr="00D02FE4" w14:paraId="144606BF" w14:textId="77777777" w:rsidTr="005659A6">
        <w:trPr>
          <w:trHeight w:val="377"/>
        </w:trPr>
        <w:tc>
          <w:tcPr>
            <w:tcW w:w="2088" w:type="dxa"/>
            <w:vAlign w:val="center"/>
          </w:tcPr>
          <w:p w14:paraId="61477C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6/10/2013</w:t>
            </w:r>
          </w:p>
        </w:tc>
        <w:tc>
          <w:tcPr>
            <w:tcW w:w="1890" w:type="dxa"/>
            <w:vAlign w:val="center"/>
          </w:tcPr>
          <w:p w14:paraId="0E7845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13-19275</w:t>
            </w:r>
          </w:p>
        </w:tc>
        <w:tc>
          <w:tcPr>
            <w:tcW w:w="7020" w:type="dxa"/>
            <w:vAlign w:val="center"/>
          </w:tcPr>
          <w:p w14:paraId="3713F9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92-16534 Amending Fireworks Permit Fee and Insurance</w:t>
            </w:r>
          </w:p>
        </w:tc>
      </w:tr>
      <w:tr w:rsidR="00C55485" w:rsidRPr="00D02FE4" w14:paraId="18DC5C9A" w14:textId="77777777" w:rsidTr="005659A6">
        <w:tc>
          <w:tcPr>
            <w:tcW w:w="2088" w:type="dxa"/>
            <w:vAlign w:val="center"/>
          </w:tcPr>
          <w:p w14:paraId="5D7D88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33EAA2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13-19276</w:t>
            </w:r>
          </w:p>
        </w:tc>
        <w:tc>
          <w:tcPr>
            <w:tcW w:w="7020" w:type="dxa"/>
            <w:vAlign w:val="center"/>
          </w:tcPr>
          <w:p w14:paraId="4B7314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$4,750,000 Storm Sewer Rev. Bonds, Series 2013</w:t>
            </w:r>
          </w:p>
        </w:tc>
      </w:tr>
      <w:tr w:rsidR="00C55485" w:rsidRPr="00D02FE4" w14:paraId="7BBED8B0" w14:textId="77777777" w:rsidTr="005659A6">
        <w:tc>
          <w:tcPr>
            <w:tcW w:w="2088" w:type="dxa"/>
            <w:vAlign w:val="center"/>
          </w:tcPr>
          <w:p w14:paraId="58D93DC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212336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13-19277</w:t>
            </w:r>
          </w:p>
        </w:tc>
        <w:tc>
          <w:tcPr>
            <w:tcW w:w="7020" w:type="dxa"/>
            <w:vAlign w:val="center"/>
          </w:tcPr>
          <w:p w14:paraId="5EDDBD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Fees</w:t>
            </w:r>
          </w:p>
        </w:tc>
      </w:tr>
      <w:tr w:rsidR="00C55485" w:rsidRPr="00D02FE4" w14:paraId="11595A8C" w14:textId="77777777" w:rsidTr="005659A6">
        <w:tc>
          <w:tcPr>
            <w:tcW w:w="2088" w:type="dxa"/>
            <w:vAlign w:val="center"/>
          </w:tcPr>
          <w:p w14:paraId="638BD6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06BBF1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13-19278</w:t>
            </w:r>
          </w:p>
        </w:tc>
        <w:tc>
          <w:tcPr>
            <w:tcW w:w="7020" w:type="dxa"/>
            <w:vAlign w:val="center"/>
          </w:tcPr>
          <w:p w14:paraId="731F4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SILMD Assessments</w:t>
            </w:r>
          </w:p>
        </w:tc>
      </w:tr>
      <w:tr w:rsidR="00C55485" w:rsidRPr="00D02FE4" w14:paraId="3962EC1A" w14:textId="77777777" w:rsidTr="005659A6">
        <w:tc>
          <w:tcPr>
            <w:tcW w:w="2088" w:type="dxa"/>
            <w:vAlign w:val="center"/>
          </w:tcPr>
          <w:p w14:paraId="2BF36B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347881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13-19279</w:t>
            </w:r>
          </w:p>
        </w:tc>
        <w:tc>
          <w:tcPr>
            <w:tcW w:w="7020" w:type="dxa"/>
            <w:vAlign w:val="center"/>
          </w:tcPr>
          <w:p w14:paraId="0E038D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Street Maintenance Fees</w:t>
            </w:r>
          </w:p>
        </w:tc>
      </w:tr>
      <w:tr w:rsidR="00C55485" w:rsidRPr="00D02FE4" w14:paraId="11F04AC6" w14:textId="77777777" w:rsidTr="005659A6">
        <w:tc>
          <w:tcPr>
            <w:tcW w:w="2088" w:type="dxa"/>
            <w:vAlign w:val="center"/>
          </w:tcPr>
          <w:p w14:paraId="23086F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159706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13-19280</w:t>
            </w:r>
          </w:p>
        </w:tc>
        <w:tc>
          <w:tcPr>
            <w:tcW w:w="7020" w:type="dxa"/>
            <w:vAlign w:val="center"/>
          </w:tcPr>
          <w:p w14:paraId="5DDD68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Storm Assessments</w:t>
            </w:r>
          </w:p>
        </w:tc>
      </w:tr>
      <w:tr w:rsidR="00C55485" w:rsidRPr="00D02FE4" w14:paraId="17230A15" w14:textId="77777777" w:rsidTr="005659A6">
        <w:tc>
          <w:tcPr>
            <w:tcW w:w="2088" w:type="dxa"/>
            <w:vAlign w:val="center"/>
          </w:tcPr>
          <w:p w14:paraId="4A715B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79DAD6E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13-19281</w:t>
            </w:r>
          </w:p>
        </w:tc>
        <w:tc>
          <w:tcPr>
            <w:tcW w:w="7020" w:type="dxa"/>
            <w:vAlign w:val="center"/>
          </w:tcPr>
          <w:p w14:paraId="5B7449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Arterial Assessments</w:t>
            </w:r>
          </w:p>
        </w:tc>
      </w:tr>
      <w:tr w:rsidR="00C55485" w:rsidRPr="00D02FE4" w14:paraId="00983F3E" w14:textId="77777777" w:rsidTr="005659A6">
        <w:tc>
          <w:tcPr>
            <w:tcW w:w="2088" w:type="dxa"/>
            <w:vAlign w:val="center"/>
          </w:tcPr>
          <w:p w14:paraId="36468E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4BD04B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13-19282</w:t>
            </w:r>
          </w:p>
        </w:tc>
        <w:tc>
          <w:tcPr>
            <w:tcW w:w="7020" w:type="dxa"/>
            <w:vAlign w:val="center"/>
          </w:tcPr>
          <w:p w14:paraId="10E37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BID Assessments</w:t>
            </w:r>
          </w:p>
        </w:tc>
      </w:tr>
      <w:tr w:rsidR="00C55485" w:rsidRPr="00D02FE4" w14:paraId="4AAFC0D0" w14:textId="77777777" w:rsidTr="005659A6">
        <w:tc>
          <w:tcPr>
            <w:tcW w:w="2088" w:type="dxa"/>
            <w:vAlign w:val="center"/>
          </w:tcPr>
          <w:p w14:paraId="6BBEE2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1506EB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13-19283</w:t>
            </w:r>
          </w:p>
        </w:tc>
        <w:tc>
          <w:tcPr>
            <w:tcW w:w="7020" w:type="dxa"/>
            <w:vAlign w:val="center"/>
          </w:tcPr>
          <w:p w14:paraId="4596F1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Mill Levy Assessments</w:t>
            </w:r>
          </w:p>
        </w:tc>
      </w:tr>
      <w:tr w:rsidR="00C55485" w:rsidRPr="00D02FE4" w14:paraId="163B544B" w14:textId="77777777" w:rsidTr="005659A6">
        <w:tc>
          <w:tcPr>
            <w:tcW w:w="2088" w:type="dxa"/>
            <w:vAlign w:val="center"/>
          </w:tcPr>
          <w:p w14:paraId="5384C7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27E64E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13-19284</w:t>
            </w:r>
          </w:p>
        </w:tc>
        <w:tc>
          <w:tcPr>
            <w:tcW w:w="7020" w:type="dxa"/>
            <w:vAlign w:val="center"/>
          </w:tcPr>
          <w:p w14:paraId="495D2A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TBID Assessments</w:t>
            </w:r>
          </w:p>
        </w:tc>
      </w:tr>
      <w:tr w:rsidR="00C55485" w:rsidRPr="00D02FE4" w14:paraId="14FBD185" w14:textId="77777777" w:rsidTr="005659A6">
        <w:tc>
          <w:tcPr>
            <w:tcW w:w="2088" w:type="dxa"/>
            <w:vAlign w:val="center"/>
          </w:tcPr>
          <w:p w14:paraId="7D1D77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6E6FAA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13-19285</w:t>
            </w:r>
          </w:p>
        </w:tc>
        <w:tc>
          <w:tcPr>
            <w:tcW w:w="7020" w:type="dxa"/>
            <w:vAlign w:val="center"/>
          </w:tcPr>
          <w:p w14:paraId="4CF603C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City of Billings Budget</w:t>
            </w:r>
          </w:p>
        </w:tc>
      </w:tr>
      <w:tr w:rsidR="00C55485" w:rsidRPr="00D02FE4" w14:paraId="2B42D24E" w14:textId="77777777" w:rsidTr="005659A6">
        <w:tc>
          <w:tcPr>
            <w:tcW w:w="2088" w:type="dxa"/>
            <w:vAlign w:val="center"/>
          </w:tcPr>
          <w:p w14:paraId="1BA1A8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23BE47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13-19286</w:t>
            </w:r>
          </w:p>
        </w:tc>
        <w:tc>
          <w:tcPr>
            <w:tcW w:w="7020" w:type="dxa"/>
            <w:vAlign w:val="center"/>
          </w:tcPr>
          <w:p w14:paraId="55CCC2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Administrator’s Signature Authority for Home Repair Loan Subordinations</w:t>
            </w:r>
          </w:p>
        </w:tc>
      </w:tr>
      <w:tr w:rsidR="00C55485" w:rsidRPr="00D02FE4" w14:paraId="478385FD" w14:textId="77777777" w:rsidTr="005659A6">
        <w:tc>
          <w:tcPr>
            <w:tcW w:w="2088" w:type="dxa"/>
            <w:vAlign w:val="center"/>
          </w:tcPr>
          <w:p w14:paraId="3D8AC1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F2ED4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13-19287</w:t>
            </w:r>
          </w:p>
        </w:tc>
        <w:tc>
          <w:tcPr>
            <w:tcW w:w="7020" w:type="dxa"/>
            <w:vAlign w:val="center"/>
          </w:tcPr>
          <w:p w14:paraId="12905E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Closure of SID/Sidewalk Bond Debt Funds 8630 &amp; 8990 to SID Revolving Fund</w:t>
            </w:r>
          </w:p>
        </w:tc>
      </w:tr>
      <w:tr w:rsidR="00C55485" w:rsidRPr="00D02FE4" w14:paraId="070E4640" w14:textId="77777777" w:rsidTr="005659A6">
        <w:tc>
          <w:tcPr>
            <w:tcW w:w="2088" w:type="dxa"/>
            <w:vAlign w:val="center"/>
          </w:tcPr>
          <w:p w14:paraId="1BB827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2D25AF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13-19288</w:t>
            </w:r>
          </w:p>
        </w:tc>
        <w:tc>
          <w:tcPr>
            <w:tcW w:w="7020" w:type="dxa"/>
            <w:vAlign w:val="center"/>
          </w:tcPr>
          <w:p w14:paraId="5AF86A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a Portion of Bitterroot Heights Park to Public Works for W.O. 12-05: a sanitary sewer lift station and access road</w:t>
            </w:r>
          </w:p>
        </w:tc>
      </w:tr>
      <w:tr w:rsidR="00C55485" w:rsidRPr="00D02FE4" w14:paraId="1B53DB1B" w14:textId="77777777" w:rsidTr="005659A6">
        <w:tc>
          <w:tcPr>
            <w:tcW w:w="2088" w:type="dxa"/>
            <w:vAlign w:val="center"/>
          </w:tcPr>
          <w:p w14:paraId="49A9C0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103A3C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13-19289</w:t>
            </w:r>
          </w:p>
        </w:tc>
        <w:tc>
          <w:tcPr>
            <w:tcW w:w="7020" w:type="dxa"/>
            <w:vAlign w:val="center"/>
          </w:tcPr>
          <w:p w14:paraId="2532723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Adopting Exposition Gateway Concept Plan </w:t>
            </w:r>
          </w:p>
        </w:tc>
      </w:tr>
      <w:tr w:rsidR="00C55485" w:rsidRPr="00D02FE4" w14:paraId="27DDED21" w14:textId="77777777" w:rsidTr="005659A6">
        <w:tc>
          <w:tcPr>
            <w:tcW w:w="2088" w:type="dxa"/>
            <w:vAlign w:val="center"/>
          </w:tcPr>
          <w:p w14:paraId="7B0966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32B62E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13-19290</w:t>
            </w:r>
          </w:p>
        </w:tc>
        <w:tc>
          <w:tcPr>
            <w:tcW w:w="7020" w:type="dxa"/>
            <w:vAlign w:val="center"/>
          </w:tcPr>
          <w:p w14:paraId="1210C1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FY12-13</w:t>
            </w:r>
          </w:p>
        </w:tc>
      </w:tr>
      <w:tr w:rsidR="00C55485" w:rsidRPr="00D02FE4" w14:paraId="3C525554" w14:textId="77777777" w:rsidTr="005659A6">
        <w:tc>
          <w:tcPr>
            <w:tcW w:w="2088" w:type="dxa"/>
            <w:vAlign w:val="center"/>
          </w:tcPr>
          <w:p w14:paraId="07DED9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B4E3E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13-19291</w:t>
            </w:r>
          </w:p>
        </w:tc>
        <w:tc>
          <w:tcPr>
            <w:tcW w:w="7020" w:type="dxa"/>
            <w:vAlign w:val="center"/>
          </w:tcPr>
          <w:p w14:paraId="53B0AF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Transfer Agreement of the Billings cable television franchise and local cable system from Cablevision to Charter Communications Operating, LLC &amp; authorizing Charter Communications Operating, LLC, to assume control of the Bresnan Communications franchise; &amp; extending the franchise term to July 9, 2015</w:t>
            </w:r>
          </w:p>
        </w:tc>
      </w:tr>
      <w:tr w:rsidR="00C55485" w:rsidRPr="00D02FE4" w14:paraId="2AA70C55" w14:textId="77777777" w:rsidTr="005659A6">
        <w:tc>
          <w:tcPr>
            <w:tcW w:w="2088" w:type="dxa"/>
            <w:vAlign w:val="center"/>
          </w:tcPr>
          <w:p w14:paraId="3DA03A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46EE49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13-19292</w:t>
            </w:r>
          </w:p>
        </w:tc>
        <w:tc>
          <w:tcPr>
            <w:tcW w:w="7020" w:type="dxa"/>
            <w:vAlign w:val="center"/>
          </w:tcPr>
          <w:p w14:paraId="3E7F09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$30,000 of Council Contingency Funds for Centennial Park Master Plan Amendment</w:t>
            </w:r>
          </w:p>
        </w:tc>
      </w:tr>
      <w:tr w:rsidR="00C55485" w:rsidRPr="00D02FE4" w14:paraId="68F53C67" w14:textId="77777777" w:rsidTr="005659A6">
        <w:tc>
          <w:tcPr>
            <w:tcW w:w="2088" w:type="dxa"/>
            <w:vAlign w:val="center"/>
          </w:tcPr>
          <w:p w14:paraId="6590E8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032420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13-19293</w:t>
            </w:r>
          </w:p>
        </w:tc>
        <w:tc>
          <w:tcPr>
            <w:tcW w:w="7020" w:type="dxa"/>
            <w:vAlign w:val="center"/>
          </w:tcPr>
          <w:p w14:paraId="1C0E3AD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$250,000 Pooled SID 1394 &amp; 1395</w:t>
            </w:r>
          </w:p>
        </w:tc>
      </w:tr>
      <w:tr w:rsidR="00C55485" w:rsidRPr="00D02FE4" w14:paraId="0F8D21AC" w14:textId="77777777" w:rsidTr="005659A6">
        <w:tc>
          <w:tcPr>
            <w:tcW w:w="2088" w:type="dxa"/>
            <w:vAlign w:val="center"/>
          </w:tcPr>
          <w:p w14:paraId="231B1F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629524E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13-19294</w:t>
            </w:r>
          </w:p>
        </w:tc>
        <w:tc>
          <w:tcPr>
            <w:tcW w:w="7020" w:type="dxa"/>
            <w:vAlign w:val="center"/>
          </w:tcPr>
          <w:p w14:paraId="0EB6A2B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$305,000 Pooled Sidewalk, Curb, Gutter &amp; Drive Approach Bonds WO 10-27 and WO 12-02</w:t>
            </w:r>
          </w:p>
        </w:tc>
      </w:tr>
      <w:tr w:rsidR="00C55485" w:rsidRPr="00D02FE4" w14:paraId="751BD448" w14:textId="77777777" w:rsidTr="005659A6">
        <w:tc>
          <w:tcPr>
            <w:tcW w:w="2088" w:type="dxa"/>
            <w:vAlign w:val="center"/>
          </w:tcPr>
          <w:p w14:paraId="3451792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7/22/2013</w:t>
            </w:r>
          </w:p>
        </w:tc>
        <w:tc>
          <w:tcPr>
            <w:tcW w:w="1890" w:type="dxa"/>
            <w:vAlign w:val="center"/>
          </w:tcPr>
          <w:p w14:paraId="34A0E9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13-19295</w:t>
            </w:r>
          </w:p>
        </w:tc>
        <w:tc>
          <w:tcPr>
            <w:tcW w:w="7020" w:type="dxa"/>
            <w:vAlign w:val="center"/>
          </w:tcPr>
          <w:p w14:paraId="1C2290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Strategic Planning Ad-Hoc Committee</w:t>
            </w:r>
          </w:p>
        </w:tc>
      </w:tr>
    </w:tbl>
    <w:p w14:paraId="47ABCD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792"/>
        <w:gridCol w:w="6436"/>
      </w:tblGrid>
      <w:tr w:rsidR="00C55485" w:rsidRPr="00D02FE4" w14:paraId="79B22D45" w14:textId="77777777" w:rsidTr="005659A6">
        <w:tc>
          <w:tcPr>
            <w:tcW w:w="2088" w:type="dxa"/>
            <w:vAlign w:val="center"/>
          </w:tcPr>
          <w:p w14:paraId="24ED530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7/22/2013</w:t>
            </w:r>
          </w:p>
        </w:tc>
        <w:tc>
          <w:tcPr>
            <w:tcW w:w="1890" w:type="dxa"/>
            <w:vAlign w:val="center"/>
          </w:tcPr>
          <w:p w14:paraId="3F974A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13-19296</w:t>
            </w:r>
          </w:p>
        </w:tc>
        <w:tc>
          <w:tcPr>
            <w:tcW w:w="6930" w:type="dxa"/>
            <w:vAlign w:val="center"/>
          </w:tcPr>
          <w:p w14:paraId="2A1B705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10-foot r/w between Lots 10 &amp; 11, Block 5, Wanigan Subdivision</w:t>
            </w:r>
          </w:p>
        </w:tc>
      </w:tr>
      <w:tr w:rsidR="00C55485" w:rsidRPr="00D02FE4" w14:paraId="5A061F35" w14:textId="77777777" w:rsidTr="005659A6">
        <w:tc>
          <w:tcPr>
            <w:tcW w:w="2088" w:type="dxa"/>
            <w:vAlign w:val="center"/>
          </w:tcPr>
          <w:p w14:paraId="437FA4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12D9AC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13-19297</w:t>
            </w:r>
          </w:p>
        </w:tc>
        <w:tc>
          <w:tcPr>
            <w:tcW w:w="6930" w:type="dxa"/>
            <w:vAlign w:val="center"/>
          </w:tcPr>
          <w:p w14:paraId="43CE3C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#12-19192 to allow the City Administrator to establish monthly on-street parking fees, up to 12-hour parking spaces.</w:t>
            </w:r>
          </w:p>
        </w:tc>
      </w:tr>
      <w:tr w:rsidR="00C55485" w:rsidRPr="00D02FE4" w14:paraId="37D64E38" w14:textId="77777777" w:rsidTr="005659A6">
        <w:tc>
          <w:tcPr>
            <w:tcW w:w="2088" w:type="dxa"/>
            <w:vAlign w:val="center"/>
          </w:tcPr>
          <w:p w14:paraId="37E80C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5C3AE2D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13-19298</w:t>
            </w:r>
          </w:p>
        </w:tc>
        <w:tc>
          <w:tcPr>
            <w:tcW w:w="6930" w:type="dxa"/>
            <w:vAlign w:val="center"/>
          </w:tcPr>
          <w:p w14:paraId="5A1D79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13-5611 permitting boards, commission and committees to have administrative duties, if allowed by state or federal law or interlocal agreement, to the municipal election on November 5, 2013.</w:t>
            </w:r>
          </w:p>
        </w:tc>
      </w:tr>
      <w:tr w:rsidR="00C55485" w:rsidRPr="00D02FE4" w14:paraId="5E28E7D6" w14:textId="77777777" w:rsidTr="005659A6">
        <w:tc>
          <w:tcPr>
            <w:tcW w:w="2088" w:type="dxa"/>
            <w:vAlign w:val="center"/>
          </w:tcPr>
          <w:p w14:paraId="33837C4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5643AA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13-19299</w:t>
            </w:r>
          </w:p>
        </w:tc>
        <w:tc>
          <w:tcPr>
            <w:tcW w:w="6930" w:type="dxa"/>
            <w:vAlign w:val="center"/>
          </w:tcPr>
          <w:p w14:paraId="7CDDA5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 street name change for S.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south of Midland Rd., to Songbird Drive</w:t>
            </w:r>
          </w:p>
        </w:tc>
      </w:tr>
      <w:tr w:rsidR="00C55485" w:rsidRPr="00D02FE4" w14:paraId="47B9ABFE" w14:textId="77777777" w:rsidTr="005659A6">
        <w:tc>
          <w:tcPr>
            <w:tcW w:w="2088" w:type="dxa"/>
            <w:vAlign w:val="center"/>
          </w:tcPr>
          <w:p w14:paraId="6252D3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1E8629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13-19300</w:t>
            </w:r>
          </w:p>
        </w:tc>
        <w:tc>
          <w:tcPr>
            <w:tcW w:w="6930" w:type="dxa"/>
            <w:vAlign w:val="center"/>
          </w:tcPr>
          <w:p w14:paraId="1BE8A97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abatement for properties located at 3310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 S. and 417 and 423 Miles Ave.</w:t>
            </w:r>
          </w:p>
        </w:tc>
      </w:tr>
      <w:tr w:rsidR="00C55485" w:rsidRPr="00D02FE4" w14:paraId="51E163DB" w14:textId="77777777" w:rsidTr="005659A6">
        <w:tc>
          <w:tcPr>
            <w:tcW w:w="2088" w:type="dxa"/>
            <w:vAlign w:val="center"/>
          </w:tcPr>
          <w:p w14:paraId="39081B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07210E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13-19301</w:t>
            </w:r>
          </w:p>
        </w:tc>
        <w:tc>
          <w:tcPr>
            <w:tcW w:w="6930" w:type="dxa"/>
            <w:vAlign w:val="center"/>
          </w:tcPr>
          <w:p w14:paraId="1A4486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Modify SILMD 301</w:t>
            </w:r>
          </w:p>
        </w:tc>
      </w:tr>
      <w:tr w:rsidR="00C55485" w:rsidRPr="00D02FE4" w14:paraId="0337BE91" w14:textId="77777777" w:rsidTr="005659A6">
        <w:tc>
          <w:tcPr>
            <w:tcW w:w="2088" w:type="dxa"/>
            <w:vAlign w:val="center"/>
          </w:tcPr>
          <w:p w14:paraId="4EC0BC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531107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13-19302</w:t>
            </w:r>
          </w:p>
        </w:tc>
        <w:tc>
          <w:tcPr>
            <w:tcW w:w="6930" w:type="dxa"/>
            <w:vAlign w:val="center"/>
          </w:tcPr>
          <w:p w14:paraId="4F5822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Polkafest Temporary Suspension of Sec. 24-411, BMCC, for Camping Parking</w:t>
            </w:r>
          </w:p>
        </w:tc>
      </w:tr>
      <w:tr w:rsidR="00C55485" w:rsidRPr="00D02FE4" w14:paraId="6DBB812C" w14:textId="77777777" w:rsidTr="005659A6">
        <w:tc>
          <w:tcPr>
            <w:tcW w:w="2088" w:type="dxa"/>
            <w:vAlign w:val="center"/>
          </w:tcPr>
          <w:p w14:paraId="0C9661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0018AE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13-19303</w:t>
            </w:r>
          </w:p>
        </w:tc>
        <w:tc>
          <w:tcPr>
            <w:tcW w:w="6930" w:type="dxa"/>
            <w:vAlign w:val="center"/>
          </w:tcPr>
          <w:p w14:paraId="4DF291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Mill Levy Rates for Tax Year 2013</w:t>
            </w:r>
          </w:p>
        </w:tc>
      </w:tr>
      <w:tr w:rsidR="00C55485" w:rsidRPr="00D02FE4" w14:paraId="699897D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D5760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tcBorders>
              <w:top w:val="single" w:sz="4" w:space="0" w:color="auto"/>
              <w:left w:val="single" w:sz="4" w:space="0" w:color="auto"/>
              <w:bottom w:val="single" w:sz="4" w:space="0" w:color="auto"/>
              <w:right w:val="single" w:sz="4" w:space="0" w:color="auto"/>
            </w:tcBorders>
            <w:vAlign w:val="center"/>
          </w:tcPr>
          <w:p w14:paraId="2C23E7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13-19304</w:t>
            </w:r>
          </w:p>
        </w:tc>
        <w:tc>
          <w:tcPr>
            <w:tcW w:w="6930" w:type="dxa"/>
            <w:tcBorders>
              <w:top w:val="single" w:sz="4" w:space="0" w:color="auto"/>
              <w:left w:val="single" w:sz="4" w:space="0" w:color="auto"/>
              <w:bottom w:val="single" w:sz="4" w:space="0" w:color="auto"/>
              <w:right w:val="single" w:sz="4" w:space="0" w:color="auto"/>
            </w:tcBorders>
            <w:vAlign w:val="center"/>
          </w:tcPr>
          <w:p w14:paraId="7879896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Budget Amendments</w:t>
            </w:r>
          </w:p>
        </w:tc>
      </w:tr>
      <w:tr w:rsidR="00C55485" w:rsidRPr="00D02FE4" w14:paraId="1EE095C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0718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132CD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13-19305</w:t>
            </w:r>
          </w:p>
        </w:tc>
        <w:tc>
          <w:tcPr>
            <w:tcW w:w="6930" w:type="dxa"/>
            <w:tcBorders>
              <w:top w:val="single" w:sz="4" w:space="0" w:color="auto"/>
              <w:left w:val="single" w:sz="4" w:space="0" w:color="auto"/>
              <w:bottom w:val="single" w:sz="4" w:space="0" w:color="auto"/>
              <w:right w:val="single" w:sz="4" w:space="0" w:color="auto"/>
            </w:tcBorders>
            <w:vAlign w:val="center"/>
          </w:tcPr>
          <w:p w14:paraId="64FB7C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CA to negotiate and/or execute buy/sell agreements, etc. until completion of sale of property at 502 S. 33rd</w:t>
            </w:r>
          </w:p>
        </w:tc>
      </w:tr>
      <w:tr w:rsidR="00C55485" w:rsidRPr="00D02FE4" w14:paraId="5BFBD05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DE87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7BF95B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13-19306</w:t>
            </w:r>
          </w:p>
        </w:tc>
        <w:tc>
          <w:tcPr>
            <w:tcW w:w="6930" w:type="dxa"/>
            <w:tcBorders>
              <w:top w:val="single" w:sz="4" w:space="0" w:color="auto"/>
              <w:left w:val="single" w:sz="4" w:space="0" w:color="auto"/>
              <w:bottom w:val="single" w:sz="4" w:space="0" w:color="auto"/>
              <w:right w:val="single" w:sz="4" w:space="0" w:color="auto"/>
            </w:tcBorders>
            <w:vAlign w:val="center"/>
          </w:tcPr>
          <w:p w14:paraId="283A34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Reducing arterial construction fee assessments</w:t>
            </w:r>
          </w:p>
        </w:tc>
      </w:tr>
      <w:tr w:rsidR="00C55485" w:rsidRPr="00D02FE4" w14:paraId="3A13CA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67541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3B5BAA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13-19307</w:t>
            </w:r>
          </w:p>
        </w:tc>
        <w:tc>
          <w:tcPr>
            <w:tcW w:w="6930" w:type="dxa"/>
            <w:tcBorders>
              <w:top w:val="single" w:sz="4" w:space="0" w:color="auto"/>
              <w:left w:val="single" w:sz="4" w:space="0" w:color="auto"/>
              <w:bottom w:val="single" w:sz="4" w:space="0" w:color="auto"/>
              <w:right w:val="single" w:sz="4" w:space="0" w:color="auto"/>
            </w:tcBorders>
            <w:vAlign w:val="center"/>
          </w:tcPr>
          <w:p w14:paraId="46AB70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Park District 1 assessment for tax year 2013</w:t>
            </w:r>
          </w:p>
        </w:tc>
      </w:tr>
      <w:tr w:rsidR="00C55485" w:rsidRPr="00D02FE4" w14:paraId="3371B95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4421E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78B03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13-19308</w:t>
            </w:r>
          </w:p>
        </w:tc>
        <w:tc>
          <w:tcPr>
            <w:tcW w:w="6930" w:type="dxa"/>
            <w:tcBorders>
              <w:top w:val="single" w:sz="4" w:space="0" w:color="auto"/>
              <w:left w:val="single" w:sz="4" w:space="0" w:color="auto"/>
              <w:bottom w:val="single" w:sz="4" w:space="0" w:color="auto"/>
              <w:right w:val="single" w:sz="4" w:space="0" w:color="auto"/>
            </w:tcBorders>
            <w:vAlign w:val="center"/>
          </w:tcPr>
          <w:p w14:paraId="4B0C56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1385, Miller Crossing</w:t>
            </w:r>
          </w:p>
        </w:tc>
      </w:tr>
      <w:tr w:rsidR="00C55485" w:rsidRPr="00D02FE4" w14:paraId="142F4E0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E13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562F1A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13-19309</w:t>
            </w:r>
          </w:p>
        </w:tc>
        <w:tc>
          <w:tcPr>
            <w:tcW w:w="6930" w:type="dxa"/>
            <w:tcBorders>
              <w:top w:val="single" w:sz="4" w:space="0" w:color="auto"/>
              <w:left w:val="single" w:sz="4" w:space="0" w:color="auto"/>
              <w:bottom w:val="single" w:sz="4" w:space="0" w:color="auto"/>
              <w:right w:val="single" w:sz="4" w:space="0" w:color="auto"/>
            </w:tcBorders>
            <w:vAlign w:val="center"/>
          </w:tcPr>
          <w:p w14:paraId="680EA0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1393, Fritz Subdivision</w:t>
            </w:r>
          </w:p>
        </w:tc>
      </w:tr>
      <w:tr w:rsidR="00C55485" w:rsidRPr="00D02FE4" w14:paraId="676F9D5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5D01C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4BD41E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13-19310</w:t>
            </w:r>
          </w:p>
        </w:tc>
        <w:tc>
          <w:tcPr>
            <w:tcW w:w="6930" w:type="dxa"/>
            <w:tcBorders>
              <w:top w:val="single" w:sz="4" w:space="0" w:color="auto"/>
              <w:left w:val="single" w:sz="4" w:space="0" w:color="auto"/>
              <w:bottom w:val="single" w:sz="4" w:space="0" w:color="auto"/>
              <w:right w:val="single" w:sz="4" w:space="0" w:color="auto"/>
            </w:tcBorders>
            <w:vAlign w:val="center"/>
          </w:tcPr>
          <w:p w14:paraId="23AE0E8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 1394, curb &amp; gutter, drive approaches and street improvements fronting lots along Macona Lane</w:t>
            </w:r>
          </w:p>
        </w:tc>
      </w:tr>
      <w:tr w:rsidR="00C55485" w:rsidRPr="00D02FE4" w14:paraId="48930F2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F406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0F99B6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13-19311</w:t>
            </w:r>
          </w:p>
        </w:tc>
        <w:tc>
          <w:tcPr>
            <w:tcW w:w="6930" w:type="dxa"/>
            <w:tcBorders>
              <w:top w:val="single" w:sz="4" w:space="0" w:color="auto"/>
              <w:left w:val="single" w:sz="4" w:space="0" w:color="auto"/>
              <w:bottom w:val="single" w:sz="4" w:space="0" w:color="auto"/>
              <w:right w:val="single" w:sz="4" w:space="0" w:color="auto"/>
            </w:tcBorders>
            <w:vAlign w:val="center"/>
          </w:tcPr>
          <w:p w14:paraId="1708D2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 2903, sidewalks along Central Ave. from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W.</w:t>
            </w:r>
          </w:p>
        </w:tc>
      </w:tr>
      <w:tr w:rsidR="00C55485" w:rsidRPr="00D02FE4" w14:paraId="20DAC47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B9EDF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3EAF4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13-19312</w:t>
            </w:r>
          </w:p>
        </w:tc>
        <w:tc>
          <w:tcPr>
            <w:tcW w:w="6930" w:type="dxa"/>
            <w:tcBorders>
              <w:top w:val="single" w:sz="4" w:space="0" w:color="auto"/>
              <w:left w:val="single" w:sz="4" w:space="0" w:color="auto"/>
              <w:bottom w:val="single" w:sz="4" w:space="0" w:color="auto"/>
              <w:right w:val="single" w:sz="4" w:space="0" w:color="auto"/>
            </w:tcBorders>
            <w:vAlign w:val="center"/>
          </w:tcPr>
          <w:p w14:paraId="37B474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 2904, misc. sidewalk, curb &amp; gutter improvements throughout the City</w:t>
            </w:r>
          </w:p>
        </w:tc>
      </w:tr>
      <w:tr w:rsidR="00C55485" w:rsidRPr="00D02FE4" w14:paraId="7CC5785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3AFA6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04A5A2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13-19313</w:t>
            </w:r>
          </w:p>
        </w:tc>
        <w:tc>
          <w:tcPr>
            <w:tcW w:w="6930" w:type="dxa"/>
            <w:tcBorders>
              <w:top w:val="single" w:sz="4" w:space="0" w:color="auto"/>
              <w:left w:val="single" w:sz="4" w:space="0" w:color="auto"/>
              <w:bottom w:val="single" w:sz="4" w:space="0" w:color="auto"/>
              <w:right w:val="single" w:sz="4" w:space="0" w:color="auto"/>
            </w:tcBorders>
            <w:vAlign w:val="center"/>
          </w:tcPr>
          <w:p w14:paraId="616863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SILMD 301, Josephine Crossing</w:t>
            </w:r>
          </w:p>
        </w:tc>
      </w:tr>
      <w:tr w:rsidR="00C55485" w:rsidRPr="00D02FE4" w14:paraId="209B097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EA638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09D0C9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13-19314</w:t>
            </w:r>
          </w:p>
        </w:tc>
        <w:tc>
          <w:tcPr>
            <w:tcW w:w="6930" w:type="dxa"/>
            <w:tcBorders>
              <w:top w:val="single" w:sz="4" w:space="0" w:color="auto"/>
              <w:left w:val="single" w:sz="4" w:space="0" w:color="auto"/>
              <w:bottom w:val="single" w:sz="4" w:space="0" w:color="auto"/>
              <w:right w:val="single" w:sz="4" w:space="0" w:color="auto"/>
            </w:tcBorders>
            <w:vAlign w:val="center"/>
          </w:tcPr>
          <w:p w14:paraId="29D9B9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Lampman and  Briarwood Parks</w:t>
            </w:r>
          </w:p>
        </w:tc>
      </w:tr>
      <w:tr w:rsidR="00C55485" w:rsidRPr="00D02FE4" w14:paraId="330A3A8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C62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2B23268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13-19315</w:t>
            </w:r>
          </w:p>
        </w:tc>
        <w:tc>
          <w:tcPr>
            <w:tcW w:w="6930" w:type="dxa"/>
            <w:tcBorders>
              <w:top w:val="single" w:sz="4" w:space="0" w:color="auto"/>
              <w:left w:val="single" w:sz="4" w:space="0" w:color="auto"/>
              <w:bottom w:val="single" w:sz="4" w:space="0" w:color="auto"/>
              <w:right w:val="single" w:sz="4" w:space="0" w:color="auto"/>
            </w:tcBorders>
            <w:vAlign w:val="center"/>
          </w:tcPr>
          <w:p w14:paraId="7E8AEF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Weed Assessments</w:t>
            </w:r>
          </w:p>
        </w:tc>
      </w:tr>
      <w:tr w:rsidR="00C55485" w:rsidRPr="00D02FE4" w14:paraId="6419231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742E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462F70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13-19316</w:t>
            </w:r>
          </w:p>
        </w:tc>
        <w:tc>
          <w:tcPr>
            <w:tcW w:w="6930" w:type="dxa"/>
            <w:tcBorders>
              <w:top w:val="single" w:sz="4" w:space="0" w:color="auto"/>
              <w:left w:val="single" w:sz="4" w:space="0" w:color="auto"/>
              <w:bottom w:val="single" w:sz="4" w:space="0" w:color="auto"/>
              <w:right w:val="single" w:sz="4" w:space="0" w:color="auto"/>
            </w:tcBorders>
            <w:vAlign w:val="center"/>
          </w:tcPr>
          <w:p w14:paraId="24F4F2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Encroachments</w:t>
            </w:r>
          </w:p>
        </w:tc>
      </w:tr>
      <w:tr w:rsidR="00C55485" w:rsidRPr="00D02FE4" w14:paraId="4ED55BF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6479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30991A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13-19317</w:t>
            </w:r>
          </w:p>
        </w:tc>
        <w:tc>
          <w:tcPr>
            <w:tcW w:w="6930" w:type="dxa"/>
            <w:tcBorders>
              <w:top w:val="single" w:sz="4" w:space="0" w:color="auto"/>
              <w:left w:val="single" w:sz="4" w:space="0" w:color="auto"/>
              <w:bottom w:val="single" w:sz="4" w:space="0" w:color="auto"/>
              <w:right w:val="single" w:sz="4" w:space="0" w:color="auto"/>
            </w:tcBorders>
            <w:vAlign w:val="center"/>
          </w:tcPr>
          <w:p w14:paraId="7C9A84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Pooled Sidewalk, Series 2013</w:t>
            </w:r>
          </w:p>
        </w:tc>
      </w:tr>
      <w:tr w:rsidR="00C55485" w:rsidRPr="00D02FE4" w14:paraId="4DE0210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A3543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186C92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13-19318</w:t>
            </w:r>
          </w:p>
        </w:tc>
        <w:tc>
          <w:tcPr>
            <w:tcW w:w="6930" w:type="dxa"/>
            <w:tcBorders>
              <w:top w:val="single" w:sz="4" w:space="0" w:color="auto"/>
              <w:left w:val="single" w:sz="4" w:space="0" w:color="auto"/>
              <w:bottom w:val="single" w:sz="4" w:space="0" w:color="auto"/>
              <w:right w:val="single" w:sz="4" w:space="0" w:color="auto"/>
            </w:tcBorders>
            <w:vAlign w:val="center"/>
          </w:tcPr>
          <w:p w14:paraId="183BEC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SID 1394</w:t>
            </w:r>
          </w:p>
        </w:tc>
      </w:tr>
      <w:tr w:rsidR="00C55485" w:rsidRPr="00D02FE4" w14:paraId="6539C0D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5F3F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10/07/2013</w:t>
            </w:r>
          </w:p>
        </w:tc>
        <w:tc>
          <w:tcPr>
            <w:tcW w:w="1890" w:type="dxa"/>
            <w:tcBorders>
              <w:top w:val="single" w:sz="4" w:space="0" w:color="auto"/>
              <w:left w:val="single" w:sz="4" w:space="0" w:color="auto"/>
              <w:bottom w:val="single" w:sz="4" w:space="0" w:color="auto"/>
              <w:right w:val="single" w:sz="4" w:space="0" w:color="auto"/>
            </w:tcBorders>
            <w:vAlign w:val="center"/>
          </w:tcPr>
          <w:p w14:paraId="231193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13-19319</w:t>
            </w:r>
          </w:p>
        </w:tc>
        <w:tc>
          <w:tcPr>
            <w:tcW w:w="6930" w:type="dxa"/>
            <w:tcBorders>
              <w:top w:val="single" w:sz="4" w:space="0" w:color="auto"/>
              <w:left w:val="single" w:sz="4" w:space="0" w:color="auto"/>
              <w:bottom w:val="single" w:sz="4" w:space="0" w:color="auto"/>
              <w:right w:val="single" w:sz="4" w:space="0" w:color="auto"/>
            </w:tcBorders>
            <w:vAlign w:val="center"/>
          </w:tcPr>
          <w:p w14:paraId="744A66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FY2014 Park Maintenance District Fees</w:t>
            </w:r>
          </w:p>
        </w:tc>
      </w:tr>
    </w:tbl>
    <w:p w14:paraId="73A8A4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793"/>
        <w:gridCol w:w="6434"/>
      </w:tblGrid>
      <w:tr w:rsidR="00C55485" w:rsidRPr="00D02FE4" w14:paraId="09D63B5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B597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10/15/2013</w:t>
            </w:r>
          </w:p>
        </w:tc>
        <w:tc>
          <w:tcPr>
            <w:tcW w:w="1890" w:type="dxa"/>
            <w:tcBorders>
              <w:top w:val="single" w:sz="4" w:space="0" w:color="auto"/>
              <w:left w:val="single" w:sz="4" w:space="0" w:color="auto"/>
              <w:bottom w:val="single" w:sz="4" w:space="0" w:color="auto"/>
              <w:right w:val="single" w:sz="4" w:space="0" w:color="auto"/>
            </w:tcBorders>
            <w:vAlign w:val="center"/>
          </w:tcPr>
          <w:p w14:paraId="7C7F8B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13-19320</w:t>
            </w:r>
          </w:p>
        </w:tc>
        <w:tc>
          <w:tcPr>
            <w:tcW w:w="6930" w:type="dxa"/>
            <w:tcBorders>
              <w:top w:val="single" w:sz="4" w:space="0" w:color="auto"/>
              <w:left w:val="single" w:sz="4" w:space="0" w:color="auto"/>
              <w:bottom w:val="single" w:sz="4" w:space="0" w:color="auto"/>
              <w:right w:val="single" w:sz="4" w:space="0" w:color="auto"/>
            </w:tcBorders>
            <w:vAlign w:val="center"/>
          </w:tcPr>
          <w:p w14:paraId="4404DE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Storm Sewer Revenue Bonds, Series 2013; and Amending Parameters for Issuance and Private Negotiated Sale</w:t>
            </w:r>
          </w:p>
        </w:tc>
      </w:tr>
      <w:tr w:rsidR="00C55485" w:rsidRPr="00D02FE4" w14:paraId="4D42A4D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AF4B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31EF5D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13-19321</w:t>
            </w:r>
          </w:p>
        </w:tc>
        <w:tc>
          <w:tcPr>
            <w:tcW w:w="6930" w:type="dxa"/>
            <w:tcBorders>
              <w:top w:val="single" w:sz="4" w:space="0" w:color="auto"/>
              <w:left w:val="single" w:sz="4" w:space="0" w:color="auto"/>
              <w:bottom w:val="single" w:sz="4" w:space="0" w:color="auto"/>
              <w:right w:val="single" w:sz="4" w:space="0" w:color="auto"/>
            </w:tcBorders>
            <w:vAlign w:val="center"/>
          </w:tcPr>
          <w:p w14:paraId="46D3FA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Administrator’s authority to negotiate and/or execute buy/sell agreements and other necessary documents for the sale of Empire Parking Garage retail units.</w:t>
            </w:r>
          </w:p>
        </w:tc>
      </w:tr>
      <w:tr w:rsidR="00C55485" w:rsidRPr="00D02FE4" w14:paraId="03778FD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BAA8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63D902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13-19322</w:t>
            </w:r>
          </w:p>
        </w:tc>
        <w:tc>
          <w:tcPr>
            <w:tcW w:w="6930" w:type="dxa"/>
            <w:tcBorders>
              <w:top w:val="single" w:sz="4" w:space="0" w:color="auto"/>
              <w:left w:val="single" w:sz="4" w:space="0" w:color="auto"/>
              <w:bottom w:val="single" w:sz="4" w:space="0" w:color="auto"/>
              <w:right w:val="single" w:sz="4" w:space="0" w:color="auto"/>
            </w:tcBorders>
            <w:vAlign w:val="center"/>
          </w:tcPr>
          <w:p w14:paraId="173FBE6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Adjusting City Council meeting schedule for November and December 2013</w:t>
            </w:r>
          </w:p>
        </w:tc>
      </w:tr>
      <w:tr w:rsidR="00C55485" w:rsidRPr="00D02FE4" w14:paraId="7A300B2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CD513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3549AB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13-19323 </w:t>
            </w:r>
          </w:p>
          <w:p w14:paraId="6633E1D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 1&amp; Part 2</w:t>
            </w:r>
          </w:p>
        </w:tc>
        <w:tc>
          <w:tcPr>
            <w:tcW w:w="6930" w:type="dxa"/>
            <w:tcBorders>
              <w:top w:val="single" w:sz="4" w:space="0" w:color="auto"/>
              <w:left w:val="single" w:sz="4" w:space="0" w:color="auto"/>
              <w:bottom w:val="single" w:sz="4" w:space="0" w:color="auto"/>
              <w:right w:val="single" w:sz="4" w:space="0" w:color="auto"/>
            </w:tcBorders>
            <w:vAlign w:val="center"/>
          </w:tcPr>
          <w:p w14:paraId="6F6B1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Storm Sewer Revenue Bonds, Series 2013, authorizing sale – Shiloh Conservation Area</w:t>
            </w:r>
          </w:p>
        </w:tc>
      </w:tr>
      <w:tr w:rsidR="00C55485" w:rsidRPr="00D02FE4" w14:paraId="69232F5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0289B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11/12/2013</w:t>
            </w:r>
          </w:p>
        </w:tc>
        <w:tc>
          <w:tcPr>
            <w:tcW w:w="1890" w:type="dxa"/>
            <w:tcBorders>
              <w:top w:val="single" w:sz="4" w:space="0" w:color="auto"/>
              <w:left w:val="single" w:sz="4" w:space="0" w:color="auto"/>
              <w:bottom w:val="single" w:sz="4" w:space="0" w:color="auto"/>
              <w:right w:val="single" w:sz="4" w:space="0" w:color="auto"/>
            </w:tcBorders>
            <w:vAlign w:val="center"/>
          </w:tcPr>
          <w:p w14:paraId="50D411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13-19324</w:t>
            </w:r>
          </w:p>
        </w:tc>
        <w:tc>
          <w:tcPr>
            <w:tcW w:w="6930" w:type="dxa"/>
            <w:tcBorders>
              <w:top w:val="single" w:sz="4" w:space="0" w:color="auto"/>
              <w:left w:val="single" w:sz="4" w:space="0" w:color="auto"/>
              <w:bottom w:val="single" w:sz="4" w:space="0" w:color="auto"/>
              <w:right w:val="single" w:sz="4" w:space="0" w:color="auto"/>
            </w:tcBorders>
            <w:vAlign w:val="center"/>
          </w:tcPr>
          <w:p w14:paraId="72A619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Selling N. 100’ of Lot 11 (Less 1,300’ for street), Block 4, Sunset Subdivision</w:t>
            </w:r>
          </w:p>
        </w:tc>
      </w:tr>
      <w:tr w:rsidR="00C55485" w:rsidRPr="00D02FE4" w14:paraId="3F66236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5DB47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11/18/2013</w:t>
            </w:r>
          </w:p>
        </w:tc>
        <w:tc>
          <w:tcPr>
            <w:tcW w:w="1890" w:type="dxa"/>
            <w:tcBorders>
              <w:top w:val="single" w:sz="4" w:space="0" w:color="auto"/>
              <w:left w:val="single" w:sz="4" w:space="0" w:color="auto"/>
              <w:bottom w:val="single" w:sz="4" w:space="0" w:color="auto"/>
              <w:right w:val="single" w:sz="4" w:space="0" w:color="auto"/>
            </w:tcBorders>
            <w:vAlign w:val="center"/>
          </w:tcPr>
          <w:p w14:paraId="4860B26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13-19325</w:t>
            </w:r>
          </w:p>
        </w:tc>
        <w:tc>
          <w:tcPr>
            <w:tcW w:w="6930" w:type="dxa"/>
            <w:tcBorders>
              <w:top w:val="single" w:sz="4" w:space="0" w:color="auto"/>
              <w:left w:val="single" w:sz="4" w:space="0" w:color="auto"/>
              <w:bottom w:val="single" w:sz="4" w:space="0" w:color="auto"/>
              <w:right w:val="single" w:sz="4" w:space="0" w:color="auto"/>
            </w:tcBorders>
            <w:vAlign w:val="center"/>
          </w:tcPr>
          <w:p w14:paraId="40A971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extension of the City Administrator’s signature authority concerning Neighborhood Stabilization Program and the Foreclosure Acquisition / Rehabilitation Program</w:t>
            </w:r>
          </w:p>
        </w:tc>
      </w:tr>
      <w:tr w:rsidR="00C55485" w:rsidRPr="00D02FE4" w14:paraId="045CB3E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682E0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11/18/2013</w:t>
            </w:r>
          </w:p>
        </w:tc>
        <w:tc>
          <w:tcPr>
            <w:tcW w:w="1890" w:type="dxa"/>
            <w:tcBorders>
              <w:top w:val="single" w:sz="4" w:space="0" w:color="auto"/>
              <w:left w:val="single" w:sz="4" w:space="0" w:color="auto"/>
              <w:bottom w:val="single" w:sz="4" w:space="0" w:color="auto"/>
              <w:right w:val="single" w:sz="4" w:space="0" w:color="auto"/>
            </w:tcBorders>
            <w:vAlign w:val="center"/>
          </w:tcPr>
          <w:p w14:paraId="53B9E0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13-19326</w:t>
            </w:r>
          </w:p>
        </w:tc>
        <w:tc>
          <w:tcPr>
            <w:tcW w:w="6930" w:type="dxa"/>
            <w:tcBorders>
              <w:top w:val="single" w:sz="4" w:space="0" w:color="auto"/>
              <w:left w:val="single" w:sz="4" w:space="0" w:color="auto"/>
              <w:bottom w:val="single" w:sz="4" w:space="0" w:color="auto"/>
              <w:right w:val="single" w:sz="4" w:space="0" w:color="auto"/>
            </w:tcBorders>
            <w:vAlign w:val="center"/>
          </w:tcPr>
          <w:p w14:paraId="1CE7D1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North 5’ of right-of-way of Rimrock Road adjacent to Whisper Ridge Sub.</w:t>
            </w:r>
          </w:p>
        </w:tc>
      </w:tr>
      <w:tr w:rsidR="00C55485" w:rsidRPr="00D02FE4" w14:paraId="7AD02A9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6F6D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14BC4E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13-19327</w:t>
            </w:r>
          </w:p>
        </w:tc>
        <w:tc>
          <w:tcPr>
            <w:tcW w:w="6930" w:type="dxa"/>
            <w:tcBorders>
              <w:top w:val="single" w:sz="4" w:space="0" w:color="auto"/>
              <w:left w:val="single" w:sz="4" w:space="0" w:color="auto"/>
              <w:bottom w:val="single" w:sz="4" w:space="0" w:color="auto"/>
              <w:right w:val="single" w:sz="4" w:space="0" w:color="auto"/>
            </w:tcBorders>
            <w:vAlign w:val="center"/>
          </w:tcPr>
          <w:p w14:paraId="17217D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10-member Ad-Hoc Council Advisory Committee on Right –of-Way Special Events</w:t>
            </w:r>
          </w:p>
        </w:tc>
      </w:tr>
      <w:tr w:rsidR="00C55485" w:rsidRPr="00D02FE4" w14:paraId="493C3C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FED1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30AD66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13-19328</w:t>
            </w:r>
          </w:p>
        </w:tc>
        <w:tc>
          <w:tcPr>
            <w:tcW w:w="6930" w:type="dxa"/>
            <w:tcBorders>
              <w:top w:val="single" w:sz="4" w:space="0" w:color="auto"/>
              <w:left w:val="single" w:sz="4" w:space="0" w:color="auto"/>
              <w:bottom w:val="single" w:sz="4" w:space="0" w:color="auto"/>
              <w:right w:val="single" w:sz="4" w:space="0" w:color="auto"/>
            </w:tcBorders>
            <w:vAlign w:val="center"/>
          </w:tcPr>
          <w:p w14:paraId="075454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FY2013-2014 Budget Amendments</w:t>
            </w:r>
          </w:p>
        </w:tc>
      </w:tr>
      <w:tr w:rsidR="00C55485" w:rsidRPr="00D02FE4" w14:paraId="2DEC6B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EACD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18D3D1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13-19329</w:t>
            </w:r>
          </w:p>
        </w:tc>
        <w:tc>
          <w:tcPr>
            <w:tcW w:w="6930" w:type="dxa"/>
            <w:tcBorders>
              <w:top w:val="single" w:sz="4" w:space="0" w:color="auto"/>
              <w:left w:val="single" w:sz="4" w:space="0" w:color="auto"/>
              <w:bottom w:val="single" w:sz="4" w:space="0" w:color="auto"/>
              <w:right w:val="single" w:sz="4" w:space="0" w:color="auto"/>
            </w:tcBorders>
            <w:vAlign w:val="center"/>
          </w:tcPr>
          <w:p w14:paraId="111A02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described as Fractions of Lots 19-12, Block 221, Billings Second Addition (3510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w:t>
            </w:r>
          </w:p>
        </w:tc>
      </w:tr>
    </w:tbl>
    <w:p w14:paraId="61D541E5" w14:textId="77777777" w:rsidR="00C55485" w:rsidRPr="00D02FE4" w:rsidRDefault="00C55485" w:rsidP="005659A6">
      <w:pPr>
        <w:spacing w:after="0" w:line="240" w:lineRule="auto"/>
        <w:rPr>
          <w:rFonts w:ascii="Arial" w:eastAsia="Times New Roman" w:hAnsi="Arial" w:cs="Arial"/>
          <w:sz w:val="24"/>
          <w:szCs w:val="24"/>
        </w:rPr>
      </w:pPr>
    </w:p>
    <w:p w14:paraId="4D4DE7A6" w14:textId="77777777" w:rsidR="008F3EEC" w:rsidRDefault="008F3EEC">
      <w:pPr>
        <w:rPr>
          <w:rFonts w:ascii="Arial" w:hAnsi="Arial" w:cs="Arial"/>
          <w:b/>
          <w:sz w:val="24"/>
          <w:szCs w:val="24"/>
        </w:rPr>
      </w:pPr>
      <w:r>
        <w:rPr>
          <w:rFonts w:ascii="Arial" w:hAnsi="Arial" w:cs="Arial"/>
          <w:b/>
          <w:sz w:val="24"/>
          <w:szCs w:val="24"/>
        </w:rPr>
        <w:br w:type="page"/>
      </w:r>
    </w:p>
    <w:p w14:paraId="40BCB601" w14:textId="77777777" w:rsidR="00C55485" w:rsidRPr="008F3EEC" w:rsidRDefault="004253B4" w:rsidP="004253B4">
      <w:pPr>
        <w:jc w:val="center"/>
        <w:rPr>
          <w:rFonts w:ascii="Arial" w:hAnsi="Arial" w:cs="Arial"/>
          <w:b/>
          <w:sz w:val="24"/>
          <w:szCs w:val="24"/>
        </w:rPr>
      </w:pPr>
      <w:r w:rsidRPr="008F3EEC">
        <w:rPr>
          <w:rFonts w:ascii="Arial" w:hAnsi="Arial" w:cs="Arial"/>
          <w:b/>
          <w:sz w:val="24"/>
          <w:szCs w:val="24"/>
        </w:rPr>
        <w:lastRenderedPageBreak/>
        <w:t>2012 RESOLUTIONS</w:t>
      </w:r>
    </w:p>
    <w:p w14:paraId="229F1104"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780"/>
        <w:gridCol w:w="6478"/>
      </w:tblGrid>
      <w:tr w:rsidR="00C55485" w:rsidRPr="00D02FE4" w14:paraId="1B4ED236" w14:textId="77777777" w:rsidTr="004253B4">
        <w:tc>
          <w:tcPr>
            <w:tcW w:w="2088" w:type="dxa"/>
          </w:tcPr>
          <w:p w14:paraId="4B5C9953"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3A72DAF2"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200" w:type="dxa"/>
          </w:tcPr>
          <w:p w14:paraId="63464EED"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01CEA6B7" w14:textId="77777777" w:rsidTr="004253B4">
        <w:tc>
          <w:tcPr>
            <w:tcW w:w="2088" w:type="dxa"/>
            <w:vAlign w:val="center"/>
          </w:tcPr>
          <w:p w14:paraId="39E31B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58A720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12-19131</w:t>
            </w:r>
          </w:p>
        </w:tc>
        <w:tc>
          <w:tcPr>
            <w:tcW w:w="7200" w:type="dxa"/>
            <w:vAlign w:val="center"/>
          </w:tcPr>
          <w:p w14:paraId="1E88D13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all applications with the FTA for federal transportation planning, capital, training, demonstrations, and/or operating assistance grants.</w:t>
            </w:r>
          </w:p>
        </w:tc>
      </w:tr>
      <w:tr w:rsidR="00C55485" w:rsidRPr="00D02FE4" w14:paraId="16D98CFC" w14:textId="77777777" w:rsidTr="004253B4">
        <w:tc>
          <w:tcPr>
            <w:tcW w:w="2088" w:type="dxa"/>
            <w:vAlign w:val="center"/>
          </w:tcPr>
          <w:p w14:paraId="6FDE60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4124D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12-19132</w:t>
            </w:r>
          </w:p>
        </w:tc>
        <w:tc>
          <w:tcPr>
            <w:tcW w:w="7200" w:type="dxa"/>
            <w:vAlign w:val="center"/>
          </w:tcPr>
          <w:p w14:paraId="3DA8FC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Tax Compliance Policy for tax exempt bonds.</w:t>
            </w:r>
          </w:p>
        </w:tc>
      </w:tr>
      <w:tr w:rsidR="00C55485" w:rsidRPr="00D02FE4" w14:paraId="232AC6C7" w14:textId="77777777" w:rsidTr="004253B4">
        <w:tc>
          <w:tcPr>
            <w:tcW w:w="2088" w:type="dxa"/>
            <w:vAlign w:val="center"/>
          </w:tcPr>
          <w:p w14:paraId="33025D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7CC48D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12-19133</w:t>
            </w:r>
          </w:p>
        </w:tc>
        <w:tc>
          <w:tcPr>
            <w:tcW w:w="7200" w:type="dxa"/>
            <w:vAlign w:val="center"/>
          </w:tcPr>
          <w:p w14:paraId="1B623F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for FY2011/2012</w:t>
            </w:r>
          </w:p>
        </w:tc>
      </w:tr>
      <w:tr w:rsidR="00C55485" w:rsidRPr="00D02FE4" w14:paraId="36D3E5A8" w14:textId="77777777" w:rsidTr="004253B4">
        <w:tc>
          <w:tcPr>
            <w:tcW w:w="2088" w:type="dxa"/>
            <w:vAlign w:val="center"/>
          </w:tcPr>
          <w:p w14:paraId="3B1879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34F5B4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12-19134</w:t>
            </w:r>
          </w:p>
        </w:tc>
        <w:tc>
          <w:tcPr>
            <w:tcW w:w="7200" w:type="dxa"/>
            <w:vAlign w:val="center"/>
          </w:tcPr>
          <w:p w14:paraId="511BE9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Purchase of Police Toughbooks</w:t>
            </w:r>
          </w:p>
        </w:tc>
      </w:tr>
      <w:tr w:rsidR="00C55485" w:rsidRPr="00D02FE4" w14:paraId="2BC600BF" w14:textId="77777777" w:rsidTr="004253B4">
        <w:tc>
          <w:tcPr>
            <w:tcW w:w="2088" w:type="dxa"/>
            <w:vAlign w:val="center"/>
          </w:tcPr>
          <w:p w14:paraId="7A1E2E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72DF68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12-19135</w:t>
            </w:r>
          </w:p>
        </w:tc>
        <w:tc>
          <w:tcPr>
            <w:tcW w:w="7200" w:type="dxa"/>
            <w:vAlign w:val="center"/>
          </w:tcPr>
          <w:p w14:paraId="7FB3B2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Purchase of Police In-Car Cameras</w:t>
            </w:r>
          </w:p>
        </w:tc>
      </w:tr>
      <w:tr w:rsidR="00C55485" w:rsidRPr="00D02FE4" w14:paraId="5795DB18" w14:textId="77777777" w:rsidTr="004253B4">
        <w:tc>
          <w:tcPr>
            <w:tcW w:w="2088" w:type="dxa"/>
            <w:vAlign w:val="center"/>
          </w:tcPr>
          <w:p w14:paraId="661767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2AFD557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12-19136</w:t>
            </w:r>
          </w:p>
        </w:tc>
        <w:tc>
          <w:tcPr>
            <w:tcW w:w="7200" w:type="dxa"/>
            <w:vAlign w:val="center"/>
          </w:tcPr>
          <w:p w14:paraId="53C56A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10-27, Central Ave.,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Streets West</w:t>
            </w:r>
          </w:p>
        </w:tc>
      </w:tr>
      <w:tr w:rsidR="00C55485" w:rsidRPr="00D02FE4" w14:paraId="6F30A8D9" w14:textId="77777777" w:rsidTr="004253B4">
        <w:tc>
          <w:tcPr>
            <w:tcW w:w="2088" w:type="dxa"/>
            <w:vAlign w:val="center"/>
          </w:tcPr>
          <w:p w14:paraId="2B031E2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31A9AB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12-19137</w:t>
            </w:r>
          </w:p>
        </w:tc>
        <w:tc>
          <w:tcPr>
            <w:tcW w:w="7200" w:type="dxa"/>
            <w:vAlign w:val="center"/>
          </w:tcPr>
          <w:p w14:paraId="551A5B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South Billings Master Plan</w:t>
            </w:r>
          </w:p>
        </w:tc>
      </w:tr>
      <w:tr w:rsidR="00C55485" w:rsidRPr="00D02FE4" w14:paraId="6CD4E1A6" w14:textId="77777777" w:rsidTr="004253B4">
        <w:tc>
          <w:tcPr>
            <w:tcW w:w="2088" w:type="dxa"/>
            <w:vAlign w:val="center"/>
          </w:tcPr>
          <w:p w14:paraId="38CA7C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4B1340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12-19138</w:t>
            </w:r>
          </w:p>
        </w:tc>
        <w:tc>
          <w:tcPr>
            <w:tcW w:w="7200" w:type="dxa"/>
            <w:vAlign w:val="center"/>
          </w:tcPr>
          <w:p w14:paraId="3CA6FA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Yellowstone County Emergency Operations Plan</w:t>
            </w:r>
          </w:p>
        </w:tc>
      </w:tr>
      <w:tr w:rsidR="00C55485" w:rsidRPr="00D02FE4" w14:paraId="399D2527" w14:textId="77777777" w:rsidTr="004253B4">
        <w:tc>
          <w:tcPr>
            <w:tcW w:w="2088" w:type="dxa"/>
            <w:vAlign w:val="center"/>
          </w:tcPr>
          <w:p w14:paraId="3DE19E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1383F4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12-19139</w:t>
            </w:r>
          </w:p>
        </w:tc>
        <w:tc>
          <w:tcPr>
            <w:tcW w:w="7200" w:type="dxa"/>
            <w:vAlign w:val="center"/>
          </w:tcPr>
          <w:p w14:paraId="484C7E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12-02, Misc/Developer Related Program</w:t>
            </w:r>
          </w:p>
        </w:tc>
      </w:tr>
      <w:tr w:rsidR="00C55485" w:rsidRPr="00D02FE4" w14:paraId="4FE32588" w14:textId="77777777" w:rsidTr="004253B4">
        <w:tc>
          <w:tcPr>
            <w:tcW w:w="2088" w:type="dxa"/>
            <w:vAlign w:val="center"/>
          </w:tcPr>
          <w:p w14:paraId="5CA715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10E8CD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12-19140</w:t>
            </w:r>
          </w:p>
        </w:tc>
        <w:tc>
          <w:tcPr>
            <w:tcW w:w="7200" w:type="dxa"/>
            <w:vAlign w:val="center"/>
          </w:tcPr>
          <w:p w14:paraId="4E0FD1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#12-01, 108 Nall Avenue</w:t>
            </w:r>
          </w:p>
        </w:tc>
      </w:tr>
      <w:tr w:rsidR="00C55485" w:rsidRPr="00D02FE4" w14:paraId="323F0DCB" w14:textId="77777777" w:rsidTr="004253B4">
        <w:tc>
          <w:tcPr>
            <w:tcW w:w="2088" w:type="dxa"/>
            <w:vAlign w:val="center"/>
          </w:tcPr>
          <w:p w14:paraId="5823BCC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6E0F0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12-19141</w:t>
            </w:r>
          </w:p>
        </w:tc>
        <w:tc>
          <w:tcPr>
            <w:tcW w:w="7200" w:type="dxa"/>
            <w:vAlign w:val="center"/>
          </w:tcPr>
          <w:p w14:paraId="50CBB7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South Billings Blvd Urban Renewal District Master Plan</w:t>
            </w:r>
          </w:p>
        </w:tc>
      </w:tr>
      <w:tr w:rsidR="00C55485" w:rsidRPr="00D02FE4" w14:paraId="274EB652" w14:textId="77777777" w:rsidTr="004253B4">
        <w:tc>
          <w:tcPr>
            <w:tcW w:w="2088" w:type="dxa"/>
            <w:vAlign w:val="center"/>
          </w:tcPr>
          <w:p w14:paraId="3800F3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178745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12-19142</w:t>
            </w:r>
          </w:p>
        </w:tc>
        <w:tc>
          <w:tcPr>
            <w:tcW w:w="7200" w:type="dxa"/>
            <w:vAlign w:val="center"/>
          </w:tcPr>
          <w:p w14:paraId="3B7F8C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parameters for issuance and private sale of bonds for SID 1392, Yellowstone Family Park</w:t>
            </w:r>
          </w:p>
        </w:tc>
      </w:tr>
      <w:tr w:rsidR="00C55485" w:rsidRPr="00D02FE4" w14:paraId="6175B42B" w14:textId="77777777" w:rsidTr="004253B4">
        <w:tc>
          <w:tcPr>
            <w:tcW w:w="2088" w:type="dxa"/>
            <w:vAlign w:val="center"/>
          </w:tcPr>
          <w:p w14:paraId="11B527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6DACDC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12-19143</w:t>
            </w:r>
          </w:p>
        </w:tc>
        <w:tc>
          <w:tcPr>
            <w:tcW w:w="7200" w:type="dxa"/>
            <w:vAlign w:val="center"/>
          </w:tcPr>
          <w:p w14:paraId="1B9FED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2012 Yellowstone County Pre-Disaster Plan</w:t>
            </w:r>
          </w:p>
        </w:tc>
      </w:tr>
      <w:tr w:rsidR="00C55485" w:rsidRPr="00D02FE4" w14:paraId="55F4ACA1" w14:textId="77777777" w:rsidTr="004253B4">
        <w:tc>
          <w:tcPr>
            <w:tcW w:w="2088" w:type="dxa"/>
            <w:vAlign w:val="center"/>
          </w:tcPr>
          <w:p w14:paraId="7B8DB0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05C7B1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12-19144</w:t>
            </w:r>
          </w:p>
        </w:tc>
        <w:tc>
          <w:tcPr>
            <w:tcW w:w="7200" w:type="dxa"/>
            <w:vAlign w:val="center"/>
          </w:tcPr>
          <w:p w14:paraId="58E14A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10-27, Central Ave. Sidewalks;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w:t>
            </w:r>
          </w:p>
        </w:tc>
      </w:tr>
      <w:tr w:rsidR="00C55485" w:rsidRPr="00D02FE4" w14:paraId="31451488" w14:textId="77777777" w:rsidTr="004253B4">
        <w:tc>
          <w:tcPr>
            <w:tcW w:w="2088" w:type="dxa"/>
            <w:vAlign w:val="center"/>
          </w:tcPr>
          <w:p w14:paraId="268F6D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677954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12-19145</w:t>
            </w:r>
          </w:p>
        </w:tc>
        <w:tc>
          <w:tcPr>
            <w:tcW w:w="7200" w:type="dxa"/>
            <w:vAlign w:val="center"/>
          </w:tcPr>
          <w:p w14:paraId="34B225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FY2013-2017 CIP, ERP, TRP</w:t>
            </w:r>
          </w:p>
        </w:tc>
      </w:tr>
      <w:tr w:rsidR="00C55485" w:rsidRPr="00D02FE4" w14:paraId="105D26FD" w14:textId="77777777" w:rsidTr="004253B4">
        <w:tc>
          <w:tcPr>
            <w:tcW w:w="2088" w:type="dxa"/>
            <w:vAlign w:val="center"/>
          </w:tcPr>
          <w:p w14:paraId="42317B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F6CEB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12-19146</w:t>
            </w:r>
          </w:p>
        </w:tc>
        <w:tc>
          <w:tcPr>
            <w:tcW w:w="7200" w:type="dxa"/>
            <w:vAlign w:val="center"/>
          </w:tcPr>
          <w:p w14:paraId="1089C5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64B32D79" w14:textId="77777777" w:rsidTr="004253B4">
        <w:tc>
          <w:tcPr>
            <w:tcW w:w="2088" w:type="dxa"/>
            <w:vAlign w:val="center"/>
          </w:tcPr>
          <w:p w14:paraId="60AD65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725F0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12-19147</w:t>
            </w:r>
          </w:p>
        </w:tc>
        <w:tc>
          <w:tcPr>
            <w:tcW w:w="7200" w:type="dxa"/>
            <w:vAlign w:val="center"/>
          </w:tcPr>
          <w:p w14:paraId="0581EE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12-02; Misc/Developer Related Program</w:t>
            </w:r>
          </w:p>
        </w:tc>
      </w:tr>
      <w:tr w:rsidR="00C55485" w:rsidRPr="00D02FE4" w14:paraId="68778F08" w14:textId="77777777" w:rsidTr="004253B4">
        <w:tc>
          <w:tcPr>
            <w:tcW w:w="2088" w:type="dxa"/>
            <w:vAlign w:val="center"/>
          </w:tcPr>
          <w:p w14:paraId="48E4769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FA64D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12-19148</w:t>
            </w:r>
          </w:p>
        </w:tc>
        <w:tc>
          <w:tcPr>
            <w:tcW w:w="7200" w:type="dxa"/>
            <w:vAlign w:val="center"/>
          </w:tcPr>
          <w:p w14:paraId="29F649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within Block 14, Suburban Sub. Between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&amp;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and Cook and Howard Avenues; Pepsi Cola Bottling Co.</w:t>
            </w:r>
          </w:p>
        </w:tc>
      </w:tr>
      <w:tr w:rsidR="00C55485" w:rsidRPr="00D02FE4" w14:paraId="1973BA77" w14:textId="77777777" w:rsidTr="004253B4">
        <w:tc>
          <w:tcPr>
            <w:tcW w:w="2088" w:type="dxa"/>
            <w:vAlign w:val="center"/>
          </w:tcPr>
          <w:p w14:paraId="4DB708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01D424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12-19149</w:t>
            </w:r>
          </w:p>
        </w:tc>
        <w:tc>
          <w:tcPr>
            <w:tcW w:w="7200" w:type="dxa"/>
            <w:vAlign w:val="center"/>
          </w:tcPr>
          <w:p w14:paraId="428F95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#12-03, Tract 81-A, C/S 2165, Briarwood Planned Unit Development; James and Stella Ziegler, &amp; set a public hearing for 5/14/12.</w:t>
            </w:r>
          </w:p>
        </w:tc>
      </w:tr>
      <w:tr w:rsidR="00C55485" w:rsidRPr="00D02FE4" w14:paraId="022CA92D" w14:textId="77777777" w:rsidTr="004253B4">
        <w:tc>
          <w:tcPr>
            <w:tcW w:w="2088" w:type="dxa"/>
            <w:vAlign w:val="center"/>
          </w:tcPr>
          <w:p w14:paraId="07C526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31648E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12-19150</w:t>
            </w:r>
          </w:p>
        </w:tc>
        <w:tc>
          <w:tcPr>
            <w:tcW w:w="7200" w:type="dxa"/>
            <w:vAlign w:val="center"/>
          </w:tcPr>
          <w:p w14:paraId="79CE80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of bond sale for SID 1392; Yellowstone Family Park</w:t>
            </w:r>
          </w:p>
        </w:tc>
      </w:tr>
      <w:tr w:rsidR="00C55485" w:rsidRPr="00D02FE4" w14:paraId="0590AFD6" w14:textId="77777777" w:rsidTr="004253B4">
        <w:tc>
          <w:tcPr>
            <w:tcW w:w="2088" w:type="dxa"/>
            <w:vAlign w:val="center"/>
          </w:tcPr>
          <w:p w14:paraId="0662DB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199BA5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12-19151</w:t>
            </w:r>
          </w:p>
        </w:tc>
        <w:tc>
          <w:tcPr>
            <w:tcW w:w="7200" w:type="dxa"/>
            <w:vAlign w:val="center"/>
          </w:tcPr>
          <w:p w14:paraId="032A37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Qtr Budget Amendments for FY2011-2012</w:t>
            </w:r>
          </w:p>
        </w:tc>
      </w:tr>
      <w:tr w:rsidR="00C55485" w:rsidRPr="00D02FE4" w14:paraId="4012F281" w14:textId="77777777" w:rsidTr="004253B4">
        <w:tc>
          <w:tcPr>
            <w:tcW w:w="2088" w:type="dxa"/>
            <w:vAlign w:val="center"/>
          </w:tcPr>
          <w:p w14:paraId="1AB656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4/23/2012</w:t>
            </w:r>
          </w:p>
        </w:tc>
        <w:tc>
          <w:tcPr>
            <w:tcW w:w="1890" w:type="dxa"/>
            <w:vAlign w:val="center"/>
          </w:tcPr>
          <w:p w14:paraId="601718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12-19152</w:t>
            </w:r>
          </w:p>
        </w:tc>
        <w:tc>
          <w:tcPr>
            <w:tcW w:w="7200" w:type="dxa"/>
            <w:vAlign w:val="center"/>
          </w:tcPr>
          <w:p w14:paraId="71114F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1393, Fritz Subdivision</w:t>
            </w:r>
          </w:p>
        </w:tc>
      </w:tr>
      <w:tr w:rsidR="00C55485" w:rsidRPr="00D02FE4" w14:paraId="55D83B80" w14:textId="77777777" w:rsidTr="004253B4">
        <w:tc>
          <w:tcPr>
            <w:tcW w:w="2088" w:type="dxa"/>
            <w:vAlign w:val="center"/>
          </w:tcPr>
          <w:p w14:paraId="31EE02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4/23/2012</w:t>
            </w:r>
          </w:p>
        </w:tc>
        <w:tc>
          <w:tcPr>
            <w:tcW w:w="1890" w:type="dxa"/>
            <w:vAlign w:val="center"/>
          </w:tcPr>
          <w:p w14:paraId="12E96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12-19153</w:t>
            </w:r>
          </w:p>
        </w:tc>
        <w:tc>
          <w:tcPr>
            <w:tcW w:w="7200" w:type="dxa"/>
            <w:vAlign w:val="center"/>
          </w:tcPr>
          <w:p w14:paraId="1F713A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#12-02, 337 &amp; 325 Lincoln Lane</w:t>
            </w:r>
          </w:p>
        </w:tc>
      </w:tr>
      <w:tr w:rsidR="00C55485" w:rsidRPr="00D02FE4" w14:paraId="661728C7" w14:textId="77777777" w:rsidTr="004253B4">
        <w:tc>
          <w:tcPr>
            <w:tcW w:w="2088" w:type="dxa"/>
            <w:vAlign w:val="center"/>
          </w:tcPr>
          <w:p w14:paraId="636F8F2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49D42D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12-19154</w:t>
            </w:r>
          </w:p>
        </w:tc>
        <w:tc>
          <w:tcPr>
            <w:tcW w:w="7200" w:type="dxa"/>
            <w:vAlign w:val="center"/>
          </w:tcPr>
          <w:p w14:paraId="6BD50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Ad Hoc Collaborative School Planning Committee</w:t>
            </w:r>
          </w:p>
        </w:tc>
      </w:tr>
      <w:tr w:rsidR="00C55485" w:rsidRPr="00D02FE4" w14:paraId="467A3E7F" w14:textId="77777777" w:rsidTr="004253B4">
        <w:tc>
          <w:tcPr>
            <w:tcW w:w="2088" w:type="dxa"/>
            <w:vAlign w:val="center"/>
          </w:tcPr>
          <w:p w14:paraId="218445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6A6030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12-19155</w:t>
            </w:r>
          </w:p>
        </w:tc>
        <w:tc>
          <w:tcPr>
            <w:tcW w:w="7200" w:type="dxa"/>
            <w:vAlign w:val="center"/>
          </w:tcPr>
          <w:p w14:paraId="0732E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SILMD 281 &amp; 307 boundaries</w:t>
            </w:r>
          </w:p>
        </w:tc>
      </w:tr>
      <w:tr w:rsidR="00C55485" w:rsidRPr="00D02FE4" w14:paraId="42D4F4AA" w14:textId="77777777" w:rsidTr="004253B4">
        <w:tc>
          <w:tcPr>
            <w:tcW w:w="2088" w:type="dxa"/>
            <w:vAlign w:val="center"/>
          </w:tcPr>
          <w:p w14:paraId="5ABC5C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5/14/2012</w:t>
            </w:r>
          </w:p>
        </w:tc>
        <w:tc>
          <w:tcPr>
            <w:tcW w:w="1890" w:type="dxa"/>
            <w:vAlign w:val="center"/>
          </w:tcPr>
          <w:p w14:paraId="0738C7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12-19156</w:t>
            </w:r>
          </w:p>
        </w:tc>
        <w:tc>
          <w:tcPr>
            <w:tcW w:w="7200" w:type="dxa"/>
            <w:vAlign w:val="center"/>
          </w:tcPr>
          <w:p w14:paraId="283CE2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&amp; calling for public sale of up to $16,300,000 GO Library Bonds, Series 2012</w:t>
            </w:r>
          </w:p>
        </w:tc>
      </w:tr>
      <w:tr w:rsidR="00C55485" w:rsidRPr="00D02FE4" w14:paraId="6531EE57" w14:textId="77777777" w:rsidTr="004253B4">
        <w:tc>
          <w:tcPr>
            <w:tcW w:w="2088" w:type="dxa"/>
            <w:vAlign w:val="center"/>
          </w:tcPr>
          <w:p w14:paraId="7EBAE7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635815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12-19157</w:t>
            </w:r>
          </w:p>
        </w:tc>
        <w:tc>
          <w:tcPr>
            <w:tcW w:w="7200" w:type="dxa"/>
            <w:vAlign w:val="center"/>
          </w:tcPr>
          <w:p w14:paraId="454438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Rate and Fee Schedule effective 7/1/2012</w:t>
            </w:r>
          </w:p>
        </w:tc>
      </w:tr>
      <w:tr w:rsidR="00C55485" w:rsidRPr="00D02FE4" w14:paraId="27000613" w14:textId="77777777" w:rsidTr="004253B4">
        <w:tc>
          <w:tcPr>
            <w:tcW w:w="2088" w:type="dxa"/>
            <w:vAlign w:val="center"/>
          </w:tcPr>
          <w:p w14:paraId="47917B2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332EC1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12-19158</w:t>
            </w:r>
          </w:p>
        </w:tc>
        <w:tc>
          <w:tcPr>
            <w:tcW w:w="7200" w:type="dxa"/>
            <w:vAlign w:val="center"/>
          </w:tcPr>
          <w:p w14:paraId="23D1142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De-Annexing (#12-03) Tract 81-A, C/S 2165 Briarwood Planned Unit Development; James and Stella Ziegler, petitioners.</w:t>
            </w:r>
          </w:p>
        </w:tc>
      </w:tr>
      <w:tr w:rsidR="00C55485" w:rsidRPr="00D02FE4" w14:paraId="0004A928" w14:textId="77777777" w:rsidTr="004253B4">
        <w:tc>
          <w:tcPr>
            <w:tcW w:w="2088" w:type="dxa"/>
            <w:vAlign w:val="center"/>
          </w:tcPr>
          <w:p w14:paraId="46F5C6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5DD917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12-19159</w:t>
            </w:r>
          </w:p>
        </w:tc>
        <w:tc>
          <w:tcPr>
            <w:tcW w:w="7200" w:type="dxa"/>
            <w:vAlign w:val="center"/>
          </w:tcPr>
          <w:p w14:paraId="6C6529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2011 Limits of Annexation Map</w:t>
            </w:r>
          </w:p>
        </w:tc>
      </w:tr>
      <w:tr w:rsidR="00C55485" w:rsidRPr="00D02FE4" w14:paraId="6EF2F013" w14:textId="77777777" w:rsidTr="004253B4">
        <w:tc>
          <w:tcPr>
            <w:tcW w:w="2088" w:type="dxa"/>
            <w:vAlign w:val="center"/>
          </w:tcPr>
          <w:p w14:paraId="4DDA26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44FBDF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12-19160</w:t>
            </w:r>
          </w:p>
        </w:tc>
        <w:tc>
          <w:tcPr>
            <w:tcW w:w="7200" w:type="dxa"/>
            <w:vAlign w:val="center"/>
          </w:tcPr>
          <w:p w14:paraId="0DA787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$1,000 Council Contingency Funds to Human Relations Board.</w:t>
            </w:r>
          </w:p>
        </w:tc>
      </w:tr>
      <w:tr w:rsidR="00C55485" w:rsidRPr="00D02FE4" w14:paraId="7F54B471" w14:textId="77777777" w:rsidTr="004253B4">
        <w:tc>
          <w:tcPr>
            <w:tcW w:w="2088" w:type="dxa"/>
            <w:vAlign w:val="center"/>
          </w:tcPr>
          <w:p w14:paraId="78F10A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5228004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12-19161</w:t>
            </w:r>
          </w:p>
        </w:tc>
        <w:tc>
          <w:tcPr>
            <w:tcW w:w="7200" w:type="dxa"/>
            <w:vAlign w:val="center"/>
          </w:tcPr>
          <w:p w14:paraId="639FAA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boundary description for Downtown Business Improvement District 001</w:t>
            </w:r>
          </w:p>
        </w:tc>
      </w:tr>
      <w:tr w:rsidR="00C55485" w:rsidRPr="00D02FE4" w14:paraId="3ABF49FB" w14:textId="77777777" w:rsidTr="004253B4">
        <w:tc>
          <w:tcPr>
            <w:tcW w:w="2088" w:type="dxa"/>
            <w:vAlign w:val="center"/>
          </w:tcPr>
          <w:p w14:paraId="6F9B51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34A1F8B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12-19162</w:t>
            </w:r>
          </w:p>
        </w:tc>
        <w:tc>
          <w:tcPr>
            <w:tcW w:w="7200" w:type="dxa"/>
            <w:vAlign w:val="center"/>
          </w:tcPr>
          <w:p w14:paraId="44CE55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1393, Fritz Sub.</w:t>
            </w:r>
          </w:p>
        </w:tc>
      </w:tr>
      <w:tr w:rsidR="00C55485" w:rsidRPr="00D02FE4" w14:paraId="763FEB2E" w14:textId="77777777" w:rsidTr="004253B4">
        <w:tc>
          <w:tcPr>
            <w:tcW w:w="2088" w:type="dxa"/>
            <w:vAlign w:val="center"/>
          </w:tcPr>
          <w:p w14:paraId="5786033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4B3637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12-19163</w:t>
            </w:r>
          </w:p>
        </w:tc>
        <w:tc>
          <w:tcPr>
            <w:tcW w:w="7200" w:type="dxa"/>
            <w:vAlign w:val="center"/>
          </w:tcPr>
          <w:p w14:paraId="79F991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1394, Macona Lane</w:t>
            </w:r>
          </w:p>
        </w:tc>
      </w:tr>
      <w:tr w:rsidR="00C55485" w:rsidRPr="00D02FE4" w14:paraId="6DDAF667" w14:textId="77777777" w:rsidTr="004253B4">
        <w:tc>
          <w:tcPr>
            <w:tcW w:w="2088" w:type="dxa"/>
            <w:vAlign w:val="center"/>
          </w:tcPr>
          <w:p w14:paraId="0D2E3D0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41E7C5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12-19164</w:t>
            </w:r>
          </w:p>
        </w:tc>
        <w:tc>
          <w:tcPr>
            <w:tcW w:w="7200" w:type="dxa"/>
            <w:vAlign w:val="center"/>
          </w:tcPr>
          <w:p w14:paraId="739673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Lots 7 &amp; 8, Block 1, OT and set PH for 7/23/12</w:t>
            </w:r>
          </w:p>
        </w:tc>
      </w:tr>
      <w:tr w:rsidR="00C55485" w:rsidRPr="00D02FE4" w14:paraId="17B64AED" w14:textId="77777777" w:rsidTr="004253B4">
        <w:tc>
          <w:tcPr>
            <w:tcW w:w="2088" w:type="dxa"/>
            <w:vAlign w:val="center"/>
          </w:tcPr>
          <w:p w14:paraId="042BD1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200058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12-19165</w:t>
            </w:r>
          </w:p>
        </w:tc>
        <w:tc>
          <w:tcPr>
            <w:tcW w:w="7200" w:type="dxa"/>
            <w:vAlign w:val="center"/>
          </w:tcPr>
          <w:p w14:paraId="4852488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Lot 2, Hobby Sub., (#12-05)</w:t>
            </w:r>
          </w:p>
        </w:tc>
      </w:tr>
      <w:tr w:rsidR="00C55485" w:rsidRPr="00D02FE4" w14:paraId="7461EF1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76529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EFCF2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12-19166</w:t>
            </w:r>
          </w:p>
        </w:tc>
        <w:tc>
          <w:tcPr>
            <w:tcW w:w="7200" w:type="dxa"/>
            <w:tcBorders>
              <w:top w:val="single" w:sz="4" w:space="0" w:color="auto"/>
              <w:left w:val="single" w:sz="4" w:space="0" w:color="auto"/>
              <w:bottom w:val="single" w:sz="4" w:space="0" w:color="auto"/>
              <w:right w:val="single" w:sz="4" w:space="0" w:color="auto"/>
            </w:tcBorders>
            <w:vAlign w:val="center"/>
          </w:tcPr>
          <w:p w14:paraId="18E716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Compliance with Reimbursement Bond Regulations</w:t>
            </w:r>
          </w:p>
        </w:tc>
      </w:tr>
      <w:tr w:rsidR="00C55485" w:rsidRPr="00D02FE4" w14:paraId="2359919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C1D35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3788C7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12-19167</w:t>
            </w:r>
          </w:p>
        </w:tc>
        <w:tc>
          <w:tcPr>
            <w:tcW w:w="7200" w:type="dxa"/>
            <w:tcBorders>
              <w:top w:val="single" w:sz="4" w:space="0" w:color="auto"/>
              <w:left w:val="single" w:sz="4" w:space="0" w:color="auto"/>
              <w:bottom w:val="single" w:sz="4" w:space="0" w:color="auto"/>
              <w:right w:val="single" w:sz="4" w:space="0" w:color="auto"/>
            </w:tcBorders>
            <w:vAlign w:val="center"/>
          </w:tcPr>
          <w:p w14:paraId="154C18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Issuance &amp; Calling for Negotiated Sale of Bonds (WO 09-11 &amp; WO 11-02)</w:t>
            </w:r>
          </w:p>
        </w:tc>
      </w:tr>
      <w:tr w:rsidR="00C55485" w:rsidRPr="00D02FE4" w14:paraId="173F0D0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E32EA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4262D2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12-19168</w:t>
            </w:r>
          </w:p>
        </w:tc>
        <w:tc>
          <w:tcPr>
            <w:tcW w:w="7200" w:type="dxa"/>
            <w:tcBorders>
              <w:top w:val="single" w:sz="4" w:space="0" w:color="auto"/>
              <w:left w:val="single" w:sz="4" w:space="0" w:color="auto"/>
              <w:bottom w:val="single" w:sz="4" w:space="0" w:color="auto"/>
              <w:right w:val="single" w:sz="4" w:space="0" w:color="auto"/>
            </w:tcBorders>
            <w:vAlign w:val="center"/>
          </w:tcPr>
          <w:p w14:paraId="64366E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Various Planning &amp; Public Works Fees</w:t>
            </w:r>
          </w:p>
        </w:tc>
      </w:tr>
      <w:tr w:rsidR="00C55485" w:rsidRPr="00D02FE4" w14:paraId="6C8A85A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8E386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BB1AE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12-19169</w:t>
            </w:r>
          </w:p>
        </w:tc>
        <w:tc>
          <w:tcPr>
            <w:tcW w:w="7200" w:type="dxa"/>
            <w:tcBorders>
              <w:top w:val="single" w:sz="4" w:space="0" w:color="auto"/>
              <w:left w:val="single" w:sz="4" w:space="0" w:color="auto"/>
              <w:bottom w:val="single" w:sz="4" w:space="0" w:color="auto"/>
              <w:right w:val="single" w:sz="4" w:space="0" w:color="auto"/>
            </w:tcBorders>
            <w:vAlign w:val="center"/>
          </w:tcPr>
          <w:p w14:paraId="6A918AE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Revised Right-of-Way Permit Fees for Public Works Dept.</w:t>
            </w:r>
          </w:p>
        </w:tc>
      </w:tr>
      <w:tr w:rsidR="00C55485" w:rsidRPr="00D02FE4" w14:paraId="36C4411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371B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232A5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12-19170</w:t>
            </w:r>
          </w:p>
        </w:tc>
        <w:tc>
          <w:tcPr>
            <w:tcW w:w="7200" w:type="dxa"/>
            <w:tcBorders>
              <w:top w:val="single" w:sz="4" w:space="0" w:color="auto"/>
              <w:left w:val="single" w:sz="4" w:space="0" w:color="auto"/>
              <w:bottom w:val="single" w:sz="4" w:space="0" w:color="auto"/>
              <w:right w:val="single" w:sz="4" w:space="0" w:color="auto"/>
            </w:tcBorders>
            <w:vAlign w:val="center"/>
          </w:tcPr>
          <w:p w14:paraId="1C099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Annual Park Maintenance Fees</w:t>
            </w:r>
          </w:p>
        </w:tc>
      </w:tr>
      <w:tr w:rsidR="00C55485" w:rsidRPr="00D02FE4" w14:paraId="178DC4A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2031A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6C2905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12-19171</w:t>
            </w:r>
          </w:p>
        </w:tc>
        <w:tc>
          <w:tcPr>
            <w:tcW w:w="7200" w:type="dxa"/>
            <w:tcBorders>
              <w:top w:val="single" w:sz="4" w:space="0" w:color="auto"/>
              <w:left w:val="single" w:sz="4" w:space="0" w:color="auto"/>
              <w:bottom w:val="single" w:sz="4" w:space="0" w:color="auto"/>
              <w:right w:val="single" w:sz="4" w:space="0" w:color="auto"/>
            </w:tcBorders>
            <w:vAlign w:val="center"/>
          </w:tcPr>
          <w:p w14:paraId="7CBDC7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Street Light Maintenance District Fees</w:t>
            </w:r>
          </w:p>
        </w:tc>
      </w:tr>
      <w:tr w:rsidR="00C55485" w:rsidRPr="00D02FE4" w14:paraId="581F560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4BE68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7C47F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12-19172</w:t>
            </w:r>
          </w:p>
        </w:tc>
        <w:tc>
          <w:tcPr>
            <w:tcW w:w="7200" w:type="dxa"/>
            <w:tcBorders>
              <w:top w:val="single" w:sz="4" w:space="0" w:color="auto"/>
              <w:left w:val="single" w:sz="4" w:space="0" w:color="auto"/>
              <w:bottom w:val="single" w:sz="4" w:space="0" w:color="auto"/>
              <w:right w:val="single" w:sz="4" w:space="0" w:color="auto"/>
            </w:tcBorders>
            <w:vAlign w:val="center"/>
          </w:tcPr>
          <w:p w14:paraId="185D8E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Street Maintenance Fees</w:t>
            </w:r>
          </w:p>
        </w:tc>
      </w:tr>
      <w:tr w:rsidR="00C55485" w:rsidRPr="00D02FE4" w14:paraId="79AF37A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534F5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1BBE2C3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12-19173</w:t>
            </w:r>
          </w:p>
        </w:tc>
        <w:tc>
          <w:tcPr>
            <w:tcW w:w="7200" w:type="dxa"/>
            <w:tcBorders>
              <w:top w:val="single" w:sz="4" w:space="0" w:color="auto"/>
              <w:left w:val="single" w:sz="4" w:space="0" w:color="auto"/>
              <w:bottom w:val="single" w:sz="4" w:space="0" w:color="auto"/>
              <w:right w:val="single" w:sz="4" w:space="0" w:color="auto"/>
            </w:tcBorders>
            <w:vAlign w:val="center"/>
          </w:tcPr>
          <w:p w14:paraId="69B256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Storm Sewer Maintenance Fees</w:t>
            </w:r>
          </w:p>
        </w:tc>
      </w:tr>
      <w:tr w:rsidR="00C55485" w:rsidRPr="00D02FE4" w14:paraId="12ADC2C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1F64EF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13F4E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12-19174</w:t>
            </w:r>
          </w:p>
        </w:tc>
        <w:tc>
          <w:tcPr>
            <w:tcW w:w="7200" w:type="dxa"/>
            <w:tcBorders>
              <w:top w:val="single" w:sz="4" w:space="0" w:color="auto"/>
              <w:left w:val="single" w:sz="4" w:space="0" w:color="auto"/>
              <w:bottom w:val="single" w:sz="4" w:space="0" w:color="auto"/>
              <w:right w:val="single" w:sz="4" w:space="0" w:color="auto"/>
            </w:tcBorders>
            <w:vAlign w:val="center"/>
          </w:tcPr>
          <w:p w14:paraId="24B6C4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Arterial Construction Fees</w:t>
            </w:r>
          </w:p>
        </w:tc>
      </w:tr>
      <w:tr w:rsidR="00C55485" w:rsidRPr="00D02FE4" w14:paraId="4D64883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F16A1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124003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12-19175</w:t>
            </w:r>
          </w:p>
        </w:tc>
        <w:tc>
          <w:tcPr>
            <w:tcW w:w="7200" w:type="dxa"/>
            <w:tcBorders>
              <w:top w:val="single" w:sz="4" w:space="0" w:color="auto"/>
              <w:left w:val="single" w:sz="4" w:space="0" w:color="auto"/>
              <w:bottom w:val="single" w:sz="4" w:space="0" w:color="auto"/>
              <w:right w:val="single" w:sz="4" w:space="0" w:color="auto"/>
            </w:tcBorders>
            <w:vAlign w:val="center"/>
          </w:tcPr>
          <w:p w14:paraId="3CC0D97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Tourism Business Improvement District Fees</w:t>
            </w:r>
          </w:p>
        </w:tc>
      </w:tr>
      <w:tr w:rsidR="00C55485" w:rsidRPr="00D02FE4" w14:paraId="795F508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4CAB7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FE2AD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12-19176</w:t>
            </w:r>
          </w:p>
        </w:tc>
        <w:tc>
          <w:tcPr>
            <w:tcW w:w="7200" w:type="dxa"/>
            <w:tcBorders>
              <w:top w:val="single" w:sz="4" w:space="0" w:color="auto"/>
              <w:left w:val="single" w:sz="4" w:space="0" w:color="auto"/>
              <w:bottom w:val="single" w:sz="4" w:space="0" w:color="auto"/>
              <w:right w:val="single" w:sz="4" w:space="0" w:color="auto"/>
            </w:tcBorders>
            <w:vAlign w:val="center"/>
          </w:tcPr>
          <w:p w14:paraId="06229F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Business Improvement District Fees</w:t>
            </w:r>
          </w:p>
        </w:tc>
      </w:tr>
      <w:tr w:rsidR="00C55485" w:rsidRPr="00D02FE4" w14:paraId="71CB799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8A1DC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54A1A6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12-19177</w:t>
            </w:r>
          </w:p>
        </w:tc>
        <w:tc>
          <w:tcPr>
            <w:tcW w:w="7200" w:type="dxa"/>
            <w:tcBorders>
              <w:top w:val="single" w:sz="4" w:space="0" w:color="auto"/>
              <w:left w:val="single" w:sz="4" w:space="0" w:color="auto"/>
              <w:bottom w:val="single" w:sz="4" w:space="0" w:color="auto"/>
              <w:right w:val="single" w:sz="4" w:space="0" w:color="auto"/>
            </w:tcBorders>
            <w:vAlign w:val="center"/>
          </w:tcPr>
          <w:p w14:paraId="587A95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All Purpose Mill Levies (Library, Transit &amp; Public Safety Funds)</w:t>
            </w:r>
          </w:p>
        </w:tc>
      </w:tr>
      <w:tr w:rsidR="00C55485" w:rsidRPr="00D02FE4" w14:paraId="4606C07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60454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F2A60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12-19178</w:t>
            </w:r>
          </w:p>
        </w:tc>
        <w:tc>
          <w:tcPr>
            <w:tcW w:w="7200" w:type="dxa"/>
            <w:tcBorders>
              <w:top w:val="single" w:sz="4" w:space="0" w:color="auto"/>
              <w:left w:val="single" w:sz="4" w:space="0" w:color="auto"/>
              <w:bottom w:val="single" w:sz="4" w:space="0" w:color="auto"/>
              <w:right w:val="single" w:sz="4" w:space="0" w:color="auto"/>
            </w:tcBorders>
            <w:vAlign w:val="center"/>
          </w:tcPr>
          <w:p w14:paraId="67BC83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FY2013 Capital Budget</w:t>
            </w:r>
          </w:p>
        </w:tc>
      </w:tr>
      <w:tr w:rsidR="00C55485" w:rsidRPr="00D02FE4" w14:paraId="428B11E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C12BA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457935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12-19179</w:t>
            </w:r>
          </w:p>
        </w:tc>
        <w:tc>
          <w:tcPr>
            <w:tcW w:w="7200" w:type="dxa"/>
            <w:tcBorders>
              <w:top w:val="single" w:sz="4" w:space="0" w:color="auto"/>
              <w:left w:val="single" w:sz="4" w:space="0" w:color="auto"/>
              <w:bottom w:val="single" w:sz="4" w:space="0" w:color="auto"/>
              <w:right w:val="single" w:sz="4" w:space="0" w:color="auto"/>
            </w:tcBorders>
            <w:vAlign w:val="center"/>
          </w:tcPr>
          <w:p w14:paraId="561018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FY2013 Solid Waste Fees</w:t>
            </w:r>
          </w:p>
        </w:tc>
      </w:tr>
      <w:tr w:rsidR="00C55485" w:rsidRPr="00D02FE4" w14:paraId="7307DFC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C3B5A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3C159E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12-19180</w:t>
            </w:r>
          </w:p>
        </w:tc>
        <w:tc>
          <w:tcPr>
            <w:tcW w:w="7200" w:type="dxa"/>
            <w:tcBorders>
              <w:top w:val="single" w:sz="4" w:space="0" w:color="auto"/>
              <w:left w:val="single" w:sz="4" w:space="0" w:color="auto"/>
              <w:bottom w:val="single" w:sz="4" w:space="0" w:color="auto"/>
              <w:right w:val="single" w:sz="4" w:space="0" w:color="auto"/>
            </w:tcBorders>
            <w:vAlign w:val="center"/>
          </w:tcPr>
          <w:p w14:paraId="245BDB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Closure of Debt Svc Funds for SID 1329, SID 1331, and Sidewalk pooled issues in Funds 860, 861, 862, 897, and 898</w:t>
            </w:r>
          </w:p>
        </w:tc>
      </w:tr>
      <w:tr w:rsidR="00C55485" w:rsidRPr="00D02FE4" w14:paraId="30FFFA5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020C4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541618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12-19181</w:t>
            </w:r>
          </w:p>
        </w:tc>
        <w:tc>
          <w:tcPr>
            <w:tcW w:w="7200" w:type="dxa"/>
            <w:tcBorders>
              <w:top w:val="single" w:sz="4" w:space="0" w:color="auto"/>
              <w:left w:val="single" w:sz="4" w:space="0" w:color="auto"/>
              <w:bottom w:val="single" w:sz="4" w:space="0" w:color="auto"/>
              <w:right w:val="single" w:sz="4" w:space="0" w:color="auto"/>
            </w:tcBorders>
            <w:vAlign w:val="center"/>
          </w:tcPr>
          <w:p w14:paraId="6EBBAD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Lots 1-12, 20 and 21, Block 245, Sugar Factory Sub.</w:t>
            </w:r>
          </w:p>
        </w:tc>
      </w:tr>
      <w:tr w:rsidR="00C55485" w:rsidRPr="00D02FE4" w14:paraId="734F95DD"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73385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3EA07A5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12-19182</w:t>
            </w:r>
          </w:p>
        </w:tc>
        <w:tc>
          <w:tcPr>
            <w:tcW w:w="7200" w:type="dxa"/>
            <w:tcBorders>
              <w:top w:val="single" w:sz="4" w:space="0" w:color="auto"/>
              <w:left w:val="single" w:sz="4" w:space="0" w:color="auto"/>
              <w:bottom w:val="single" w:sz="4" w:space="0" w:color="auto"/>
              <w:right w:val="single" w:sz="4" w:space="0" w:color="auto"/>
            </w:tcBorders>
            <w:vAlign w:val="center"/>
          </w:tcPr>
          <w:p w14:paraId="2D821A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Qtr Budget Amendments</w:t>
            </w:r>
          </w:p>
        </w:tc>
      </w:tr>
      <w:tr w:rsidR="00C55485" w:rsidRPr="00D02FE4" w14:paraId="34810C8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F3540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48E86F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12-19183</w:t>
            </w:r>
          </w:p>
        </w:tc>
        <w:tc>
          <w:tcPr>
            <w:tcW w:w="7200" w:type="dxa"/>
            <w:tcBorders>
              <w:top w:val="single" w:sz="4" w:space="0" w:color="auto"/>
              <w:left w:val="single" w:sz="4" w:space="0" w:color="auto"/>
              <w:bottom w:val="single" w:sz="4" w:space="0" w:color="auto"/>
              <w:right w:val="single" w:sz="4" w:space="0" w:color="auto"/>
            </w:tcBorders>
            <w:vAlign w:val="center"/>
          </w:tcPr>
          <w:p w14:paraId="17FBDE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2A and 2B, C/S 2577 (south side of Hwy 3 west of Hickok Circle) Annex #12-06</w:t>
            </w:r>
          </w:p>
        </w:tc>
      </w:tr>
      <w:tr w:rsidR="00C55485" w:rsidRPr="00D02FE4" w14:paraId="5EF81D5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CB79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7A1076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12-19184</w:t>
            </w:r>
          </w:p>
        </w:tc>
        <w:tc>
          <w:tcPr>
            <w:tcW w:w="7200" w:type="dxa"/>
            <w:tcBorders>
              <w:top w:val="single" w:sz="4" w:space="0" w:color="auto"/>
              <w:left w:val="single" w:sz="4" w:space="0" w:color="auto"/>
              <w:bottom w:val="single" w:sz="4" w:space="0" w:color="auto"/>
              <w:right w:val="single" w:sz="4" w:space="0" w:color="auto"/>
            </w:tcBorders>
            <w:vAlign w:val="center"/>
          </w:tcPr>
          <w:p w14:paraId="64990F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within Block 49, Foster’s Addn, generally located between N. Broadway and N.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south of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 N. for new library construction.</w:t>
            </w:r>
          </w:p>
        </w:tc>
      </w:tr>
      <w:tr w:rsidR="00C55485" w:rsidRPr="00D02FE4" w14:paraId="2039E99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F8AC51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7/9/2012</w:t>
            </w:r>
          </w:p>
        </w:tc>
        <w:tc>
          <w:tcPr>
            <w:tcW w:w="1890" w:type="dxa"/>
            <w:tcBorders>
              <w:top w:val="single" w:sz="4" w:space="0" w:color="auto"/>
              <w:left w:val="single" w:sz="4" w:space="0" w:color="auto"/>
              <w:bottom w:val="single" w:sz="4" w:space="0" w:color="auto"/>
              <w:right w:val="single" w:sz="4" w:space="0" w:color="auto"/>
            </w:tcBorders>
            <w:vAlign w:val="center"/>
          </w:tcPr>
          <w:p w14:paraId="39B7AA1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12-19185</w:t>
            </w:r>
          </w:p>
        </w:tc>
        <w:tc>
          <w:tcPr>
            <w:tcW w:w="7200" w:type="dxa"/>
            <w:tcBorders>
              <w:top w:val="single" w:sz="4" w:space="0" w:color="auto"/>
              <w:left w:val="single" w:sz="4" w:space="0" w:color="auto"/>
              <w:bottom w:val="single" w:sz="4" w:space="0" w:color="auto"/>
              <w:right w:val="single" w:sz="4" w:space="0" w:color="auto"/>
            </w:tcBorders>
            <w:vAlign w:val="center"/>
          </w:tcPr>
          <w:p w14:paraId="560531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an ordinance naming the expansion of Park 2 as an Expanded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Urban Renewal Area project and set public hearing for 7/23/2012.</w:t>
            </w:r>
          </w:p>
        </w:tc>
      </w:tr>
      <w:tr w:rsidR="00C55485" w:rsidRPr="00D02FE4" w14:paraId="58989BB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8C25D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037D91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12-19186</w:t>
            </w:r>
          </w:p>
        </w:tc>
        <w:tc>
          <w:tcPr>
            <w:tcW w:w="7200" w:type="dxa"/>
            <w:tcBorders>
              <w:top w:val="single" w:sz="4" w:space="0" w:color="auto"/>
              <w:left w:val="single" w:sz="4" w:space="0" w:color="auto"/>
              <w:bottom w:val="single" w:sz="4" w:space="0" w:color="auto"/>
              <w:right w:val="single" w:sz="4" w:space="0" w:color="auto"/>
            </w:tcBorders>
            <w:vAlign w:val="center"/>
          </w:tcPr>
          <w:p w14:paraId="03330D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3, Block 13, Sunset Sub,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located at 1048 Grand Avenue and set public hearing for 8/13/2012.</w:t>
            </w:r>
          </w:p>
        </w:tc>
      </w:tr>
      <w:tr w:rsidR="00C55485" w:rsidRPr="00D02FE4" w14:paraId="173804F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199D3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3544A2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12-19187</w:t>
            </w:r>
          </w:p>
        </w:tc>
        <w:tc>
          <w:tcPr>
            <w:tcW w:w="7200" w:type="dxa"/>
            <w:tcBorders>
              <w:top w:val="single" w:sz="4" w:space="0" w:color="auto"/>
              <w:left w:val="single" w:sz="4" w:space="0" w:color="auto"/>
              <w:bottom w:val="single" w:sz="4" w:space="0" w:color="auto"/>
              <w:right w:val="single" w:sz="4" w:space="0" w:color="auto"/>
            </w:tcBorders>
            <w:vAlign w:val="center"/>
          </w:tcPr>
          <w:p w14:paraId="2521A8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negotiated sale of $213,000 SID 1393 bonds.</w:t>
            </w:r>
          </w:p>
        </w:tc>
      </w:tr>
      <w:tr w:rsidR="00C55485" w:rsidRPr="00D02FE4" w14:paraId="0E4494C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B2230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49A592E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12-19188</w:t>
            </w:r>
          </w:p>
        </w:tc>
        <w:tc>
          <w:tcPr>
            <w:tcW w:w="7200" w:type="dxa"/>
            <w:tcBorders>
              <w:top w:val="single" w:sz="4" w:space="0" w:color="auto"/>
              <w:left w:val="single" w:sz="4" w:space="0" w:color="auto"/>
              <w:bottom w:val="single" w:sz="4" w:space="0" w:color="auto"/>
              <w:right w:val="single" w:sz="4" w:space="0" w:color="auto"/>
            </w:tcBorders>
            <w:vAlign w:val="center"/>
          </w:tcPr>
          <w:p w14:paraId="7001C0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street r/w within Copper Ridge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C55485" w:rsidRPr="00D02FE4" w14:paraId="1CAC50F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80C48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0A48DE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12-19189</w:t>
            </w:r>
          </w:p>
        </w:tc>
        <w:tc>
          <w:tcPr>
            <w:tcW w:w="7200" w:type="dxa"/>
            <w:tcBorders>
              <w:top w:val="single" w:sz="4" w:space="0" w:color="auto"/>
              <w:left w:val="single" w:sz="4" w:space="0" w:color="auto"/>
              <w:bottom w:val="single" w:sz="4" w:space="0" w:color="auto"/>
              <w:right w:val="single" w:sz="4" w:space="0" w:color="auto"/>
            </w:tcBorders>
            <w:vAlign w:val="center"/>
          </w:tcPr>
          <w:p w14:paraId="28854B7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1394; curb, gutter, drive approaches, and street improvements to Macona Lane.</w:t>
            </w:r>
          </w:p>
        </w:tc>
      </w:tr>
      <w:tr w:rsidR="00C55485" w:rsidRPr="00D02FE4" w14:paraId="4D07BC9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AA29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30035E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12-19190</w:t>
            </w:r>
          </w:p>
        </w:tc>
        <w:tc>
          <w:tcPr>
            <w:tcW w:w="7200" w:type="dxa"/>
            <w:tcBorders>
              <w:top w:val="single" w:sz="4" w:space="0" w:color="auto"/>
              <w:left w:val="single" w:sz="4" w:space="0" w:color="auto"/>
              <w:bottom w:val="single" w:sz="4" w:space="0" w:color="auto"/>
              <w:right w:val="single" w:sz="4" w:space="0" w:color="auto"/>
            </w:tcBorders>
            <w:vAlign w:val="center"/>
          </w:tcPr>
          <w:p w14:paraId="0C44F8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Parking Division to use the alternative project delivery contract process of design/build for construction of Empire Parking Garage.</w:t>
            </w:r>
          </w:p>
        </w:tc>
      </w:tr>
      <w:tr w:rsidR="00C55485" w:rsidRPr="00D02FE4" w14:paraId="40F74FB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CDB84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4C84E4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12-19191</w:t>
            </w:r>
          </w:p>
        </w:tc>
        <w:tc>
          <w:tcPr>
            <w:tcW w:w="7200" w:type="dxa"/>
            <w:tcBorders>
              <w:top w:val="single" w:sz="4" w:space="0" w:color="auto"/>
              <w:left w:val="single" w:sz="4" w:space="0" w:color="auto"/>
              <w:bottom w:val="single" w:sz="4" w:space="0" w:color="auto"/>
              <w:right w:val="single" w:sz="4" w:space="0" w:color="auto"/>
            </w:tcBorders>
            <w:vAlign w:val="center"/>
          </w:tcPr>
          <w:p w14:paraId="212FC7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new library general obligation bonds.</w:t>
            </w:r>
          </w:p>
        </w:tc>
      </w:tr>
      <w:tr w:rsidR="00C55485" w:rsidRPr="00D02FE4" w14:paraId="5F9BC6D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AB952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629FF0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12-19192</w:t>
            </w:r>
          </w:p>
        </w:tc>
        <w:tc>
          <w:tcPr>
            <w:tcW w:w="7200" w:type="dxa"/>
            <w:tcBorders>
              <w:top w:val="single" w:sz="4" w:space="0" w:color="auto"/>
              <w:left w:val="single" w:sz="4" w:space="0" w:color="auto"/>
              <w:bottom w:val="single" w:sz="4" w:space="0" w:color="auto"/>
              <w:right w:val="single" w:sz="4" w:space="0" w:color="auto"/>
            </w:tcBorders>
            <w:vAlign w:val="center"/>
          </w:tcPr>
          <w:p w14:paraId="2CD417A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downtown parking rates.</w:t>
            </w:r>
          </w:p>
        </w:tc>
      </w:tr>
      <w:tr w:rsidR="00C55485" w:rsidRPr="00D02FE4" w14:paraId="1BD4506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628254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7D2A38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12-19193</w:t>
            </w:r>
          </w:p>
        </w:tc>
        <w:tc>
          <w:tcPr>
            <w:tcW w:w="7200" w:type="dxa"/>
            <w:tcBorders>
              <w:top w:val="single" w:sz="4" w:space="0" w:color="auto"/>
              <w:left w:val="single" w:sz="4" w:space="0" w:color="auto"/>
              <w:bottom w:val="single" w:sz="4" w:space="0" w:color="auto"/>
              <w:right w:val="single" w:sz="4" w:space="0" w:color="auto"/>
            </w:tcBorders>
            <w:vAlign w:val="center"/>
          </w:tcPr>
          <w:p w14:paraId="57BA296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FY2013 Budget for Personal Services, O &amp; M, Debt Service, and Transfers.</w:t>
            </w:r>
          </w:p>
        </w:tc>
      </w:tr>
      <w:tr w:rsidR="00C55485" w:rsidRPr="00D02FE4" w14:paraId="2953155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B1C76E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4E0A31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12-19194</w:t>
            </w:r>
          </w:p>
        </w:tc>
        <w:tc>
          <w:tcPr>
            <w:tcW w:w="7200" w:type="dxa"/>
            <w:tcBorders>
              <w:top w:val="single" w:sz="4" w:space="0" w:color="auto"/>
              <w:left w:val="single" w:sz="4" w:space="0" w:color="auto"/>
              <w:bottom w:val="single" w:sz="4" w:space="0" w:color="auto"/>
              <w:right w:val="single" w:sz="4" w:space="0" w:color="auto"/>
            </w:tcBorders>
            <w:vAlign w:val="center"/>
          </w:tcPr>
          <w:p w14:paraId="7813C3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24-411: Parking for Camping Purposes, at the Airport for DNRC seasonal fire mobilization</w:t>
            </w:r>
          </w:p>
        </w:tc>
      </w:tr>
      <w:tr w:rsidR="00C55485" w:rsidRPr="00D02FE4" w14:paraId="303A4D1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36635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332F62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12-19195</w:t>
            </w:r>
          </w:p>
        </w:tc>
        <w:tc>
          <w:tcPr>
            <w:tcW w:w="7200" w:type="dxa"/>
            <w:tcBorders>
              <w:top w:val="single" w:sz="4" w:space="0" w:color="auto"/>
              <w:left w:val="single" w:sz="4" w:space="0" w:color="auto"/>
              <w:bottom w:val="single" w:sz="4" w:space="0" w:color="auto"/>
              <w:right w:val="single" w:sz="4" w:space="0" w:color="auto"/>
            </w:tcBorders>
            <w:vAlign w:val="center"/>
          </w:tcPr>
          <w:p w14:paraId="3BE737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W.O. 11-02 and W.O. 09-11</w:t>
            </w:r>
          </w:p>
        </w:tc>
      </w:tr>
      <w:tr w:rsidR="00C55485" w:rsidRPr="00D02FE4" w14:paraId="37D8D72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7AB76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17FB05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12-19196</w:t>
            </w:r>
          </w:p>
        </w:tc>
        <w:tc>
          <w:tcPr>
            <w:tcW w:w="7200" w:type="dxa"/>
            <w:tcBorders>
              <w:top w:val="single" w:sz="4" w:space="0" w:color="auto"/>
              <w:left w:val="single" w:sz="4" w:space="0" w:color="auto"/>
              <w:bottom w:val="single" w:sz="4" w:space="0" w:color="auto"/>
              <w:right w:val="single" w:sz="4" w:space="0" w:color="auto"/>
            </w:tcBorders>
            <w:vAlign w:val="center"/>
          </w:tcPr>
          <w:p w14:paraId="13FBA44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mayor to execute City’s Acknowledgement and Acceptance of Conveyance of R/W deed for Bench Boulevard Project</w:t>
            </w:r>
          </w:p>
        </w:tc>
      </w:tr>
      <w:tr w:rsidR="00C55485" w:rsidRPr="00D02FE4" w14:paraId="00CA024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4C304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1888F7F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12-19197</w:t>
            </w:r>
          </w:p>
        </w:tc>
        <w:tc>
          <w:tcPr>
            <w:tcW w:w="7200" w:type="dxa"/>
            <w:tcBorders>
              <w:top w:val="single" w:sz="4" w:space="0" w:color="auto"/>
              <w:left w:val="single" w:sz="4" w:space="0" w:color="auto"/>
              <w:bottom w:val="single" w:sz="4" w:space="0" w:color="auto"/>
              <w:right w:val="single" w:sz="4" w:space="0" w:color="auto"/>
            </w:tcBorders>
            <w:vAlign w:val="center"/>
          </w:tcPr>
          <w:p w14:paraId="599D40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.431 acres of parkland within the undeveloped area of Copper Ridge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to The Oakland Companies - $672.32</w:t>
            </w:r>
          </w:p>
        </w:tc>
      </w:tr>
      <w:tr w:rsidR="00C55485" w:rsidRPr="00D02FE4" w14:paraId="6316EA0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0C659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346A18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12-19198</w:t>
            </w:r>
          </w:p>
        </w:tc>
        <w:tc>
          <w:tcPr>
            <w:tcW w:w="7200" w:type="dxa"/>
            <w:tcBorders>
              <w:top w:val="single" w:sz="4" w:space="0" w:color="auto"/>
              <w:left w:val="single" w:sz="4" w:space="0" w:color="auto"/>
              <w:bottom w:val="single" w:sz="4" w:space="0" w:color="auto"/>
              <w:right w:val="single" w:sz="4" w:space="0" w:color="auto"/>
            </w:tcBorders>
            <w:vAlign w:val="center"/>
          </w:tcPr>
          <w:p w14:paraId="6546AA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2.19 acres of parkland within undeveloped areas of Ironwood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to Regal Land Development, Inc. - $49,703.60</w:t>
            </w:r>
          </w:p>
        </w:tc>
      </w:tr>
      <w:tr w:rsidR="00C55485" w:rsidRPr="00D02FE4" w14:paraId="1B486EF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11D22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55CB04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12-19199</w:t>
            </w:r>
          </w:p>
        </w:tc>
        <w:tc>
          <w:tcPr>
            <w:tcW w:w="7200" w:type="dxa"/>
            <w:tcBorders>
              <w:top w:val="single" w:sz="4" w:space="0" w:color="auto"/>
              <w:left w:val="single" w:sz="4" w:space="0" w:color="auto"/>
              <w:bottom w:val="single" w:sz="4" w:space="0" w:color="auto"/>
              <w:right w:val="single" w:sz="4" w:space="0" w:color="auto"/>
            </w:tcBorders>
            <w:vAlign w:val="center"/>
          </w:tcPr>
          <w:p w14:paraId="68799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street rights-of-way within Ironwood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Filling; Regal Land Development, Inc., petitioner.</w:t>
            </w:r>
          </w:p>
        </w:tc>
      </w:tr>
      <w:tr w:rsidR="00C55485" w:rsidRPr="00D02FE4" w14:paraId="1ED9660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4D49D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BA5F1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12-19200</w:t>
            </w:r>
          </w:p>
        </w:tc>
        <w:tc>
          <w:tcPr>
            <w:tcW w:w="7200" w:type="dxa"/>
            <w:tcBorders>
              <w:top w:val="single" w:sz="4" w:space="0" w:color="auto"/>
              <w:left w:val="single" w:sz="4" w:space="0" w:color="auto"/>
              <w:bottom w:val="single" w:sz="4" w:space="0" w:color="auto"/>
              <w:right w:val="single" w:sz="4" w:space="0" w:color="auto"/>
            </w:tcBorders>
            <w:vAlign w:val="center"/>
          </w:tcPr>
          <w:p w14:paraId="1820012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south 15’ of Hesper Road r/w in Tract 3-A1, Rockwood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Bristlecone, Inc., petitioner</w:t>
            </w:r>
          </w:p>
        </w:tc>
      </w:tr>
      <w:tr w:rsidR="00C55485" w:rsidRPr="00D02FE4" w14:paraId="454418B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52ADB4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82A0A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12-19201</w:t>
            </w:r>
          </w:p>
        </w:tc>
        <w:tc>
          <w:tcPr>
            <w:tcW w:w="7200" w:type="dxa"/>
            <w:tcBorders>
              <w:top w:val="single" w:sz="4" w:space="0" w:color="auto"/>
              <w:left w:val="single" w:sz="4" w:space="0" w:color="auto"/>
              <w:bottom w:val="single" w:sz="4" w:space="0" w:color="auto"/>
              <w:right w:val="single" w:sz="4" w:space="0" w:color="auto"/>
            </w:tcBorders>
            <w:vAlign w:val="center"/>
          </w:tcPr>
          <w:p w14:paraId="6FE1D2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city-owned property described as Lots 1-12, 20 and 21, Block 245, Sugar Factory Sub, to the Roman Catholic Diocese of Great Falls, MT</w:t>
            </w:r>
          </w:p>
        </w:tc>
      </w:tr>
      <w:tr w:rsidR="00C55485" w:rsidRPr="00D02FE4" w14:paraId="6C370FF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075C0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05C92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12-19202</w:t>
            </w:r>
          </w:p>
        </w:tc>
        <w:tc>
          <w:tcPr>
            <w:tcW w:w="7200" w:type="dxa"/>
            <w:tcBorders>
              <w:top w:val="single" w:sz="4" w:space="0" w:color="auto"/>
              <w:left w:val="single" w:sz="4" w:space="0" w:color="auto"/>
              <w:bottom w:val="single" w:sz="4" w:space="0" w:color="auto"/>
              <w:right w:val="single" w:sz="4" w:space="0" w:color="auto"/>
            </w:tcBorders>
            <w:vAlign w:val="center"/>
          </w:tcPr>
          <w:p w14:paraId="1A77424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Historic Property Rehabilitation and Restoration Tax Abatement Program</w:t>
            </w:r>
          </w:p>
        </w:tc>
      </w:tr>
      <w:tr w:rsidR="00C55485" w:rsidRPr="00D02FE4" w14:paraId="69C2E70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76C2C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2BF800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12-19203</w:t>
            </w:r>
          </w:p>
        </w:tc>
        <w:tc>
          <w:tcPr>
            <w:tcW w:w="7200" w:type="dxa"/>
            <w:tcBorders>
              <w:top w:val="single" w:sz="4" w:space="0" w:color="auto"/>
              <w:left w:val="single" w:sz="4" w:space="0" w:color="auto"/>
              <w:bottom w:val="single" w:sz="4" w:space="0" w:color="auto"/>
              <w:right w:val="single" w:sz="4" w:space="0" w:color="auto"/>
            </w:tcBorders>
            <w:vAlign w:val="center"/>
          </w:tcPr>
          <w:p w14:paraId="6445ED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Parking for Camping Purposes code for annual PolkaFest at Shrine Auditorium 8/31 – 9/2/12</w:t>
            </w:r>
          </w:p>
        </w:tc>
      </w:tr>
      <w:tr w:rsidR="00C55485" w:rsidRPr="00D02FE4" w14:paraId="1B633C5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5255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33ED28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12-19204</w:t>
            </w:r>
          </w:p>
        </w:tc>
        <w:tc>
          <w:tcPr>
            <w:tcW w:w="7200" w:type="dxa"/>
            <w:tcBorders>
              <w:top w:val="single" w:sz="4" w:space="0" w:color="auto"/>
              <w:left w:val="single" w:sz="4" w:space="0" w:color="auto"/>
              <w:bottom w:val="single" w:sz="4" w:space="0" w:color="auto"/>
              <w:right w:val="single" w:sz="4" w:space="0" w:color="auto"/>
            </w:tcBorders>
            <w:vAlign w:val="center"/>
          </w:tcPr>
          <w:p w14:paraId="2C357F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the annual Federal Transit Administration Section 5307 Grant</w:t>
            </w:r>
          </w:p>
        </w:tc>
      </w:tr>
      <w:tr w:rsidR="00C55485" w:rsidRPr="00D02FE4" w14:paraId="28C1521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0DD8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33282D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12-19205</w:t>
            </w:r>
          </w:p>
        </w:tc>
        <w:tc>
          <w:tcPr>
            <w:tcW w:w="7200" w:type="dxa"/>
            <w:tcBorders>
              <w:top w:val="single" w:sz="4" w:space="0" w:color="auto"/>
              <w:left w:val="single" w:sz="4" w:space="0" w:color="auto"/>
              <w:bottom w:val="single" w:sz="4" w:space="0" w:color="auto"/>
              <w:right w:val="single" w:sz="4" w:space="0" w:color="auto"/>
            </w:tcBorders>
            <w:vAlign w:val="center"/>
          </w:tcPr>
          <w:p w14:paraId="2770AD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mill levy rates for Tax Year 2012</w:t>
            </w:r>
          </w:p>
        </w:tc>
      </w:tr>
      <w:tr w:rsidR="00C55485" w:rsidRPr="00D02FE4" w14:paraId="2D4D6AC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B768E4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8/27/2012</w:t>
            </w:r>
          </w:p>
        </w:tc>
        <w:tc>
          <w:tcPr>
            <w:tcW w:w="1890" w:type="dxa"/>
            <w:tcBorders>
              <w:top w:val="single" w:sz="4" w:space="0" w:color="auto"/>
              <w:left w:val="single" w:sz="4" w:space="0" w:color="auto"/>
              <w:bottom w:val="single" w:sz="4" w:space="0" w:color="auto"/>
              <w:right w:val="single" w:sz="4" w:space="0" w:color="auto"/>
            </w:tcBorders>
            <w:vAlign w:val="center"/>
          </w:tcPr>
          <w:p w14:paraId="2E3CF8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12-19206</w:t>
            </w:r>
          </w:p>
        </w:tc>
        <w:tc>
          <w:tcPr>
            <w:tcW w:w="7200" w:type="dxa"/>
            <w:tcBorders>
              <w:top w:val="single" w:sz="4" w:space="0" w:color="auto"/>
              <w:left w:val="single" w:sz="4" w:space="0" w:color="auto"/>
              <w:bottom w:val="single" w:sz="4" w:space="0" w:color="auto"/>
              <w:right w:val="single" w:sz="4" w:space="0" w:color="auto"/>
            </w:tcBorders>
            <w:vAlign w:val="center"/>
          </w:tcPr>
          <w:p w14:paraId="74138E7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Park District 1 assessment for Tax Year 2012</w:t>
            </w:r>
          </w:p>
        </w:tc>
      </w:tr>
      <w:tr w:rsidR="00C55485" w:rsidRPr="00D02FE4" w14:paraId="1B13BB6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E0574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024BE0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12-19207</w:t>
            </w:r>
          </w:p>
        </w:tc>
        <w:tc>
          <w:tcPr>
            <w:tcW w:w="7200" w:type="dxa"/>
            <w:tcBorders>
              <w:top w:val="single" w:sz="4" w:space="0" w:color="auto"/>
              <w:left w:val="single" w:sz="4" w:space="0" w:color="auto"/>
              <w:bottom w:val="single" w:sz="4" w:space="0" w:color="auto"/>
              <w:right w:val="single" w:sz="4" w:space="0" w:color="auto"/>
            </w:tcBorders>
            <w:vAlign w:val="center"/>
          </w:tcPr>
          <w:p w14:paraId="33FA0E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two acres and 7,260 additional square feet designated as street right-of-way in Zimmerman Acreage Tracts Subdivision. (Annex 12-07)</w:t>
            </w:r>
          </w:p>
        </w:tc>
      </w:tr>
      <w:tr w:rsidR="00C55485" w:rsidRPr="00D02FE4" w14:paraId="3857712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F095A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04DBF2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12-19208</w:t>
            </w:r>
          </w:p>
        </w:tc>
        <w:tc>
          <w:tcPr>
            <w:tcW w:w="7200" w:type="dxa"/>
            <w:tcBorders>
              <w:top w:val="single" w:sz="4" w:space="0" w:color="auto"/>
              <w:left w:val="single" w:sz="4" w:space="0" w:color="auto"/>
              <w:bottom w:val="single" w:sz="4" w:space="0" w:color="auto"/>
              <w:right w:val="single" w:sz="4" w:space="0" w:color="auto"/>
            </w:tcBorders>
            <w:vAlign w:val="center"/>
          </w:tcPr>
          <w:p w14:paraId="04FEA6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SID 1393, Fritz Subdivision</w:t>
            </w:r>
          </w:p>
        </w:tc>
      </w:tr>
      <w:tr w:rsidR="00C55485" w:rsidRPr="00D02FE4" w14:paraId="19EA80D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D9C93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4AD26C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12-19209</w:t>
            </w:r>
          </w:p>
        </w:tc>
        <w:tc>
          <w:tcPr>
            <w:tcW w:w="7200" w:type="dxa"/>
            <w:tcBorders>
              <w:top w:val="single" w:sz="4" w:space="0" w:color="auto"/>
              <w:left w:val="single" w:sz="4" w:space="0" w:color="auto"/>
              <w:bottom w:val="single" w:sz="4" w:space="0" w:color="auto"/>
              <w:right w:val="single" w:sz="4" w:space="0" w:color="auto"/>
            </w:tcBorders>
            <w:vAlign w:val="center"/>
          </w:tcPr>
          <w:p w14:paraId="059AACF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DNR bond for construction of additional storage reservoir in Zone 3 East in Billings Heights</w:t>
            </w:r>
          </w:p>
        </w:tc>
      </w:tr>
      <w:tr w:rsidR="00C55485" w:rsidRPr="00D02FE4" w14:paraId="4F2A023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45D43F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190469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12-19210</w:t>
            </w:r>
          </w:p>
        </w:tc>
        <w:tc>
          <w:tcPr>
            <w:tcW w:w="7200" w:type="dxa"/>
            <w:tcBorders>
              <w:top w:val="single" w:sz="4" w:space="0" w:color="auto"/>
              <w:left w:val="single" w:sz="4" w:space="0" w:color="auto"/>
              <w:bottom w:val="single" w:sz="4" w:space="0" w:color="auto"/>
              <w:right w:val="single" w:sz="4" w:space="0" w:color="auto"/>
            </w:tcBorders>
            <w:vAlign w:val="center"/>
          </w:tcPr>
          <w:p w14:paraId="594535B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terms and conditions of the Park 2 Garage financing</w:t>
            </w:r>
          </w:p>
        </w:tc>
      </w:tr>
      <w:tr w:rsidR="00C55485" w:rsidRPr="00D02FE4" w14:paraId="25E8A74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A50C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6BCFB8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12-19211</w:t>
            </w:r>
          </w:p>
        </w:tc>
        <w:tc>
          <w:tcPr>
            <w:tcW w:w="7200" w:type="dxa"/>
            <w:tcBorders>
              <w:top w:val="single" w:sz="4" w:space="0" w:color="auto"/>
              <w:left w:val="single" w:sz="4" w:space="0" w:color="auto"/>
              <w:bottom w:val="single" w:sz="4" w:space="0" w:color="auto"/>
              <w:right w:val="single" w:sz="4" w:space="0" w:color="auto"/>
            </w:tcBorders>
            <w:vAlign w:val="center"/>
          </w:tcPr>
          <w:p w14:paraId="1AE388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#12-19206, dated 8/27/12, establishing Park District 1 assessment for tax year 2012.</w:t>
            </w:r>
          </w:p>
        </w:tc>
      </w:tr>
      <w:tr w:rsidR="00C55485" w:rsidRPr="00D02FE4" w14:paraId="0EFED60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9674A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A91CC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12-19212</w:t>
            </w:r>
          </w:p>
        </w:tc>
        <w:tc>
          <w:tcPr>
            <w:tcW w:w="7200" w:type="dxa"/>
            <w:tcBorders>
              <w:top w:val="single" w:sz="4" w:space="0" w:color="auto"/>
              <w:left w:val="single" w:sz="4" w:space="0" w:color="auto"/>
              <w:bottom w:val="single" w:sz="4" w:space="0" w:color="auto"/>
              <w:right w:val="single" w:sz="4" w:space="0" w:color="auto"/>
            </w:tcBorders>
            <w:vAlign w:val="center"/>
          </w:tcPr>
          <w:p w14:paraId="066FED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annual fee for encumbrances, obstructions, or encroachments of city right-of-way</w:t>
            </w:r>
          </w:p>
        </w:tc>
      </w:tr>
      <w:tr w:rsidR="00C55485" w:rsidRPr="00D02FE4" w14:paraId="7265E2A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1668B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5FE26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12-19213</w:t>
            </w:r>
          </w:p>
        </w:tc>
        <w:tc>
          <w:tcPr>
            <w:tcW w:w="7200" w:type="dxa"/>
            <w:tcBorders>
              <w:top w:val="single" w:sz="4" w:space="0" w:color="auto"/>
              <w:left w:val="single" w:sz="4" w:space="0" w:color="auto"/>
              <w:bottom w:val="single" w:sz="4" w:space="0" w:color="auto"/>
              <w:right w:val="single" w:sz="4" w:space="0" w:color="auto"/>
            </w:tcBorders>
            <w:vAlign w:val="center"/>
          </w:tcPr>
          <w:p w14:paraId="721A34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1369 – Moore Lane</w:t>
            </w:r>
          </w:p>
        </w:tc>
      </w:tr>
      <w:tr w:rsidR="00C55485" w:rsidRPr="00D02FE4" w14:paraId="7F5B237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B49F6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153BC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12-19214</w:t>
            </w:r>
          </w:p>
        </w:tc>
        <w:tc>
          <w:tcPr>
            <w:tcW w:w="7200" w:type="dxa"/>
            <w:tcBorders>
              <w:top w:val="single" w:sz="4" w:space="0" w:color="auto"/>
              <w:left w:val="single" w:sz="4" w:space="0" w:color="auto"/>
              <w:bottom w:val="single" w:sz="4" w:space="0" w:color="auto"/>
              <w:right w:val="single" w:sz="4" w:space="0" w:color="auto"/>
            </w:tcBorders>
            <w:vAlign w:val="center"/>
          </w:tcPr>
          <w:p w14:paraId="74691B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assessments for sidewalks along Rimrock Road from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to Forsythia</w:t>
            </w:r>
          </w:p>
        </w:tc>
      </w:tr>
      <w:tr w:rsidR="00C55485" w:rsidRPr="00D02FE4" w14:paraId="3448EFD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66C70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692140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12-19215</w:t>
            </w:r>
          </w:p>
        </w:tc>
        <w:tc>
          <w:tcPr>
            <w:tcW w:w="7200" w:type="dxa"/>
            <w:tcBorders>
              <w:top w:val="single" w:sz="4" w:space="0" w:color="auto"/>
              <w:left w:val="single" w:sz="4" w:space="0" w:color="auto"/>
              <w:bottom w:val="single" w:sz="4" w:space="0" w:color="auto"/>
              <w:right w:val="single" w:sz="4" w:space="0" w:color="auto"/>
            </w:tcBorders>
            <w:vAlign w:val="center"/>
          </w:tcPr>
          <w:p w14:paraId="3BB1EF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assessments for misc. sidewalk, curb and gutter improvements throughout the city.</w:t>
            </w:r>
          </w:p>
        </w:tc>
      </w:tr>
      <w:tr w:rsidR="00C55485" w:rsidRPr="00D02FE4" w14:paraId="10DEF24D"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D254A8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4AA894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12-19216</w:t>
            </w:r>
          </w:p>
        </w:tc>
        <w:tc>
          <w:tcPr>
            <w:tcW w:w="7200" w:type="dxa"/>
            <w:tcBorders>
              <w:top w:val="single" w:sz="4" w:space="0" w:color="auto"/>
              <w:left w:val="single" w:sz="4" w:space="0" w:color="auto"/>
              <w:bottom w:val="single" w:sz="4" w:space="0" w:color="auto"/>
              <w:right w:val="single" w:sz="4" w:space="0" w:color="auto"/>
            </w:tcBorders>
            <w:vAlign w:val="center"/>
          </w:tcPr>
          <w:p w14:paraId="404778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city-owned property described as Lot 3A, Block 13, Sunset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located at 1048 Grand Ave.</w:t>
            </w:r>
          </w:p>
        </w:tc>
      </w:tr>
      <w:tr w:rsidR="00C55485" w:rsidRPr="00D02FE4" w14:paraId="35E5BBB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4021C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70124B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12-19217</w:t>
            </w:r>
          </w:p>
        </w:tc>
        <w:tc>
          <w:tcPr>
            <w:tcW w:w="7200" w:type="dxa"/>
            <w:tcBorders>
              <w:top w:val="single" w:sz="4" w:space="0" w:color="auto"/>
              <w:left w:val="single" w:sz="4" w:space="0" w:color="auto"/>
              <w:bottom w:val="single" w:sz="4" w:space="0" w:color="auto"/>
              <w:right w:val="single" w:sz="4" w:space="0" w:color="auto"/>
            </w:tcBorders>
            <w:vAlign w:val="center"/>
          </w:tcPr>
          <w:p w14:paraId="08D6DCE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 condemnation of 2.56 acres located along the west side of Clearview Drive west of the Chapple Reservoir for the purpose of a new Zone 3 Reservoir.</w:t>
            </w:r>
          </w:p>
        </w:tc>
      </w:tr>
      <w:tr w:rsidR="00C55485" w:rsidRPr="00D02FE4" w14:paraId="5A99796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5F83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703DB5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12-19218</w:t>
            </w:r>
          </w:p>
        </w:tc>
        <w:tc>
          <w:tcPr>
            <w:tcW w:w="7200" w:type="dxa"/>
            <w:tcBorders>
              <w:top w:val="single" w:sz="4" w:space="0" w:color="auto"/>
              <w:left w:val="single" w:sz="4" w:space="0" w:color="auto"/>
              <w:bottom w:val="single" w:sz="4" w:space="0" w:color="auto"/>
              <w:right w:val="single" w:sz="4" w:space="0" w:color="auto"/>
            </w:tcBorders>
            <w:vAlign w:val="center"/>
          </w:tcPr>
          <w:p w14:paraId="0A758C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1392 Yellowstone Family Park</w:t>
            </w:r>
          </w:p>
        </w:tc>
      </w:tr>
      <w:tr w:rsidR="00C55485" w:rsidRPr="00D02FE4" w14:paraId="5333B6D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CD45B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09C76F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12-19219</w:t>
            </w:r>
          </w:p>
        </w:tc>
        <w:tc>
          <w:tcPr>
            <w:tcW w:w="7200" w:type="dxa"/>
            <w:tcBorders>
              <w:top w:val="single" w:sz="4" w:space="0" w:color="auto"/>
              <w:left w:val="single" w:sz="4" w:space="0" w:color="auto"/>
              <w:bottom w:val="single" w:sz="4" w:space="0" w:color="auto"/>
              <w:right w:val="single" w:sz="4" w:space="0" w:color="auto"/>
            </w:tcBorders>
            <w:vAlign w:val="center"/>
          </w:tcPr>
          <w:p w14:paraId="4305DE7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1393 Fritz Sub.</w:t>
            </w:r>
          </w:p>
        </w:tc>
      </w:tr>
      <w:tr w:rsidR="00C55485" w:rsidRPr="00D02FE4" w14:paraId="48974C1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1F976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5A3E08E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12-19220</w:t>
            </w:r>
          </w:p>
        </w:tc>
        <w:tc>
          <w:tcPr>
            <w:tcW w:w="7200" w:type="dxa"/>
            <w:tcBorders>
              <w:top w:val="single" w:sz="4" w:space="0" w:color="auto"/>
              <w:left w:val="single" w:sz="4" w:space="0" w:color="auto"/>
              <w:bottom w:val="single" w:sz="4" w:space="0" w:color="auto"/>
              <w:right w:val="single" w:sz="4" w:space="0" w:color="auto"/>
            </w:tcBorders>
            <w:vAlign w:val="center"/>
          </w:tcPr>
          <w:p w14:paraId="18E948B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1F77E60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F4E6C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2EA7AD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12-19221</w:t>
            </w:r>
          </w:p>
        </w:tc>
        <w:tc>
          <w:tcPr>
            <w:tcW w:w="7200" w:type="dxa"/>
            <w:tcBorders>
              <w:top w:val="single" w:sz="4" w:space="0" w:color="auto"/>
              <w:left w:val="single" w:sz="4" w:space="0" w:color="auto"/>
              <w:bottom w:val="single" w:sz="4" w:space="0" w:color="auto"/>
              <w:right w:val="single" w:sz="4" w:space="0" w:color="auto"/>
            </w:tcBorders>
            <w:vAlign w:val="center"/>
          </w:tcPr>
          <w:p w14:paraId="71AD46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abatement assessments for 4209 Audobon Way, 3915 Pine Cove, and 916 N. 19</w:t>
            </w:r>
            <w:r w:rsidRPr="00D02FE4">
              <w:rPr>
                <w:rFonts w:ascii="Arial" w:eastAsia="Times New Roman" w:hAnsi="Arial" w:cs="Arial"/>
                <w:sz w:val="24"/>
                <w:szCs w:val="24"/>
                <w:vertAlign w:val="superscript"/>
              </w:rPr>
              <w:t>th</w:t>
            </w:r>
          </w:p>
        </w:tc>
      </w:tr>
      <w:tr w:rsidR="00C55485" w:rsidRPr="00D02FE4" w14:paraId="2BA0BCC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BFDE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3CD427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12-19222</w:t>
            </w:r>
          </w:p>
        </w:tc>
        <w:tc>
          <w:tcPr>
            <w:tcW w:w="7200" w:type="dxa"/>
            <w:tcBorders>
              <w:top w:val="single" w:sz="4" w:space="0" w:color="auto"/>
              <w:left w:val="single" w:sz="4" w:space="0" w:color="auto"/>
              <w:bottom w:val="single" w:sz="4" w:space="0" w:color="auto"/>
              <w:right w:val="single" w:sz="4" w:space="0" w:color="auto"/>
            </w:tcBorders>
            <w:vAlign w:val="center"/>
          </w:tcPr>
          <w:p w14:paraId="31F8AA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Reducing arterial construction fee assessments for certain commercially-zoned parcels and RMH-zone parcels.</w:t>
            </w:r>
          </w:p>
        </w:tc>
      </w:tr>
      <w:tr w:rsidR="00C55485" w:rsidRPr="00D02FE4" w14:paraId="6B6BB4E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0778C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154A02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12-19223</w:t>
            </w:r>
          </w:p>
        </w:tc>
        <w:tc>
          <w:tcPr>
            <w:tcW w:w="7200" w:type="dxa"/>
            <w:tcBorders>
              <w:top w:val="single" w:sz="4" w:space="0" w:color="auto"/>
              <w:left w:val="single" w:sz="4" w:space="0" w:color="auto"/>
              <w:bottom w:val="single" w:sz="4" w:space="0" w:color="auto"/>
              <w:right w:val="single" w:sz="4" w:space="0" w:color="auto"/>
            </w:tcBorders>
            <w:vAlign w:val="center"/>
          </w:tcPr>
          <w:p w14:paraId="534DD1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alley within Block 228, Billings Second Addition, located between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South behind the Women’s Prison at 701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w:t>
            </w:r>
          </w:p>
        </w:tc>
      </w:tr>
      <w:tr w:rsidR="00C55485" w:rsidRPr="00D02FE4" w14:paraId="7C8A302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E08F1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582913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12-19224</w:t>
            </w:r>
          </w:p>
        </w:tc>
        <w:tc>
          <w:tcPr>
            <w:tcW w:w="7200" w:type="dxa"/>
            <w:tcBorders>
              <w:top w:val="single" w:sz="4" w:space="0" w:color="auto"/>
              <w:left w:val="single" w:sz="4" w:space="0" w:color="auto"/>
              <w:bottom w:val="single" w:sz="4" w:space="0" w:color="auto"/>
              <w:right w:val="single" w:sz="4" w:space="0" w:color="auto"/>
            </w:tcBorders>
            <w:vAlign w:val="center"/>
          </w:tcPr>
          <w:p w14:paraId="3AE4F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$30,600 council contingency funds for payment of Rose Park Pool Improvements professional services contract to be repaid after December 1, 2012</w:t>
            </w:r>
          </w:p>
        </w:tc>
      </w:tr>
      <w:tr w:rsidR="00C55485" w:rsidRPr="00D02FE4" w14:paraId="6287815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C6592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3FB2D0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12-19225</w:t>
            </w:r>
          </w:p>
        </w:tc>
        <w:tc>
          <w:tcPr>
            <w:tcW w:w="7200" w:type="dxa"/>
            <w:tcBorders>
              <w:top w:val="single" w:sz="4" w:space="0" w:color="auto"/>
              <w:left w:val="single" w:sz="4" w:space="0" w:color="auto"/>
              <w:bottom w:val="single" w:sz="4" w:space="0" w:color="auto"/>
              <w:right w:val="single" w:sz="4" w:space="0" w:color="auto"/>
            </w:tcBorders>
            <w:vAlign w:val="center"/>
          </w:tcPr>
          <w:p w14:paraId="49E49D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30-foot wide petitioned county road easement along the front of Tract 1A, C/S 2990 located on the south side of Grand Avenue just west of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478D09F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379D0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73486B0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12-19226</w:t>
            </w:r>
          </w:p>
        </w:tc>
        <w:tc>
          <w:tcPr>
            <w:tcW w:w="7200" w:type="dxa"/>
            <w:tcBorders>
              <w:top w:val="single" w:sz="4" w:space="0" w:color="auto"/>
              <w:left w:val="single" w:sz="4" w:space="0" w:color="auto"/>
              <w:bottom w:val="single" w:sz="4" w:space="0" w:color="auto"/>
              <w:right w:val="single" w:sz="4" w:space="0" w:color="auto"/>
            </w:tcBorders>
            <w:vAlign w:val="center"/>
          </w:tcPr>
          <w:p w14:paraId="3C3E92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Urban Chicken Animal Control Permit Fees</w:t>
            </w:r>
          </w:p>
        </w:tc>
      </w:tr>
      <w:tr w:rsidR="00C55485" w:rsidRPr="00D02FE4" w14:paraId="5DDB67C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8C498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791E610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12-19227</w:t>
            </w:r>
          </w:p>
        </w:tc>
        <w:tc>
          <w:tcPr>
            <w:tcW w:w="7200" w:type="dxa"/>
            <w:tcBorders>
              <w:top w:val="single" w:sz="4" w:space="0" w:color="auto"/>
              <w:left w:val="single" w:sz="4" w:space="0" w:color="auto"/>
              <w:bottom w:val="single" w:sz="4" w:space="0" w:color="auto"/>
              <w:right w:val="single" w:sz="4" w:space="0" w:color="auto"/>
            </w:tcBorders>
            <w:vAlign w:val="center"/>
          </w:tcPr>
          <w:p w14:paraId="1D7CF5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the sale of Series 2004A GO Bonds up to $4,250,000 to finance Zimmerman Trail, S. Billings Blvd., </w:t>
            </w:r>
            <w:r w:rsidRPr="00D02FE4">
              <w:rPr>
                <w:rFonts w:ascii="Arial" w:eastAsia="Times New Roman" w:hAnsi="Arial" w:cs="Arial"/>
                <w:sz w:val="24"/>
                <w:szCs w:val="24"/>
              </w:rPr>
              <w:lastRenderedPageBreak/>
              <w:t>&amp; Alkali Creek; and Series 2007B GO Bonds up to $1,250,000 for construction of Dehler Park</w:t>
            </w:r>
          </w:p>
        </w:tc>
      </w:tr>
      <w:tr w:rsidR="00C55485" w:rsidRPr="00D02FE4" w14:paraId="1122F34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52A4C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02B4CF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12-19228</w:t>
            </w:r>
          </w:p>
        </w:tc>
        <w:tc>
          <w:tcPr>
            <w:tcW w:w="7200" w:type="dxa"/>
            <w:tcBorders>
              <w:top w:val="single" w:sz="4" w:space="0" w:color="auto"/>
              <w:left w:val="single" w:sz="4" w:space="0" w:color="auto"/>
              <w:bottom w:val="single" w:sz="4" w:space="0" w:color="auto"/>
              <w:right w:val="single" w:sz="4" w:space="0" w:color="auto"/>
            </w:tcBorders>
            <w:vAlign w:val="center"/>
          </w:tcPr>
          <w:p w14:paraId="6D953B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#05-18326, 08-18738, 09-18851, and 10-18939 reducing the interest rates on DNRC Sewer System Revenue Bonds.</w:t>
            </w:r>
          </w:p>
        </w:tc>
      </w:tr>
      <w:tr w:rsidR="00C55485" w:rsidRPr="00D02FE4" w14:paraId="116CC17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4DB94D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76E95F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12-19229</w:t>
            </w:r>
          </w:p>
        </w:tc>
        <w:tc>
          <w:tcPr>
            <w:tcW w:w="7200" w:type="dxa"/>
            <w:tcBorders>
              <w:top w:val="single" w:sz="4" w:space="0" w:color="auto"/>
              <w:left w:val="single" w:sz="4" w:space="0" w:color="auto"/>
              <w:bottom w:val="single" w:sz="4" w:space="0" w:color="auto"/>
              <w:right w:val="single" w:sz="4" w:space="0" w:color="auto"/>
            </w:tcBorders>
            <w:vAlign w:val="center"/>
          </w:tcPr>
          <w:p w14:paraId="71EFA3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#05-18329, 09-18852, 09-18869, 10-18964 reducing the interest rates on DNRC Water System Revenue Bonds</w:t>
            </w:r>
          </w:p>
        </w:tc>
      </w:tr>
      <w:tr w:rsidR="00C55485" w:rsidRPr="00D02FE4" w14:paraId="4D817F5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44727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08C282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12-19230</w:t>
            </w:r>
          </w:p>
        </w:tc>
        <w:tc>
          <w:tcPr>
            <w:tcW w:w="7200" w:type="dxa"/>
            <w:tcBorders>
              <w:top w:val="single" w:sz="4" w:space="0" w:color="auto"/>
              <w:left w:val="single" w:sz="4" w:space="0" w:color="auto"/>
              <w:bottom w:val="single" w:sz="4" w:space="0" w:color="auto"/>
              <w:right w:val="single" w:sz="4" w:space="0" w:color="auto"/>
            </w:tcBorders>
            <w:vAlign w:val="center"/>
          </w:tcPr>
          <w:p w14:paraId="2912B3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the Expanded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Urban Renewal Plan to include a retail retention and recruitment program &amp; setting a PH date.</w:t>
            </w:r>
          </w:p>
        </w:tc>
      </w:tr>
      <w:tr w:rsidR="00C55485" w:rsidRPr="00D02FE4" w14:paraId="7E724EE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BFE85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6E56F3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12-19231</w:t>
            </w:r>
          </w:p>
        </w:tc>
        <w:tc>
          <w:tcPr>
            <w:tcW w:w="7200" w:type="dxa"/>
            <w:tcBorders>
              <w:top w:val="single" w:sz="4" w:space="0" w:color="auto"/>
              <w:left w:val="single" w:sz="4" w:space="0" w:color="auto"/>
              <w:bottom w:val="single" w:sz="4" w:space="0" w:color="auto"/>
              <w:right w:val="single" w:sz="4" w:space="0" w:color="auto"/>
            </w:tcBorders>
            <w:vAlign w:val="center"/>
          </w:tcPr>
          <w:p w14:paraId="18C952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the Galles Building to Interfaith Hospitality Network</w:t>
            </w:r>
          </w:p>
        </w:tc>
      </w:tr>
      <w:tr w:rsidR="00C55485" w:rsidRPr="00D02FE4" w14:paraId="568156F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24920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4A7A27E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12-19232</w:t>
            </w:r>
          </w:p>
        </w:tc>
        <w:tc>
          <w:tcPr>
            <w:tcW w:w="7200" w:type="dxa"/>
            <w:tcBorders>
              <w:top w:val="single" w:sz="4" w:space="0" w:color="auto"/>
              <w:left w:val="single" w:sz="4" w:space="0" w:color="auto"/>
              <w:bottom w:val="single" w:sz="4" w:space="0" w:color="auto"/>
              <w:right w:val="single" w:sz="4" w:space="0" w:color="auto"/>
            </w:tcBorders>
            <w:vAlign w:val="center"/>
          </w:tcPr>
          <w:p w14:paraId="4B59FE6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 2011/2012</w:t>
            </w:r>
          </w:p>
        </w:tc>
      </w:tr>
      <w:tr w:rsidR="00C55485" w:rsidRPr="00D02FE4" w14:paraId="2826037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AF2E9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13FF1D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12-29233</w:t>
            </w:r>
          </w:p>
        </w:tc>
        <w:tc>
          <w:tcPr>
            <w:tcW w:w="7200" w:type="dxa"/>
            <w:tcBorders>
              <w:top w:val="single" w:sz="4" w:space="0" w:color="auto"/>
              <w:left w:val="single" w:sz="4" w:space="0" w:color="auto"/>
              <w:bottom w:val="single" w:sz="4" w:space="0" w:color="auto"/>
              <w:right w:val="single" w:sz="4" w:space="0" w:color="auto"/>
            </w:tcBorders>
            <w:vAlign w:val="center"/>
          </w:tcPr>
          <w:p w14:paraId="3D274F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Quarter Budget Amendments for FY2012/2013.</w:t>
            </w:r>
          </w:p>
        </w:tc>
      </w:tr>
      <w:tr w:rsidR="00C55485" w:rsidRPr="00D02FE4" w14:paraId="79D16AC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5FC6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5649F1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12-29234</w:t>
            </w:r>
          </w:p>
        </w:tc>
        <w:tc>
          <w:tcPr>
            <w:tcW w:w="7200" w:type="dxa"/>
            <w:tcBorders>
              <w:top w:val="single" w:sz="4" w:space="0" w:color="auto"/>
              <w:left w:val="single" w:sz="4" w:space="0" w:color="auto"/>
              <w:bottom w:val="single" w:sz="4" w:space="0" w:color="auto"/>
              <w:right w:val="single" w:sz="4" w:space="0" w:color="auto"/>
            </w:tcBorders>
            <w:vAlign w:val="center"/>
          </w:tcPr>
          <w:p w14:paraId="6DCA02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two loans from the General Fund to the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Tax Increment Fund not to exceed $3.2 million for the Empire Garage Project.</w:t>
            </w:r>
          </w:p>
        </w:tc>
      </w:tr>
      <w:tr w:rsidR="00C55485" w:rsidRPr="00D02FE4" w14:paraId="6E72F85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1F99E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11/13/2012</w:t>
            </w:r>
          </w:p>
        </w:tc>
        <w:tc>
          <w:tcPr>
            <w:tcW w:w="1890" w:type="dxa"/>
            <w:tcBorders>
              <w:top w:val="single" w:sz="4" w:space="0" w:color="auto"/>
              <w:left w:val="single" w:sz="4" w:space="0" w:color="auto"/>
              <w:bottom w:val="single" w:sz="4" w:space="0" w:color="auto"/>
              <w:right w:val="single" w:sz="4" w:space="0" w:color="auto"/>
            </w:tcBorders>
            <w:vAlign w:val="center"/>
          </w:tcPr>
          <w:p w14:paraId="1050975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12-19235</w:t>
            </w:r>
          </w:p>
        </w:tc>
        <w:tc>
          <w:tcPr>
            <w:tcW w:w="7200" w:type="dxa"/>
            <w:tcBorders>
              <w:top w:val="single" w:sz="4" w:space="0" w:color="auto"/>
              <w:left w:val="single" w:sz="4" w:space="0" w:color="auto"/>
              <w:bottom w:val="single" w:sz="4" w:space="0" w:color="auto"/>
              <w:right w:val="single" w:sz="4" w:space="0" w:color="auto"/>
            </w:tcBorders>
            <w:vAlign w:val="center"/>
          </w:tcPr>
          <w:p w14:paraId="7ECBE0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$4,385,000 GO Refunding Bonds, Series 2004A and 2007B.</w:t>
            </w:r>
          </w:p>
        </w:tc>
      </w:tr>
      <w:tr w:rsidR="00C55485" w:rsidRPr="00D02FE4" w14:paraId="05F8FC9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BADD7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11/13/2012</w:t>
            </w:r>
          </w:p>
        </w:tc>
        <w:tc>
          <w:tcPr>
            <w:tcW w:w="1890" w:type="dxa"/>
            <w:tcBorders>
              <w:top w:val="single" w:sz="4" w:space="0" w:color="auto"/>
              <w:left w:val="single" w:sz="4" w:space="0" w:color="auto"/>
              <w:bottom w:val="single" w:sz="4" w:space="0" w:color="auto"/>
              <w:right w:val="single" w:sz="4" w:space="0" w:color="auto"/>
            </w:tcBorders>
            <w:vAlign w:val="center"/>
          </w:tcPr>
          <w:p w14:paraId="6724D4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12-19236</w:t>
            </w:r>
          </w:p>
        </w:tc>
        <w:tc>
          <w:tcPr>
            <w:tcW w:w="7200" w:type="dxa"/>
            <w:tcBorders>
              <w:top w:val="single" w:sz="4" w:space="0" w:color="auto"/>
              <w:left w:val="single" w:sz="4" w:space="0" w:color="auto"/>
              <w:bottom w:val="single" w:sz="4" w:space="0" w:color="auto"/>
              <w:right w:val="single" w:sz="4" w:space="0" w:color="auto"/>
            </w:tcBorders>
            <w:vAlign w:val="center"/>
          </w:tcPr>
          <w:p w14:paraId="0B02D0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30-foot-wide county road easement along the front of Tract 1A, C/S 2990 located on the south side of Grand just west of Grand and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intersection.</w:t>
            </w:r>
          </w:p>
        </w:tc>
      </w:tr>
      <w:tr w:rsidR="00C55485" w:rsidRPr="00D02FE4" w14:paraId="4C3FCD21"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BFE96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12/10/2012</w:t>
            </w:r>
          </w:p>
        </w:tc>
        <w:tc>
          <w:tcPr>
            <w:tcW w:w="1890" w:type="dxa"/>
            <w:tcBorders>
              <w:top w:val="single" w:sz="4" w:space="0" w:color="auto"/>
              <w:left w:val="single" w:sz="4" w:space="0" w:color="auto"/>
              <w:bottom w:val="single" w:sz="4" w:space="0" w:color="auto"/>
              <w:right w:val="single" w:sz="4" w:space="0" w:color="auto"/>
            </w:tcBorders>
            <w:vAlign w:val="center"/>
          </w:tcPr>
          <w:p w14:paraId="30DBCE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12-19237</w:t>
            </w:r>
          </w:p>
        </w:tc>
        <w:tc>
          <w:tcPr>
            <w:tcW w:w="7200" w:type="dxa"/>
            <w:tcBorders>
              <w:top w:val="single" w:sz="4" w:space="0" w:color="auto"/>
              <w:left w:val="single" w:sz="4" w:space="0" w:color="auto"/>
              <w:bottom w:val="single" w:sz="4" w:space="0" w:color="auto"/>
              <w:right w:val="single" w:sz="4" w:space="0" w:color="auto"/>
            </w:tcBorders>
            <w:vAlign w:val="center"/>
          </w:tcPr>
          <w:p w14:paraId="7B822E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parameters for refinancing the Billings Operations Center.</w:t>
            </w:r>
          </w:p>
        </w:tc>
      </w:tr>
      <w:tr w:rsidR="00C55485" w:rsidRPr="00D02FE4" w14:paraId="526F6C7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6AD4DF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12/10/2012</w:t>
            </w:r>
          </w:p>
        </w:tc>
        <w:tc>
          <w:tcPr>
            <w:tcW w:w="1890" w:type="dxa"/>
            <w:tcBorders>
              <w:top w:val="single" w:sz="4" w:space="0" w:color="auto"/>
              <w:left w:val="single" w:sz="4" w:space="0" w:color="auto"/>
              <w:bottom w:val="single" w:sz="4" w:space="0" w:color="auto"/>
              <w:right w:val="single" w:sz="4" w:space="0" w:color="auto"/>
            </w:tcBorders>
            <w:vAlign w:val="center"/>
          </w:tcPr>
          <w:p w14:paraId="0194FAE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12-19238</w:t>
            </w:r>
          </w:p>
        </w:tc>
        <w:tc>
          <w:tcPr>
            <w:tcW w:w="7200" w:type="dxa"/>
            <w:tcBorders>
              <w:top w:val="single" w:sz="4" w:space="0" w:color="auto"/>
              <w:left w:val="single" w:sz="4" w:space="0" w:color="auto"/>
              <w:bottom w:val="single" w:sz="4" w:space="0" w:color="auto"/>
              <w:right w:val="single" w:sz="4" w:space="0" w:color="auto"/>
            </w:tcBorders>
            <w:vAlign w:val="center"/>
          </w:tcPr>
          <w:p w14:paraId="4B6A91F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for the Airport’s Chiller Replacement</w:t>
            </w:r>
          </w:p>
        </w:tc>
      </w:tr>
    </w:tbl>
    <w:p w14:paraId="17A17A43" w14:textId="77777777" w:rsidR="00C55485" w:rsidRPr="00D02FE4" w:rsidRDefault="00C55485" w:rsidP="005659A6">
      <w:pPr>
        <w:spacing w:after="0" w:line="240" w:lineRule="auto"/>
        <w:rPr>
          <w:rFonts w:ascii="Arial" w:eastAsia="Times New Roman" w:hAnsi="Arial" w:cs="Arial"/>
          <w:sz w:val="24"/>
          <w:szCs w:val="24"/>
        </w:rPr>
      </w:pPr>
    </w:p>
    <w:p w14:paraId="28DC0C12" w14:textId="77777777" w:rsidR="00C55485" w:rsidRPr="00D02FE4" w:rsidRDefault="00C55485" w:rsidP="005659A6">
      <w:pPr>
        <w:rPr>
          <w:rFonts w:ascii="Arial" w:hAnsi="Arial" w:cs="Arial"/>
          <w:sz w:val="24"/>
          <w:szCs w:val="24"/>
        </w:rPr>
      </w:pPr>
    </w:p>
    <w:p w14:paraId="1CC7DD11" w14:textId="77777777" w:rsidR="00C55485" w:rsidRPr="00D02FE4" w:rsidRDefault="00C55485" w:rsidP="005659A6">
      <w:pPr>
        <w:rPr>
          <w:rFonts w:ascii="Arial" w:hAnsi="Arial" w:cs="Arial"/>
          <w:sz w:val="24"/>
          <w:szCs w:val="24"/>
        </w:rPr>
      </w:pPr>
    </w:p>
    <w:p w14:paraId="3A789670" w14:textId="77777777" w:rsidR="00C55485" w:rsidRPr="00D02FE4" w:rsidRDefault="00C55485" w:rsidP="005659A6">
      <w:pPr>
        <w:rPr>
          <w:rFonts w:ascii="Arial" w:hAnsi="Arial" w:cs="Arial"/>
          <w:sz w:val="24"/>
          <w:szCs w:val="24"/>
        </w:rPr>
      </w:pPr>
    </w:p>
    <w:p w14:paraId="3F30288B" w14:textId="77777777" w:rsidR="00C55485" w:rsidRPr="00D02FE4" w:rsidRDefault="00C55485" w:rsidP="005659A6">
      <w:pPr>
        <w:rPr>
          <w:rFonts w:ascii="Arial" w:hAnsi="Arial" w:cs="Arial"/>
          <w:sz w:val="24"/>
          <w:szCs w:val="24"/>
        </w:rPr>
      </w:pPr>
    </w:p>
    <w:p w14:paraId="35903EE1" w14:textId="77777777" w:rsidR="00C55485" w:rsidRPr="00D02FE4" w:rsidRDefault="00C55485" w:rsidP="005659A6">
      <w:pPr>
        <w:rPr>
          <w:rFonts w:ascii="Arial" w:hAnsi="Arial" w:cs="Arial"/>
          <w:sz w:val="24"/>
          <w:szCs w:val="24"/>
        </w:rPr>
      </w:pPr>
    </w:p>
    <w:p w14:paraId="79C9042B" w14:textId="77777777" w:rsidR="00106171" w:rsidRPr="00D02FE4" w:rsidRDefault="008F3EEC" w:rsidP="005659A6">
      <w:pPr>
        <w:rPr>
          <w:rFonts w:ascii="Arial" w:hAnsi="Arial" w:cs="Arial"/>
          <w:sz w:val="24"/>
          <w:szCs w:val="24"/>
        </w:rPr>
      </w:pPr>
      <w:r>
        <w:rPr>
          <w:rFonts w:ascii="Arial" w:hAnsi="Arial" w:cs="Arial"/>
          <w:sz w:val="24"/>
          <w:szCs w:val="24"/>
        </w:rPr>
        <w:br w:type="page"/>
      </w:r>
    </w:p>
    <w:p w14:paraId="2FB1DBEF" w14:textId="77777777" w:rsidR="007473CE" w:rsidRPr="008F3EEC" w:rsidRDefault="008F3EEC" w:rsidP="008F3EEC">
      <w:pPr>
        <w:jc w:val="center"/>
        <w:rPr>
          <w:rFonts w:ascii="Arial" w:hAnsi="Arial" w:cs="Arial"/>
          <w:b/>
          <w:sz w:val="24"/>
          <w:szCs w:val="24"/>
        </w:rPr>
      </w:pPr>
      <w:r w:rsidRPr="008F3EEC">
        <w:rPr>
          <w:rFonts w:ascii="Arial" w:hAnsi="Arial" w:cs="Arial"/>
          <w:b/>
          <w:sz w:val="24"/>
          <w:szCs w:val="24"/>
        </w:rPr>
        <w:lastRenderedPageBreak/>
        <w:t>2011 RESOLUTIONS</w:t>
      </w:r>
    </w:p>
    <w:tbl>
      <w:tblPr>
        <w:tblW w:w="10815" w:type="dxa"/>
        <w:tblInd w:w="93" w:type="dxa"/>
        <w:tblLook w:val="04A0" w:firstRow="1" w:lastRow="0" w:firstColumn="1" w:lastColumn="0" w:noHBand="0" w:noVBand="1"/>
      </w:tblPr>
      <w:tblGrid>
        <w:gridCol w:w="1418"/>
        <w:gridCol w:w="1400"/>
        <w:gridCol w:w="7997"/>
      </w:tblGrid>
      <w:tr w:rsidR="0069546C" w:rsidRPr="00D02FE4" w14:paraId="28461875" w14:textId="77777777" w:rsidTr="000E10AD">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F327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1/3/2011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A500CD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11-19016</w:t>
            </w:r>
          </w:p>
        </w:tc>
        <w:tc>
          <w:tcPr>
            <w:tcW w:w="7997" w:type="dxa"/>
            <w:tcBorders>
              <w:top w:val="single" w:sz="4" w:space="0" w:color="auto"/>
              <w:left w:val="nil"/>
              <w:bottom w:val="single" w:sz="4" w:space="0" w:color="auto"/>
              <w:right w:val="single" w:sz="4" w:space="0" w:color="auto"/>
            </w:tcBorders>
            <w:shd w:val="clear" w:color="auto" w:fill="auto"/>
            <w:vAlign w:val="bottom"/>
            <w:hideMark/>
          </w:tcPr>
          <w:p w14:paraId="4C099FD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Appointing a 5-member ad-hoc committee to make recommendations to Council re: placement of artwork donated by Mike McFadden.</w:t>
            </w:r>
          </w:p>
        </w:tc>
      </w:tr>
      <w:tr w:rsidR="0069546C" w:rsidRPr="00D02FE4" w14:paraId="355A85BC" w14:textId="77777777" w:rsidTr="000E10AD">
        <w:trPr>
          <w:trHeight w:val="9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425051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1/10/2011</w:t>
            </w:r>
          </w:p>
        </w:tc>
        <w:tc>
          <w:tcPr>
            <w:tcW w:w="1400" w:type="dxa"/>
            <w:tcBorders>
              <w:top w:val="nil"/>
              <w:left w:val="nil"/>
              <w:bottom w:val="single" w:sz="4" w:space="0" w:color="auto"/>
              <w:right w:val="single" w:sz="4" w:space="0" w:color="auto"/>
            </w:tcBorders>
            <w:shd w:val="clear" w:color="auto" w:fill="auto"/>
            <w:noWrap/>
            <w:vAlign w:val="center"/>
            <w:hideMark/>
          </w:tcPr>
          <w:p w14:paraId="3B4018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11-19017</w:t>
            </w:r>
          </w:p>
        </w:tc>
        <w:tc>
          <w:tcPr>
            <w:tcW w:w="7997" w:type="dxa"/>
            <w:tcBorders>
              <w:top w:val="nil"/>
              <w:left w:val="nil"/>
              <w:bottom w:val="single" w:sz="4" w:space="0" w:color="auto"/>
              <w:right w:val="single" w:sz="4" w:space="0" w:color="auto"/>
            </w:tcBorders>
            <w:shd w:val="clear" w:color="auto" w:fill="auto"/>
            <w:vAlign w:val="bottom"/>
            <w:hideMark/>
          </w:tcPr>
          <w:p w14:paraId="24F3BB0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dispose of property and set public hearing for 2/14/2011 for Lots 9-12, Block 142, Original Town, located at 1st Avenue South and South 25th Street</w:t>
            </w:r>
          </w:p>
        </w:tc>
      </w:tr>
      <w:tr w:rsidR="0069546C" w:rsidRPr="00D02FE4" w14:paraId="42BE6835" w14:textId="77777777" w:rsidTr="000E10AD">
        <w:trPr>
          <w:trHeight w:val="9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C94B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shd w:val="clear" w:color="auto" w:fill="auto"/>
            <w:noWrap/>
            <w:vAlign w:val="center"/>
            <w:hideMark/>
          </w:tcPr>
          <w:p w14:paraId="016BBF0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11-19018</w:t>
            </w:r>
          </w:p>
        </w:tc>
        <w:tc>
          <w:tcPr>
            <w:tcW w:w="7997" w:type="dxa"/>
            <w:tcBorders>
              <w:top w:val="nil"/>
              <w:left w:val="nil"/>
              <w:bottom w:val="single" w:sz="4" w:space="0" w:color="auto"/>
              <w:right w:val="single" w:sz="4" w:space="0" w:color="auto"/>
            </w:tcBorders>
            <w:shd w:val="clear" w:color="auto" w:fill="auto"/>
            <w:vAlign w:val="bottom"/>
            <w:hideMark/>
          </w:tcPr>
          <w:p w14:paraId="1D8CEF2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construct WO 09-11, Rimrock Road from 17th Street West to Forsythia Boulevard; street widening, installation of curb/gutter, sidewalk, drive approaches and street lights and set a public hearing for 2/14/11.</w:t>
            </w:r>
          </w:p>
        </w:tc>
      </w:tr>
      <w:tr w:rsidR="0069546C" w:rsidRPr="00D02FE4" w14:paraId="05BB45DA"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DB0867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shd w:val="clear" w:color="auto" w:fill="auto"/>
            <w:noWrap/>
            <w:vAlign w:val="center"/>
            <w:hideMark/>
          </w:tcPr>
          <w:p w14:paraId="182377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11-19019</w:t>
            </w:r>
          </w:p>
        </w:tc>
        <w:tc>
          <w:tcPr>
            <w:tcW w:w="7997" w:type="dxa"/>
            <w:tcBorders>
              <w:top w:val="nil"/>
              <w:left w:val="nil"/>
              <w:bottom w:val="single" w:sz="4" w:space="0" w:color="auto"/>
              <w:right w:val="single" w:sz="4" w:space="0" w:color="auto"/>
            </w:tcBorders>
            <w:shd w:val="clear" w:color="auto" w:fill="auto"/>
            <w:vAlign w:val="bottom"/>
            <w:hideMark/>
          </w:tcPr>
          <w:p w14:paraId="23A1801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application submittal and finalization with MDT for paratransit operations assistance.</w:t>
            </w:r>
          </w:p>
        </w:tc>
      </w:tr>
      <w:tr w:rsidR="0069546C" w:rsidRPr="00D02FE4" w14:paraId="4089B4FC"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7373B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shd w:val="clear" w:color="auto" w:fill="auto"/>
            <w:noWrap/>
            <w:vAlign w:val="center"/>
            <w:hideMark/>
          </w:tcPr>
          <w:p w14:paraId="742B242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11-19020</w:t>
            </w:r>
          </w:p>
        </w:tc>
        <w:tc>
          <w:tcPr>
            <w:tcW w:w="7997" w:type="dxa"/>
            <w:tcBorders>
              <w:top w:val="nil"/>
              <w:left w:val="nil"/>
              <w:bottom w:val="single" w:sz="4" w:space="0" w:color="auto"/>
              <w:right w:val="single" w:sz="4" w:space="0" w:color="auto"/>
            </w:tcBorders>
            <w:shd w:val="clear" w:color="auto" w:fill="auto"/>
            <w:vAlign w:val="bottom"/>
            <w:hideMark/>
          </w:tcPr>
          <w:p w14:paraId="36178D0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Recognizing the incorporation of the South Billings Urban Renewal Association the initial members of its Board of Directors.</w:t>
            </w:r>
          </w:p>
        </w:tc>
      </w:tr>
      <w:tr w:rsidR="0069546C" w:rsidRPr="00D02FE4" w14:paraId="6CD09B9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F0FBE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shd w:val="clear" w:color="auto" w:fill="auto"/>
            <w:noWrap/>
            <w:vAlign w:val="center"/>
            <w:hideMark/>
          </w:tcPr>
          <w:p w14:paraId="20FD2E1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11-19021</w:t>
            </w:r>
          </w:p>
        </w:tc>
        <w:tc>
          <w:tcPr>
            <w:tcW w:w="7997" w:type="dxa"/>
            <w:tcBorders>
              <w:top w:val="nil"/>
              <w:left w:val="nil"/>
              <w:bottom w:val="single" w:sz="4" w:space="0" w:color="auto"/>
              <w:right w:val="single" w:sz="4" w:space="0" w:color="auto"/>
            </w:tcBorders>
            <w:shd w:val="clear" w:color="auto" w:fill="auto"/>
            <w:vAlign w:val="bottom"/>
            <w:hideMark/>
          </w:tcPr>
          <w:p w14:paraId="2BDD88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street rights-of-way within The Village Subdivision.</w:t>
            </w:r>
          </w:p>
        </w:tc>
      </w:tr>
      <w:tr w:rsidR="0069546C" w:rsidRPr="00D02FE4" w14:paraId="69D734EF"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9EE457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shd w:val="clear" w:color="auto" w:fill="auto"/>
            <w:noWrap/>
            <w:vAlign w:val="center"/>
            <w:hideMark/>
          </w:tcPr>
          <w:p w14:paraId="64EC2DC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11-19022</w:t>
            </w:r>
          </w:p>
        </w:tc>
        <w:tc>
          <w:tcPr>
            <w:tcW w:w="7997" w:type="dxa"/>
            <w:tcBorders>
              <w:top w:val="nil"/>
              <w:left w:val="nil"/>
              <w:bottom w:val="single" w:sz="4" w:space="0" w:color="auto"/>
              <w:right w:val="single" w:sz="4" w:space="0" w:color="auto"/>
            </w:tcBorders>
            <w:shd w:val="clear" w:color="auto" w:fill="auto"/>
            <w:vAlign w:val="bottom"/>
            <w:hideMark/>
          </w:tcPr>
          <w:p w14:paraId="53A486E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Annex #11-01: 1.5 acre parcel on the NW corner of King Avenue E and Calhoun Lane legally described as a portion of the south 310 feet of Lot 24, Sugar Sub.</w:t>
            </w:r>
          </w:p>
        </w:tc>
      </w:tr>
      <w:tr w:rsidR="0069546C" w:rsidRPr="00D02FE4" w14:paraId="12EC59C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016B4C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0222FF9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11-19023</w:t>
            </w:r>
          </w:p>
        </w:tc>
        <w:tc>
          <w:tcPr>
            <w:tcW w:w="7997" w:type="dxa"/>
            <w:tcBorders>
              <w:top w:val="nil"/>
              <w:left w:val="nil"/>
              <w:bottom w:val="single" w:sz="4" w:space="0" w:color="auto"/>
              <w:right w:val="single" w:sz="4" w:space="0" w:color="auto"/>
            </w:tcBorders>
            <w:shd w:val="clear" w:color="auto" w:fill="auto"/>
            <w:vAlign w:val="bottom"/>
            <w:hideMark/>
          </w:tcPr>
          <w:p w14:paraId="13B49CB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Yellowstone Family Park Master Plan</w:t>
            </w:r>
          </w:p>
        </w:tc>
      </w:tr>
      <w:tr w:rsidR="0069546C" w:rsidRPr="00D02FE4" w14:paraId="16FC7C3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03D44B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1982CA5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11-19024</w:t>
            </w:r>
          </w:p>
        </w:tc>
        <w:tc>
          <w:tcPr>
            <w:tcW w:w="7997" w:type="dxa"/>
            <w:tcBorders>
              <w:top w:val="nil"/>
              <w:left w:val="nil"/>
              <w:bottom w:val="single" w:sz="4" w:space="0" w:color="auto"/>
              <w:right w:val="single" w:sz="4" w:space="0" w:color="auto"/>
            </w:tcBorders>
            <w:shd w:val="clear" w:color="auto" w:fill="auto"/>
            <w:vAlign w:val="bottom"/>
            <w:hideMark/>
          </w:tcPr>
          <w:p w14:paraId="49993E6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Infill Workshop Funding Request from Council Contingency Fund</w:t>
            </w:r>
          </w:p>
        </w:tc>
      </w:tr>
      <w:tr w:rsidR="0069546C" w:rsidRPr="00D02FE4" w14:paraId="5076E303"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35F61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042F8FD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11-19025</w:t>
            </w:r>
          </w:p>
        </w:tc>
        <w:tc>
          <w:tcPr>
            <w:tcW w:w="7997" w:type="dxa"/>
            <w:tcBorders>
              <w:top w:val="nil"/>
              <w:left w:val="nil"/>
              <w:bottom w:val="single" w:sz="4" w:space="0" w:color="auto"/>
              <w:right w:val="single" w:sz="4" w:space="0" w:color="auto"/>
            </w:tcBorders>
            <w:shd w:val="clear" w:color="auto" w:fill="auto"/>
            <w:vAlign w:val="bottom"/>
            <w:hideMark/>
          </w:tcPr>
          <w:p w14:paraId="2FAE65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Construct WO 11-02, Misc./Dev Related Program &amp; set public hearing for 3/14/2011</w:t>
            </w:r>
          </w:p>
        </w:tc>
      </w:tr>
      <w:tr w:rsidR="0069546C" w:rsidRPr="00D02FE4" w14:paraId="5E14E08A"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BEFDC0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3BD9E9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11-19026</w:t>
            </w:r>
          </w:p>
        </w:tc>
        <w:tc>
          <w:tcPr>
            <w:tcW w:w="7997" w:type="dxa"/>
            <w:tcBorders>
              <w:top w:val="nil"/>
              <w:left w:val="nil"/>
              <w:bottom w:val="single" w:sz="4" w:space="0" w:color="auto"/>
              <w:right w:val="single" w:sz="4" w:space="0" w:color="auto"/>
            </w:tcBorders>
            <w:shd w:val="clear" w:color="auto" w:fill="auto"/>
            <w:vAlign w:val="bottom"/>
            <w:hideMark/>
          </w:tcPr>
          <w:p w14:paraId="31DF498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Construct WO 05-13, Jackson Street Sidewalks, Phase II &amp; set public hearing for 3/14/2011</w:t>
            </w:r>
          </w:p>
        </w:tc>
      </w:tr>
      <w:tr w:rsidR="0069546C" w:rsidRPr="00D02FE4" w14:paraId="00C9332C"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1F6EAD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589B483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11-19027</w:t>
            </w:r>
          </w:p>
        </w:tc>
        <w:tc>
          <w:tcPr>
            <w:tcW w:w="7997" w:type="dxa"/>
            <w:tcBorders>
              <w:top w:val="nil"/>
              <w:left w:val="nil"/>
              <w:bottom w:val="single" w:sz="4" w:space="0" w:color="auto"/>
              <w:right w:val="single" w:sz="4" w:space="0" w:color="auto"/>
            </w:tcBorders>
            <w:shd w:val="clear" w:color="auto" w:fill="auto"/>
            <w:vAlign w:val="bottom"/>
            <w:hideMark/>
          </w:tcPr>
          <w:p w14:paraId="582E3C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Create SID 1369 (Moore Lane) &amp; set public hearing for 3/14/2011</w:t>
            </w:r>
          </w:p>
        </w:tc>
      </w:tr>
      <w:tr w:rsidR="0069546C" w:rsidRPr="00D02FE4" w14:paraId="18528320"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BCD80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04B780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11-19028</w:t>
            </w:r>
          </w:p>
        </w:tc>
        <w:tc>
          <w:tcPr>
            <w:tcW w:w="7997" w:type="dxa"/>
            <w:tcBorders>
              <w:top w:val="nil"/>
              <w:left w:val="nil"/>
              <w:bottom w:val="single" w:sz="4" w:space="0" w:color="auto"/>
              <w:right w:val="single" w:sz="4" w:space="0" w:color="auto"/>
            </w:tcBorders>
            <w:shd w:val="clear" w:color="auto" w:fill="auto"/>
            <w:vAlign w:val="bottom"/>
            <w:hideMark/>
          </w:tcPr>
          <w:p w14:paraId="0EDB90E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Emergency resolution to remove or stabilize rock from 1313 Granite Avenue and adjacent property</w:t>
            </w:r>
          </w:p>
        </w:tc>
      </w:tr>
      <w:tr w:rsidR="0069546C" w:rsidRPr="00D02FE4" w14:paraId="1C05D415"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7D25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4C18BA5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11-19029</w:t>
            </w:r>
          </w:p>
        </w:tc>
        <w:tc>
          <w:tcPr>
            <w:tcW w:w="7997" w:type="dxa"/>
            <w:tcBorders>
              <w:top w:val="nil"/>
              <w:left w:val="nil"/>
              <w:bottom w:val="single" w:sz="4" w:space="0" w:color="auto"/>
              <w:right w:val="single" w:sz="4" w:space="0" w:color="auto"/>
            </w:tcBorders>
            <w:shd w:val="clear" w:color="auto" w:fill="auto"/>
            <w:vAlign w:val="bottom"/>
            <w:hideMark/>
          </w:tcPr>
          <w:p w14:paraId="6BB1B8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improvements for WO 09-11 Rimrock Road, 17th to Forsythia</w:t>
            </w:r>
          </w:p>
        </w:tc>
      </w:tr>
      <w:tr w:rsidR="0069546C" w:rsidRPr="00D02FE4" w14:paraId="59FE26D3"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6A5F562"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shd w:val="clear" w:color="auto" w:fill="auto"/>
            <w:noWrap/>
            <w:vAlign w:val="center"/>
            <w:hideMark/>
          </w:tcPr>
          <w:p w14:paraId="47C37C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11-19030</w:t>
            </w:r>
          </w:p>
        </w:tc>
        <w:tc>
          <w:tcPr>
            <w:tcW w:w="7997" w:type="dxa"/>
            <w:tcBorders>
              <w:top w:val="nil"/>
              <w:left w:val="nil"/>
              <w:bottom w:val="single" w:sz="4" w:space="0" w:color="auto"/>
              <w:right w:val="single" w:sz="4" w:space="0" w:color="auto"/>
            </w:tcBorders>
            <w:shd w:val="clear" w:color="auto" w:fill="auto"/>
            <w:vAlign w:val="bottom"/>
            <w:hideMark/>
          </w:tcPr>
          <w:p w14:paraId="318F1AA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2010 Weed Assessments</w:t>
            </w:r>
          </w:p>
        </w:tc>
      </w:tr>
      <w:tr w:rsidR="0069546C" w:rsidRPr="00D02FE4" w14:paraId="151D80B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624424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shd w:val="clear" w:color="auto" w:fill="auto"/>
            <w:noWrap/>
            <w:vAlign w:val="center"/>
            <w:hideMark/>
          </w:tcPr>
          <w:p w14:paraId="381028B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11-19031</w:t>
            </w:r>
          </w:p>
        </w:tc>
        <w:tc>
          <w:tcPr>
            <w:tcW w:w="7997" w:type="dxa"/>
            <w:tcBorders>
              <w:top w:val="nil"/>
              <w:left w:val="nil"/>
              <w:bottom w:val="single" w:sz="4" w:space="0" w:color="auto"/>
              <w:right w:val="single" w:sz="4" w:space="0" w:color="auto"/>
            </w:tcBorders>
            <w:shd w:val="clear" w:color="auto" w:fill="auto"/>
            <w:vAlign w:val="bottom"/>
            <w:hideMark/>
          </w:tcPr>
          <w:p w14:paraId="5EF5C1E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a 3-member Council Subcommittee on State Legislation (Hanel, Ulledalen &amp; McCall)</w:t>
            </w:r>
          </w:p>
        </w:tc>
      </w:tr>
      <w:tr w:rsidR="0069546C" w:rsidRPr="00D02FE4" w14:paraId="0E3D040D" w14:textId="77777777" w:rsidTr="000E10AD">
        <w:trPr>
          <w:trHeight w:val="9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DF70E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shd w:val="clear" w:color="auto" w:fill="auto"/>
            <w:noWrap/>
            <w:vAlign w:val="center"/>
            <w:hideMark/>
          </w:tcPr>
          <w:p w14:paraId="41FB1CE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11-19032</w:t>
            </w:r>
          </w:p>
        </w:tc>
        <w:tc>
          <w:tcPr>
            <w:tcW w:w="7997" w:type="dxa"/>
            <w:tcBorders>
              <w:top w:val="nil"/>
              <w:left w:val="nil"/>
              <w:bottom w:val="single" w:sz="4" w:space="0" w:color="auto"/>
              <w:right w:val="single" w:sz="4" w:space="0" w:color="auto"/>
            </w:tcBorders>
            <w:shd w:val="clear" w:color="auto" w:fill="auto"/>
            <w:vAlign w:val="bottom"/>
            <w:hideMark/>
          </w:tcPr>
          <w:p w14:paraId="599041E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preliminary approval for issuance of revenue bonds to finance the costs of acquisition, construction and installation of energy efficiency improvements at RMC.</w:t>
            </w:r>
          </w:p>
        </w:tc>
      </w:tr>
      <w:tr w:rsidR="0069546C" w:rsidRPr="00D02FE4" w14:paraId="36B0B3C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5D124F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shd w:val="clear" w:color="auto" w:fill="auto"/>
            <w:noWrap/>
            <w:vAlign w:val="center"/>
            <w:hideMark/>
          </w:tcPr>
          <w:p w14:paraId="5384D5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11-19033</w:t>
            </w:r>
          </w:p>
        </w:tc>
        <w:tc>
          <w:tcPr>
            <w:tcW w:w="7997" w:type="dxa"/>
            <w:tcBorders>
              <w:top w:val="nil"/>
              <w:left w:val="nil"/>
              <w:bottom w:val="single" w:sz="4" w:space="0" w:color="auto"/>
              <w:right w:val="single" w:sz="4" w:space="0" w:color="auto"/>
            </w:tcBorders>
            <w:shd w:val="clear" w:color="auto" w:fill="auto"/>
            <w:vAlign w:val="bottom"/>
            <w:hideMark/>
          </w:tcPr>
          <w:p w14:paraId="2A02562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2nd quarter budget amendments for FY2010-2011</w:t>
            </w:r>
          </w:p>
        </w:tc>
      </w:tr>
      <w:tr w:rsidR="0069546C" w:rsidRPr="00D02FE4" w14:paraId="687E558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3EE5C7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5A5E4CB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11-19034</w:t>
            </w:r>
          </w:p>
        </w:tc>
        <w:tc>
          <w:tcPr>
            <w:tcW w:w="7997" w:type="dxa"/>
            <w:tcBorders>
              <w:top w:val="nil"/>
              <w:left w:val="nil"/>
              <w:bottom w:val="single" w:sz="4" w:space="0" w:color="auto"/>
              <w:right w:val="single" w:sz="4" w:space="0" w:color="auto"/>
            </w:tcBorders>
            <w:shd w:val="clear" w:color="auto" w:fill="auto"/>
            <w:vAlign w:val="bottom"/>
            <w:hideMark/>
          </w:tcPr>
          <w:p w14:paraId="6EB31D7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Mountview Cemetery Fee Increases</w:t>
            </w:r>
          </w:p>
        </w:tc>
      </w:tr>
      <w:tr w:rsidR="0069546C" w:rsidRPr="00D02FE4" w14:paraId="2019F36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1A389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09DA6C0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11-19035</w:t>
            </w:r>
          </w:p>
        </w:tc>
        <w:tc>
          <w:tcPr>
            <w:tcW w:w="7997" w:type="dxa"/>
            <w:tcBorders>
              <w:top w:val="nil"/>
              <w:left w:val="nil"/>
              <w:bottom w:val="single" w:sz="4" w:space="0" w:color="auto"/>
              <w:right w:val="single" w:sz="4" w:space="0" w:color="auto"/>
            </w:tcBorders>
            <w:shd w:val="clear" w:color="auto" w:fill="auto"/>
            <w:vAlign w:val="bottom"/>
            <w:hideMark/>
          </w:tcPr>
          <w:p w14:paraId="1B6F83A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Swimming Pool Fee Increases</w:t>
            </w:r>
          </w:p>
        </w:tc>
      </w:tr>
      <w:tr w:rsidR="0069546C" w:rsidRPr="00D02FE4" w14:paraId="3799FE4B"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9BCBE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59EA1EB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11-19036</w:t>
            </w:r>
          </w:p>
        </w:tc>
        <w:tc>
          <w:tcPr>
            <w:tcW w:w="7997" w:type="dxa"/>
            <w:tcBorders>
              <w:top w:val="nil"/>
              <w:left w:val="nil"/>
              <w:bottom w:val="single" w:sz="4" w:space="0" w:color="auto"/>
              <w:right w:val="single" w:sz="4" w:space="0" w:color="auto"/>
            </w:tcBorders>
            <w:shd w:val="clear" w:color="auto" w:fill="auto"/>
            <w:vAlign w:val="bottom"/>
            <w:hideMark/>
          </w:tcPr>
          <w:p w14:paraId="05A8CB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Resolution #11-19016 creating an Ad Hoc City Art Policy Committee's Members and Tasks.</w:t>
            </w:r>
          </w:p>
        </w:tc>
      </w:tr>
      <w:tr w:rsidR="0069546C" w:rsidRPr="00D02FE4" w14:paraId="75F50F9B"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9BD4C4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5E2503A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11-19037</w:t>
            </w:r>
          </w:p>
        </w:tc>
        <w:tc>
          <w:tcPr>
            <w:tcW w:w="7997" w:type="dxa"/>
            <w:tcBorders>
              <w:top w:val="nil"/>
              <w:left w:val="nil"/>
              <w:bottom w:val="single" w:sz="4" w:space="0" w:color="auto"/>
              <w:right w:val="single" w:sz="4" w:space="0" w:color="auto"/>
            </w:tcBorders>
            <w:shd w:val="clear" w:color="auto" w:fill="auto"/>
            <w:vAlign w:val="bottom"/>
            <w:hideMark/>
          </w:tcPr>
          <w:p w14:paraId="4D0939A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S. 23rd St. b/w 3rd and 4th Aves. S. and 4th Ave. S. b/w S. 23rd &amp; 24th Sts., ConocoPhillips, petitioner.</w:t>
            </w:r>
          </w:p>
        </w:tc>
      </w:tr>
      <w:tr w:rsidR="0069546C" w:rsidRPr="00D02FE4" w14:paraId="07C1B55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564B50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3/14/2011</w:t>
            </w:r>
          </w:p>
        </w:tc>
        <w:tc>
          <w:tcPr>
            <w:tcW w:w="1400" w:type="dxa"/>
            <w:tcBorders>
              <w:top w:val="nil"/>
              <w:left w:val="nil"/>
              <w:bottom w:val="single" w:sz="4" w:space="0" w:color="auto"/>
              <w:right w:val="single" w:sz="4" w:space="0" w:color="auto"/>
            </w:tcBorders>
            <w:shd w:val="clear" w:color="auto" w:fill="auto"/>
            <w:noWrap/>
            <w:vAlign w:val="center"/>
            <w:hideMark/>
          </w:tcPr>
          <w:p w14:paraId="1380BF6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11-19038</w:t>
            </w:r>
          </w:p>
        </w:tc>
        <w:tc>
          <w:tcPr>
            <w:tcW w:w="7997" w:type="dxa"/>
            <w:tcBorders>
              <w:top w:val="nil"/>
              <w:left w:val="nil"/>
              <w:bottom w:val="single" w:sz="4" w:space="0" w:color="auto"/>
              <w:right w:val="single" w:sz="4" w:space="0" w:color="auto"/>
            </w:tcBorders>
            <w:shd w:val="clear" w:color="auto" w:fill="auto"/>
            <w:vAlign w:val="bottom"/>
            <w:hideMark/>
          </w:tcPr>
          <w:p w14:paraId="4D3BBC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Construction of Improvements for WO 11-02, Misc./Dev Related Project.</w:t>
            </w:r>
          </w:p>
        </w:tc>
      </w:tr>
      <w:tr w:rsidR="0069546C" w:rsidRPr="00D02FE4" w14:paraId="7672229D"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D561CC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5B99C54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11-19039</w:t>
            </w:r>
          </w:p>
        </w:tc>
        <w:tc>
          <w:tcPr>
            <w:tcW w:w="7997" w:type="dxa"/>
            <w:tcBorders>
              <w:top w:val="nil"/>
              <w:left w:val="nil"/>
              <w:bottom w:val="single" w:sz="4" w:space="0" w:color="auto"/>
              <w:right w:val="single" w:sz="4" w:space="0" w:color="auto"/>
            </w:tcBorders>
            <w:shd w:val="clear" w:color="auto" w:fill="auto"/>
            <w:vAlign w:val="bottom"/>
            <w:hideMark/>
          </w:tcPr>
          <w:p w14:paraId="3532BC6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Construction of Improvements for WO 05-13, Jackson St. Sidewalks, Ph II.</w:t>
            </w:r>
          </w:p>
        </w:tc>
      </w:tr>
      <w:tr w:rsidR="0069546C" w:rsidRPr="00D02FE4" w14:paraId="49E68D0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3A6DC8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shd w:val="clear" w:color="auto" w:fill="auto"/>
            <w:noWrap/>
            <w:vAlign w:val="center"/>
            <w:hideMark/>
          </w:tcPr>
          <w:p w14:paraId="03669AF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11-19040</w:t>
            </w:r>
          </w:p>
        </w:tc>
        <w:tc>
          <w:tcPr>
            <w:tcW w:w="7997" w:type="dxa"/>
            <w:tcBorders>
              <w:top w:val="nil"/>
              <w:left w:val="nil"/>
              <w:bottom w:val="single" w:sz="4" w:space="0" w:color="auto"/>
              <w:right w:val="single" w:sz="4" w:space="0" w:color="auto"/>
            </w:tcBorders>
            <w:shd w:val="clear" w:color="auto" w:fill="auto"/>
            <w:vAlign w:val="bottom"/>
            <w:hideMark/>
          </w:tcPr>
          <w:p w14:paraId="12545FA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SID 1369, Moore Lane Improvements</w:t>
            </w:r>
          </w:p>
        </w:tc>
      </w:tr>
      <w:tr w:rsidR="0069546C" w:rsidRPr="00D02FE4" w14:paraId="60C6EC41"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CBCBC4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5F8EC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11-19041</w:t>
            </w:r>
          </w:p>
        </w:tc>
        <w:tc>
          <w:tcPr>
            <w:tcW w:w="7997" w:type="dxa"/>
            <w:tcBorders>
              <w:top w:val="nil"/>
              <w:left w:val="nil"/>
              <w:bottom w:val="single" w:sz="4" w:space="0" w:color="auto"/>
              <w:right w:val="single" w:sz="4" w:space="0" w:color="auto"/>
            </w:tcBorders>
            <w:shd w:val="clear" w:color="auto" w:fill="auto"/>
            <w:vAlign w:val="bottom"/>
            <w:hideMark/>
          </w:tcPr>
          <w:p w14:paraId="04B64D7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Supporting Intent of Billings Baseball Preservation Society to establish museum at Dehler Park</w:t>
            </w:r>
          </w:p>
        </w:tc>
      </w:tr>
      <w:tr w:rsidR="0069546C" w:rsidRPr="00D02FE4" w14:paraId="5B20552E"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A62568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399E358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11-19042</w:t>
            </w:r>
          </w:p>
        </w:tc>
        <w:tc>
          <w:tcPr>
            <w:tcW w:w="7997" w:type="dxa"/>
            <w:tcBorders>
              <w:top w:val="nil"/>
              <w:left w:val="nil"/>
              <w:bottom w:val="single" w:sz="4" w:space="0" w:color="auto"/>
              <w:right w:val="single" w:sz="4" w:space="0" w:color="auto"/>
            </w:tcBorders>
            <w:shd w:val="clear" w:color="auto" w:fill="auto"/>
            <w:vAlign w:val="bottom"/>
            <w:hideMark/>
          </w:tcPr>
          <w:p w14:paraId="0577AC7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SID 1392, Improvements to Yellowstone Family Park (fna Byron Nelson Park)</w:t>
            </w:r>
          </w:p>
        </w:tc>
      </w:tr>
      <w:tr w:rsidR="0069546C" w:rsidRPr="00D02FE4" w14:paraId="1F449AC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709A8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34E51E8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11-19043</w:t>
            </w:r>
          </w:p>
        </w:tc>
        <w:tc>
          <w:tcPr>
            <w:tcW w:w="7997" w:type="dxa"/>
            <w:tcBorders>
              <w:top w:val="nil"/>
              <w:left w:val="nil"/>
              <w:bottom w:val="single" w:sz="4" w:space="0" w:color="auto"/>
              <w:right w:val="single" w:sz="4" w:space="0" w:color="auto"/>
            </w:tcBorders>
            <w:shd w:val="clear" w:color="auto" w:fill="auto"/>
            <w:vAlign w:val="bottom"/>
            <w:hideMark/>
          </w:tcPr>
          <w:p w14:paraId="54D234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Park Maintenance District 4040, Improvements to Yellowstone Family Park (fna Byron Nelson Park)</w:t>
            </w:r>
          </w:p>
        </w:tc>
      </w:tr>
      <w:tr w:rsidR="0069546C" w:rsidRPr="00D02FE4" w14:paraId="77B1CB6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5F266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5F4EB03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11-19044</w:t>
            </w:r>
          </w:p>
        </w:tc>
        <w:tc>
          <w:tcPr>
            <w:tcW w:w="7997" w:type="dxa"/>
            <w:tcBorders>
              <w:top w:val="nil"/>
              <w:left w:val="nil"/>
              <w:bottom w:val="single" w:sz="4" w:space="0" w:color="auto"/>
              <w:right w:val="single" w:sz="4" w:space="0" w:color="auto"/>
            </w:tcBorders>
            <w:shd w:val="clear" w:color="auto" w:fill="auto"/>
            <w:vAlign w:val="bottom"/>
            <w:hideMark/>
          </w:tcPr>
          <w:p w14:paraId="68CC10E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portions of Shaw Circle in Twin Oaks Sub., 2nd Filing</w:t>
            </w:r>
          </w:p>
        </w:tc>
      </w:tr>
      <w:tr w:rsidR="0069546C" w:rsidRPr="00D02FE4" w14:paraId="215E5F2B"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AD52BE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5F02E02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11-19045</w:t>
            </w:r>
          </w:p>
        </w:tc>
        <w:tc>
          <w:tcPr>
            <w:tcW w:w="7997" w:type="dxa"/>
            <w:tcBorders>
              <w:top w:val="nil"/>
              <w:left w:val="nil"/>
              <w:bottom w:val="single" w:sz="4" w:space="0" w:color="auto"/>
              <w:right w:val="single" w:sz="4" w:space="0" w:color="auto"/>
            </w:tcBorders>
            <w:shd w:val="clear" w:color="auto" w:fill="auto"/>
            <w:vAlign w:val="bottom"/>
            <w:hideMark/>
          </w:tcPr>
          <w:p w14:paraId="0C5E869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FY2012-2016 CIP, ERP, TRP</w:t>
            </w:r>
          </w:p>
        </w:tc>
      </w:tr>
      <w:tr w:rsidR="0069546C" w:rsidRPr="00D02FE4" w14:paraId="3296C34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75C85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0D92A12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11-19046</w:t>
            </w:r>
          </w:p>
        </w:tc>
        <w:tc>
          <w:tcPr>
            <w:tcW w:w="7997" w:type="dxa"/>
            <w:tcBorders>
              <w:top w:val="nil"/>
              <w:left w:val="nil"/>
              <w:bottom w:val="single" w:sz="4" w:space="0" w:color="auto"/>
              <w:right w:val="single" w:sz="4" w:space="0" w:color="auto"/>
            </w:tcBorders>
            <w:shd w:val="clear" w:color="auto" w:fill="auto"/>
            <w:vAlign w:val="bottom"/>
            <w:hideMark/>
          </w:tcPr>
          <w:p w14:paraId="4D3CDA7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approval of revenue bonds for RMC Energy Performance Project</w:t>
            </w:r>
          </w:p>
        </w:tc>
      </w:tr>
      <w:tr w:rsidR="0069546C" w:rsidRPr="00D02FE4" w14:paraId="404B2377"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CE5AC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shd w:val="clear" w:color="auto" w:fill="auto"/>
            <w:noWrap/>
            <w:vAlign w:val="center"/>
            <w:hideMark/>
          </w:tcPr>
          <w:p w14:paraId="737D51E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11-19047</w:t>
            </w:r>
          </w:p>
        </w:tc>
        <w:tc>
          <w:tcPr>
            <w:tcW w:w="7997" w:type="dxa"/>
            <w:tcBorders>
              <w:top w:val="nil"/>
              <w:left w:val="nil"/>
              <w:bottom w:val="single" w:sz="4" w:space="0" w:color="auto"/>
              <w:right w:val="single" w:sz="4" w:space="0" w:color="auto"/>
            </w:tcBorders>
            <w:shd w:val="clear" w:color="auto" w:fill="auto"/>
            <w:vAlign w:val="bottom"/>
            <w:hideMark/>
          </w:tcPr>
          <w:p w14:paraId="29BC851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sale of $2,610,868 Higher Education Revenue Note Series 2011 RMC Energy Performance Project</w:t>
            </w:r>
          </w:p>
        </w:tc>
      </w:tr>
      <w:tr w:rsidR="0069546C" w:rsidRPr="00D02FE4" w14:paraId="77A157C1"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D9C711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shd w:val="clear" w:color="auto" w:fill="auto"/>
            <w:noWrap/>
            <w:vAlign w:val="center"/>
            <w:hideMark/>
          </w:tcPr>
          <w:p w14:paraId="15AB1F3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11-19048</w:t>
            </w:r>
          </w:p>
        </w:tc>
        <w:tc>
          <w:tcPr>
            <w:tcW w:w="7997" w:type="dxa"/>
            <w:tcBorders>
              <w:top w:val="nil"/>
              <w:left w:val="nil"/>
              <w:bottom w:val="single" w:sz="4" w:space="0" w:color="auto"/>
              <w:right w:val="single" w:sz="4" w:space="0" w:color="auto"/>
            </w:tcBorders>
            <w:shd w:val="clear" w:color="auto" w:fill="auto"/>
            <w:vAlign w:val="bottom"/>
            <w:hideMark/>
          </w:tcPr>
          <w:p w14:paraId="60D8C8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purchase of proposed Lot 5A, Block 1 of Am. Lot 5, Block 1, Long Sub from Yellowstone County</w:t>
            </w:r>
          </w:p>
        </w:tc>
      </w:tr>
      <w:tr w:rsidR="0069546C" w:rsidRPr="00D02FE4" w14:paraId="6CD13A5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3B08CA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shd w:val="clear" w:color="auto" w:fill="auto"/>
            <w:noWrap/>
            <w:vAlign w:val="center"/>
            <w:hideMark/>
          </w:tcPr>
          <w:p w14:paraId="2710171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11-19049</w:t>
            </w:r>
          </w:p>
        </w:tc>
        <w:tc>
          <w:tcPr>
            <w:tcW w:w="7997" w:type="dxa"/>
            <w:tcBorders>
              <w:top w:val="nil"/>
              <w:left w:val="nil"/>
              <w:bottom w:val="single" w:sz="4" w:space="0" w:color="auto"/>
              <w:right w:val="single" w:sz="4" w:space="0" w:color="auto"/>
            </w:tcBorders>
            <w:shd w:val="clear" w:color="auto" w:fill="auto"/>
            <w:vAlign w:val="bottom"/>
            <w:hideMark/>
          </w:tcPr>
          <w:p w14:paraId="2F51B6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portions of street right-of-way in Grand Peaks Sub.</w:t>
            </w:r>
          </w:p>
        </w:tc>
      </w:tr>
      <w:tr w:rsidR="0069546C" w:rsidRPr="00D02FE4" w14:paraId="0A2FBBE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1B8BA6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shd w:val="clear" w:color="auto" w:fill="auto"/>
            <w:noWrap/>
            <w:vAlign w:val="center"/>
            <w:hideMark/>
          </w:tcPr>
          <w:p w14:paraId="16D4F41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11-19050</w:t>
            </w:r>
          </w:p>
        </w:tc>
        <w:tc>
          <w:tcPr>
            <w:tcW w:w="7997" w:type="dxa"/>
            <w:tcBorders>
              <w:top w:val="nil"/>
              <w:left w:val="nil"/>
              <w:bottom w:val="single" w:sz="4" w:space="0" w:color="auto"/>
              <w:right w:val="single" w:sz="4" w:space="0" w:color="auto"/>
            </w:tcBorders>
            <w:shd w:val="clear" w:color="auto" w:fill="auto"/>
            <w:vAlign w:val="bottom"/>
            <w:hideMark/>
          </w:tcPr>
          <w:p w14:paraId="02A4DFF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SID 1392 for development of Yellowstone Family Park</w:t>
            </w:r>
          </w:p>
        </w:tc>
      </w:tr>
      <w:tr w:rsidR="0069546C" w:rsidRPr="00D02FE4" w14:paraId="36676FD8"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4484BD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shd w:val="clear" w:color="auto" w:fill="auto"/>
            <w:noWrap/>
            <w:vAlign w:val="center"/>
            <w:hideMark/>
          </w:tcPr>
          <w:p w14:paraId="4493179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11-19051</w:t>
            </w:r>
          </w:p>
        </w:tc>
        <w:tc>
          <w:tcPr>
            <w:tcW w:w="7997" w:type="dxa"/>
            <w:tcBorders>
              <w:top w:val="nil"/>
              <w:left w:val="nil"/>
              <w:bottom w:val="single" w:sz="4" w:space="0" w:color="auto"/>
              <w:right w:val="single" w:sz="4" w:space="0" w:color="auto"/>
            </w:tcBorders>
            <w:shd w:val="clear" w:color="auto" w:fill="auto"/>
            <w:vAlign w:val="bottom"/>
            <w:hideMark/>
          </w:tcPr>
          <w:p w14:paraId="59FC12B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PMD 4040 for Yellowstone Family Park</w:t>
            </w:r>
          </w:p>
        </w:tc>
      </w:tr>
      <w:tr w:rsidR="0069546C" w:rsidRPr="00D02FE4" w14:paraId="6AF4783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93A782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shd w:val="clear" w:color="auto" w:fill="auto"/>
            <w:noWrap/>
            <w:vAlign w:val="center"/>
            <w:hideMark/>
          </w:tcPr>
          <w:p w14:paraId="131F487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11-19052</w:t>
            </w:r>
          </w:p>
        </w:tc>
        <w:tc>
          <w:tcPr>
            <w:tcW w:w="7997" w:type="dxa"/>
            <w:tcBorders>
              <w:top w:val="nil"/>
              <w:left w:val="nil"/>
              <w:bottom w:val="single" w:sz="4" w:space="0" w:color="auto"/>
              <w:right w:val="single" w:sz="4" w:space="0" w:color="auto"/>
            </w:tcBorders>
            <w:shd w:val="clear" w:color="auto" w:fill="auto"/>
            <w:vAlign w:val="bottom"/>
            <w:hideMark/>
          </w:tcPr>
          <w:p w14:paraId="322C5C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308 (Chrysalis Acres Sub, Phase II)</w:t>
            </w:r>
          </w:p>
        </w:tc>
      </w:tr>
      <w:tr w:rsidR="0069546C" w:rsidRPr="00D02FE4" w14:paraId="49D4797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B574B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shd w:val="clear" w:color="auto" w:fill="auto"/>
            <w:noWrap/>
            <w:vAlign w:val="center"/>
            <w:hideMark/>
          </w:tcPr>
          <w:p w14:paraId="2F4C092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11-19053</w:t>
            </w:r>
          </w:p>
        </w:tc>
        <w:tc>
          <w:tcPr>
            <w:tcW w:w="7997" w:type="dxa"/>
            <w:tcBorders>
              <w:top w:val="nil"/>
              <w:left w:val="nil"/>
              <w:bottom w:val="single" w:sz="4" w:space="0" w:color="auto"/>
              <w:right w:val="single" w:sz="4" w:space="0" w:color="auto"/>
            </w:tcBorders>
            <w:shd w:val="clear" w:color="auto" w:fill="auto"/>
            <w:vAlign w:val="bottom"/>
            <w:hideMark/>
          </w:tcPr>
          <w:p w14:paraId="13088B4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Relating to financing proposed new library building and establishing compliance with reimbursement bond regulations under Internal Revenue Code</w:t>
            </w:r>
          </w:p>
        </w:tc>
      </w:tr>
      <w:tr w:rsidR="0069546C" w:rsidRPr="00D02FE4" w14:paraId="69073192"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448D1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shd w:val="clear" w:color="auto" w:fill="auto"/>
            <w:noWrap/>
            <w:vAlign w:val="center"/>
            <w:hideMark/>
          </w:tcPr>
          <w:p w14:paraId="1BE49FE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11-19054</w:t>
            </w:r>
          </w:p>
        </w:tc>
        <w:tc>
          <w:tcPr>
            <w:tcW w:w="7997" w:type="dxa"/>
            <w:tcBorders>
              <w:top w:val="nil"/>
              <w:left w:val="nil"/>
              <w:bottom w:val="single" w:sz="4" w:space="0" w:color="auto"/>
              <w:right w:val="single" w:sz="4" w:space="0" w:color="auto"/>
            </w:tcBorders>
            <w:shd w:val="clear" w:color="auto" w:fill="auto"/>
            <w:vAlign w:val="bottom"/>
            <w:hideMark/>
          </w:tcPr>
          <w:p w14:paraId="2CD7ACA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tax abatement to SSI Big Sky, LLC, dba Schnitzer-Billings (formerly Golden Recycling) on industrial equipment purchases.</w:t>
            </w:r>
          </w:p>
        </w:tc>
      </w:tr>
      <w:tr w:rsidR="0069546C" w:rsidRPr="00D02FE4" w14:paraId="00CD147A"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405A30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shd w:val="clear" w:color="auto" w:fill="auto"/>
            <w:noWrap/>
            <w:vAlign w:val="center"/>
            <w:hideMark/>
          </w:tcPr>
          <w:p w14:paraId="774B259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11-19055</w:t>
            </w:r>
          </w:p>
        </w:tc>
        <w:tc>
          <w:tcPr>
            <w:tcW w:w="7997" w:type="dxa"/>
            <w:tcBorders>
              <w:top w:val="nil"/>
              <w:left w:val="nil"/>
              <w:bottom w:val="single" w:sz="4" w:space="0" w:color="auto"/>
              <w:right w:val="single" w:sz="4" w:space="0" w:color="auto"/>
            </w:tcBorders>
            <w:shd w:val="clear" w:color="auto" w:fill="auto"/>
            <w:vAlign w:val="bottom"/>
            <w:hideMark/>
          </w:tcPr>
          <w:p w14:paraId="18EE15F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Approval of transfer of property between Billings Clinic and City of Billings for proposed new Library.</w:t>
            </w:r>
          </w:p>
        </w:tc>
      </w:tr>
      <w:tr w:rsidR="0069546C" w:rsidRPr="00D02FE4" w14:paraId="1955EB9D"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972FD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shd w:val="clear" w:color="auto" w:fill="auto"/>
            <w:noWrap/>
            <w:vAlign w:val="center"/>
            <w:hideMark/>
          </w:tcPr>
          <w:p w14:paraId="011302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11-19056</w:t>
            </w:r>
          </w:p>
        </w:tc>
        <w:tc>
          <w:tcPr>
            <w:tcW w:w="7997" w:type="dxa"/>
            <w:tcBorders>
              <w:top w:val="nil"/>
              <w:left w:val="nil"/>
              <w:bottom w:val="single" w:sz="4" w:space="0" w:color="auto"/>
              <w:right w:val="single" w:sz="4" w:space="0" w:color="auto"/>
            </w:tcBorders>
            <w:shd w:val="clear" w:color="auto" w:fill="auto"/>
            <w:vAlign w:val="bottom"/>
            <w:hideMark/>
          </w:tcPr>
          <w:p w14:paraId="514D30C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309 Rimrock Road from Stanford to Forsythia Blvd.</w:t>
            </w:r>
          </w:p>
        </w:tc>
      </w:tr>
      <w:tr w:rsidR="0069546C" w:rsidRPr="00D02FE4" w14:paraId="7CB7683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03C9B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shd w:val="clear" w:color="auto" w:fill="auto"/>
            <w:noWrap/>
            <w:vAlign w:val="center"/>
            <w:hideMark/>
          </w:tcPr>
          <w:p w14:paraId="0021E50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11-19057</w:t>
            </w:r>
          </w:p>
        </w:tc>
        <w:tc>
          <w:tcPr>
            <w:tcW w:w="7997" w:type="dxa"/>
            <w:tcBorders>
              <w:top w:val="nil"/>
              <w:left w:val="nil"/>
              <w:bottom w:val="single" w:sz="4" w:space="0" w:color="auto"/>
              <w:right w:val="single" w:sz="4" w:space="0" w:color="auto"/>
            </w:tcBorders>
            <w:shd w:val="clear" w:color="auto" w:fill="auto"/>
            <w:vAlign w:val="bottom"/>
            <w:hideMark/>
          </w:tcPr>
          <w:p w14:paraId="2F5C22F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Water and Wastewater Rate and Fee Schedule effective 7/1/2011</w:t>
            </w:r>
          </w:p>
        </w:tc>
      </w:tr>
      <w:tr w:rsidR="0069546C" w:rsidRPr="00D02FE4" w14:paraId="6C8C3C2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266E4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shd w:val="clear" w:color="auto" w:fill="auto"/>
            <w:noWrap/>
            <w:vAlign w:val="center"/>
            <w:hideMark/>
          </w:tcPr>
          <w:p w14:paraId="1460B71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11-19058</w:t>
            </w:r>
          </w:p>
        </w:tc>
        <w:tc>
          <w:tcPr>
            <w:tcW w:w="7997" w:type="dxa"/>
            <w:tcBorders>
              <w:top w:val="nil"/>
              <w:left w:val="nil"/>
              <w:bottom w:val="single" w:sz="4" w:space="0" w:color="auto"/>
              <w:right w:val="single" w:sz="4" w:space="0" w:color="auto"/>
            </w:tcBorders>
            <w:shd w:val="clear" w:color="auto" w:fill="auto"/>
            <w:vAlign w:val="bottom"/>
            <w:hideMark/>
          </w:tcPr>
          <w:p w14:paraId="5D5DA4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Annexation Policy</w:t>
            </w:r>
          </w:p>
        </w:tc>
      </w:tr>
      <w:tr w:rsidR="0069546C" w:rsidRPr="00D02FE4" w14:paraId="5A846E73"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AECCF9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shd w:val="clear" w:color="auto" w:fill="auto"/>
            <w:noWrap/>
            <w:vAlign w:val="center"/>
            <w:hideMark/>
          </w:tcPr>
          <w:p w14:paraId="49E5379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11-19059</w:t>
            </w:r>
          </w:p>
        </w:tc>
        <w:tc>
          <w:tcPr>
            <w:tcW w:w="7997" w:type="dxa"/>
            <w:tcBorders>
              <w:top w:val="nil"/>
              <w:left w:val="nil"/>
              <w:bottom w:val="single" w:sz="4" w:space="0" w:color="auto"/>
              <w:right w:val="single" w:sz="4" w:space="0" w:color="auto"/>
            </w:tcBorders>
            <w:shd w:val="clear" w:color="auto" w:fill="auto"/>
            <w:vAlign w:val="bottom"/>
            <w:hideMark/>
          </w:tcPr>
          <w:p w14:paraId="7991696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Limits of Annexation Map</w:t>
            </w:r>
          </w:p>
        </w:tc>
      </w:tr>
      <w:tr w:rsidR="0069546C" w:rsidRPr="00D02FE4" w14:paraId="6E340B08"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58E253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593791D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11-19060</w:t>
            </w:r>
          </w:p>
        </w:tc>
        <w:tc>
          <w:tcPr>
            <w:tcW w:w="7997" w:type="dxa"/>
            <w:tcBorders>
              <w:top w:val="nil"/>
              <w:left w:val="nil"/>
              <w:bottom w:val="single" w:sz="4" w:space="0" w:color="auto"/>
              <w:right w:val="single" w:sz="4" w:space="0" w:color="auto"/>
            </w:tcBorders>
            <w:shd w:val="clear" w:color="auto" w:fill="auto"/>
            <w:vAlign w:val="bottom"/>
            <w:hideMark/>
          </w:tcPr>
          <w:p w14:paraId="43E2C88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adopt ordinance naming Empire Parking Garage as a N. 27th St. Urban Renewal Area project to be financed with tax increment bonds.</w:t>
            </w:r>
          </w:p>
        </w:tc>
      </w:tr>
      <w:tr w:rsidR="0069546C" w:rsidRPr="00D02FE4" w14:paraId="166450F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D9814E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2E66205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11-19061</w:t>
            </w:r>
          </w:p>
        </w:tc>
        <w:tc>
          <w:tcPr>
            <w:tcW w:w="7997" w:type="dxa"/>
            <w:tcBorders>
              <w:top w:val="nil"/>
              <w:left w:val="nil"/>
              <w:bottom w:val="single" w:sz="4" w:space="0" w:color="auto"/>
              <w:right w:val="single" w:sz="4" w:space="0" w:color="auto"/>
            </w:tcBorders>
            <w:shd w:val="clear" w:color="auto" w:fill="auto"/>
            <w:vAlign w:val="bottom"/>
            <w:hideMark/>
          </w:tcPr>
          <w:p w14:paraId="1EF41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calling for negotiated sale of $1,446,000 SID 1369 and SID 1391 bonds.</w:t>
            </w:r>
          </w:p>
        </w:tc>
      </w:tr>
      <w:tr w:rsidR="0069546C" w:rsidRPr="00D02FE4" w14:paraId="2A163DD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82B1D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2DEDD2C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11-19062</w:t>
            </w:r>
          </w:p>
        </w:tc>
        <w:tc>
          <w:tcPr>
            <w:tcW w:w="7997" w:type="dxa"/>
            <w:tcBorders>
              <w:top w:val="nil"/>
              <w:left w:val="nil"/>
              <w:bottom w:val="single" w:sz="4" w:space="0" w:color="auto"/>
              <w:right w:val="single" w:sz="4" w:space="0" w:color="auto"/>
            </w:tcBorders>
            <w:shd w:val="clear" w:color="auto" w:fill="auto"/>
            <w:vAlign w:val="bottom"/>
            <w:hideMark/>
          </w:tcPr>
          <w:p w14:paraId="17BC33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Updating High Sierra Park Master Plan to include disc golf.</w:t>
            </w:r>
          </w:p>
        </w:tc>
      </w:tr>
      <w:tr w:rsidR="0069546C" w:rsidRPr="00D02FE4" w14:paraId="7C305CA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4F7FC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2EE6D0B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11-19063</w:t>
            </w:r>
          </w:p>
        </w:tc>
        <w:tc>
          <w:tcPr>
            <w:tcW w:w="7997" w:type="dxa"/>
            <w:tcBorders>
              <w:top w:val="nil"/>
              <w:left w:val="nil"/>
              <w:bottom w:val="single" w:sz="4" w:space="0" w:color="auto"/>
              <w:right w:val="single" w:sz="4" w:space="0" w:color="auto"/>
            </w:tcBorders>
            <w:shd w:val="clear" w:color="auto" w:fill="auto"/>
            <w:vAlign w:val="bottom"/>
            <w:hideMark/>
          </w:tcPr>
          <w:p w14:paraId="67E2A06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Police Department Drug and Alcohol Policy</w:t>
            </w:r>
          </w:p>
        </w:tc>
      </w:tr>
      <w:tr w:rsidR="0069546C" w:rsidRPr="00D02FE4" w14:paraId="7A73495E"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5FF06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09956E3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11-19064</w:t>
            </w:r>
          </w:p>
        </w:tc>
        <w:tc>
          <w:tcPr>
            <w:tcW w:w="7997" w:type="dxa"/>
            <w:tcBorders>
              <w:top w:val="nil"/>
              <w:left w:val="nil"/>
              <w:bottom w:val="single" w:sz="4" w:space="0" w:color="auto"/>
              <w:right w:val="single" w:sz="4" w:space="0" w:color="auto"/>
            </w:tcBorders>
            <w:shd w:val="clear" w:color="auto" w:fill="auto"/>
            <w:vAlign w:val="bottom"/>
            <w:hideMark/>
          </w:tcPr>
          <w:p w14:paraId="44B1F79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various portions on 9th Avenue N. and N. 28th St. - Billings Clinic</w:t>
            </w:r>
          </w:p>
        </w:tc>
      </w:tr>
      <w:tr w:rsidR="0069546C" w:rsidRPr="00D02FE4" w14:paraId="70715934" w14:textId="77777777" w:rsidTr="000E10AD">
        <w:trPr>
          <w:trHeight w:val="9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3D2973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6/13/2011</w:t>
            </w:r>
          </w:p>
        </w:tc>
        <w:tc>
          <w:tcPr>
            <w:tcW w:w="1400" w:type="dxa"/>
            <w:tcBorders>
              <w:top w:val="nil"/>
              <w:left w:val="nil"/>
              <w:bottom w:val="single" w:sz="4" w:space="0" w:color="auto"/>
              <w:right w:val="single" w:sz="4" w:space="0" w:color="auto"/>
            </w:tcBorders>
            <w:shd w:val="clear" w:color="auto" w:fill="auto"/>
            <w:noWrap/>
            <w:vAlign w:val="center"/>
            <w:hideMark/>
          </w:tcPr>
          <w:p w14:paraId="3100847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11-19065</w:t>
            </w:r>
          </w:p>
        </w:tc>
        <w:tc>
          <w:tcPr>
            <w:tcW w:w="7997" w:type="dxa"/>
            <w:tcBorders>
              <w:top w:val="nil"/>
              <w:left w:val="nil"/>
              <w:bottom w:val="single" w:sz="4" w:space="0" w:color="auto"/>
              <w:right w:val="single" w:sz="4" w:space="0" w:color="auto"/>
            </w:tcBorders>
            <w:shd w:val="clear" w:color="auto" w:fill="auto"/>
            <w:vAlign w:val="bottom"/>
            <w:hideMark/>
          </w:tcPr>
          <w:p w14:paraId="7BE7388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exchange of city-owned property described as Lots 9-12, Block 53, including vacated railroad right-of-way for Stockman Bank owned property described as Lots 7-12, Block 49, Fosters Addn.</w:t>
            </w:r>
          </w:p>
        </w:tc>
      </w:tr>
      <w:tr w:rsidR="0069546C" w:rsidRPr="00D02FE4" w14:paraId="005C451E"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77813F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64A25F6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11-19066</w:t>
            </w:r>
          </w:p>
        </w:tc>
        <w:tc>
          <w:tcPr>
            <w:tcW w:w="7997" w:type="dxa"/>
            <w:tcBorders>
              <w:top w:val="nil"/>
              <w:left w:val="nil"/>
              <w:bottom w:val="single" w:sz="4" w:space="0" w:color="auto"/>
              <w:right w:val="single" w:sz="4" w:space="0" w:color="auto"/>
            </w:tcBorders>
            <w:shd w:val="clear" w:color="auto" w:fill="auto"/>
            <w:vAlign w:val="bottom"/>
            <w:hideMark/>
          </w:tcPr>
          <w:p w14:paraId="4433554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308, Chrysalis Acres Sub, Phase II</w:t>
            </w:r>
          </w:p>
        </w:tc>
      </w:tr>
      <w:tr w:rsidR="0069546C" w:rsidRPr="00D02FE4" w14:paraId="2A06510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ED430B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center"/>
            <w:hideMark/>
          </w:tcPr>
          <w:p w14:paraId="5D5DCBC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11-19067</w:t>
            </w:r>
          </w:p>
        </w:tc>
        <w:tc>
          <w:tcPr>
            <w:tcW w:w="7997" w:type="dxa"/>
            <w:tcBorders>
              <w:top w:val="nil"/>
              <w:left w:val="nil"/>
              <w:bottom w:val="single" w:sz="4" w:space="0" w:color="auto"/>
              <w:right w:val="single" w:sz="4" w:space="0" w:color="auto"/>
            </w:tcBorders>
            <w:shd w:val="clear" w:color="auto" w:fill="auto"/>
            <w:vAlign w:val="bottom"/>
            <w:hideMark/>
          </w:tcPr>
          <w:p w14:paraId="725E62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309, Rimrock Road from Stanford to Forsythia</w:t>
            </w:r>
          </w:p>
        </w:tc>
      </w:tr>
      <w:tr w:rsidR="0069546C" w:rsidRPr="00D02FE4" w14:paraId="14FD9360"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F5F4A1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bottom"/>
            <w:hideMark/>
          </w:tcPr>
          <w:p w14:paraId="15AA385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11-19068</w:t>
            </w:r>
          </w:p>
        </w:tc>
        <w:tc>
          <w:tcPr>
            <w:tcW w:w="7997" w:type="dxa"/>
            <w:tcBorders>
              <w:top w:val="nil"/>
              <w:left w:val="nil"/>
              <w:bottom w:val="single" w:sz="4" w:space="0" w:color="auto"/>
              <w:right w:val="single" w:sz="4" w:space="0" w:color="auto"/>
            </w:tcBorders>
            <w:shd w:val="clear" w:color="auto" w:fill="auto"/>
            <w:noWrap/>
            <w:vAlign w:val="bottom"/>
            <w:hideMark/>
          </w:tcPr>
          <w:p w14:paraId="3E3F146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Building, Electrical, Plumbing and Mechanical Permit Fees</w:t>
            </w:r>
          </w:p>
        </w:tc>
      </w:tr>
      <w:tr w:rsidR="0069546C" w:rsidRPr="00D02FE4" w14:paraId="4EE57FFB"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F0B7DF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shd w:val="clear" w:color="auto" w:fill="auto"/>
            <w:noWrap/>
            <w:vAlign w:val="bottom"/>
            <w:hideMark/>
          </w:tcPr>
          <w:p w14:paraId="56EBB6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11-19069</w:t>
            </w:r>
          </w:p>
        </w:tc>
        <w:tc>
          <w:tcPr>
            <w:tcW w:w="7997" w:type="dxa"/>
            <w:tcBorders>
              <w:top w:val="nil"/>
              <w:left w:val="nil"/>
              <w:bottom w:val="single" w:sz="4" w:space="0" w:color="auto"/>
              <w:right w:val="single" w:sz="4" w:space="0" w:color="auto"/>
            </w:tcBorders>
            <w:shd w:val="clear" w:color="auto" w:fill="auto"/>
            <w:noWrap/>
            <w:vAlign w:val="bottom"/>
            <w:hideMark/>
          </w:tcPr>
          <w:p w14:paraId="2BBEB9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FY2012 Solid Waste Collection, Disposal and Landfill Fees</w:t>
            </w:r>
          </w:p>
        </w:tc>
      </w:tr>
      <w:tr w:rsidR="0069546C" w:rsidRPr="00D02FE4" w14:paraId="210DA32D"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56B962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1B6B30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11-19070</w:t>
            </w:r>
          </w:p>
        </w:tc>
        <w:tc>
          <w:tcPr>
            <w:tcW w:w="7997" w:type="dxa"/>
            <w:tcBorders>
              <w:top w:val="nil"/>
              <w:left w:val="nil"/>
              <w:bottom w:val="single" w:sz="4" w:space="0" w:color="auto"/>
              <w:right w:val="single" w:sz="4" w:space="0" w:color="auto"/>
            </w:tcBorders>
            <w:shd w:val="clear" w:color="auto" w:fill="auto"/>
            <w:vAlign w:val="bottom"/>
            <w:hideMark/>
          </w:tcPr>
          <w:p w14:paraId="7A33674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closure of Debt Service Funds for SID 1315 (Lampman), SID 1326 (Pemberton) and SID 1338 Agate Avenue.</w:t>
            </w:r>
          </w:p>
        </w:tc>
      </w:tr>
      <w:tr w:rsidR="0069546C" w:rsidRPr="00D02FE4" w14:paraId="4A1C89F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39B86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78645D6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11-19071</w:t>
            </w:r>
          </w:p>
        </w:tc>
        <w:tc>
          <w:tcPr>
            <w:tcW w:w="7997" w:type="dxa"/>
            <w:tcBorders>
              <w:top w:val="nil"/>
              <w:left w:val="nil"/>
              <w:bottom w:val="single" w:sz="4" w:space="0" w:color="auto"/>
              <w:right w:val="single" w:sz="4" w:space="0" w:color="auto"/>
            </w:tcBorders>
            <w:shd w:val="clear" w:color="auto" w:fill="auto"/>
            <w:vAlign w:val="bottom"/>
            <w:hideMark/>
          </w:tcPr>
          <w:p w14:paraId="3D60EAC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Accepting terms and conditions of Intercap Loan for SID 1369 and SID 1391</w:t>
            </w:r>
          </w:p>
        </w:tc>
      </w:tr>
      <w:tr w:rsidR="0069546C" w:rsidRPr="00D02FE4" w14:paraId="40A17B1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E5E49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657EFAC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11-19072</w:t>
            </w:r>
          </w:p>
        </w:tc>
        <w:tc>
          <w:tcPr>
            <w:tcW w:w="7997" w:type="dxa"/>
            <w:tcBorders>
              <w:top w:val="nil"/>
              <w:left w:val="nil"/>
              <w:bottom w:val="single" w:sz="4" w:space="0" w:color="auto"/>
              <w:right w:val="single" w:sz="4" w:space="0" w:color="auto"/>
            </w:tcBorders>
            <w:shd w:val="clear" w:color="auto" w:fill="auto"/>
            <w:vAlign w:val="bottom"/>
            <w:hideMark/>
          </w:tcPr>
          <w:p w14:paraId="5367652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Adjusting fees at Animal Shelter</w:t>
            </w:r>
          </w:p>
        </w:tc>
      </w:tr>
      <w:tr w:rsidR="0069546C" w:rsidRPr="00D02FE4" w14:paraId="44E3AAA3"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DFBF1F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157EEEB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11-19073</w:t>
            </w:r>
          </w:p>
        </w:tc>
        <w:tc>
          <w:tcPr>
            <w:tcW w:w="7997" w:type="dxa"/>
            <w:tcBorders>
              <w:top w:val="nil"/>
              <w:left w:val="nil"/>
              <w:bottom w:val="single" w:sz="4" w:space="0" w:color="auto"/>
              <w:right w:val="single" w:sz="4" w:space="0" w:color="auto"/>
            </w:tcBorders>
            <w:shd w:val="clear" w:color="auto" w:fill="auto"/>
            <w:vAlign w:val="bottom"/>
            <w:hideMark/>
          </w:tcPr>
          <w:p w14:paraId="4199D09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Submitting to City voters in November 2011 issue of GO Bonds for new library.</w:t>
            </w:r>
          </w:p>
        </w:tc>
      </w:tr>
      <w:tr w:rsidR="0069546C" w:rsidRPr="00D02FE4" w14:paraId="4C9B00D6"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D16062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00F614C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11-19074</w:t>
            </w:r>
          </w:p>
        </w:tc>
        <w:tc>
          <w:tcPr>
            <w:tcW w:w="7997" w:type="dxa"/>
            <w:tcBorders>
              <w:top w:val="nil"/>
              <w:left w:val="nil"/>
              <w:bottom w:val="single" w:sz="4" w:space="0" w:color="auto"/>
              <w:right w:val="single" w:sz="4" w:space="0" w:color="auto"/>
            </w:tcBorders>
            <w:shd w:val="clear" w:color="auto" w:fill="auto"/>
            <w:vAlign w:val="bottom"/>
            <w:hideMark/>
          </w:tcPr>
          <w:p w14:paraId="7B88DD3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FY2010-2011 Fourth Quarter Budget Amendments</w:t>
            </w:r>
          </w:p>
        </w:tc>
      </w:tr>
      <w:tr w:rsidR="0069546C" w:rsidRPr="00D02FE4" w14:paraId="337B276E"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17BFB2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3C5F69E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11-19075</w:t>
            </w:r>
          </w:p>
        </w:tc>
        <w:tc>
          <w:tcPr>
            <w:tcW w:w="7997" w:type="dxa"/>
            <w:tcBorders>
              <w:top w:val="nil"/>
              <w:left w:val="nil"/>
              <w:bottom w:val="single" w:sz="4" w:space="0" w:color="auto"/>
              <w:right w:val="single" w:sz="4" w:space="0" w:color="auto"/>
            </w:tcBorders>
            <w:shd w:val="clear" w:color="auto" w:fill="auto"/>
            <w:vAlign w:val="bottom"/>
            <w:hideMark/>
          </w:tcPr>
          <w:p w14:paraId="336E8F4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Park Maintenance District Assessments</w:t>
            </w:r>
          </w:p>
        </w:tc>
      </w:tr>
      <w:tr w:rsidR="0069546C" w:rsidRPr="00D02FE4" w14:paraId="1BD68173"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6A466E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3C0B76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11-19076</w:t>
            </w:r>
          </w:p>
        </w:tc>
        <w:tc>
          <w:tcPr>
            <w:tcW w:w="7997" w:type="dxa"/>
            <w:tcBorders>
              <w:top w:val="nil"/>
              <w:left w:val="nil"/>
              <w:bottom w:val="single" w:sz="4" w:space="0" w:color="auto"/>
              <w:right w:val="single" w:sz="4" w:space="0" w:color="auto"/>
            </w:tcBorders>
            <w:shd w:val="clear" w:color="auto" w:fill="auto"/>
            <w:vAlign w:val="bottom"/>
            <w:hideMark/>
          </w:tcPr>
          <w:p w14:paraId="1EDCE8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Street Light Maintenance District Assessments</w:t>
            </w:r>
          </w:p>
        </w:tc>
      </w:tr>
      <w:tr w:rsidR="0069546C" w:rsidRPr="00D02FE4" w14:paraId="417E49D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F30DB6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605D512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11-19077</w:t>
            </w:r>
          </w:p>
        </w:tc>
        <w:tc>
          <w:tcPr>
            <w:tcW w:w="7997" w:type="dxa"/>
            <w:tcBorders>
              <w:top w:val="nil"/>
              <w:left w:val="nil"/>
              <w:bottom w:val="single" w:sz="4" w:space="0" w:color="auto"/>
              <w:right w:val="single" w:sz="4" w:space="0" w:color="auto"/>
            </w:tcBorders>
            <w:shd w:val="clear" w:color="auto" w:fill="auto"/>
            <w:vAlign w:val="bottom"/>
            <w:hideMark/>
          </w:tcPr>
          <w:p w14:paraId="76FF76D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Fire Hydrant Maintenance Assessments</w:t>
            </w:r>
          </w:p>
        </w:tc>
      </w:tr>
      <w:tr w:rsidR="0069546C" w:rsidRPr="00D02FE4" w14:paraId="7270109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4E3277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396D540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11-19078</w:t>
            </w:r>
          </w:p>
        </w:tc>
        <w:tc>
          <w:tcPr>
            <w:tcW w:w="7997" w:type="dxa"/>
            <w:tcBorders>
              <w:top w:val="nil"/>
              <w:left w:val="nil"/>
              <w:bottom w:val="single" w:sz="4" w:space="0" w:color="auto"/>
              <w:right w:val="single" w:sz="4" w:space="0" w:color="auto"/>
            </w:tcBorders>
            <w:shd w:val="clear" w:color="auto" w:fill="auto"/>
            <w:vAlign w:val="bottom"/>
            <w:hideMark/>
          </w:tcPr>
          <w:p w14:paraId="323D3D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Street Maintenance Fee Assessments</w:t>
            </w:r>
          </w:p>
        </w:tc>
      </w:tr>
      <w:tr w:rsidR="0069546C" w:rsidRPr="00D02FE4" w14:paraId="7A598991"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3A133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5EFF86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11-19079</w:t>
            </w:r>
          </w:p>
        </w:tc>
        <w:tc>
          <w:tcPr>
            <w:tcW w:w="7997" w:type="dxa"/>
            <w:tcBorders>
              <w:top w:val="nil"/>
              <w:left w:val="nil"/>
              <w:bottom w:val="single" w:sz="4" w:space="0" w:color="auto"/>
              <w:right w:val="single" w:sz="4" w:space="0" w:color="auto"/>
            </w:tcBorders>
            <w:shd w:val="clear" w:color="auto" w:fill="auto"/>
            <w:vAlign w:val="bottom"/>
            <w:hideMark/>
          </w:tcPr>
          <w:p w14:paraId="0BD15FE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Storm Sewer Assessments</w:t>
            </w:r>
          </w:p>
        </w:tc>
      </w:tr>
      <w:tr w:rsidR="0069546C" w:rsidRPr="00D02FE4" w14:paraId="12A0928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7FF7FA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7FD10CC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11-19080</w:t>
            </w:r>
          </w:p>
        </w:tc>
        <w:tc>
          <w:tcPr>
            <w:tcW w:w="7997" w:type="dxa"/>
            <w:tcBorders>
              <w:top w:val="nil"/>
              <w:left w:val="nil"/>
              <w:bottom w:val="single" w:sz="4" w:space="0" w:color="auto"/>
              <w:right w:val="single" w:sz="4" w:space="0" w:color="auto"/>
            </w:tcBorders>
            <w:shd w:val="clear" w:color="auto" w:fill="auto"/>
            <w:vAlign w:val="bottom"/>
            <w:hideMark/>
          </w:tcPr>
          <w:p w14:paraId="11E4D3D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Business Improvement District Assessments</w:t>
            </w:r>
          </w:p>
        </w:tc>
      </w:tr>
      <w:tr w:rsidR="0069546C" w:rsidRPr="00D02FE4" w14:paraId="0FEEC1D6"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22760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06169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11-19081</w:t>
            </w:r>
          </w:p>
        </w:tc>
        <w:tc>
          <w:tcPr>
            <w:tcW w:w="7997" w:type="dxa"/>
            <w:tcBorders>
              <w:top w:val="nil"/>
              <w:left w:val="nil"/>
              <w:bottom w:val="single" w:sz="4" w:space="0" w:color="auto"/>
              <w:right w:val="single" w:sz="4" w:space="0" w:color="auto"/>
            </w:tcBorders>
            <w:shd w:val="clear" w:color="auto" w:fill="auto"/>
            <w:vAlign w:val="bottom"/>
            <w:hideMark/>
          </w:tcPr>
          <w:p w14:paraId="2CECB52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Tourism Business Improvement District Assessments</w:t>
            </w:r>
          </w:p>
        </w:tc>
      </w:tr>
      <w:tr w:rsidR="0069546C" w:rsidRPr="00D02FE4" w14:paraId="607B0983"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58EDD5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64CE786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11-19082</w:t>
            </w:r>
          </w:p>
        </w:tc>
        <w:tc>
          <w:tcPr>
            <w:tcW w:w="7997" w:type="dxa"/>
            <w:tcBorders>
              <w:top w:val="nil"/>
              <w:left w:val="nil"/>
              <w:bottom w:val="single" w:sz="4" w:space="0" w:color="auto"/>
              <w:right w:val="single" w:sz="4" w:space="0" w:color="auto"/>
            </w:tcBorders>
            <w:shd w:val="clear" w:color="auto" w:fill="auto"/>
            <w:vAlign w:val="bottom"/>
            <w:hideMark/>
          </w:tcPr>
          <w:p w14:paraId="5FEE9FF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Mill Levy and Mill Levies for Library, Transit, and Public Safety Funds</w:t>
            </w:r>
          </w:p>
        </w:tc>
      </w:tr>
      <w:tr w:rsidR="0069546C" w:rsidRPr="00D02FE4" w14:paraId="7B7FFBDE"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28D76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shd w:val="clear" w:color="auto" w:fill="auto"/>
            <w:noWrap/>
            <w:vAlign w:val="center"/>
            <w:hideMark/>
          </w:tcPr>
          <w:p w14:paraId="18DD85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11-19083</w:t>
            </w:r>
          </w:p>
        </w:tc>
        <w:tc>
          <w:tcPr>
            <w:tcW w:w="7997" w:type="dxa"/>
            <w:tcBorders>
              <w:top w:val="nil"/>
              <w:left w:val="nil"/>
              <w:bottom w:val="single" w:sz="4" w:space="0" w:color="auto"/>
              <w:right w:val="single" w:sz="4" w:space="0" w:color="auto"/>
            </w:tcBorders>
            <w:shd w:val="clear" w:color="auto" w:fill="auto"/>
            <w:vAlign w:val="bottom"/>
            <w:hideMark/>
          </w:tcPr>
          <w:p w14:paraId="0567D5C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Arterial Construction Fee Assessments</w:t>
            </w:r>
          </w:p>
        </w:tc>
      </w:tr>
      <w:tr w:rsidR="0069546C" w:rsidRPr="00D02FE4" w14:paraId="4725D47D"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EE5AA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shd w:val="clear" w:color="auto" w:fill="auto"/>
            <w:noWrap/>
            <w:vAlign w:val="center"/>
            <w:hideMark/>
          </w:tcPr>
          <w:p w14:paraId="0E196F6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11-19084</w:t>
            </w:r>
          </w:p>
        </w:tc>
        <w:tc>
          <w:tcPr>
            <w:tcW w:w="7997" w:type="dxa"/>
            <w:tcBorders>
              <w:top w:val="nil"/>
              <w:left w:val="nil"/>
              <w:bottom w:val="single" w:sz="4" w:space="0" w:color="auto"/>
              <w:right w:val="single" w:sz="4" w:space="0" w:color="auto"/>
            </w:tcBorders>
            <w:shd w:val="clear" w:color="auto" w:fill="auto"/>
            <w:vAlign w:val="bottom"/>
            <w:hideMark/>
          </w:tcPr>
          <w:p w14:paraId="00D359B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calling for negotiated sale of $494,000 Pooled Sidewalk Bonds for WO 05-13, Jackson St., Ph II, and WO 09-02, Misc/Dev Related</w:t>
            </w:r>
          </w:p>
        </w:tc>
      </w:tr>
      <w:tr w:rsidR="0069546C" w:rsidRPr="00D02FE4" w14:paraId="443D4A75"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155A7C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shd w:val="clear" w:color="auto" w:fill="auto"/>
            <w:noWrap/>
            <w:vAlign w:val="center"/>
            <w:hideMark/>
          </w:tcPr>
          <w:p w14:paraId="1E12B04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11-19085</w:t>
            </w:r>
          </w:p>
        </w:tc>
        <w:tc>
          <w:tcPr>
            <w:tcW w:w="7997" w:type="dxa"/>
            <w:tcBorders>
              <w:top w:val="nil"/>
              <w:left w:val="nil"/>
              <w:bottom w:val="single" w:sz="4" w:space="0" w:color="auto"/>
              <w:right w:val="single" w:sz="4" w:space="0" w:color="auto"/>
            </w:tcBorders>
            <w:shd w:val="clear" w:color="auto" w:fill="auto"/>
            <w:vAlign w:val="bottom"/>
            <w:hideMark/>
          </w:tcPr>
          <w:p w14:paraId="4E022B2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Confirming the sale of Lots 9-12, Block 142, OT, to Riverstone Health</w:t>
            </w:r>
          </w:p>
        </w:tc>
      </w:tr>
      <w:tr w:rsidR="0069546C" w:rsidRPr="00D02FE4" w14:paraId="018B423F"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E5E508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shd w:val="clear" w:color="auto" w:fill="auto"/>
            <w:noWrap/>
            <w:vAlign w:val="center"/>
            <w:hideMark/>
          </w:tcPr>
          <w:p w14:paraId="0345409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11-19086</w:t>
            </w:r>
          </w:p>
        </w:tc>
        <w:tc>
          <w:tcPr>
            <w:tcW w:w="7997" w:type="dxa"/>
            <w:tcBorders>
              <w:top w:val="nil"/>
              <w:left w:val="nil"/>
              <w:bottom w:val="single" w:sz="4" w:space="0" w:color="auto"/>
              <w:right w:val="single" w:sz="4" w:space="0" w:color="auto"/>
            </w:tcBorders>
            <w:shd w:val="clear" w:color="auto" w:fill="auto"/>
            <w:vAlign w:val="bottom"/>
            <w:hideMark/>
          </w:tcPr>
          <w:p w14:paraId="12CA9A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filing of the annual FTA Section 5307 Grant</w:t>
            </w:r>
          </w:p>
        </w:tc>
      </w:tr>
      <w:tr w:rsidR="0069546C" w:rsidRPr="00D02FE4" w14:paraId="1C60487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79249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shd w:val="clear" w:color="auto" w:fill="auto"/>
            <w:noWrap/>
            <w:vAlign w:val="center"/>
            <w:hideMark/>
          </w:tcPr>
          <w:p w14:paraId="007D3CB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11-19087</w:t>
            </w:r>
          </w:p>
        </w:tc>
        <w:tc>
          <w:tcPr>
            <w:tcW w:w="7997" w:type="dxa"/>
            <w:tcBorders>
              <w:top w:val="nil"/>
              <w:left w:val="nil"/>
              <w:bottom w:val="single" w:sz="4" w:space="0" w:color="auto"/>
              <w:right w:val="single" w:sz="4" w:space="0" w:color="auto"/>
            </w:tcBorders>
            <w:shd w:val="clear" w:color="auto" w:fill="auto"/>
            <w:vAlign w:val="bottom"/>
            <w:hideMark/>
          </w:tcPr>
          <w:p w14:paraId="5F8F6D4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FY2012 Budget</w:t>
            </w:r>
          </w:p>
        </w:tc>
      </w:tr>
      <w:tr w:rsidR="0069546C" w:rsidRPr="00D02FE4" w14:paraId="798D5A5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4C8ABF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7/25/2011</w:t>
            </w:r>
          </w:p>
        </w:tc>
        <w:tc>
          <w:tcPr>
            <w:tcW w:w="1400" w:type="dxa"/>
            <w:tcBorders>
              <w:top w:val="nil"/>
              <w:left w:val="nil"/>
              <w:bottom w:val="single" w:sz="4" w:space="0" w:color="auto"/>
              <w:right w:val="single" w:sz="4" w:space="0" w:color="auto"/>
            </w:tcBorders>
            <w:shd w:val="clear" w:color="auto" w:fill="auto"/>
            <w:noWrap/>
            <w:vAlign w:val="center"/>
            <w:hideMark/>
          </w:tcPr>
          <w:p w14:paraId="117AC9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11-19088</w:t>
            </w:r>
          </w:p>
        </w:tc>
        <w:tc>
          <w:tcPr>
            <w:tcW w:w="7997" w:type="dxa"/>
            <w:tcBorders>
              <w:top w:val="nil"/>
              <w:left w:val="nil"/>
              <w:bottom w:val="single" w:sz="4" w:space="0" w:color="auto"/>
              <w:right w:val="single" w:sz="4" w:space="0" w:color="auto"/>
            </w:tcBorders>
            <w:shd w:val="clear" w:color="auto" w:fill="auto"/>
            <w:vAlign w:val="bottom"/>
            <w:hideMark/>
          </w:tcPr>
          <w:p w14:paraId="2E93DCE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&amp; calling for sale of SID 1360 bonds</w:t>
            </w:r>
          </w:p>
        </w:tc>
      </w:tr>
      <w:tr w:rsidR="0069546C" w:rsidRPr="00D02FE4" w14:paraId="7B92F918"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ED0653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8/8/2011</w:t>
            </w:r>
          </w:p>
        </w:tc>
        <w:tc>
          <w:tcPr>
            <w:tcW w:w="1400" w:type="dxa"/>
            <w:tcBorders>
              <w:top w:val="nil"/>
              <w:left w:val="nil"/>
              <w:bottom w:val="single" w:sz="4" w:space="0" w:color="auto"/>
              <w:right w:val="single" w:sz="4" w:space="0" w:color="auto"/>
            </w:tcBorders>
            <w:shd w:val="clear" w:color="auto" w:fill="auto"/>
            <w:noWrap/>
            <w:vAlign w:val="center"/>
            <w:hideMark/>
          </w:tcPr>
          <w:p w14:paraId="5BC8017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11-19089</w:t>
            </w:r>
          </w:p>
        </w:tc>
        <w:tc>
          <w:tcPr>
            <w:tcW w:w="7997" w:type="dxa"/>
            <w:tcBorders>
              <w:top w:val="nil"/>
              <w:left w:val="nil"/>
              <w:bottom w:val="single" w:sz="4" w:space="0" w:color="auto"/>
              <w:right w:val="single" w:sz="4" w:space="0" w:color="auto"/>
            </w:tcBorders>
            <w:shd w:val="clear" w:color="auto" w:fill="auto"/>
            <w:vAlign w:val="bottom"/>
            <w:hideMark/>
          </w:tcPr>
          <w:p w14:paraId="22ED10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the issuance of SID 1360 Refunding Bonds</w:t>
            </w:r>
          </w:p>
        </w:tc>
      </w:tr>
      <w:tr w:rsidR="0069546C" w:rsidRPr="00D02FE4" w14:paraId="1BE1B987"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6B10F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8/8/2011</w:t>
            </w:r>
          </w:p>
        </w:tc>
        <w:tc>
          <w:tcPr>
            <w:tcW w:w="1400" w:type="dxa"/>
            <w:tcBorders>
              <w:top w:val="nil"/>
              <w:left w:val="nil"/>
              <w:bottom w:val="single" w:sz="4" w:space="0" w:color="auto"/>
              <w:right w:val="single" w:sz="4" w:space="0" w:color="auto"/>
            </w:tcBorders>
            <w:shd w:val="clear" w:color="auto" w:fill="auto"/>
            <w:noWrap/>
            <w:vAlign w:val="center"/>
            <w:hideMark/>
          </w:tcPr>
          <w:p w14:paraId="3677C31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11-19090</w:t>
            </w:r>
          </w:p>
        </w:tc>
        <w:tc>
          <w:tcPr>
            <w:tcW w:w="7997" w:type="dxa"/>
            <w:tcBorders>
              <w:top w:val="nil"/>
              <w:left w:val="nil"/>
              <w:bottom w:val="single" w:sz="4" w:space="0" w:color="auto"/>
              <w:right w:val="single" w:sz="4" w:space="0" w:color="auto"/>
            </w:tcBorders>
            <w:shd w:val="clear" w:color="auto" w:fill="auto"/>
            <w:vAlign w:val="bottom"/>
            <w:hideMark/>
          </w:tcPr>
          <w:p w14:paraId="2B84ACB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Awarding the sale of bonds for financing pooled Series 2011 Sidewalk Bonds (WO 05-13, Jackson St, Ph II, and WO 09-02, Misc/Dev Related</w:t>
            </w:r>
          </w:p>
        </w:tc>
      </w:tr>
      <w:tr w:rsidR="0069546C" w:rsidRPr="00D02FE4" w14:paraId="4386D79D"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D971E8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6979DF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11-19091</w:t>
            </w:r>
          </w:p>
        </w:tc>
        <w:tc>
          <w:tcPr>
            <w:tcW w:w="7997" w:type="dxa"/>
            <w:tcBorders>
              <w:top w:val="nil"/>
              <w:left w:val="nil"/>
              <w:bottom w:val="single" w:sz="4" w:space="0" w:color="auto"/>
              <w:right w:val="single" w:sz="4" w:space="0" w:color="auto"/>
            </w:tcBorders>
            <w:shd w:val="clear" w:color="auto" w:fill="auto"/>
            <w:vAlign w:val="bottom"/>
            <w:hideMark/>
          </w:tcPr>
          <w:p w14:paraId="0385EAA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 Bond Anticipation Note with US Bank for interim financing in Yellowstone Family Park (SID 1392)</w:t>
            </w:r>
          </w:p>
        </w:tc>
      </w:tr>
      <w:tr w:rsidR="0069546C" w:rsidRPr="00D02FE4" w14:paraId="75B1E077"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0A738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5700006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11-19092</w:t>
            </w:r>
          </w:p>
        </w:tc>
        <w:tc>
          <w:tcPr>
            <w:tcW w:w="7997" w:type="dxa"/>
            <w:tcBorders>
              <w:top w:val="nil"/>
              <w:left w:val="nil"/>
              <w:bottom w:val="single" w:sz="4" w:space="0" w:color="auto"/>
              <w:right w:val="single" w:sz="4" w:space="0" w:color="auto"/>
            </w:tcBorders>
            <w:shd w:val="clear" w:color="auto" w:fill="auto"/>
            <w:vAlign w:val="bottom"/>
            <w:hideMark/>
          </w:tcPr>
          <w:p w14:paraId="361C45E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Amending Resolution #11-19044 correcting legal description for vacation of portions of Shaw Circle in Twin Oaks Sub, 2nd Filing.</w:t>
            </w:r>
          </w:p>
        </w:tc>
      </w:tr>
      <w:tr w:rsidR="0069546C" w:rsidRPr="00D02FE4" w14:paraId="0E3A7C52"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FD2E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62F220C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11-19093</w:t>
            </w:r>
          </w:p>
        </w:tc>
        <w:tc>
          <w:tcPr>
            <w:tcW w:w="7997" w:type="dxa"/>
            <w:tcBorders>
              <w:top w:val="nil"/>
              <w:left w:val="nil"/>
              <w:bottom w:val="single" w:sz="4" w:space="0" w:color="auto"/>
              <w:right w:val="single" w:sz="4" w:space="0" w:color="auto"/>
            </w:tcBorders>
            <w:shd w:val="clear" w:color="auto" w:fill="auto"/>
            <w:vAlign w:val="bottom"/>
            <w:hideMark/>
          </w:tcPr>
          <w:p w14:paraId="7DDFCF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Temporarily suspending Section 24-411, BMCC, Parking for Camping Purposes - Big Sky Polka Clubs Polka Fest - Shrine Auditorium Parking Lot</w:t>
            </w:r>
          </w:p>
        </w:tc>
      </w:tr>
      <w:tr w:rsidR="0069546C" w:rsidRPr="00D02FE4" w14:paraId="646CA8B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4C008D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8/22/2011</w:t>
            </w:r>
          </w:p>
        </w:tc>
        <w:tc>
          <w:tcPr>
            <w:tcW w:w="1400" w:type="dxa"/>
            <w:tcBorders>
              <w:top w:val="nil"/>
              <w:left w:val="nil"/>
              <w:bottom w:val="single" w:sz="4" w:space="0" w:color="auto"/>
              <w:right w:val="single" w:sz="4" w:space="0" w:color="auto"/>
            </w:tcBorders>
            <w:shd w:val="clear" w:color="auto" w:fill="auto"/>
            <w:noWrap/>
            <w:vAlign w:val="center"/>
            <w:hideMark/>
          </w:tcPr>
          <w:p w14:paraId="061F082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11-19094</w:t>
            </w:r>
          </w:p>
        </w:tc>
        <w:tc>
          <w:tcPr>
            <w:tcW w:w="7997" w:type="dxa"/>
            <w:tcBorders>
              <w:top w:val="nil"/>
              <w:left w:val="nil"/>
              <w:bottom w:val="single" w:sz="4" w:space="0" w:color="auto"/>
              <w:right w:val="single" w:sz="4" w:space="0" w:color="auto"/>
            </w:tcBorders>
            <w:shd w:val="clear" w:color="auto" w:fill="auto"/>
            <w:vAlign w:val="bottom"/>
            <w:hideMark/>
          </w:tcPr>
          <w:p w14:paraId="6F888BE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 25-cent per month per subscriber PEG fee to support Channel 7 Operations</w:t>
            </w:r>
          </w:p>
        </w:tc>
      </w:tr>
      <w:tr w:rsidR="0069546C" w:rsidRPr="00D02FE4" w14:paraId="7AC77ED9" w14:textId="77777777" w:rsidTr="000E10AD">
        <w:trPr>
          <w:trHeight w:val="9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7912F2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57CAA74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11-19095</w:t>
            </w:r>
          </w:p>
        </w:tc>
        <w:tc>
          <w:tcPr>
            <w:tcW w:w="7997" w:type="dxa"/>
            <w:tcBorders>
              <w:top w:val="nil"/>
              <w:left w:val="nil"/>
              <w:bottom w:val="single" w:sz="4" w:space="0" w:color="auto"/>
              <w:right w:val="single" w:sz="4" w:space="0" w:color="auto"/>
            </w:tcBorders>
            <w:shd w:val="clear" w:color="auto" w:fill="auto"/>
            <w:vAlign w:val="bottom"/>
            <w:hideMark/>
          </w:tcPr>
          <w:p w14:paraId="147F82B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mill levy rates for Public Safety Fund, Gen Obligation Debt Service Parks, Gen Obligation Debt Service Streets, and Gen Obligation Debt Service Series A and Series B Baseball Stadium</w:t>
            </w:r>
          </w:p>
        </w:tc>
      </w:tr>
      <w:tr w:rsidR="0069546C" w:rsidRPr="00D02FE4" w14:paraId="7FD45229"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25A442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6BF4F5E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11-19096</w:t>
            </w:r>
          </w:p>
        </w:tc>
        <w:tc>
          <w:tcPr>
            <w:tcW w:w="7997" w:type="dxa"/>
            <w:tcBorders>
              <w:top w:val="nil"/>
              <w:left w:val="nil"/>
              <w:bottom w:val="single" w:sz="4" w:space="0" w:color="auto"/>
              <w:right w:val="single" w:sz="4" w:space="0" w:color="auto"/>
            </w:tcBorders>
            <w:shd w:val="clear" w:color="auto" w:fill="auto"/>
            <w:vAlign w:val="bottom"/>
            <w:hideMark/>
          </w:tcPr>
          <w:p w14:paraId="2F8AEDD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the sale of parkland within undeveloped area of Twin Oaks Sub to The Oakland Company - $3,000</w:t>
            </w:r>
          </w:p>
        </w:tc>
      </w:tr>
      <w:tr w:rsidR="0069546C" w:rsidRPr="00D02FE4" w14:paraId="594139E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F60DA0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1199A83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11-19097</w:t>
            </w:r>
          </w:p>
        </w:tc>
        <w:tc>
          <w:tcPr>
            <w:tcW w:w="7997" w:type="dxa"/>
            <w:tcBorders>
              <w:top w:val="nil"/>
              <w:left w:val="nil"/>
              <w:bottom w:val="single" w:sz="4" w:space="0" w:color="auto"/>
              <w:right w:val="single" w:sz="4" w:space="0" w:color="auto"/>
            </w:tcBorders>
            <w:shd w:val="clear" w:color="auto" w:fill="auto"/>
            <w:vAlign w:val="bottom"/>
            <w:hideMark/>
          </w:tcPr>
          <w:p w14:paraId="4ED840F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Complete Streets Policy</w:t>
            </w:r>
          </w:p>
        </w:tc>
      </w:tr>
      <w:tr w:rsidR="0069546C" w:rsidRPr="00D02FE4" w14:paraId="26213260"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656CAD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shd w:val="clear" w:color="auto" w:fill="auto"/>
            <w:noWrap/>
            <w:vAlign w:val="center"/>
            <w:hideMark/>
          </w:tcPr>
          <w:p w14:paraId="3AAFE92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11-19098</w:t>
            </w:r>
          </w:p>
        </w:tc>
        <w:tc>
          <w:tcPr>
            <w:tcW w:w="7997" w:type="dxa"/>
            <w:tcBorders>
              <w:top w:val="nil"/>
              <w:left w:val="nil"/>
              <w:bottom w:val="single" w:sz="4" w:space="0" w:color="auto"/>
              <w:right w:val="single" w:sz="4" w:space="0" w:color="auto"/>
            </w:tcBorders>
            <w:shd w:val="clear" w:color="auto" w:fill="auto"/>
            <w:vAlign w:val="bottom"/>
            <w:hideMark/>
          </w:tcPr>
          <w:p w14:paraId="09914C1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new parameters for SID 1360 (Gabel Road) Refunding</w:t>
            </w:r>
          </w:p>
        </w:tc>
      </w:tr>
      <w:tr w:rsidR="0069546C" w:rsidRPr="00D02FE4" w14:paraId="6FDEDCD2"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29657C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3CB345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11-19099</w:t>
            </w:r>
          </w:p>
        </w:tc>
        <w:tc>
          <w:tcPr>
            <w:tcW w:w="7997" w:type="dxa"/>
            <w:tcBorders>
              <w:top w:val="nil"/>
              <w:left w:val="nil"/>
              <w:bottom w:val="single" w:sz="4" w:space="0" w:color="auto"/>
              <w:right w:val="single" w:sz="4" w:space="0" w:color="auto"/>
            </w:tcBorders>
            <w:shd w:val="clear" w:color="auto" w:fill="auto"/>
            <w:vAlign w:val="bottom"/>
            <w:hideMark/>
          </w:tcPr>
          <w:p w14:paraId="448CFD5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Allocating up to $10,000 Council Contingency Funds to the MT League of Cities &amp; Towns Convention</w:t>
            </w:r>
          </w:p>
        </w:tc>
      </w:tr>
      <w:tr w:rsidR="0069546C" w:rsidRPr="00D02FE4" w14:paraId="2B49A7B9"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3CA60A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15EB6E0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11-19100</w:t>
            </w:r>
          </w:p>
        </w:tc>
        <w:tc>
          <w:tcPr>
            <w:tcW w:w="7997" w:type="dxa"/>
            <w:tcBorders>
              <w:top w:val="nil"/>
              <w:left w:val="nil"/>
              <w:bottom w:val="single" w:sz="4" w:space="0" w:color="auto"/>
              <w:right w:val="single" w:sz="4" w:space="0" w:color="auto"/>
            </w:tcBorders>
            <w:shd w:val="clear" w:color="auto" w:fill="auto"/>
            <w:vAlign w:val="bottom"/>
            <w:hideMark/>
          </w:tcPr>
          <w:p w14:paraId="03E9616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Annex #11-02: 16.94 acres located on S. Frontage Rd. west of Sugar Ave/S. Frontage Rd Intersection; Knive River, Inc., owner</w:t>
            </w:r>
          </w:p>
        </w:tc>
      </w:tr>
      <w:tr w:rsidR="0069546C" w:rsidRPr="00D02FE4" w14:paraId="276DDAD1"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B423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70CC316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11-19101</w:t>
            </w:r>
          </w:p>
        </w:tc>
        <w:tc>
          <w:tcPr>
            <w:tcW w:w="7997" w:type="dxa"/>
            <w:tcBorders>
              <w:top w:val="nil"/>
              <w:left w:val="nil"/>
              <w:bottom w:val="single" w:sz="4" w:space="0" w:color="auto"/>
              <w:right w:val="single" w:sz="4" w:space="0" w:color="auto"/>
            </w:tcBorders>
            <w:shd w:val="clear" w:color="auto" w:fill="auto"/>
            <w:vAlign w:val="bottom"/>
            <w:hideMark/>
          </w:tcPr>
          <w:p w14:paraId="6490F0A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annual fee for encumbrances, obstructions or encroachments in r/w</w:t>
            </w:r>
          </w:p>
        </w:tc>
      </w:tr>
      <w:tr w:rsidR="0069546C" w:rsidRPr="00D02FE4" w14:paraId="1BA28F1F"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703FB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39494DB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11-19102</w:t>
            </w:r>
          </w:p>
        </w:tc>
        <w:tc>
          <w:tcPr>
            <w:tcW w:w="7997" w:type="dxa"/>
            <w:tcBorders>
              <w:top w:val="nil"/>
              <w:left w:val="nil"/>
              <w:bottom w:val="single" w:sz="4" w:space="0" w:color="auto"/>
              <w:right w:val="single" w:sz="4" w:space="0" w:color="auto"/>
            </w:tcBorders>
            <w:shd w:val="clear" w:color="auto" w:fill="auto"/>
            <w:vAlign w:val="bottom"/>
            <w:hideMark/>
          </w:tcPr>
          <w:p w14:paraId="4C38019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1387, Zimmerman Trail Improvements</w:t>
            </w:r>
          </w:p>
        </w:tc>
      </w:tr>
      <w:tr w:rsidR="0069546C" w:rsidRPr="00D02FE4" w14:paraId="2E897C52"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6595C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6D47E5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11-19103</w:t>
            </w:r>
          </w:p>
        </w:tc>
        <w:tc>
          <w:tcPr>
            <w:tcW w:w="7997" w:type="dxa"/>
            <w:tcBorders>
              <w:top w:val="nil"/>
              <w:left w:val="nil"/>
              <w:bottom w:val="single" w:sz="4" w:space="0" w:color="auto"/>
              <w:right w:val="single" w:sz="4" w:space="0" w:color="auto"/>
            </w:tcBorders>
            <w:shd w:val="clear" w:color="auto" w:fill="auto"/>
            <w:vAlign w:val="bottom"/>
            <w:hideMark/>
          </w:tcPr>
          <w:p w14:paraId="7A4E727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1388, Dorothy Lane Improvements</w:t>
            </w:r>
          </w:p>
        </w:tc>
      </w:tr>
      <w:tr w:rsidR="0069546C" w:rsidRPr="00D02FE4" w14:paraId="635B1C65"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7327D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3BCC129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11-19104</w:t>
            </w:r>
          </w:p>
        </w:tc>
        <w:tc>
          <w:tcPr>
            <w:tcW w:w="7997" w:type="dxa"/>
            <w:tcBorders>
              <w:top w:val="nil"/>
              <w:left w:val="nil"/>
              <w:bottom w:val="single" w:sz="4" w:space="0" w:color="auto"/>
              <w:right w:val="single" w:sz="4" w:space="0" w:color="auto"/>
            </w:tcBorders>
            <w:shd w:val="clear" w:color="auto" w:fill="auto"/>
            <w:vAlign w:val="bottom"/>
            <w:hideMark/>
          </w:tcPr>
          <w:p w14:paraId="1EF2CA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1389, Clubhouse Way Improvements</w:t>
            </w:r>
          </w:p>
        </w:tc>
      </w:tr>
      <w:tr w:rsidR="0069546C" w:rsidRPr="00D02FE4" w14:paraId="62040A6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95D4D8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4B74BB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11-19105</w:t>
            </w:r>
          </w:p>
        </w:tc>
        <w:tc>
          <w:tcPr>
            <w:tcW w:w="7997" w:type="dxa"/>
            <w:tcBorders>
              <w:top w:val="nil"/>
              <w:left w:val="nil"/>
              <w:bottom w:val="single" w:sz="4" w:space="0" w:color="auto"/>
              <w:right w:val="single" w:sz="4" w:space="0" w:color="auto"/>
            </w:tcBorders>
            <w:shd w:val="clear" w:color="auto" w:fill="auto"/>
            <w:vAlign w:val="bottom"/>
            <w:hideMark/>
          </w:tcPr>
          <w:p w14:paraId="583E1DA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1383, Cherry Hills Road Improvements</w:t>
            </w:r>
          </w:p>
        </w:tc>
      </w:tr>
      <w:tr w:rsidR="0069546C" w:rsidRPr="00D02FE4" w14:paraId="3256289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10B60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2C2376B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11-19106</w:t>
            </w:r>
          </w:p>
        </w:tc>
        <w:tc>
          <w:tcPr>
            <w:tcW w:w="7997" w:type="dxa"/>
            <w:tcBorders>
              <w:top w:val="nil"/>
              <w:left w:val="nil"/>
              <w:bottom w:val="single" w:sz="4" w:space="0" w:color="auto"/>
              <w:right w:val="single" w:sz="4" w:space="0" w:color="auto"/>
            </w:tcBorders>
            <w:shd w:val="clear" w:color="auto" w:fill="auto"/>
            <w:vAlign w:val="bottom"/>
            <w:hideMark/>
          </w:tcPr>
          <w:p w14:paraId="678D49D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$1,058,250 SID 1392 Bond Anticipation Notes</w:t>
            </w:r>
          </w:p>
        </w:tc>
      </w:tr>
      <w:tr w:rsidR="0069546C" w:rsidRPr="00D02FE4" w14:paraId="7389B1B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E5F721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1EA871F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11-19107</w:t>
            </w:r>
          </w:p>
        </w:tc>
        <w:tc>
          <w:tcPr>
            <w:tcW w:w="7997" w:type="dxa"/>
            <w:tcBorders>
              <w:top w:val="nil"/>
              <w:left w:val="nil"/>
              <w:bottom w:val="single" w:sz="4" w:space="0" w:color="auto"/>
              <w:right w:val="single" w:sz="4" w:space="0" w:color="auto"/>
            </w:tcBorders>
            <w:shd w:val="clear" w:color="auto" w:fill="auto"/>
            <w:vAlign w:val="bottom"/>
            <w:hideMark/>
          </w:tcPr>
          <w:p w14:paraId="3F27C3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$710,000 Pooled SID Bonds, Series 2011, (SID 1369 &amp; SID 1391)</w:t>
            </w:r>
          </w:p>
        </w:tc>
      </w:tr>
      <w:tr w:rsidR="0069546C" w:rsidRPr="00D02FE4" w14:paraId="2DBE1050"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47471D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shd w:val="clear" w:color="auto" w:fill="auto"/>
            <w:noWrap/>
            <w:vAlign w:val="center"/>
            <w:hideMark/>
          </w:tcPr>
          <w:p w14:paraId="0240C27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11-19108</w:t>
            </w:r>
          </w:p>
        </w:tc>
        <w:tc>
          <w:tcPr>
            <w:tcW w:w="7997" w:type="dxa"/>
            <w:tcBorders>
              <w:top w:val="nil"/>
              <w:left w:val="nil"/>
              <w:bottom w:val="single" w:sz="4" w:space="0" w:color="auto"/>
              <w:right w:val="single" w:sz="4" w:space="0" w:color="auto"/>
            </w:tcBorders>
            <w:shd w:val="clear" w:color="auto" w:fill="auto"/>
            <w:vAlign w:val="bottom"/>
            <w:hideMark/>
          </w:tcPr>
          <w:p w14:paraId="0970216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$2,620,000 SID 1360 Refunding Bonds, Series 2011</w:t>
            </w:r>
          </w:p>
        </w:tc>
      </w:tr>
      <w:tr w:rsidR="0069546C" w:rsidRPr="00D02FE4" w14:paraId="2DBA402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8497C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9/24/2011</w:t>
            </w:r>
          </w:p>
        </w:tc>
        <w:tc>
          <w:tcPr>
            <w:tcW w:w="1400" w:type="dxa"/>
            <w:tcBorders>
              <w:top w:val="nil"/>
              <w:left w:val="nil"/>
              <w:bottom w:val="single" w:sz="4" w:space="0" w:color="auto"/>
              <w:right w:val="single" w:sz="4" w:space="0" w:color="auto"/>
            </w:tcBorders>
            <w:shd w:val="clear" w:color="auto" w:fill="auto"/>
            <w:noWrap/>
            <w:vAlign w:val="center"/>
            <w:hideMark/>
          </w:tcPr>
          <w:p w14:paraId="4CBEBBB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11-19109</w:t>
            </w:r>
          </w:p>
        </w:tc>
        <w:tc>
          <w:tcPr>
            <w:tcW w:w="7997" w:type="dxa"/>
            <w:tcBorders>
              <w:top w:val="nil"/>
              <w:left w:val="nil"/>
              <w:bottom w:val="single" w:sz="4" w:space="0" w:color="auto"/>
              <w:right w:val="single" w:sz="4" w:space="0" w:color="auto"/>
            </w:tcBorders>
            <w:shd w:val="clear" w:color="auto" w:fill="auto"/>
            <w:vAlign w:val="bottom"/>
            <w:hideMark/>
          </w:tcPr>
          <w:p w14:paraId="4C3524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assessments for SID 1369 Moore Lane</w:t>
            </w:r>
          </w:p>
        </w:tc>
      </w:tr>
      <w:tr w:rsidR="0069546C" w:rsidRPr="00D02FE4" w14:paraId="6A0EBBB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D3C9FB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9/24/2011</w:t>
            </w:r>
          </w:p>
        </w:tc>
        <w:tc>
          <w:tcPr>
            <w:tcW w:w="1400" w:type="dxa"/>
            <w:tcBorders>
              <w:top w:val="nil"/>
              <w:left w:val="nil"/>
              <w:bottom w:val="single" w:sz="4" w:space="0" w:color="auto"/>
              <w:right w:val="single" w:sz="4" w:space="0" w:color="auto"/>
            </w:tcBorders>
            <w:shd w:val="clear" w:color="auto" w:fill="auto"/>
            <w:noWrap/>
            <w:vAlign w:val="center"/>
            <w:hideMark/>
          </w:tcPr>
          <w:p w14:paraId="79C71C9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11-19110</w:t>
            </w:r>
          </w:p>
        </w:tc>
        <w:tc>
          <w:tcPr>
            <w:tcW w:w="7997" w:type="dxa"/>
            <w:tcBorders>
              <w:top w:val="nil"/>
              <w:left w:val="nil"/>
              <w:bottom w:val="single" w:sz="4" w:space="0" w:color="auto"/>
              <w:right w:val="single" w:sz="4" w:space="0" w:color="auto"/>
            </w:tcBorders>
            <w:shd w:val="clear" w:color="auto" w:fill="auto"/>
            <w:vAlign w:val="bottom"/>
            <w:hideMark/>
          </w:tcPr>
          <w:p w14:paraId="66A1D90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assessments for SID 1391 Lynn Avenue</w:t>
            </w:r>
          </w:p>
        </w:tc>
      </w:tr>
      <w:tr w:rsidR="0069546C" w:rsidRPr="00D02FE4" w14:paraId="011A40B2"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244A98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2F28B3E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11-19111</w:t>
            </w:r>
          </w:p>
        </w:tc>
        <w:tc>
          <w:tcPr>
            <w:tcW w:w="7997" w:type="dxa"/>
            <w:tcBorders>
              <w:top w:val="nil"/>
              <w:left w:val="nil"/>
              <w:bottom w:val="single" w:sz="4" w:space="0" w:color="auto"/>
              <w:right w:val="single" w:sz="4" w:space="0" w:color="auto"/>
            </w:tcBorders>
            <w:shd w:val="clear" w:color="auto" w:fill="auto"/>
            <w:vAlign w:val="bottom"/>
            <w:hideMark/>
          </w:tcPr>
          <w:p w14:paraId="478980A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 for Jackson Street Sidewalks (2901)</w:t>
            </w:r>
          </w:p>
        </w:tc>
      </w:tr>
      <w:tr w:rsidR="0069546C" w:rsidRPr="00D02FE4" w14:paraId="36AD531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730A9F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50F4E5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11-19112</w:t>
            </w:r>
          </w:p>
        </w:tc>
        <w:tc>
          <w:tcPr>
            <w:tcW w:w="7997" w:type="dxa"/>
            <w:tcBorders>
              <w:top w:val="nil"/>
              <w:left w:val="nil"/>
              <w:bottom w:val="single" w:sz="4" w:space="0" w:color="auto"/>
              <w:right w:val="single" w:sz="4" w:space="0" w:color="auto"/>
            </w:tcBorders>
            <w:shd w:val="clear" w:color="auto" w:fill="auto"/>
            <w:vAlign w:val="bottom"/>
            <w:hideMark/>
          </w:tcPr>
          <w:p w14:paraId="5E21184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Misc Sidewalk, Curb and Gutter Improvements (2902)</w:t>
            </w:r>
          </w:p>
        </w:tc>
      </w:tr>
      <w:tr w:rsidR="0069546C" w:rsidRPr="00D02FE4" w14:paraId="567BE5F8"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5906B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1C62D21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11-19113</w:t>
            </w:r>
          </w:p>
        </w:tc>
        <w:tc>
          <w:tcPr>
            <w:tcW w:w="7997" w:type="dxa"/>
            <w:tcBorders>
              <w:top w:val="nil"/>
              <w:left w:val="nil"/>
              <w:bottom w:val="single" w:sz="4" w:space="0" w:color="auto"/>
              <w:right w:val="single" w:sz="4" w:space="0" w:color="auto"/>
            </w:tcBorders>
            <w:shd w:val="clear" w:color="auto" w:fill="auto"/>
            <w:vAlign w:val="bottom"/>
            <w:hideMark/>
          </w:tcPr>
          <w:p w14:paraId="1622F7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SID 1360 Gabel Road</w:t>
            </w:r>
          </w:p>
        </w:tc>
      </w:tr>
      <w:tr w:rsidR="0069546C" w:rsidRPr="00D02FE4" w14:paraId="2028F5DB"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A324A3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2655E1C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11-19114</w:t>
            </w:r>
          </w:p>
        </w:tc>
        <w:tc>
          <w:tcPr>
            <w:tcW w:w="7997" w:type="dxa"/>
            <w:tcBorders>
              <w:top w:val="nil"/>
              <w:left w:val="nil"/>
              <w:bottom w:val="single" w:sz="4" w:space="0" w:color="auto"/>
              <w:right w:val="single" w:sz="4" w:space="0" w:color="auto"/>
            </w:tcBorders>
            <w:shd w:val="clear" w:color="auto" w:fill="auto"/>
            <w:vAlign w:val="bottom"/>
            <w:hideMark/>
          </w:tcPr>
          <w:p w14:paraId="47C3087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Lake Elmo Sidewalk Improvements (2801)</w:t>
            </w:r>
          </w:p>
        </w:tc>
      </w:tr>
      <w:tr w:rsidR="0069546C" w:rsidRPr="00D02FE4" w14:paraId="12481C2D"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E6C9B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079AB3B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11-19115</w:t>
            </w:r>
          </w:p>
        </w:tc>
        <w:tc>
          <w:tcPr>
            <w:tcW w:w="7997" w:type="dxa"/>
            <w:tcBorders>
              <w:top w:val="nil"/>
              <w:left w:val="nil"/>
              <w:bottom w:val="single" w:sz="4" w:space="0" w:color="auto"/>
              <w:right w:val="single" w:sz="4" w:space="0" w:color="auto"/>
            </w:tcBorders>
            <w:shd w:val="clear" w:color="auto" w:fill="auto"/>
            <w:vAlign w:val="bottom"/>
            <w:hideMark/>
          </w:tcPr>
          <w:p w14:paraId="54EC8F7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Alkali Creek Road Sidewalk Improvements (2803)</w:t>
            </w:r>
          </w:p>
        </w:tc>
      </w:tr>
      <w:tr w:rsidR="0069546C" w:rsidRPr="00D02FE4" w14:paraId="7D5C3CB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36DA55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506BEC6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11-19116</w:t>
            </w:r>
          </w:p>
        </w:tc>
        <w:tc>
          <w:tcPr>
            <w:tcW w:w="7997" w:type="dxa"/>
            <w:tcBorders>
              <w:top w:val="nil"/>
              <w:left w:val="nil"/>
              <w:bottom w:val="single" w:sz="4" w:space="0" w:color="auto"/>
              <w:right w:val="single" w:sz="4" w:space="0" w:color="auto"/>
            </w:tcBorders>
            <w:shd w:val="clear" w:color="auto" w:fill="auto"/>
            <w:vAlign w:val="bottom"/>
            <w:hideMark/>
          </w:tcPr>
          <w:p w14:paraId="57589BC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Reducing Arterial Construction Fee assessments</w:t>
            </w:r>
          </w:p>
        </w:tc>
      </w:tr>
      <w:tr w:rsidR="0069546C" w:rsidRPr="00D02FE4" w14:paraId="2B54B8BB"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9301A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shd w:val="clear" w:color="auto" w:fill="auto"/>
            <w:noWrap/>
            <w:vAlign w:val="center"/>
            <w:hideMark/>
          </w:tcPr>
          <w:p w14:paraId="60B2C87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11-19117</w:t>
            </w:r>
          </w:p>
        </w:tc>
        <w:tc>
          <w:tcPr>
            <w:tcW w:w="7997" w:type="dxa"/>
            <w:tcBorders>
              <w:top w:val="nil"/>
              <w:left w:val="nil"/>
              <w:bottom w:val="single" w:sz="4" w:space="0" w:color="auto"/>
              <w:right w:val="single" w:sz="4" w:space="0" w:color="auto"/>
            </w:tcBorders>
            <w:shd w:val="clear" w:color="auto" w:fill="auto"/>
            <w:vAlign w:val="bottom"/>
            <w:hideMark/>
          </w:tcPr>
          <w:p w14:paraId="45C17F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Annex #11-03: 14.87 acres described as Tract 2D, C/S 2776 Am. West of Hwy 87</w:t>
            </w:r>
          </w:p>
        </w:tc>
      </w:tr>
      <w:tr w:rsidR="0069546C" w:rsidRPr="00D02FE4" w14:paraId="4F3E188D"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3FA26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shd w:val="clear" w:color="auto" w:fill="auto"/>
            <w:noWrap/>
            <w:vAlign w:val="center"/>
            <w:hideMark/>
          </w:tcPr>
          <w:p w14:paraId="6046BD7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11-19118</w:t>
            </w:r>
          </w:p>
        </w:tc>
        <w:tc>
          <w:tcPr>
            <w:tcW w:w="7997" w:type="dxa"/>
            <w:tcBorders>
              <w:top w:val="nil"/>
              <w:left w:val="nil"/>
              <w:bottom w:val="single" w:sz="4" w:space="0" w:color="auto"/>
              <w:right w:val="single" w:sz="4" w:space="0" w:color="auto"/>
            </w:tcBorders>
            <w:shd w:val="clear" w:color="auto" w:fill="auto"/>
            <w:vAlign w:val="bottom"/>
            <w:hideMark/>
          </w:tcPr>
          <w:p w14:paraId="14DF22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310, Bench Blvd Connector, Main to East of Intersection</w:t>
            </w:r>
          </w:p>
        </w:tc>
      </w:tr>
      <w:tr w:rsidR="0069546C" w:rsidRPr="00D02FE4" w14:paraId="35D31A8C"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C40A71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shd w:val="clear" w:color="auto" w:fill="auto"/>
            <w:noWrap/>
            <w:vAlign w:val="center"/>
            <w:hideMark/>
          </w:tcPr>
          <w:p w14:paraId="7756532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11-19119</w:t>
            </w:r>
          </w:p>
        </w:tc>
        <w:tc>
          <w:tcPr>
            <w:tcW w:w="7997" w:type="dxa"/>
            <w:tcBorders>
              <w:top w:val="nil"/>
              <w:left w:val="nil"/>
              <w:bottom w:val="single" w:sz="4" w:space="0" w:color="auto"/>
              <w:right w:val="single" w:sz="4" w:space="0" w:color="auto"/>
            </w:tcBorders>
            <w:shd w:val="clear" w:color="auto" w:fill="auto"/>
            <w:vAlign w:val="bottom"/>
            <w:hideMark/>
          </w:tcPr>
          <w:p w14:paraId="45C1C5E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the cost of cutting or exterminating weeds</w:t>
            </w:r>
          </w:p>
        </w:tc>
      </w:tr>
      <w:tr w:rsidR="0069546C" w:rsidRPr="00D02FE4" w14:paraId="57587156"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EAE339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shd w:val="clear" w:color="auto" w:fill="auto"/>
            <w:noWrap/>
            <w:vAlign w:val="center"/>
            <w:hideMark/>
          </w:tcPr>
          <w:p w14:paraId="7BFE13A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11-19120</w:t>
            </w:r>
          </w:p>
        </w:tc>
        <w:tc>
          <w:tcPr>
            <w:tcW w:w="7997" w:type="dxa"/>
            <w:tcBorders>
              <w:top w:val="nil"/>
              <w:left w:val="nil"/>
              <w:bottom w:val="single" w:sz="4" w:space="0" w:color="auto"/>
              <w:right w:val="single" w:sz="4" w:space="0" w:color="auto"/>
            </w:tcBorders>
            <w:shd w:val="clear" w:color="auto" w:fill="auto"/>
            <w:vAlign w:val="center"/>
            <w:hideMark/>
          </w:tcPr>
          <w:p w14:paraId="5D45BC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Granding tax abatement to Golini Real Estate LLC dba All American Pharmaceuticals</w:t>
            </w:r>
          </w:p>
        </w:tc>
      </w:tr>
      <w:tr w:rsidR="0069546C" w:rsidRPr="00D02FE4" w14:paraId="14F9F1EC"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00CE8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shd w:val="clear" w:color="auto" w:fill="auto"/>
            <w:noWrap/>
            <w:vAlign w:val="center"/>
            <w:hideMark/>
          </w:tcPr>
          <w:p w14:paraId="74FEF1A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11-19121</w:t>
            </w:r>
          </w:p>
        </w:tc>
        <w:tc>
          <w:tcPr>
            <w:tcW w:w="7997" w:type="dxa"/>
            <w:tcBorders>
              <w:top w:val="nil"/>
              <w:left w:val="nil"/>
              <w:bottom w:val="single" w:sz="4" w:space="0" w:color="auto"/>
              <w:right w:val="single" w:sz="4" w:space="0" w:color="auto"/>
            </w:tcBorders>
            <w:shd w:val="clear" w:color="auto" w:fill="auto"/>
            <w:vAlign w:val="center"/>
            <w:hideMark/>
          </w:tcPr>
          <w:p w14:paraId="738A1FF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energy efficiency improvements at Airport and Parking Garages 1, 2, 3</w:t>
            </w:r>
          </w:p>
        </w:tc>
      </w:tr>
      <w:tr w:rsidR="0069546C" w:rsidRPr="00D02FE4" w14:paraId="61CD8125"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3C2A97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10/24/2011</w:t>
            </w:r>
          </w:p>
        </w:tc>
        <w:tc>
          <w:tcPr>
            <w:tcW w:w="1400" w:type="dxa"/>
            <w:tcBorders>
              <w:top w:val="nil"/>
              <w:left w:val="nil"/>
              <w:bottom w:val="single" w:sz="4" w:space="0" w:color="auto"/>
              <w:right w:val="single" w:sz="4" w:space="0" w:color="auto"/>
            </w:tcBorders>
            <w:shd w:val="clear" w:color="auto" w:fill="auto"/>
            <w:noWrap/>
            <w:vAlign w:val="center"/>
            <w:hideMark/>
          </w:tcPr>
          <w:p w14:paraId="6DEB7BE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11-19122</w:t>
            </w:r>
          </w:p>
        </w:tc>
        <w:tc>
          <w:tcPr>
            <w:tcW w:w="7997" w:type="dxa"/>
            <w:tcBorders>
              <w:top w:val="nil"/>
              <w:left w:val="nil"/>
              <w:bottom w:val="single" w:sz="4" w:space="0" w:color="auto"/>
              <w:right w:val="single" w:sz="4" w:space="0" w:color="auto"/>
            </w:tcBorders>
            <w:shd w:val="clear" w:color="auto" w:fill="auto"/>
            <w:vAlign w:val="bottom"/>
            <w:hideMark/>
          </w:tcPr>
          <w:p w14:paraId="7DFCAED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City Administrator signature authority to sell Neighborhood Stabilization Program properties through the end of March 2013.</w:t>
            </w:r>
          </w:p>
        </w:tc>
      </w:tr>
      <w:tr w:rsidR="0069546C" w:rsidRPr="00D02FE4" w14:paraId="0DD64BF3"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E0441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11/14/2011</w:t>
            </w:r>
          </w:p>
        </w:tc>
        <w:tc>
          <w:tcPr>
            <w:tcW w:w="1400" w:type="dxa"/>
            <w:tcBorders>
              <w:top w:val="nil"/>
              <w:left w:val="nil"/>
              <w:bottom w:val="single" w:sz="4" w:space="0" w:color="auto"/>
              <w:right w:val="single" w:sz="4" w:space="0" w:color="auto"/>
            </w:tcBorders>
            <w:shd w:val="clear" w:color="auto" w:fill="auto"/>
            <w:noWrap/>
            <w:vAlign w:val="center"/>
            <w:hideMark/>
          </w:tcPr>
          <w:p w14:paraId="6DA092B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11-19123</w:t>
            </w:r>
          </w:p>
        </w:tc>
        <w:tc>
          <w:tcPr>
            <w:tcW w:w="7997" w:type="dxa"/>
            <w:tcBorders>
              <w:top w:val="nil"/>
              <w:left w:val="nil"/>
              <w:bottom w:val="single" w:sz="4" w:space="0" w:color="auto"/>
              <w:right w:val="single" w:sz="4" w:space="0" w:color="auto"/>
            </w:tcBorders>
            <w:shd w:val="clear" w:color="auto" w:fill="auto"/>
            <w:vAlign w:val="bottom"/>
            <w:hideMark/>
          </w:tcPr>
          <w:p w14:paraId="4429ACC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De-Annex Lots 26, 27, west 1/2 of Lot 28, Lot 38 and Lot 40 of Sunny Cove Fruit Farms from the Billings City Limits</w:t>
            </w:r>
          </w:p>
        </w:tc>
      </w:tr>
      <w:tr w:rsidR="0069546C" w:rsidRPr="00D02FE4" w14:paraId="3BE5C2B5" w14:textId="77777777" w:rsidTr="000E10AD">
        <w:trPr>
          <w:trHeight w:val="40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12C743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11/14/2011</w:t>
            </w:r>
          </w:p>
        </w:tc>
        <w:tc>
          <w:tcPr>
            <w:tcW w:w="1400" w:type="dxa"/>
            <w:tcBorders>
              <w:top w:val="nil"/>
              <w:left w:val="nil"/>
              <w:bottom w:val="single" w:sz="4" w:space="0" w:color="auto"/>
              <w:right w:val="single" w:sz="4" w:space="0" w:color="auto"/>
            </w:tcBorders>
            <w:shd w:val="clear" w:color="auto" w:fill="auto"/>
            <w:noWrap/>
            <w:vAlign w:val="center"/>
            <w:hideMark/>
          </w:tcPr>
          <w:p w14:paraId="5172E14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11-19124</w:t>
            </w:r>
          </w:p>
        </w:tc>
        <w:tc>
          <w:tcPr>
            <w:tcW w:w="7997" w:type="dxa"/>
            <w:tcBorders>
              <w:top w:val="nil"/>
              <w:left w:val="nil"/>
              <w:bottom w:val="single" w:sz="4" w:space="0" w:color="auto"/>
              <w:right w:val="single" w:sz="4" w:space="0" w:color="auto"/>
            </w:tcBorders>
            <w:shd w:val="clear" w:color="auto" w:fill="auto"/>
            <w:vAlign w:val="bottom"/>
            <w:hideMark/>
          </w:tcPr>
          <w:p w14:paraId="3F3A554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310, Bench Boulevard from Main to approx. 1000' east of intersection</w:t>
            </w:r>
          </w:p>
        </w:tc>
      </w:tr>
      <w:tr w:rsidR="0069546C" w:rsidRPr="00D02FE4" w14:paraId="2B440814"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86B6BA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11/14/2011</w:t>
            </w:r>
          </w:p>
        </w:tc>
        <w:tc>
          <w:tcPr>
            <w:tcW w:w="1400" w:type="dxa"/>
            <w:tcBorders>
              <w:top w:val="nil"/>
              <w:left w:val="nil"/>
              <w:bottom w:val="single" w:sz="4" w:space="0" w:color="auto"/>
              <w:right w:val="single" w:sz="4" w:space="0" w:color="auto"/>
            </w:tcBorders>
            <w:shd w:val="clear" w:color="auto" w:fill="auto"/>
            <w:noWrap/>
            <w:vAlign w:val="center"/>
            <w:hideMark/>
          </w:tcPr>
          <w:p w14:paraId="4C0DAD9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11-19125</w:t>
            </w:r>
          </w:p>
        </w:tc>
        <w:tc>
          <w:tcPr>
            <w:tcW w:w="7997" w:type="dxa"/>
            <w:tcBorders>
              <w:top w:val="nil"/>
              <w:left w:val="nil"/>
              <w:bottom w:val="single" w:sz="4" w:space="0" w:color="auto"/>
              <w:right w:val="single" w:sz="4" w:space="0" w:color="auto"/>
            </w:tcBorders>
            <w:shd w:val="clear" w:color="auto" w:fill="auto"/>
            <w:vAlign w:val="bottom"/>
            <w:hideMark/>
          </w:tcPr>
          <w:p w14:paraId="43C9AE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City-Wide Park District</w:t>
            </w:r>
          </w:p>
        </w:tc>
      </w:tr>
      <w:tr w:rsidR="0069546C" w:rsidRPr="00D02FE4" w14:paraId="72EEF719"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F6A8A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11/28/2011</w:t>
            </w:r>
          </w:p>
        </w:tc>
        <w:tc>
          <w:tcPr>
            <w:tcW w:w="1400" w:type="dxa"/>
            <w:tcBorders>
              <w:top w:val="nil"/>
              <w:left w:val="nil"/>
              <w:bottom w:val="single" w:sz="4" w:space="0" w:color="auto"/>
              <w:right w:val="single" w:sz="4" w:space="0" w:color="auto"/>
            </w:tcBorders>
            <w:shd w:val="clear" w:color="auto" w:fill="auto"/>
            <w:noWrap/>
            <w:vAlign w:val="center"/>
            <w:hideMark/>
          </w:tcPr>
          <w:p w14:paraId="70B1E4A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11-19126</w:t>
            </w:r>
          </w:p>
        </w:tc>
        <w:tc>
          <w:tcPr>
            <w:tcW w:w="7997" w:type="dxa"/>
            <w:tcBorders>
              <w:top w:val="nil"/>
              <w:left w:val="nil"/>
              <w:bottom w:val="single" w:sz="4" w:space="0" w:color="auto"/>
              <w:right w:val="single" w:sz="4" w:space="0" w:color="auto"/>
            </w:tcBorders>
            <w:shd w:val="clear" w:color="auto" w:fill="auto"/>
            <w:vAlign w:val="bottom"/>
            <w:hideMark/>
          </w:tcPr>
          <w:p w14:paraId="739D41B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Reimbursement of Expenses Related to 5-Mile Creek Wastewater Lift Station Proj.</w:t>
            </w:r>
          </w:p>
        </w:tc>
      </w:tr>
      <w:tr w:rsidR="0069546C" w:rsidRPr="00D02FE4" w14:paraId="1D82B627"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48A706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11/28/2011</w:t>
            </w:r>
          </w:p>
        </w:tc>
        <w:tc>
          <w:tcPr>
            <w:tcW w:w="1400" w:type="dxa"/>
            <w:tcBorders>
              <w:top w:val="nil"/>
              <w:left w:val="nil"/>
              <w:bottom w:val="single" w:sz="4" w:space="0" w:color="auto"/>
              <w:right w:val="single" w:sz="4" w:space="0" w:color="auto"/>
            </w:tcBorders>
            <w:shd w:val="clear" w:color="auto" w:fill="auto"/>
            <w:noWrap/>
            <w:vAlign w:val="center"/>
            <w:hideMark/>
          </w:tcPr>
          <w:p w14:paraId="5E06A55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11-19127</w:t>
            </w:r>
          </w:p>
        </w:tc>
        <w:tc>
          <w:tcPr>
            <w:tcW w:w="7997" w:type="dxa"/>
            <w:tcBorders>
              <w:top w:val="nil"/>
              <w:left w:val="nil"/>
              <w:bottom w:val="single" w:sz="4" w:space="0" w:color="auto"/>
              <w:right w:val="single" w:sz="4" w:space="0" w:color="auto"/>
            </w:tcBorders>
            <w:shd w:val="clear" w:color="auto" w:fill="auto"/>
            <w:vAlign w:val="bottom"/>
            <w:hideMark/>
          </w:tcPr>
          <w:p w14:paraId="4001BB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FY11/12 1st Qtr Budget Amendments</w:t>
            </w:r>
          </w:p>
        </w:tc>
      </w:tr>
      <w:tr w:rsidR="0069546C" w:rsidRPr="00D02FE4" w14:paraId="218852B3"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A92C6C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12/12/2011</w:t>
            </w:r>
          </w:p>
        </w:tc>
        <w:tc>
          <w:tcPr>
            <w:tcW w:w="1400" w:type="dxa"/>
            <w:tcBorders>
              <w:top w:val="nil"/>
              <w:left w:val="nil"/>
              <w:bottom w:val="single" w:sz="4" w:space="0" w:color="auto"/>
              <w:right w:val="single" w:sz="4" w:space="0" w:color="auto"/>
            </w:tcBorders>
            <w:shd w:val="clear" w:color="auto" w:fill="auto"/>
            <w:noWrap/>
            <w:vAlign w:val="center"/>
            <w:hideMark/>
          </w:tcPr>
          <w:p w14:paraId="2BE11E4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11-19128</w:t>
            </w:r>
          </w:p>
        </w:tc>
        <w:tc>
          <w:tcPr>
            <w:tcW w:w="7997" w:type="dxa"/>
            <w:tcBorders>
              <w:top w:val="nil"/>
              <w:left w:val="nil"/>
              <w:bottom w:val="single" w:sz="4" w:space="0" w:color="auto"/>
              <w:right w:val="single" w:sz="4" w:space="0" w:color="auto"/>
            </w:tcBorders>
            <w:shd w:val="clear" w:color="auto" w:fill="auto"/>
            <w:vAlign w:val="bottom"/>
            <w:hideMark/>
          </w:tcPr>
          <w:p w14:paraId="765477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Infill Development Policy</w:t>
            </w:r>
          </w:p>
        </w:tc>
      </w:tr>
      <w:tr w:rsidR="0069546C" w:rsidRPr="00D02FE4" w14:paraId="3BF0163C" w14:textId="77777777" w:rsidTr="000E10AD">
        <w:trPr>
          <w:trHeight w:val="6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5D9740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12/12/2011</w:t>
            </w:r>
          </w:p>
        </w:tc>
        <w:tc>
          <w:tcPr>
            <w:tcW w:w="1400" w:type="dxa"/>
            <w:tcBorders>
              <w:top w:val="nil"/>
              <w:left w:val="nil"/>
              <w:bottom w:val="single" w:sz="4" w:space="0" w:color="auto"/>
              <w:right w:val="single" w:sz="4" w:space="0" w:color="auto"/>
            </w:tcBorders>
            <w:shd w:val="clear" w:color="auto" w:fill="auto"/>
            <w:noWrap/>
            <w:vAlign w:val="center"/>
            <w:hideMark/>
          </w:tcPr>
          <w:p w14:paraId="0244B93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11-19129</w:t>
            </w:r>
          </w:p>
        </w:tc>
        <w:tc>
          <w:tcPr>
            <w:tcW w:w="7997" w:type="dxa"/>
            <w:tcBorders>
              <w:top w:val="nil"/>
              <w:left w:val="nil"/>
              <w:bottom w:val="single" w:sz="4" w:space="0" w:color="auto"/>
              <w:right w:val="single" w:sz="4" w:space="0" w:color="auto"/>
            </w:tcBorders>
            <w:shd w:val="clear" w:color="auto" w:fill="auto"/>
            <w:vAlign w:val="bottom"/>
            <w:hideMark/>
          </w:tcPr>
          <w:p w14:paraId="21830F5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De-Annexation of Lots 26, 27, west 1/2 of Lot 28, Lot 38 and Lot 40 of Sunny Cove Fruit Farms from the Billings City Limits</w:t>
            </w:r>
          </w:p>
        </w:tc>
      </w:tr>
      <w:tr w:rsidR="0069546C" w:rsidRPr="00D02FE4" w14:paraId="3DA5F2CA" w14:textId="77777777" w:rsidTr="000E10A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491CAE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12/19/2011</w:t>
            </w:r>
          </w:p>
        </w:tc>
        <w:tc>
          <w:tcPr>
            <w:tcW w:w="1400" w:type="dxa"/>
            <w:tcBorders>
              <w:top w:val="nil"/>
              <w:left w:val="nil"/>
              <w:bottom w:val="single" w:sz="4" w:space="0" w:color="auto"/>
              <w:right w:val="single" w:sz="4" w:space="0" w:color="auto"/>
            </w:tcBorders>
            <w:shd w:val="clear" w:color="auto" w:fill="auto"/>
            <w:noWrap/>
            <w:vAlign w:val="center"/>
            <w:hideMark/>
          </w:tcPr>
          <w:p w14:paraId="6822926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11-19130</w:t>
            </w:r>
          </w:p>
        </w:tc>
        <w:tc>
          <w:tcPr>
            <w:tcW w:w="7997" w:type="dxa"/>
            <w:tcBorders>
              <w:top w:val="nil"/>
              <w:left w:val="nil"/>
              <w:bottom w:val="single" w:sz="4" w:space="0" w:color="auto"/>
              <w:right w:val="single" w:sz="4" w:space="0" w:color="auto"/>
            </w:tcBorders>
            <w:shd w:val="clear" w:color="auto" w:fill="auto"/>
            <w:vAlign w:val="bottom"/>
            <w:hideMark/>
          </w:tcPr>
          <w:p w14:paraId="11567A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Creation of Park Distict No. 1</w:t>
            </w:r>
          </w:p>
        </w:tc>
      </w:tr>
    </w:tbl>
    <w:p w14:paraId="22600002" w14:textId="77777777" w:rsidR="000E10AD" w:rsidRDefault="000E10AD" w:rsidP="005659A6">
      <w:pPr>
        <w:rPr>
          <w:rFonts w:ascii="Arial" w:hAnsi="Arial" w:cs="Arial"/>
          <w:sz w:val="24"/>
          <w:szCs w:val="24"/>
        </w:rPr>
      </w:pPr>
    </w:p>
    <w:p w14:paraId="57ED1149" w14:textId="77777777" w:rsidR="000E10AD" w:rsidRDefault="000E10AD">
      <w:pPr>
        <w:rPr>
          <w:rFonts w:ascii="Arial" w:hAnsi="Arial" w:cs="Arial"/>
          <w:sz w:val="24"/>
          <w:szCs w:val="24"/>
        </w:rPr>
      </w:pPr>
      <w:r>
        <w:rPr>
          <w:rFonts w:ascii="Arial" w:hAnsi="Arial" w:cs="Arial"/>
          <w:sz w:val="24"/>
          <w:szCs w:val="24"/>
        </w:rPr>
        <w:br w:type="page"/>
      </w:r>
    </w:p>
    <w:p w14:paraId="3CBCFF14" w14:textId="77777777" w:rsidR="007473CE" w:rsidRPr="00D02FE4" w:rsidRDefault="007473CE" w:rsidP="005659A6">
      <w:pPr>
        <w:rPr>
          <w:rFonts w:ascii="Arial" w:hAnsi="Arial" w:cs="Arial"/>
          <w:sz w:val="24"/>
          <w:szCs w:val="24"/>
        </w:rPr>
      </w:pPr>
    </w:p>
    <w:p w14:paraId="399268C6" w14:textId="77777777" w:rsidR="007473CE" w:rsidRPr="002845A5" w:rsidRDefault="002845A5" w:rsidP="002845A5">
      <w:pPr>
        <w:jc w:val="center"/>
        <w:rPr>
          <w:rFonts w:ascii="Arial" w:hAnsi="Arial" w:cs="Arial"/>
          <w:b/>
          <w:sz w:val="24"/>
          <w:szCs w:val="24"/>
        </w:rPr>
      </w:pPr>
      <w:r w:rsidRPr="002845A5">
        <w:rPr>
          <w:rFonts w:ascii="Arial" w:hAnsi="Arial" w:cs="Arial"/>
          <w:b/>
          <w:sz w:val="24"/>
          <w:szCs w:val="24"/>
        </w:rPr>
        <w:t>2010 RESOLUTIONS</w:t>
      </w: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91"/>
        <w:gridCol w:w="1356"/>
        <w:gridCol w:w="8113"/>
      </w:tblGrid>
      <w:tr w:rsidR="002845A5" w:rsidRPr="00D02FE4" w14:paraId="43146F08" w14:textId="77777777" w:rsidTr="000E10AD">
        <w:trPr>
          <w:cantSplit/>
        </w:trPr>
        <w:tc>
          <w:tcPr>
            <w:tcW w:w="600" w:type="pct"/>
            <w:vAlign w:val="center"/>
          </w:tcPr>
          <w:p w14:paraId="40CA4AD9"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2BA6354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2256EBD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18907</w:t>
            </w:r>
          </w:p>
          <w:p w14:paraId="7BA1708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B674023"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expenditures related to 2010 Annual Water Rehab Projects prior to bond sale proceeds and reimbursement after the bond sale.</w:t>
            </w:r>
          </w:p>
        </w:tc>
      </w:tr>
      <w:tr w:rsidR="002845A5" w:rsidRPr="00D02FE4" w14:paraId="2DB45BA9" w14:textId="77777777" w:rsidTr="000E10AD">
        <w:tc>
          <w:tcPr>
            <w:tcW w:w="600" w:type="pct"/>
            <w:vAlign w:val="center"/>
          </w:tcPr>
          <w:p w14:paraId="01F46A8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18A7E170"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7B804D18"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18908</w:t>
            </w:r>
          </w:p>
          <w:p w14:paraId="041A868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8A7F024"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of portions of Morningside Homes Sub common area; W.O. 4-12, Alkali Creek Road Maintenance &amp; Slope Reconstruction</w:t>
            </w:r>
          </w:p>
        </w:tc>
      </w:tr>
      <w:tr w:rsidR="002845A5" w:rsidRPr="00D02FE4" w14:paraId="10D2E581" w14:textId="77777777" w:rsidTr="000E10AD">
        <w:tc>
          <w:tcPr>
            <w:tcW w:w="600" w:type="pct"/>
            <w:vAlign w:val="center"/>
          </w:tcPr>
          <w:p w14:paraId="7B2D4047"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1207D47D"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16F7A14"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18909</w:t>
            </w:r>
          </w:p>
          <w:p w14:paraId="3CAB33B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EEC0D9C"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authority to issue Recovery Zone Facility Bonds to Zootist Hospitality for Northern Hotel Renovation, $20,000,000.</w:t>
            </w:r>
          </w:p>
        </w:tc>
      </w:tr>
      <w:tr w:rsidR="002845A5" w:rsidRPr="00D02FE4" w14:paraId="23744D0C" w14:textId="77777777" w:rsidTr="000E10AD">
        <w:tc>
          <w:tcPr>
            <w:tcW w:w="600" w:type="pct"/>
            <w:vAlign w:val="center"/>
          </w:tcPr>
          <w:p w14:paraId="05BB327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798B1C2C"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8C4BF3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18910</w:t>
            </w:r>
          </w:p>
          <w:p w14:paraId="5EE97FB8"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3ED599A6"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Appointing a Councilmember to the Montana League of Cities and Towns' Legislative Committee</w:t>
            </w:r>
          </w:p>
        </w:tc>
      </w:tr>
      <w:tr w:rsidR="002845A5" w:rsidRPr="00D02FE4" w14:paraId="4670DA09" w14:textId="77777777" w:rsidTr="000E10AD">
        <w:tc>
          <w:tcPr>
            <w:tcW w:w="600" w:type="pct"/>
            <w:vAlign w:val="center"/>
          </w:tcPr>
          <w:p w14:paraId="3FBC93BC"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407C6CFD"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006DE9A6"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18911</w:t>
            </w:r>
          </w:p>
          <w:p w14:paraId="13A94093"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5F1F14E1"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an Ad Hoc Advisory Committee on Medical Marijuana</w:t>
            </w:r>
          </w:p>
        </w:tc>
      </w:tr>
      <w:tr w:rsidR="002845A5" w:rsidRPr="00D02FE4" w14:paraId="63163E8B" w14:textId="77777777" w:rsidTr="000E10AD">
        <w:trPr>
          <w:cantSplit/>
        </w:trPr>
        <w:tc>
          <w:tcPr>
            <w:tcW w:w="600" w:type="pct"/>
            <w:vAlign w:val="center"/>
          </w:tcPr>
          <w:p w14:paraId="726968C7"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50E58E82"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1198E094"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18912</w:t>
            </w:r>
          </w:p>
          <w:p w14:paraId="30EC4EF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49DC18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Appropriating up to $20,000 of Council Contingency funds to spray city park pine trees for Mountain Pine Bark Beetles</w:t>
            </w:r>
          </w:p>
        </w:tc>
      </w:tr>
      <w:tr w:rsidR="002845A5" w:rsidRPr="00D02FE4" w14:paraId="12EBAB2F" w14:textId="77777777" w:rsidTr="000E10AD">
        <w:trPr>
          <w:cantSplit/>
        </w:trPr>
        <w:tc>
          <w:tcPr>
            <w:tcW w:w="600" w:type="pct"/>
            <w:vAlign w:val="center"/>
          </w:tcPr>
          <w:p w14:paraId="676A46E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732F78D7"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7F3BB747"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18913</w:t>
            </w:r>
          </w:p>
          <w:p w14:paraId="30F323A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AAB265D"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a parcel of land along Blue Creek Road for the Briarwood Lift Station</w:t>
            </w:r>
          </w:p>
        </w:tc>
      </w:tr>
      <w:tr w:rsidR="002845A5" w:rsidRPr="00D02FE4" w14:paraId="38E75F97" w14:textId="77777777" w:rsidTr="000E10AD">
        <w:trPr>
          <w:cantSplit/>
        </w:trPr>
        <w:tc>
          <w:tcPr>
            <w:tcW w:w="600" w:type="pct"/>
            <w:vAlign w:val="center"/>
          </w:tcPr>
          <w:p w14:paraId="7612E50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4DE9AEF6"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18E9F6C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18914</w:t>
            </w:r>
          </w:p>
          <w:p w14:paraId="62ADCB5F"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405FDE7E"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Minimum Recommended Fund Balances &amp; Working Capital Balances Policy and General Fund Balance Policy</w:t>
            </w:r>
          </w:p>
        </w:tc>
      </w:tr>
      <w:tr w:rsidR="002845A5" w:rsidRPr="00D02FE4" w14:paraId="111BDC69" w14:textId="77777777" w:rsidTr="000E10AD">
        <w:tc>
          <w:tcPr>
            <w:tcW w:w="600" w:type="pct"/>
            <w:vAlign w:val="center"/>
          </w:tcPr>
          <w:p w14:paraId="1F4AF93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1A46EF1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2E4F563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18915</w:t>
            </w:r>
          </w:p>
          <w:p w14:paraId="34AA73E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A2D90E2"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sale of $212,000 bonds for financing SID 1389</w:t>
            </w:r>
          </w:p>
        </w:tc>
      </w:tr>
      <w:tr w:rsidR="002845A5" w:rsidRPr="00D02FE4" w14:paraId="742644C8" w14:textId="77777777" w:rsidTr="000E10AD">
        <w:tc>
          <w:tcPr>
            <w:tcW w:w="600" w:type="pct"/>
            <w:vAlign w:val="center"/>
          </w:tcPr>
          <w:p w14:paraId="74E3655C"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3/8/2010</w:t>
            </w:r>
          </w:p>
          <w:p w14:paraId="52B4639F"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D5EA57F"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18916</w:t>
            </w:r>
          </w:p>
          <w:p w14:paraId="62FFF810"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10DC72A1"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up to $11,000 in FY2010 Council Contingency Funds for a 2-inch water meter for a new Centennial Park Little League baseball field</w:t>
            </w:r>
          </w:p>
        </w:tc>
      </w:tr>
      <w:tr w:rsidR="002845A5" w:rsidRPr="00D02FE4" w14:paraId="65883AFF" w14:textId="77777777" w:rsidTr="000E10AD">
        <w:trPr>
          <w:cantSplit/>
        </w:trPr>
        <w:tc>
          <w:tcPr>
            <w:tcW w:w="600" w:type="pct"/>
            <w:vAlign w:val="center"/>
          </w:tcPr>
          <w:p w14:paraId="7B2992A1"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3/8/2010</w:t>
            </w:r>
          </w:p>
          <w:p w14:paraId="04EB32F0"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4E0DCBD2"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18917</w:t>
            </w:r>
          </w:p>
          <w:p w14:paraId="02511EB2"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D133940"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of $182,000 bonds for SID 1389</w:t>
            </w:r>
          </w:p>
        </w:tc>
      </w:tr>
      <w:tr w:rsidR="002845A5" w:rsidRPr="00D02FE4" w14:paraId="2BF8BF24" w14:textId="77777777" w:rsidTr="000E10AD">
        <w:tc>
          <w:tcPr>
            <w:tcW w:w="600" w:type="pct"/>
            <w:vAlign w:val="center"/>
          </w:tcPr>
          <w:p w14:paraId="364C2506"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22352F9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D6FC0F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18918</w:t>
            </w:r>
          </w:p>
          <w:p w14:paraId="7349DEE0" w14:textId="77777777" w:rsidR="002845A5" w:rsidRPr="00D02FE4" w:rsidRDefault="002845A5" w:rsidP="005659A6">
            <w:pPr>
              <w:spacing w:after="0" w:line="240" w:lineRule="auto"/>
              <w:jc w:val="center"/>
              <w:rPr>
                <w:rFonts w:ascii="Arial" w:eastAsia="Times New Roman" w:hAnsi="Arial" w:cs="Arial"/>
                <w:sz w:val="24"/>
                <w:szCs w:val="24"/>
              </w:rPr>
            </w:pPr>
          </w:p>
          <w:p w14:paraId="73F824FE"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11B01A9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construct WO 04-12, Alkali Creek Road Improvements and set PH for 4/12/10</w:t>
            </w:r>
          </w:p>
        </w:tc>
      </w:tr>
      <w:tr w:rsidR="002845A5" w:rsidRPr="00D02FE4" w14:paraId="1EB9B0FE" w14:textId="77777777" w:rsidTr="000E10AD">
        <w:tc>
          <w:tcPr>
            <w:tcW w:w="600" w:type="pct"/>
            <w:vAlign w:val="center"/>
          </w:tcPr>
          <w:p w14:paraId="00C988F8"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4E98511C"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446C6FCC"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18919</w:t>
            </w:r>
          </w:p>
          <w:p w14:paraId="0F09B523"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276B2E5"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construct WO 08-21, Lake Elmo Drive-Main St. to Wicks, and st PH for 4/12/10</w:t>
            </w:r>
          </w:p>
        </w:tc>
      </w:tr>
      <w:tr w:rsidR="002845A5" w:rsidRPr="00D02FE4" w14:paraId="671C9203" w14:textId="77777777" w:rsidTr="000E10AD">
        <w:trPr>
          <w:cantSplit/>
        </w:trPr>
        <w:tc>
          <w:tcPr>
            <w:tcW w:w="600" w:type="pct"/>
            <w:vAlign w:val="center"/>
          </w:tcPr>
          <w:p w14:paraId="54C7C3C9"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0EAED9C1"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4E46B85"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18920</w:t>
            </w:r>
          </w:p>
          <w:p w14:paraId="29FDC62D"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7A885AA"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construct WO 09-02, Miscellaneous/Developer Related Improvements and set PH for 4/12/10</w:t>
            </w:r>
          </w:p>
        </w:tc>
      </w:tr>
      <w:tr w:rsidR="002845A5" w:rsidRPr="00D02FE4" w14:paraId="36BE44E2" w14:textId="77777777" w:rsidTr="000E10AD">
        <w:tc>
          <w:tcPr>
            <w:tcW w:w="600" w:type="pct"/>
            <w:vAlign w:val="center"/>
          </w:tcPr>
          <w:p w14:paraId="4E1A735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67C7291E"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E81484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18921</w:t>
            </w:r>
          </w:p>
          <w:p w14:paraId="20BF9B1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1ADE1D9"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City Administrator's signature authority to execute Buy/Sell Agreements for eligible, vacant, foreclosed properties up to $150,000 for the Neighborhood Stabilization Program. </w:t>
            </w:r>
          </w:p>
        </w:tc>
      </w:tr>
      <w:tr w:rsidR="002845A5" w:rsidRPr="00D02FE4" w14:paraId="223693FA" w14:textId="77777777" w:rsidTr="000E10AD">
        <w:tc>
          <w:tcPr>
            <w:tcW w:w="600" w:type="pct"/>
            <w:vAlign w:val="center"/>
          </w:tcPr>
          <w:p w14:paraId="3C65601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1824A2A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080DF5F"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18922</w:t>
            </w:r>
          </w:p>
          <w:p w14:paraId="7B061F4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34EA792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Tract 2 of C/S 3426</w:t>
            </w:r>
          </w:p>
        </w:tc>
      </w:tr>
    </w:tbl>
    <w:p w14:paraId="22D7AA40" w14:textId="77777777" w:rsidR="007473CE" w:rsidRPr="00D02FE4" w:rsidRDefault="007473CE"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86"/>
        <w:gridCol w:w="1376"/>
        <w:gridCol w:w="7388"/>
      </w:tblGrid>
      <w:tr w:rsidR="000E10AD" w:rsidRPr="00D02FE4" w14:paraId="5F67EC1A" w14:textId="77777777" w:rsidTr="000E10AD">
        <w:tc>
          <w:tcPr>
            <w:tcW w:w="725" w:type="pct"/>
            <w:vAlign w:val="center"/>
          </w:tcPr>
          <w:p w14:paraId="46AB173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4/12/2010</w:t>
            </w:r>
          </w:p>
          <w:p w14:paraId="2CA67B2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09CEC59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18923</w:t>
            </w:r>
          </w:p>
          <w:p w14:paraId="5C7FA79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84E50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Airport Series 2000 revenue bonds and issue additional bonds to finance car wash and maintenance facility &amp; authorize selection of underwriter</w:t>
            </w:r>
          </w:p>
        </w:tc>
      </w:tr>
      <w:tr w:rsidR="000E10AD" w:rsidRPr="00D02FE4" w14:paraId="75DF1064" w14:textId="77777777" w:rsidTr="000E10AD">
        <w:tc>
          <w:tcPr>
            <w:tcW w:w="725" w:type="pct"/>
            <w:vAlign w:val="center"/>
          </w:tcPr>
          <w:p w14:paraId="30D97C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22782FE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77D2611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18924</w:t>
            </w:r>
          </w:p>
          <w:p w14:paraId="5CE3CE0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A64BE2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create SID 1388, Dorothy Lane, and set PH for 5/10/10</w:t>
            </w:r>
          </w:p>
        </w:tc>
      </w:tr>
      <w:tr w:rsidR="000E10AD" w:rsidRPr="00D02FE4" w14:paraId="27855E4B" w14:textId="77777777" w:rsidTr="000E10AD">
        <w:trPr>
          <w:cantSplit/>
        </w:trPr>
        <w:tc>
          <w:tcPr>
            <w:tcW w:w="725" w:type="pct"/>
            <w:vAlign w:val="center"/>
          </w:tcPr>
          <w:p w14:paraId="0984B7B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4388331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5B1D6DE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18925</w:t>
            </w:r>
          </w:p>
          <w:p w14:paraId="130ECBC8"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39AC715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 support of placing 1-mill county-wide planning levy increase on the November 2010 General Election Ballot</w:t>
            </w:r>
          </w:p>
        </w:tc>
      </w:tr>
      <w:tr w:rsidR="000E10AD" w:rsidRPr="00D02FE4" w14:paraId="233985D1" w14:textId="77777777" w:rsidTr="000E10AD">
        <w:tc>
          <w:tcPr>
            <w:tcW w:w="725" w:type="pct"/>
            <w:vAlign w:val="center"/>
          </w:tcPr>
          <w:p w14:paraId="427F19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2101E41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098471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18926</w:t>
            </w:r>
          </w:p>
          <w:p w14:paraId="4CEBCCB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D196B6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of $182,000 bonds for SID 1389</w:t>
            </w:r>
          </w:p>
        </w:tc>
      </w:tr>
      <w:tr w:rsidR="000E10AD" w:rsidRPr="00D02FE4" w14:paraId="0B119809" w14:textId="77777777" w:rsidTr="000E10AD">
        <w:tc>
          <w:tcPr>
            <w:tcW w:w="725" w:type="pct"/>
            <w:vAlign w:val="center"/>
          </w:tcPr>
          <w:p w14:paraId="70CF5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5D241FB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4DE25D5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18927</w:t>
            </w:r>
          </w:p>
          <w:p w14:paraId="0024B279"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ADF7E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04-12 Phase 3, Alkali Creek Road Maintenance &amp; Slope Reconstruction</w:t>
            </w:r>
          </w:p>
        </w:tc>
      </w:tr>
      <w:tr w:rsidR="000E10AD" w:rsidRPr="00D02FE4" w14:paraId="794DA929" w14:textId="77777777" w:rsidTr="000E10AD">
        <w:tc>
          <w:tcPr>
            <w:tcW w:w="725" w:type="pct"/>
            <w:vAlign w:val="center"/>
          </w:tcPr>
          <w:p w14:paraId="3D024D4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1C5BD65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0A39B16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18928</w:t>
            </w:r>
          </w:p>
          <w:p w14:paraId="62568272"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BD72F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08-21, Lake Elmo Drive-Main Street to Wicks Lane</w:t>
            </w:r>
          </w:p>
        </w:tc>
      </w:tr>
      <w:tr w:rsidR="000E10AD" w:rsidRPr="00D02FE4" w14:paraId="7C436146" w14:textId="77777777" w:rsidTr="000E10AD">
        <w:tc>
          <w:tcPr>
            <w:tcW w:w="725" w:type="pct"/>
            <w:vAlign w:val="center"/>
          </w:tcPr>
          <w:p w14:paraId="335F808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71D1C36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7415D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18929</w:t>
            </w:r>
          </w:p>
          <w:p w14:paraId="41A7C62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5C6A7C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09-18904, establishing a policy for public access to City Council e-mails.</w:t>
            </w:r>
          </w:p>
        </w:tc>
      </w:tr>
      <w:tr w:rsidR="000E10AD" w:rsidRPr="00D02FE4" w14:paraId="6F6E8FF4" w14:textId="77777777" w:rsidTr="000E10AD">
        <w:trPr>
          <w:cantSplit/>
        </w:trPr>
        <w:tc>
          <w:tcPr>
            <w:tcW w:w="725" w:type="pct"/>
            <w:vAlign w:val="center"/>
          </w:tcPr>
          <w:p w14:paraId="3FF7A43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1A64313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0C002C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18930</w:t>
            </w:r>
          </w:p>
          <w:p w14:paraId="3136C4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D0F4FA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09-02, Misc/Developer Related Project</w:t>
            </w:r>
          </w:p>
        </w:tc>
      </w:tr>
      <w:tr w:rsidR="000E10AD" w:rsidRPr="00D02FE4" w14:paraId="0FE1F7D8" w14:textId="77777777" w:rsidTr="000E10AD">
        <w:tc>
          <w:tcPr>
            <w:tcW w:w="725" w:type="pct"/>
            <w:vAlign w:val="center"/>
          </w:tcPr>
          <w:p w14:paraId="7F9573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238B82D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A272E9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18931</w:t>
            </w:r>
          </w:p>
          <w:p w14:paraId="0C328749"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97CB2B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sale of Lots 7 &amp; 8 of Fosters Sub to Stockman Bank</w:t>
            </w:r>
          </w:p>
        </w:tc>
      </w:tr>
      <w:tr w:rsidR="000E10AD" w:rsidRPr="00D02FE4" w14:paraId="21539FE3" w14:textId="77777777" w:rsidTr="000E10AD">
        <w:tc>
          <w:tcPr>
            <w:tcW w:w="725" w:type="pct"/>
            <w:vAlign w:val="center"/>
          </w:tcPr>
          <w:p w14:paraId="6AEDE49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36888B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C51D67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18932</w:t>
            </w:r>
          </w:p>
          <w:p w14:paraId="0A9E0C25"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6C44AAA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 of Intent to expand the Downtown BID 0001 </w:t>
            </w:r>
          </w:p>
        </w:tc>
      </w:tr>
      <w:tr w:rsidR="000E10AD" w:rsidRPr="00D02FE4" w14:paraId="0101AB6E" w14:textId="77777777" w:rsidTr="000E10AD">
        <w:tc>
          <w:tcPr>
            <w:tcW w:w="725" w:type="pct"/>
            <w:vAlign w:val="center"/>
          </w:tcPr>
          <w:p w14:paraId="20298B6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74D6A4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97C010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18933</w:t>
            </w:r>
          </w:p>
          <w:p w14:paraId="5540D6F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338499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impose a customer facility charge to finance Airport QTA Facility</w:t>
            </w:r>
          </w:p>
        </w:tc>
      </w:tr>
      <w:tr w:rsidR="000E10AD" w:rsidRPr="00D02FE4" w14:paraId="02DE21E2" w14:textId="77777777" w:rsidTr="000E10AD">
        <w:tc>
          <w:tcPr>
            <w:tcW w:w="725" w:type="pct"/>
            <w:vAlign w:val="center"/>
          </w:tcPr>
          <w:p w14:paraId="381A4BF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63E114A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4CE137E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18934</w:t>
            </w:r>
          </w:p>
          <w:p w14:paraId="7729B94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6B6EE3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Temp Suspension of camping ordinance at Airport  for BLM's annual fire season </w:t>
            </w:r>
          </w:p>
        </w:tc>
      </w:tr>
      <w:tr w:rsidR="000E10AD" w:rsidRPr="00D02FE4" w14:paraId="7979E135" w14:textId="77777777" w:rsidTr="000E10AD">
        <w:tc>
          <w:tcPr>
            <w:tcW w:w="725" w:type="pct"/>
            <w:vAlign w:val="center"/>
          </w:tcPr>
          <w:p w14:paraId="1EC6836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0AC48B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2C6E38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18935</w:t>
            </w:r>
          </w:p>
          <w:p w14:paraId="1B756E9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31FE3F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10-02, Tract 2A, C/S 3364 Amended, west side of Zimmerman Trail, north or Grand Ave, KZ Bar Ltd Partnership, Owner &amp; App, Sanderson Stewart Agent</w:t>
            </w:r>
          </w:p>
        </w:tc>
      </w:tr>
      <w:tr w:rsidR="000E10AD" w:rsidRPr="00D02FE4" w14:paraId="474412B4" w14:textId="77777777" w:rsidTr="000E10AD">
        <w:tc>
          <w:tcPr>
            <w:tcW w:w="725" w:type="pct"/>
            <w:vAlign w:val="center"/>
          </w:tcPr>
          <w:p w14:paraId="53C1A3F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6BC394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DEE775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18936</w:t>
            </w:r>
          </w:p>
          <w:p w14:paraId="00652BF0"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445335C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1388, Dorothy Lane Improvements</w:t>
            </w:r>
          </w:p>
        </w:tc>
      </w:tr>
      <w:tr w:rsidR="000E10AD" w:rsidRPr="00D02FE4" w14:paraId="50F8DBC4" w14:textId="77777777" w:rsidTr="000E10AD">
        <w:tc>
          <w:tcPr>
            <w:tcW w:w="725" w:type="pct"/>
            <w:vAlign w:val="center"/>
          </w:tcPr>
          <w:p w14:paraId="198E56B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04A15D5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D8752B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18937</w:t>
            </w:r>
          </w:p>
          <w:p w14:paraId="0B7CE41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5147F7C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Budget Amendments for FY2009-10</w:t>
            </w:r>
          </w:p>
        </w:tc>
      </w:tr>
      <w:tr w:rsidR="000E10AD" w:rsidRPr="00D02FE4" w14:paraId="1372555F" w14:textId="77777777" w:rsidTr="000E10AD">
        <w:trPr>
          <w:cantSplit/>
        </w:trPr>
        <w:tc>
          <w:tcPr>
            <w:tcW w:w="725" w:type="pct"/>
            <w:vAlign w:val="center"/>
          </w:tcPr>
          <w:p w14:paraId="7613C59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6F8F43E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62E163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18938</w:t>
            </w:r>
          </w:p>
          <w:p w14:paraId="11164513"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E64934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repairs at Dehler Park</w:t>
            </w:r>
          </w:p>
        </w:tc>
      </w:tr>
      <w:tr w:rsidR="000E10AD" w:rsidRPr="00D02FE4" w14:paraId="08FDD4BF" w14:textId="77777777" w:rsidTr="000E10AD">
        <w:tc>
          <w:tcPr>
            <w:tcW w:w="725" w:type="pct"/>
            <w:vAlign w:val="center"/>
          </w:tcPr>
          <w:p w14:paraId="2441E3C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0ECCCB2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1993F1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18939</w:t>
            </w:r>
          </w:p>
          <w:p w14:paraId="4F159B6F"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AF8E1D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DNRC Bonds, issuance, form &amp; details, for WO 08-22, UV Disinfection System for the Effluent of the WWTP</w:t>
            </w:r>
          </w:p>
        </w:tc>
      </w:tr>
      <w:tr w:rsidR="000E10AD" w:rsidRPr="00D02FE4" w14:paraId="2D9B596C" w14:textId="77777777" w:rsidTr="000E10AD">
        <w:tc>
          <w:tcPr>
            <w:tcW w:w="725" w:type="pct"/>
            <w:vAlign w:val="center"/>
          </w:tcPr>
          <w:p w14:paraId="0CD767B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3EB2F0D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71CEFAC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18940</w:t>
            </w:r>
          </w:p>
          <w:p w14:paraId="2C78138A"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5926E3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DNRC Bonds,  form &amp; details, for 2010 Annual Water Rehab Project</w:t>
            </w:r>
          </w:p>
        </w:tc>
      </w:tr>
      <w:tr w:rsidR="000E10AD" w:rsidRPr="00D02FE4" w14:paraId="3E155D9A" w14:textId="77777777" w:rsidTr="000E10AD">
        <w:tc>
          <w:tcPr>
            <w:tcW w:w="725" w:type="pct"/>
            <w:vAlign w:val="center"/>
          </w:tcPr>
          <w:p w14:paraId="3BC2607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2AFBCC7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8DEAD4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18941</w:t>
            </w:r>
          </w:p>
          <w:p w14:paraId="31AAF0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5D7AD0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Financial Services Manager to set parameters for Series 2000 Airport Revenue Bonds, Refinancing</w:t>
            </w:r>
          </w:p>
        </w:tc>
      </w:tr>
      <w:tr w:rsidR="000E10AD" w:rsidRPr="00D02FE4" w14:paraId="0094CF41"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54B4AD0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325F5F8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0FDFAFE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18942</w:t>
            </w:r>
          </w:p>
          <w:p w14:paraId="136C1B2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55B09D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 Flags Rule Procedures</w:t>
            </w:r>
          </w:p>
        </w:tc>
      </w:tr>
      <w:tr w:rsidR="000E10AD" w:rsidRPr="00D02FE4" w14:paraId="5997BD2E"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67DF9DC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08B562E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19FAA9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18943</w:t>
            </w:r>
          </w:p>
          <w:p w14:paraId="555FE33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A9D24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bond sale for COR Enterprise Economic Development &amp; set a public hearing for July 12, 2010</w:t>
            </w:r>
          </w:p>
        </w:tc>
      </w:tr>
      <w:tr w:rsidR="000E10AD" w:rsidRPr="00D02FE4" w14:paraId="596155C3"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D4168F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4164FB7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A0ECF8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18944</w:t>
            </w:r>
          </w:p>
          <w:p w14:paraId="053B5D3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1738F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Downtown Business Improvement District No. 001</w:t>
            </w:r>
          </w:p>
        </w:tc>
      </w:tr>
      <w:tr w:rsidR="000E10AD" w:rsidRPr="00D02FE4" w14:paraId="60A41AA0"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0623F7F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CEC048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7575EA4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18945</w:t>
            </w:r>
          </w:p>
          <w:p w14:paraId="47A8C98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14935D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issuance of Airport revenue refunding bonds to refund outstanding Series 2000 bonds.</w:t>
            </w:r>
          </w:p>
        </w:tc>
      </w:tr>
      <w:tr w:rsidR="000E10AD" w:rsidRPr="00D02FE4" w14:paraId="09E91D83"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129E66F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6/14/2010</w:t>
            </w:r>
          </w:p>
          <w:p w14:paraId="61DFAD7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D0FD6B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18946</w:t>
            </w:r>
          </w:p>
          <w:p w14:paraId="43AC6AA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883F8B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Discontinuing alley in Billings Old Town, Block 28, bounded by 4th Ave N, 3rd Ave N, N. 11th, &amp; N. 12th; Trail Creek Properties, LLC.</w:t>
            </w:r>
          </w:p>
        </w:tc>
      </w:tr>
      <w:tr w:rsidR="000E10AD" w:rsidRPr="00D02FE4" w14:paraId="37BC98A6"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4F1DD15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45F459D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A2723C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18947</w:t>
            </w:r>
          </w:p>
          <w:p w14:paraId="5A9597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7E06CD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Pioneer Park Master Plan</w:t>
            </w:r>
          </w:p>
        </w:tc>
      </w:tr>
      <w:tr w:rsidR="000E10AD" w:rsidRPr="00D02FE4" w14:paraId="395EE8A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5938EDA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801CED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786A2B7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18948</w:t>
            </w:r>
          </w:p>
          <w:p w14:paraId="1C13123C"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22AF47B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Park Maintenance Districts</w:t>
            </w:r>
          </w:p>
        </w:tc>
      </w:tr>
      <w:tr w:rsidR="000E10AD" w:rsidRPr="00D02FE4" w14:paraId="4AC4C56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090F6E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301615A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A48841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18949</w:t>
            </w:r>
          </w:p>
          <w:p w14:paraId="2B009F48"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1EB4B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Light Maintenance Districts</w:t>
            </w:r>
          </w:p>
        </w:tc>
      </w:tr>
      <w:tr w:rsidR="000E10AD" w:rsidRPr="00D02FE4" w14:paraId="4184DB35"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9D51DE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FE86C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12A1C39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18950</w:t>
            </w:r>
          </w:p>
          <w:p w14:paraId="62D87135"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247BEE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Fire Hydrant Maintenance</w:t>
            </w:r>
          </w:p>
        </w:tc>
      </w:tr>
      <w:tr w:rsidR="000E10AD" w:rsidRPr="00D02FE4" w14:paraId="27E2CEDC"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0DA449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086218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4C04B1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18951</w:t>
            </w:r>
          </w:p>
          <w:p w14:paraId="400DD40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6D8BD12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Street Maintenance</w:t>
            </w:r>
          </w:p>
        </w:tc>
      </w:tr>
      <w:tr w:rsidR="000E10AD" w:rsidRPr="00D02FE4" w14:paraId="5F824557"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32688B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3858AB0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CA6FD3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18952</w:t>
            </w:r>
          </w:p>
          <w:p w14:paraId="6D4E26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6A266F2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Storm Sewer</w:t>
            </w:r>
          </w:p>
        </w:tc>
      </w:tr>
      <w:tr w:rsidR="000E10AD" w:rsidRPr="00D02FE4" w14:paraId="28EEEE1F"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3AAFA3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14DE12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3C27DF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18953</w:t>
            </w:r>
          </w:p>
          <w:p w14:paraId="6767319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7CE644E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Arterial Construction</w:t>
            </w:r>
          </w:p>
        </w:tc>
      </w:tr>
      <w:tr w:rsidR="000E10AD" w:rsidRPr="00D02FE4" w14:paraId="731641C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131F3C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460FA7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774BE4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18954</w:t>
            </w:r>
          </w:p>
          <w:p w14:paraId="14B3B1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CABBA4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Tourism Business Improvement District (TBID)</w:t>
            </w:r>
          </w:p>
        </w:tc>
      </w:tr>
      <w:tr w:rsidR="000E10AD" w:rsidRPr="00D02FE4" w14:paraId="1542E16C"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7E595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D9225F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AC8914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18955</w:t>
            </w:r>
          </w:p>
          <w:p w14:paraId="2B7A7BD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14EE4E6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Business Improvement District (BID)</w:t>
            </w:r>
          </w:p>
        </w:tc>
      </w:tr>
      <w:tr w:rsidR="000E10AD" w:rsidRPr="00D02FE4" w14:paraId="3E96FE14"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41CEA67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FD48F2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08848AF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18956</w:t>
            </w:r>
          </w:p>
          <w:p w14:paraId="5FD2BC6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292A37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for services provided by Planning and Public Works</w:t>
            </w:r>
          </w:p>
        </w:tc>
      </w:tr>
      <w:tr w:rsidR="000E10AD" w:rsidRPr="00D02FE4" w14:paraId="24A82136"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19E0EE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67AF3C6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8AD8FB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18957</w:t>
            </w:r>
          </w:p>
          <w:p w14:paraId="456E435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219D90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Solid Waste collection, disposal, and landfill fees.</w:t>
            </w:r>
          </w:p>
        </w:tc>
      </w:tr>
      <w:tr w:rsidR="000E10AD" w:rsidRPr="00D02FE4" w14:paraId="5D8606B9"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610EE08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12C8283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23BC381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18958</w:t>
            </w:r>
          </w:p>
          <w:p w14:paraId="06C0062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0FB9949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FY2011 Budget</w:t>
            </w:r>
          </w:p>
        </w:tc>
      </w:tr>
      <w:tr w:rsidR="000E10AD" w:rsidRPr="00D02FE4" w14:paraId="2C6B7466"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9BCC4F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6/21/2010</w:t>
            </w:r>
          </w:p>
          <w:p w14:paraId="59DC344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FCF7DC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18959</w:t>
            </w:r>
          </w:p>
          <w:p w14:paraId="06186B20"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71D250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Declaration of Emergency in City of Billings as a result of severe storm on June 20, 2010.</w:t>
            </w:r>
          </w:p>
        </w:tc>
      </w:tr>
      <w:tr w:rsidR="000E10AD" w:rsidRPr="00D02FE4" w14:paraId="1C02DB3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15D2D1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5E98BD5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24A4FD4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18960</w:t>
            </w:r>
          </w:p>
          <w:p w14:paraId="6895C052"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3FFEB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1391, Improvements to Lynn Avenue between 35th and 35th Streets West and set public hearing for July 26, 2010.</w:t>
            </w:r>
          </w:p>
        </w:tc>
      </w:tr>
      <w:tr w:rsidR="000E10AD" w:rsidRPr="00D02FE4" w14:paraId="678FE63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49FCF7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71E74BA4"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14DC7FD"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18961</w:t>
            </w:r>
          </w:p>
          <w:p w14:paraId="2FFE270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42C038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Bond Debt Funds to SID Revolving Fund.</w:t>
            </w:r>
          </w:p>
        </w:tc>
      </w:tr>
      <w:tr w:rsidR="000E10AD" w:rsidRPr="00D02FE4" w14:paraId="2F96E1AC"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167F070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223E2D0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6514A7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18962</w:t>
            </w:r>
          </w:p>
          <w:p w14:paraId="37A1AB0A"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02B7E3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FY2009-2010 4th Quarter Budget Amendments.</w:t>
            </w:r>
          </w:p>
        </w:tc>
      </w:tr>
      <w:tr w:rsidR="000E10AD" w:rsidRPr="00D02FE4" w14:paraId="08E5696A"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A5C527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52D43D9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34B1FE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18963</w:t>
            </w:r>
          </w:p>
          <w:p w14:paraId="641378D1"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A0EE7F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Exclude Property, de-annexing a portion of Broadwater Avenue between 56th St. W &amp; 58th St. W, and set PH for 8/9/10</w:t>
            </w:r>
          </w:p>
        </w:tc>
      </w:tr>
    </w:tbl>
    <w:p w14:paraId="6409BEF4" w14:textId="77777777" w:rsidR="007473CE" w:rsidRPr="00D02FE4" w:rsidRDefault="007473CE"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8"/>
        <w:gridCol w:w="1445"/>
        <w:gridCol w:w="7669"/>
      </w:tblGrid>
      <w:tr w:rsidR="000E10AD" w:rsidRPr="00D02FE4" w14:paraId="48EADE8B"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4EF805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7/12/2010</w:t>
            </w:r>
          </w:p>
          <w:p w14:paraId="531C54F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0F35D4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18964</w:t>
            </w:r>
          </w:p>
          <w:p w14:paraId="134DF0F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022FA5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10-18940 changing the form and detail of DNRC loan and bonds for 2010 Annual Water Rehab Projects</w:t>
            </w:r>
          </w:p>
        </w:tc>
      </w:tr>
      <w:tr w:rsidR="000E10AD" w:rsidRPr="00D02FE4" w14:paraId="5A44213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568512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3DFE0E7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67D1E2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18965</w:t>
            </w:r>
          </w:p>
          <w:p w14:paraId="18F9B55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EAEFD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 requirements for damages to Senator's Blvd and Nutter Blvd.</w:t>
            </w:r>
          </w:p>
        </w:tc>
      </w:tr>
      <w:tr w:rsidR="000E10AD" w:rsidRPr="00D02FE4" w14:paraId="0751A7B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2BA0E4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36C2531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7FB8EE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18966</w:t>
            </w:r>
          </w:p>
          <w:p w14:paraId="68A5043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D9F677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Economic Development Revenue Bonds for COR Enterprises</w:t>
            </w:r>
          </w:p>
        </w:tc>
      </w:tr>
      <w:tr w:rsidR="000E10AD" w:rsidRPr="00D02FE4" w14:paraId="5A79D7E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29AC1C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6609145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55EED2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18967</w:t>
            </w:r>
          </w:p>
          <w:p w14:paraId="25BDDCCC"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FCC44D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re-funding of Series 2000 GO Bonds for parks rehab and maintenance</w:t>
            </w:r>
          </w:p>
        </w:tc>
      </w:tr>
      <w:tr w:rsidR="000E10AD" w:rsidRPr="00D02FE4" w14:paraId="4D2064DB"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F5D87A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1228C784"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17AC3E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18968</w:t>
            </w:r>
          </w:p>
          <w:p w14:paraId="1DB9800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0717EF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a negotiated sale of $725,000 Pooled Sidewalk Bonds 2010A (WO 05-17 Highland; WO 08-30 Poly Drive, WP08-02 Misc/Developer Related; WO 08-21, Lake Elmo, WO 04-12, Alkali Creek)</w:t>
            </w:r>
          </w:p>
        </w:tc>
      </w:tr>
      <w:tr w:rsidR="000E10AD" w:rsidRPr="00D02FE4" w14:paraId="3850868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EC9F61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54F34DC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FB17A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18969</w:t>
            </w:r>
          </w:p>
          <w:p w14:paraId="7FC7CF30"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F645D0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$300,000 SID 1388 bonds</w:t>
            </w:r>
          </w:p>
        </w:tc>
      </w:tr>
      <w:tr w:rsidR="000E10AD" w:rsidRPr="00D02FE4" w14:paraId="3D9DB8A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44554A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72CDC80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B7EF52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18970</w:t>
            </w:r>
          </w:p>
          <w:p w14:paraId="308FBFE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5C18F2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of Series 2010A Airport Re-funding bonds</w:t>
            </w:r>
          </w:p>
        </w:tc>
      </w:tr>
      <w:tr w:rsidR="000E10AD" w:rsidRPr="00D02FE4" w14:paraId="0F906DE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6C12D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1BFBF4CD"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BEB19C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18971</w:t>
            </w:r>
          </w:p>
          <w:p w14:paraId="75483E0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F7FA95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FY2011 Water and Wastewater Rate &amp; Fee Schedule</w:t>
            </w:r>
          </w:p>
        </w:tc>
      </w:tr>
      <w:tr w:rsidR="000E10AD" w:rsidRPr="00D02FE4" w14:paraId="13EE4B8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2D54E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3C31499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9E0C51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18972</w:t>
            </w:r>
          </w:p>
          <w:p w14:paraId="4EF6467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8FA432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1391, Lynn Avenue</w:t>
            </w:r>
          </w:p>
        </w:tc>
      </w:tr>
      <w:tr w:rsidR="000E10AD" w:rsidRPr="00D02FE4" w14:paraId="338842D2"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7D3CA7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530B03F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8A3A7D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18973</w:t>
            </w:r>
          </w:p>
          <w:p w14:paraId="696ADB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365CD7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Pioneer Park Master Plan</w:t>
            </w:r>
          </w:p>
        </w:tc>
      </w:tr>
      <w:tr w:rsidR="000E10AD" w:rsidRPr="00D02FE4" w14:paraId="21F7893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D783E0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58F0F7F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F65EC5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18974</w:t>
            </w:r>
          </w:p>
          <w:p w14:paraId="74289A1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4AD934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 Suspension of camping ordinance at Shrine Auditorium for Big Sky Polkafest</w:t>
            </w:r>
          </w:p>
        </w:tc>
      </w:tr>
      <w:tr w:rsidR="000E10AD" w:rsidRPr="00D02FE4" w14:paraId="38151F80"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30580A4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3C90077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C7B0B6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18975</w:t>
            </w:r>
          </w:p>
          <w:p w14:paraId="1770C6C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C86BD3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for Re-funding Series 2010 General Obligation Bonds</w:t>
            </w:r>
          </w:p>
        </w:tc>
      </w:tr>
      <w:tr w:rsidR="000E10AD" w:rsidRPr="00D02FE4" w14:paraId="247CB9F8"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D66406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76C16D2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5858B2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18976</w:t>
            </w:r>
          </w:p>
          <w:p w14:paraId="1F37EEC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FCFDD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 portion of Broadwater Avenue between 56th and 58th St. West</w:t>
            </w:r>
          </w:p>
        </w:tc>
      </w:tr>
      <w:tr w:rsidR="000E10AD" w:rsidRPr="00D02FE4" w14:paraId="6BB36E53"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5FF737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2A10BD5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F3C99E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18977</w:t>
            </w:r>
          </w:p>
          <w:p w14:paraId="32EA2BC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C9F70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of 2010 Re-funding General Obligation bonds</w:t>
            </w:r>
          </w:p>
        </w:tc>
      </w:tr>
      <w:tr w:rsidR="000E10AD" w:rsidRPr="00D02FE4" w14:paraId="1FA5354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D9C44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4EF0BDC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4AD5B0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18978</w:t>
            </w:r>
          </w:p>
          <w:p w14:paraId="098AE0C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FDF2BE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$1,790,000 of economic development revenue bonds for COR Enterprises Inc.</w:t>
            </w:r>
          </w:p>
        </w:tc>
      </w:tr>
      <w:tr w:rsidR="000E10AD" w:rsidRPr="00D02FE4" w14:paraId="06172FD7"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1FF9F39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5303631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3FD44C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18979</w:t>
            </w:r>
          </w:p>
          <w:p w14:paraId="6644041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A5EE8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the City Charter to add a 1 mill planning levy to be decided by voters at 11/2/10 general election.  Ord 10-5520</w:t>
            </w:r>
          </w:p>
        </w:tc>
      </w:tr>
      <w:tr w:rsidR="000E10AD" w:rsidRPr="00D02FE4" w14:paraId="1C5E79F2" w14:textId="77777777" w:rsidTr="000E10AD">
        <w:trPr>
          <w:trHeight w:val="665"/>
        </w:trPr>
        <w:tc>
          <w:tcPr>
            <w:tcW w:w="730" w:type="pct"/>
            <w:tcBorders>
              <w:top w:val="single" w:sz="4" w:space="0" w:color="auto"/>
              <w:left w:val="single" w:sz="4" w:space="0" w:color="auto"/>
              <w:bottom w:val="single" w:sz="4" w:space="0" w:color="auto"/>
              <w:right w:val="single" w:sz="4" w:space="0" w:color="auto"/>
            </w:tcBorders>
            <w:vAlign w:val="center"/>
          </w:tcPr>
          <w:p w14:paraId="4292F34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1A8B5F5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FD4FB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18980</w:t>
            </w:r>
          </w:p>
          <w:p w14:paraId="58BC4DE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B0510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Quick Turn Around Facility and Revenue Bonds</w:t>
            </w:r>
          </w:p>
        </w:tc>
      </w:tr>
      <w:tr w:rsidR="000E10AD" w:rsidRPr="00D02FE4" w14:paraId="4446F44F"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F79075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111C5B7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7ECE42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18981</w:t>
            </w:r>
          </w:p>
          <w:p w14:paraId="25FA824B"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66538F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abatement to Rimrock II LLC, DBA Mercedez-Benz of Billings</w:t>
            </w:r>
          </w:p>
        </w:tc>
      </w:tr>
      <w:tr w:rsidR="000E10AD" w:rsidRPr="00D02FE4" w14:paraId="2226BD61"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117445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24A61FB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1C76F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18982</w:t>
            </w:r>
          </w:p>
          <w:p w14:paraId="230DC63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7AF57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for Pooled Sidewalk 2010A Series Bond Sale</w:t>
            </w:r>
          </w:p>
        </w:tc>
      </w:tr>
      <w:tr w:rsidR="000E10AD" w:rsidRPr="00D02FE4" w14:paraId="3CD70F9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33BF71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E83512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ECCFB3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18983</w:t>
            </w:r>
          </w:p>
          <w:p w14:paraId="58CD5F4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9CD879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for SID 1388 Dorothy Lane Bond Sale</w:t>
            </w:r>
          </w:p>
        </w:tc>
      </w:tr>
      <w:tr w:rsidR="000E10AD" w:rsidRPr="00D02FE4" w14:paraId="4F3AC35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17E9B2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11130BF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2BE288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18984</w:t>
            </w:r>
          </w:p>
          <w:p w14:paraId="7425357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2818E3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#10-18921 to increase City Administrator signing authority for Neighborhood Stabilization Program rehabilitation agreements</w:t>
            </w:r>
          </w:p>
        </w:tc>
      </w:tr>
      <w:tr w:rsidR="000E10AD" w:rsidRPr="00D02FE4" w14:paraId="4005DDD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C6543F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73EC2B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581FC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18985</w:t>
            </w:r>
          </w:p>
          <w:p w14:paraId="3DC6D3E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0FBC25E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Funds, $2000, for Trail Maintenance Plan</w:t>
            </w:r>
          </w:p>
        </w:tc>
      </w:tr>
      <w:tr w:rsidR="000E10AD" w:rsidRPr="00D02FE4" w14:paraId="7FADBD03"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C1D38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9/13/2010</w:t>
            </w:r>
          </w:p>
          <w:p w14:paraId="481928A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839652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18986</w:t>
            </w:r>
          </w:p>
          <w:p w14:paraId="1CE9BAB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DACF7D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1372, Summerhill Subdivision</w:t>
            </w:r>
          </w:p>
        </w:tc>
      </w:tr>
      <w:tr w:rsidR="000E10AD" w:rsidRPr="00D02FE4" w14:paraId="35751D6E"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739133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73A36AB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F41D5B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18987</w:t>
            </w:r>
          </w:p>
          <w:p w14:paraId="7BB14C7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BCF296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1379, King Avenue West</w:t>
            </w:r>
          </w:p>
        </w:tc>
      </w:tr>
      <w:tr w:rsidR="000E10AD" w:rsidRPr="00D02FE4" w14:paraId="14C9F997"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8F6CED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F69EBB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D83BA1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18988</w:t>
            </w:r>
          </w:p>
          <w:p w14:paraId="4188026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9D17D8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1385, Miller Crossing</w:t>
            </w:r>
          </w:p>
        </w:tc>
      </w:tr>
      <w:tr w:rsidR="000E10AD" w:rsidRPr="00D02FE4" w14:paraId="1D4B9C38"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378E34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FB326CD"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E47FC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18989</w:t>
            </w:r>
          </w:p>
          <w:p w14:paraId="4706F87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177D5A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SID 1388, Dorothy Lane</w:t>
            </w:r>
          </w:p>
        </w:tc>
      </w:tr>
      <w:tr w:rsidR="000E10AD" w:rsidRPr="00D02FE4" w14:paraId="499F7C1D"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78B4C7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4A4D5B0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A95DB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18990</w:t>
            </w:r>
          </w:p>
          <w:p w14:paraId="407D880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AD85E1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SID 1389 Clubhouse Way Improvements</w:t>
            </w:r>
          </w:p>
        </w:tc>
      </w:tr>
      <w:tr w:rsidR="000E10AD" w:rsidRPr="00D02FE4" w14:paraId="13BAB36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6694ED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11031E1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FA6663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18991</w:t>
            </w:r>
          </w:p>
          <w:p w14:paraId="6DAB601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91F04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2801, Lake Elmo Road</w:t>
            </w:r>
          </w:p>
        </w:tc>
      </w:tr>
      <w:tr w:rsidR="000E10AD" w:rsidRPr="00D02FE4" w14:paraId="13F5E97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C80217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A90F04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55DCA9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18992</w:t>
            </w:r>
          </w:p>
          <w:p w14:paraId="7A32396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3D02A5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Assessing Sidewalk, Curb &amp; Gutter 2802, Highland School </w:t>
            </w:r>
          </w:p>
        </w:tc>
      </w:tr>
      <w:tr w:rsidR="000E10AD" w:rsidRPr="00D02FE4" w14:paraId="1DDC275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C0A05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078F0F3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648032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18993</w:t>
            </w:r>
          </w:p>
          <w:p w14:paraId="63ADDC4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FE7E2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2803, Alkali Creek Road</w:t>
            </w:r>
          </w:p>
        </w:tc>
      </w:tr>
      <w:tr w:rsidR="000E10AD" w:rsidRPr="00D02FE4" w14:paraId="54E490B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1DE3CC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5CD6D2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E1AED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18994</w:t>
            </w:r>
          </w:p>
          <w:p w14:paraId="30FC31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5F5E1C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2804, Poly Drive</w:t>
            </w:r>
          </w:p>
        </w:tc>
      </w:tr>
      <w:tr w:rsidR="000E10AD" w:rsidRPr="00D02FE4" w14:paraId="24E30DF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F90F0D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673FD3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AC6C92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18995</w:t>
            </w:r>
          </w:p>
          <w:p w14:paraId="7720B02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C124B6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2805, Misc Developer-related</w:t>
            </w:r>
          </w:p>
        </w:tc>
      </w:tr>
      <w:tr w:rsidR="000E10AD" w:rsidRPr="00D02FE4" w14:paraId="62C1FA9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59BF0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3A6E352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0F929F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18996</w:t>
            </w:r>
          </w:p>
          <w:p w14:paraId="61CC206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F030AC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FY2010-2011 Budget Amendments</w:t>
            </w:r>
          </w:p>
        </w:tc>
      </w:tr>
      <w:tr w:rsidR="000E10AD" w:rsidRPr="00D02FE4" w14:paraId="1CD7700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6B8566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28D70FC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D83EEE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18997</w:t>
            </w:r>
          </w:p>
          <w:p w14:paraId="2971BA1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0AFCBC7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exclude property to de-annex portion of Briarwood Planned Unit Development, Tract 2A of CS 2544 Amended, set PH 10/25/10</w:t>
            </w:r>
          </w:p>
        </w:tc>
      </w:tr>
      <w:tr w:rsidR="000E10AD" w:rsidRPr="00D02FE4" w14:paraId="72B1DE1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FF1C95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49C5A75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EB13F7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18998</w:t>
            </w:r>
          </w:p>
          <w:p w14:paraId="30DCC56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08D95A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1386, East and West MacDonald Drive</w:t>
            </w:r>
          </w:p>
        </w:tc>
      </w:tr>
      <w:tr w:rsidR="000E10AD" w:rsidRPr="00D02FE4" w14:paraId="71778CA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CA2C0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7ACD153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8B44E7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18999</w:t>
            </w:r>
          </w:p>
          <w:p w14:paraId="28327FB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459BB6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Arterial Construction Fee Assessment reductions for commercially-zoned properties used solely as owner-occupied single family residences</w:t>
            </w:r>
          </w:p>
        </w:tc>
      </w:tr>
      <w:tr w:rsidR="000E10AD" w:rsidRPr="00D02FE4" w14:paraId="4DBC549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25ABC0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DEC339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983A93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19000</w:t>
            </w:r>
          </w:p>
          <w:p w14:paraId="3AFF141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6B1CA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the annual Federal Transit Administration (FTA) Section 5307 Grant</w:t>
            </w:r>
          </w:p>
        </w:tc>
      </w:tr>
      <w:tr w:rsidR="000E10AD" w:rsidRPr="00D02FE4" w14:paraId="61BC8B21"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D06C03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1709964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5D75C3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19001</w:t>
            </w:r>
          </w:p>
          <w:p w14:paraId="11F980D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BCFE62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mill levy rates for 2010 for Public Safety, Parks, Streets, Series A Baseball Stadium, Series B Baseball Stadium. </w:t>
            </w:r>
          </w:p>
        </w:tc>
      </w:tr>
      <w:tr w:rsidR="000E10AD" w:rsidRPr="00D02FE4" w14:paraId="36ADF395"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932569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B30C46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8EAC22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19002</w:t>
            </w:r>
          </w:p>
          <w:p w14:paraId="4127819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3A2C6B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Recapturing the 2009 Mill Levies for Public Safety II for tax year 2010</w:t>
            </w:r>
          </w:p>
        </w:tc>
      </w:tr>
      <w:tr w:rsidR="000E10AD" w:rsidRPr="00D02FE4" w14:paraId="2DEA3ECE"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4A666F3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56C4C9B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67BA20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19003</w:t>
            </w:r>
          </w:p>
          <w:p w14:paraId="600324D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3A8CD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fee for encumbrances, obstructions, or encroachments on, over, across or above streets, avenues, sidewalks or alleys.</w:t>
            </w:r>
          </w:p>
        </w:tc>
      </w:tr>
      <w:tr w:rsidR="000E10AD" w:rsidRPr="00D02FE4" w14:paraId="71DFF069"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0E7828A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2BC2A8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7B8DFD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19004</w:t>
            </w:r>
          </w:p>
          <w:p w14:paraId="0A70815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91FBE9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fees for weed cutting/removal</w:t>
            </w:r>
          </w:p>
        </w:tc>
      </w:tr>
      <w:tr w:rsidR="000E10AD" w:rsidRPr="00D02FE4" w14:paraId="7B9FAF9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716DD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10/4/2010</w:t>
            </w:r>
          </w:p>
          <w:p w14:paraId="033CBDB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C45CD4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19005</w:t>
            </w:r>
          </w:p>
          <w:p w14:paraId="2CE0C31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5A8E6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 of Airport Revenue Bonds, Series 2010B for the Quick Turn Around Facility</w:t>
            </w:r>
          </w:p>
        </w:tc>
      </w:tr>
      <w:tr w:rsidR="000E10AD" w:rsidRPr="00D02FE4" w14:paraId="64B4322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8200DB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40BA376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2EC978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19006</w:t>
            </w:r>
          </w:p>
          <w:p w14:paraId="097CF9F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A8E6B3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$2500 Council Contingency funds for  Distracted Driving Ordinance educational materials</w:t>
            </w:r>
          </w:p>
        </w:tc>
      </w:tr>
      <w:tr w:rsidR="000E10AD" w:rsidRPr="00D02FE4" w14:paraId="18898D4A"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6FF5418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2EDFFB2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1B33E5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19007</w:t>
            </w:r>
          </w:p>
          <w:p w14:paraId="346C7A4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09B15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$8000 Council Contingency Funds for Economic Impact Analysis of Tax Increment Finance Districts</w:t>
            </w:r>
          </w:p>
        </w:tc>
      </w:tr>
      <w:tr w:rsidR="000E10AD" w:rsidRPr="00D02FE4" w14:paraId="0099CA3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FFE0D1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0049614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A25E1E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19008</w:t>
            </w:r>
          </w:p>
          <w:p w14:paraId="3A57E6C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93C7D2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Donation of 6.775 acres of Sahara Park parkland to Better Billings Foundation for construction and operation of pool</w:t>
            </w:r>
          </w:p>
        </w:tc>
      </w:tr>
      <w:tr w:rsidR="000E10AD" w:rsidRPr="00D02FE4" w14:paraId="4A99071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6F038D0" w14:textId="77777777" w:rsidR="000E10AD" w:rsidRPr="00D02FE4" w:rsidRDefault="000E10AD" w:rsidP="005659A6">
            <w:pPr>
              <w:spacing w:after="0" w:line="240" w:lineRule="auto"/>
              <w:jc w:val="center"/>
              <w:rPr>
                <w:rFonts w:ascii="Arial" w:eastAsia="Times New Roman" w:hAnsi="Arial" w:cs="Arial"/>
                <w:sz w:val="24"/>
                <w:szCs w:val="24"/>
              </w:rPr>
            </w:pPr>
          </w:p>
          <w:p w14:paraId="68C0554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3595A38F"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8B07DA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19009</w:t>
            </w:r>
          </w:p>
        </w:tc>
        <w:tc>
          <w:tcPr>
            <w:tcW w:w="3593" w:type="pct"/>
            <w:tcBorders>
              <w:top w:val="single" w:sz="4" w:space="0" w:color="auto"/>
              <w:left w:val="single" w:sz="4" w:space="0" w:color="auto"/>
              <w:bottom w:val="single" w:sz="4" w:space="0" w:color="auto"/>
              <w:right w:val="single" w:sz="4" w:space="0" w:color="auto"/>
            </w:tcBorders>
            <w:vAlign w:val="center"/>
          </w:tcPr>
          <w:p w14:paraId="35D1BEF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Communication With or Through Media for Employees Policy</w:t>
            </w:r>
          </w:p>
        </w:tc>
      </w:tr>
      <w:tr w:rsidR="000E10AD" w:rsidRPr="00D02FE4" w14:paraId="2CD33A3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BB2D2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46427914"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F2BC26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19010</w:t>
            </w:r>
          </w:p>
          <w:p w14:paraId="4CCE47A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09FC848" w14:textId="77777777" w:rsidR="000E10AD" w:rsidRPr="00D02FE4" w:rsidRDefault="000E10AD" w:rsidP="005659A6">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Teamster &amp; Non-Bargaining Employee Random Drug &amp; Alcohol Test Policy</w:t>
            </w:r>
          </w:p>
        </w:tc>
      </w:tr>
      <w:tr w:rsidR="000E10AD" w:rsidRPr="00D02FE4" w14:paraId="7779BF8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E6E05F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1DE77301"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333AF8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19011</w:t>
            </w:r>
          </w:p>
          <w:p w14:paraId="00E1906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86EA34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$11,000 council Contingency Funds for 2-inch water meter at Centennial Park</w:t>
            </w:r>
          </w:p>
        </w:tc>
      </w:tr>
      <w:tr w:rsidR="000E10AD" w:rsidRPr="00D02FE4" w14:paraId="18B70F8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4B60F0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276AC5ED"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37D4C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19012</w:t>
            </w:r>
          </w:p>
          <w:p w14:paraId="66EB0BF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37FB7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Rates and fees for wastewater service to the Lockwood Water &amp; Sewer District </w:t>
            </w:r>
          </w:p>
        </w:tc>
      </w:tr>
      <w:tr w:rsidR="000E10AD" w:rsidRPr="00D02FE4" w14:paraId="32F6BE1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1DB54D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165332D9"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0D267C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19013</w:t>
            </w:r>
          </w:p>
          <w:p w14:paraId="72E418ED"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39D41E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Budget Amendments for FY2009-10 and FY2010-11</w:t>
            </w:r>
          </w:p>
        </w:tc>
      </w:tr>
      <w:tr w:rsidR="000E10AD" w:rsidRPr="00D02FE4" w14:paraId="0AB30C4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EE783D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52BAE418"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6CD3DA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19014</w:t>
            </w:r>
          </w:p>
          <w:p w14:paraId="6AC29D0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70E4D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 portion of Briarwood Planned Unit Development</w:t>
            </w:r>
          </w:p>
        </w:tc>
      </w:tr>
      <w:tr w:rsidR="000E10AD" w:rsidRPr="00D02FE4" w14:paraId="6177A3E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1EA558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65E03186"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4D8C9D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19015</w:t>
            </w:r>
          </w:p>
          <w:p w14:paraId="6BC3B64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E34FA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Agreement of Billings cable television franchise from Bresnan to Cablevision</w:t>
            </w:r>
          </w:p>
        </w:tc>
      </w:tr>
    </w:tbl>
    <w:p w14:paraId="45D898C2" w14:textId="77777777" w:rsidR="007473CE" w:rsidRPr="00D02FE4" w:rsidRDefault="007473CE" w:rsidP="005659A6">
      <w:pPr>
        <w:rPr>
          <w:rFonts w:ascii="Arial" w:hAnsi="Arial" w:cs="Arial"/>
          <w:sz w:val="24"/>
          <w:szCs w:val="24"/>
        </w:rPr>
      </w:pPr>
    </w:p>
    <w:p w14:paraId="21692644" w14:textId="77777777" w:rsidR="007473CE" w:rsidRPr="00D02FE4" w:rsidRDefault="007473CE" w:rsidP="005659A6">
      <w:pPr>
        <w:rPr>
          <w:rFonts w:ascii="Arial" w:hAnsi="Arial" w:cs="Arial"/>
          <w:sz w:val="24"/>
          <w:szCs w:val="24"/>
        </w:rPr>
      </w:pPr>
    </w:p>
    <w:p w14:paraId="59EDC5BC" w14:textId="77777777" w:rsidR="007473CE" w:rsidRPr="00D02FE4" w:rsidRDefault="007473CE" w:rsidP="005659A6">
      <w:pPr>
        <w:rPr>
          <w:rFonts w:ascii="Arial" w:hAnsi="Arial" w:cs="Arial"/>
          <w:sz w:val="24"/>
          <w:szCs w:val="24"/>
        </w:rPr>
      </w:pPr>
    </w:p>
    <w:p w14:paraId="11C79EA2" w14:textId="77777777" w:rsidR="007473CE" w:rsidRPr="00D02FE4" w:rsidRDefault="007473CE" w:rsidP="005659A6">
      <w:pPr>
        <w:rPr>
          <w:rFonts w:ascii="Arial" w:hAnsi="Arial" w:cs="Arial"/>
          <w:sz w:val="24"/>
          <w:szCs w:val="24"/>
        </w:rPr>
      </w:pPr>
    </w:p>
    <w:p w14:paraId="321D5E75" w14:textId="77777777" w:rsidR="007473CE" w:rsidRPr="00D02FE4" w:rsidRDefault="007473CE" w:rsidP="005659A6">
      <w:pPr>
        <w:rPr>
          <w:rFonts w:ascii="Arial" w:hAnsi="Arial" w:cs="Arial"/>
          <w:sz w:val="24"/>
          <w:szCs w:val="24"/>
        </w:rPr>
      </w:pPr>
    </w:p>
    <w:p w14:paraId="2BBD6B6C" w14:textId="77777777" w:rsidR="007473CE" w:rsidRPr="00D02FE4" w:rsidRDefault="007473CE" w:rsidP="005659A6">
      <w:pPr>
        <w:rPr>
          <w:rFonts w:ascii="Arial" w:hAnsi="Arial" w:cs="Arial"/>
          <w:sz w:val="24"/>
          <w:szCs w:val="24"/>
        </w:rPr>
      </w:pPr>
    </w:p>
    <w:p w14:paraId="1CCEDB90" w14:textId="77777777" w:rsidR="007473CE" w:rsidRPr="00D02FE4" w:rsidRDefault="007473CE" w:rsidP="005659A6">
      <w:pPr>
        <w:rPr>
          <w:rFonts w:ascii="Arial" w:hAnsi="Arial" w:cs="Arial"/>
          <w:sz w:val="24"/>
          <w:szCs w:val="24"/>
        </w:rPr>
      </w:pPr>
    </w:p>
    <w:p w14:paraId="46C9E82C" w14:textId="77777777" w:rsidR="007473CE" w:rsidRPr="00D02FE4" w:rsidRDefault="007473CE" w:rsidP="005659A6">
      <w:pPr>
        <w:rPr>
          <w:rFonts w:ascii="Arial" w:hAnsi="Arial" w:cs="Arial"/>
          <w:sz w:val="24"/>
          <w:szCs w:val="24"/>
        </w:rPr>
      </w:pPr>
    </w:p>
    <w:p w14:paraId="4ADCB70D" w14:textId="77777777" w:rsidR="007473CE" w:rsidRPr="00D02FE4" w:rsidRDefault="007473CE" w:rsidP="005659A6">
      <w:pPr>
        <w:rPr>
          <w:rFonts w:ascii="Arial" w:hAnsi="Arial" w:cs="Arial"/>
          <w:sz w:val="24"/>
          <w:szCs w:val="24"/>
        </w:rPr>
      </w:pPr>
    </w:p>
    <w:p w14:paraId="10674A1D" w14:textId="77777777" w:rsidR="007473CE" w:rsidRPr="00D02FE4" w:rsidRDefault="007473CE" w:rsidP="005659A6">
      <w:pPr>
        <w:rPr>
          <w:rFonts w:ascii="Arial" w:hAnsi="Arial" w:cs="Arial"/>
          <w:sz w:val="24"/>
          <w:szCs w:val="24"/>
        </w:rPr>
      </w:pPr>
    </w:p>
    <w:p w14:paraId="6592EC96" w14:textId="77777777" w:rsidR="007473CE" w:rsidRPr="00D02FE4" w:rsidRDefault="007473CE" w:rsidP="005659A6">
      <w:pPr>
        <w:rPr>
          <w:rFonts w:ascii="Arial" w:hAnsi="Arial" w:cs="Arial"/>
          <w:sz w:val="24"/>
          <w:szCs w:val="24"/>
        </w:rPr>
      </w:pPr>
    </w:p>
    <w:p w14:paraId="508B1D38" w14:textId="77777777" w:rsidR="007473CE" w:rsidRPr="00D02FE4" w:rsidRDefault="007473CE" w:rsidP="005659A6">
      <w:pPr>
        <w:rPr>
          <w:rFonts w:ascii="Arial" w:hAnsi="Arial" w:cs="Arial"/>
          <w:sz w:val="24"/>
          <w:szCs w:val="24"/>
        </w:rPr>
      </w:pPr>
    </w:p>
    <w:p w14:paraId="03ECC850" w14:textId="77777777" w:rsidR="007473CE" w:rsidRPr="00D02FE4" w:rsidRDefault="007473CE" w:rsidP="005659A6">
      <w:pPr>
        <w:rPr>
          <w:rFonts w:ascii="Arial" w:hAnsi="Arial" w:cs="Arial"/>
          <w:sz w:val="24"/>
          <w:szCs w:val="24"/>
        </w:rPr>
      </w:pPr>
    </w:p>
    <w:p w14:paraId="2DCD45CF" w14:textId="77777777" w:rsidR="007473CE" w:rsidRPr="00D02FE4" w:rsidRDefault="007473CE" w:rsidP="005659A6">
      <w:pPr>
        <w:rPr>
          <w:rFonts w:ascii="Arial" w:hAnsi="Arial" w:cs="Arial"/>
          <w:sz w:val="24"/>
          <w:szCs w:val="24"/>
        </w:rPr>
      </w:pPr>
    </w:p>
    <w:p w14:paraId="36FBD823" w14:textId="77777777" w:rsidR="007473CE" w:rsidRPr="00D02FE4" w:rsidRDefault="007473CE" w:rsidP="005659A6">
      <w:pPr>
        <w:rPr>
          <w:rFonts w:ascii="Arial" w:hAnsi="Arial" w:cs="Arial"/>
          <w:sz w:val="24"/>
          <w:szCs w:val="24"/>
        </w:rPr>
      </w:pPr>
    </w:p>
    <w:p w14:paraId="769F8A8E" w14:textId="77777777" w:rsidR="007473CE" w:rsidRPr="00D02FE4" w:rsidRDefault="007473CE" w:rsidP="005659A6">
      <w:pPr>
        <w:rPr>
          <w:rFonts w:ascii="Arial" w:hAnsi="Arial" w:cs="Arial"/>
          <w:sz w:val="24"/>
          <w:szCs w:val="24"/>
        </w:rPr>
      </w:pPr>
    </w:p>
    <w:p w14:paraId="6193739A" w14:textId="77777777" w:rsidR="007473CE" w:rsidRPr="00D02FE4" w:rsidRDefault="007473CE" w:rsidP="005659A6">
      <w:pPr>
        <w:rPr>
          <w:rFonts w:ascii="Arial" w:hAnsi="Arial" w:cs="Arial"/>
          <w:sz w:val="24"/>
          <w:szCs w:val="24"/>
        </w:rPr>
      </w:pPr>
    </w:p>
    <w:p w14:paraId="70C6CB43" w14:textId="77777777" w:rsidR="007473CE" w:rsidRPr="00D02FE4" w:rsidRDefault="007473CE" w:rsidP="005659A6">
      <w:pPr>
        <w:rPr>
          <w:rFonts w:ascii="Arial" w:hAnsi="Arial" w:cs="Arial"/>
          <w:sz w:val="24"/>
          <w:szCs w:val="24"/>
        </w:rPr>
      </w:pPr>
    </w:p>
    <w:p w14:paraId="1570ADE6" w14:textId="77777777" w:rsidR="007473CE" w:rsidRPr="000E10AD" w:rsidRDefault="000E10AD" w:rsidP="000E10AD">
      <w:pPr>
        <w:jc w:val="center"/>
        <w:rPr>
          <w:rFonts w:ascii="Arial" w:hAnsi="Arial" w:cs="Arial"/>
          <w:b/>
          <w:sz w:val="24"/>
          <w:szCs w:val="24"/>
        </w:rPr>
      </w:pPr>
      <w:r w:rsidRPr="000E10AD">
        <w:rPr>
          <w:rFonts w:ascii="Arial" w:hAnsi="Arial" w:cs="Arial"/>
          <w:b/>
          <w:sz w:val="24"/>
          <w:szCs w:val="24"/>
        </w:rPr>
        <w:lastRenderedPageBreak/>
        <w:t>2009 RESOLUTIONS</w:t>
      </w:r>
    </w:p>
    <w:tbl>
      <w:tblPr>
        <w:tblStyle w:val="TableGrid"/>
        <w:tblW w:w="10908" w:type="dxa"/>
        <w:tblLook w:val="04A0" w:firstRow="1" w:lastRow="0" w:firstColumn="1" w:lastColumn="0" w:noHBand="0" w:noVBand="1"/>
      </w:tblPr>
      <w:tblGrid>
        <w:gridCol w:w="1418"/>
        <w:gridCol w:w="1660"/>
        <w:gridCol w:w="7830"/>
      </w:tblGrid>
      <w:tr w:rsidR="000E10AD" w:rsidRPr="00D02FE4" w14:paraId="7A21F76C" w14:textId="77777777" w:rsidTr="000E10AD">
        <w:trPr>
          <w:trHeight w:val="510"/>
        </w:trPr>
        <w:tc>
          <w:tcPr>
            <w:tcW w:w="1418" w:type="dxa"/>
            <w:noWrap/>
            <w:hideMark/>
          </w:tcPr>
          <w:p w14:paraId="1ECBFB0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126A881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09-18781</w:t>
            </w:r>
          </w:p>
        </w:tc>
        <w:tc>
          <w:tcPr>
            <w:tcW w:w="7830" w:type="dxa"/>
            <w:hideMark/>
          </w:tcPr>
          <w:p w14:paraId="1BF3FC4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a city-wide internal control policy</w:t>
            </w:r>
          </w:p>
        </w:tc>
      </w:tr>
      <w:tr w:rsidR="000E10AD" w:rsidRPr="00D02FE4" w14:paraId="60D8552E" w14:textId="77777777" w:rsidTr="000E10AD">
        <w:trPr>
          <w:trHeight w:val="765"/>
        </w:trPr>
        <w:tc>
          <w:tcPr>
            <w:tcW w:w="1418" w:type="dxa"/>
            <w:noWrap/>
            <w:hideMark/>
          </w:tcPr>
          <w:p w14:paraId="041DDC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08B233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09-18782</w:t>
            </w:r>
          </w:p>
        </w:tc>
        <w:tc>
          <w:tcPr>
            <w:tcW w:w="7830" w:type="dxa"/>
            <w:hideMark/>
          </w:tcPr>
          <w:p w14:paraId="3776BA5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contruct improvements for WO 08-02, Miscellaneous Development Projects</w:t>
            </w:r>
          </w:p>
        </w:tc>
      </w:tr>
      <w:tr w:rsidR="000E10AD" w:rsidRPr="00D02FE4" w14:paraId="47CC2297" w14:textId="77777777" w:rsidTr="000E10AD">
        <w:trPr>
          <w:trHeight w:val="1020"/>
        </w:trPr>
        <w:tc>
          <w:tcPr>
            <w:tcW w:w="1418" w:type="dxa"/>
            <w:noWrap/>
            <w:hideMark/>
          </w:tcPr>
          <w:p w14:paraId="6648A5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0C120A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09-18783</w:t>
            </w:r>
          </w:p>
        </w:tc>
        <w:tc>
          <w:tcPr>
            <w:tcW w:w="7830" w:type="dxa"/>
            <w:hideMark/>
          </w:tcPr>
          <w:p w14:paraId="2B3914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08-18694 &amp; approving new resolution of intent to create SID 1384, Yellowstone Club Estates &amp; set public hearing for 2/9/09</w:t>
            </w:r>
          </w:p>
        </w:tc>
      </w:tr>
      <w:tr w:rsidR="000E10AD" w:rsidRPr="00D02FE4" w14:paraId="6ED9114E" w14:textId="77777777" w:rsidTr="000E10AD">
        <w:trPr>
          <w:trHeight w:val="765"/>
        </w:trPr>
        <w:tc>
          <w:tcPr>
            <w:tcW w:w="1418" w:type="dxa"/>
            <w:noWrap/>
            <w:hideMark/>
          </w:tcPr>
          <w:p w14:paraId="7D57CE2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2C8D6D9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09-18784</w:t>
            </w:r>
          </w:p>
        </w:tc>
        <w:tc>
          <w:tcPr>
            <w:tcW w:w="7830" w:type="dxa"/>
            <w:hideMark/>
          </w:tcPr>
          <w:p w14:paraId="48B1FA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City-owned property on So. Billings Blvd, S. 132 ft of L4, SW 1/4 Section 9, T1S, R26#</w:t>
            </w:r>
          </w:p>
        </w:tc>
      </w:tr>
      <w:tr w:rsidR="000E10AD" w:rsidRPr="00D02FE4" w14:paraId="4C20767E" w14:textId="77777777" w:rsidTr="000E10AD">
        <w:trPr>
          <w:trHeight w:val="765"/>
        </w:trPr>
        <w:tc>
          <w:tcPr>
            <w:tcW w:w="1418" w:type="dxa"/>
            <w:noWrap/>
            <w:hideMark/>
          </w:tcPr>
          <w:p w14:paraId="1879CAC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1366293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09-18785</w:t>
            </w:r>
          </w:p>
        </w:tc>
        <w:tc>
          <w:tcPr>
            <w:tcW w:w="7830" w:type="dxa"/>
            <w:hideMark/>
          </w:tcPr>
          <w:p w14:paraId="5147D76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City-owned property within landfill; Tract 1, portion of NE 1/4 NE 1/4 of Section 9 T1S, R26E PMM</w:t>
            </w:r>
          </w:p>
        </w:tc>
      </w:tr>
      <w:tr w:rsidR="000E10AD" w:rsidRPr="00D02FE4" w14:paraId="0412D11C" w14:textId="77777777" w:rsidTr="000E10AD">
        <w:trPr>
          <w:trHeight w:val="1020"/>
        </w:trPr>
        <w:tc>
          <w:tcPr>
            <w:tcW w:w="1418" w:type="dxa"/>
            <w:noWrap/>
            <w:hideMark/>
          </w:tcPr>
          <w:p w14:paraId="146EB0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756EE6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09-18786</w:t>
            </w:r>
          </w:p>
        </w:tc>
        <w:tc>
          <w:tcPr>
            <w:tcW w:w="7830" w:type="dxa"/>
            <w:hideMark/>
          </w:tcPr>
          <w:p w14:paraId="3A8E670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08-09, 1.363 acres, NE 1/4 of Sectio n29, T1S, R26E, at Bollinger Lane &amp; Hillcrest Road, Yellowstone Valley Electric Coop, applicant</w:t>
            </w:r>
          </w:p>
        </w:tc>
      </w:tr>
      <w:tr w:rsidR="000E10AD" w:rsidRPr="00D02FE4" w14:paraId="7377E5FB" w14:textId="77777777" w:rsidTr="000E10AD">
        <w:trPr>
          <w:trHeight w:val="510"/>
        </w:trPr>
        <w:tc>
          <w:tcPr>
            <w:tcW w:w="1418" w:type="dxa"/>
            <w:noWrap/>
            <w:hideMark/>
          </w:tcPr>
          <w:p w14:paraId="60ECCB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774EA8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09-18787</w:t>
            </w:r>
          </w:p>
        </w:tc>
        <w:tc>
          <w:tcPr>
            <w:tcW w:w="7830" w:type="dxa"/>
            <w:hideMark/>
          </w:tcPr>
          <w:p w14:paraId="1F90076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Adoption of the 2008 Growth Policy Update</w:t>
            </w:r>
          </w:p>
        </w:tc>
      </w:tr>
      <w:tr w:rsidR="000E10AD" w:rsidRPr="00D02FE4" w14:paraId="6339B0F4" w14:textId="77777777" w:rsidTr="000E10AD">
        <w:trPr>
          <w:trHeight w:val="765"/>
        </w:trPr>
        <w:tc>
          <w:tcPr>
            <w:tcW w:w="1418" w:type="dxa"/>
            <w:noWrap/>
            <w:hideMark/>
          </w:tcPr>
          <w:p w14:paraId="59BED4E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1/26/2009</w:t>
            </w:r>
          </w:p>
        </w:tc>
        <w:tc>
          <w:tcPr>
            <w:tcW w:w="1660" w:type="dxa"/>
            <w:noWrap/>
            <w:hideMark/>
          </w:tcPr>
          <w:p w14:paraId="08FA92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09-18788</w:t>
            </w:r>
          </w:p>
        </w:tc>
        <w:tc>
          <w:tcPr>
            <w:tcW w:w="7830" w:type="dxa"/>
            <w:hideMark/>
          </w:tcPr>
          <w:p w14:paraId="0FD46B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306 and setting public hearing for 2/23/09.  King Ave E from S. Blgs Blvd to Orchard Lane</w:t>
            </w:r>
          </w:p>
        </w:tc>
      </w:tr>
      <w:tr w:rsidR="000E10AD" w:rsidRPr="00D02FE4" w14:paraId="1D44ED26" w14:textId="77777777" w:rsidTr="000E10AD">
        <w:trPr>
          <w:trHeight w:val="765"/>
        </w:trPr>
        <w:tc>
          <w:tcPr>
            <w:tcW w:w="1418" w:type="dxa"/>
            <w:noWrap/>
            <w:hideMark/>
          </w:tcPr>
          <w:p w14:paraId="374674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1/26/2009</w:t>
            </w:r>
          </w:p>
        </w:tc>
        <w:tc>
          <w:tcPr>
            <w:tcW w:w="1660" w:type="dxa"/>
            <w:noWrap/>
            <w:hideMark/>
          </w:tcPr>
          <w:p w14:paraId="24DE26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09-18789</w:t>
            </w:r>
          </w:p>
        </w:tc>
        <w:tc>
          <w:tcPr>
            <w:tcW w:w="7830" w:type="dxa"/>
            <w:hideMark/>
          </w:tcPr>
          <w:p w14:paraId="796E732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 a Public Works Department Master Site Plan Review Fee of $331</w:t>
            </w:r>
          </w:p>
        </w:tc>
      </w:tr>
      <w:tr w:rsidR="000E10AD" w:rsidRPr="00D02FE4" w14:paraId="084F357B" w14:textId="77777777" w:rsidTr="000E10AD">
        <w:trPr>
          <w:trHeight w:val="255"/>
        </w:trPr>
        <w:tc>
          <w:tcPr>
            <w:tcW w:w="1418" w:type="dxa"/>
            <w:noWrap/>
            <w:hideMark/>
          </w:tcPr>
          <w:p w14:paraId="784A8B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5EC40BD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09-18790</w:t>
            </w:r>
          </w:p>
        </w:tc>
        <w:tc>
          <w:tcPr>
            <w:tcW w:w="7830" w:type="dxa"/>
            <w:hideMark/>
          </w:tcPr>
          <w:p w14:paraId="22072CD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Briarwood Park Master Plan</w:t>
            </w:r>
          </w:p>
        </w:tc>
      </w:tr>
      <w:tr w:rsidR="000E10AD" w:rsidRPr="00D02FE4" w14:paraId="396D963E" w14:textId="77777777" w:rsidTr="000E10AD">
        <w:trPr>
          <w:trHeight w:val="765"/>
        </w:trPr>
        <w:tc>
          <w:tcPr>
            <w:tcW w:w="1418" w:type="dxa"/>
            <w:noWrap/>
            <w:hideMark/>
          </w:tcPr>
          <w:p w14:paraId="61C3643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1FE82B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09-18791</w:t>
            </w:r>
          </w:p>
        </w:tc>
        <w:tc>
          <w:tcPr>
            <w:tcW w:w="7830" w:type="dxa"/>
            <w:hideMark/>
          </w:tcPr>
          <w:p w14:paraId="28E3778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Create SID 1384 Yellowstone Club Estates Sanitary Sewer and REPEAL 08-18699</w:t>
            </w:r>
          </w:p>
        </w:tc>
      </w:tr>
      <w:tr w:rsidR="000E10AD" w:rsidRPr="00D02FE4" w14:paraId="6AEC6BB1" w14:textId="77777777" w:rsidTr="000E10AD">
        <w:trPr>
          <w:trHeight w:val="510"/>
        </w:trPr>
        <w:tc>
          <w:tcPr>
            <w:tcW w:w="1418" w:type="dxa"/>
            <w:noWrap/>
            <w:hideMark/>
          </w:tcPr>
          <w:p w14:paraId="3C29895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208686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09-18792</w:t>
            </w:r>
          </w:p>
        </w:tc>
        <w:tc>
          <w:tcPr>
            <w:tcW w:w="7830" w:type="dxa"/>
            <w:hideMark/>
          </w:tcPr>
          <w:p w14:paraId="63E889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Ordering construction for WO 08-02 Misc/Developer Related Improvements</w:t>
            </w:r>
          </w:p>
        </w:tc>
      </w:tr>
      <w:tr w:rsidR="000E10AD" w:rsidRPr="00D02FE4" w14:paraId="35C7FF9C" w14:textId="77777777" w:rsidTr="000E10AD">
        <w:trPr>
          <w:trHeight w:val="510"/>
        </w:trPr>
        <w:tc>
          <w:tcPr>
            <w:tcW w:w="1418" w:type="dxa"/>
            <w:noWrap/>
            <w:hideMark/>
          </w:tcPr>
          <w:p w14:paraId="0AEC4A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25EE46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09-18793</w:t>
            </w:r>
          </w:p>
        </w:tc>
        <w:tc>
          <w:tcPr>
            <w:tcW w:w="7830" w:type="dxa"/>
            <w:hideMark/>
          </w:tcPr>
          <w:p w14:paraId="41109F9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issuance and sale of $495,000 bonds for SID 1384</w:t>
            </w:r>
          </w:p>
        </w:tc>
      </w:tr>
      <w:tr w:rsidR="000E10AD" w:rsidRPr="00D02FE4" w14:paraId="731189FA" w14:textId="77777777" w:rsidTr="000E10AD">
        <w:trPr>
          <w:trHeight w:val="510"/>
        </w:trPr>
        <w:tc>
          <w:tcPr>
            <w:tcW w:w="1418" w:type="dxa"/>
            <w:noWrap/>
            <w:hideMark/>
          </w:tcPr>
          <w:p w14:paraId="54A5D8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7974E4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09-18794</w:t>
            </w:r>
          </w:p>
        </w:tc>
        <w:tc>
          <w:tcPr>
            <w:tcW w:w="7830" w:type="dxa"/>
            <w:hideMark/>
          </w:tcPr>
          <w:p w14:paraId="14754CD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FY 2010-2014 CIP, ERP, TRP</w:t>
            </w:r>
          </w:p>
        </w:tc>
      </w:tr>
      <w:tr w:rsidR="000E10AD" w:rsidRPr="00D02FE4" w14:paraId="04F8C903" w14:textId="77777777" w:rsidTr="000E10AD">
        <w:trPr>
          <w:trHeight w:val="255"/>
        </w:trPr>
        <w:tc>
          <w:tcPr>
            <w:tcW w:w="1418" w:type="dxa"/>
            <w:noWrap/>
            <w:hideMark/>
          </w:tcPr>
          <w:p w14:paraId="02E72C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79A93E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09-18795</w:t>
            </w:r>
          </w:p>
        </w:tc>
        <w:tc>
          <w:tcPr>
            <w:tcW w:w="7830" w:type="dxa"/>
            <w:hideMark/>
          </w:tcPr>
          <w:p w14:paraId="6CD00FB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306, King Ave E</w:t>
            </w:r>
          </w:p>
        </w:tc>
      </w:tr>
      <w:tr w:rsidR="000E10AD" w:rsidRPr="00D02FE4" w14:paraId="42D968E6" w14:textId="77777777" w:rsidTr="000E10AD">
        <w:trPr>
          <w:trHeight w:val="510"/>
        </w:trPr>
        <w:tc>
          <w:tcPr>
            <w:tcW w:w="1418" w:type="dxa"/>
            <w:noWrap/>
            <w:hideMark/>
          </w:tcPr>
          <w:p w14:paraId="57443B9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6FAF4F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09-18796</w:t>
            </w:r>
          </w:p>
        </w:tc>
        <w:tc>
          <w:tcPr>
            <w:tcW w:w="7830" w:type="dxa"/>
            <w:hideMark/>
          </w:tcPr>
          <w:p w14:paraId="3390535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Weed Assessment, 2nd half of 2008</w:t>
            </w:r>
          </w:p>
        </w:tc>
      </w:tr>
      <w:tr w:rsidR="000E10AD" w:rsidRPr="00D02FE4" w14:paraId="5334E436" w14:textId="77777777" w:rsidTr="000E10AD">
        <w:trPr>
          <w:trHeight w:val="510"/>
        </w:trPr>
        <w:tc>
          <w:tcPr>
            <w:tcW w:w="1418" w:type="dxa"/>
            <w:noWrap/>
            <w:hideMark/>
          </w:tcPr>
          <w:p w14:paraId="299A1F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18C71E1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09-18797</w:t>
            </w:r>
          </w:p>
        </w:tc>
        <w:tc>
          <w:tcPr>
            <w:tcW w:w="7830" w:type="dxa"/>
            <w:hideMark/>
          </w:tcPr>
          <w:p w14:paraId="29DB0AA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Stimulus Package distribution, American Recovery &amp; Reinvestment Act</w:t>
            </w:r>
          </w:p>
        </w:tc>
      </w:tr>
      <w:tr w:rsidR="000E10AD" w:rsidRPr="00D02FE4" w14:paraId="333E3201" w14:textId="77777777" w:rsidTr="000E10AD">
        <w:trPr>
          <w:trHeight w:val="510"/>
        </w:trPr>
        <w:tc>
          <w:tcPr>
            <w:tcW w:w="1418" w:type="dxa"/>
            <w:noWrap/>
            <w:hideMark/>
          </w:tcPr>
          <w:p w14:paraId="2F23DE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3/9/2009</w:t>
            </w:r>
          </w:p>
        </w:tc>
        <w:tc>
          <w:tcPr>
            <w:tcW w:w="1660" w:type="dxa"/>
            <w:noWrap/>
            <w:hideMark/>
          </w:tcPr>
          <w:p w14:paraId="0E12605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09-18798</w:t>
            </w:r>
          </w:p>
        </w:tc>
        <w:tc>
          <w:tcPr>
            <w:tcW w:w="7830" w:type="dxa"/>
            <w:hideMark/>
          </w:tcPr>
          <w:p w14:paraId="7207E08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Water Rate adjustment for County Water District of Billings Heights</w:t>
            </w:r>
          </w:p>
        </w:tc>
      </w:tr>
      <w:tr w:rsidR="000E10AD" w:rsidRPr="00D02FE4" w14:paraId="49E5207F" w14:textId="77777777" w:rsidTr="000E10AD">
        <w:trPr>
          <w:trHeight w:val="255"/>
        </w:trPr>
        <w:tc>
          <w:tcPr>
            <w:tcW w:w="1418" w:type="dxa"/>
            <w:noWrap/>
            <w:hideMark/>
          </w:tcPr>
          <w:p w14:paraId="74110D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4D3D103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09-18799</w:t>
            </w:r>
          </w:p>
        </w:tc>
        <w:tc>
          <w:tcPr>
            <w:tcW w:w="7830" w:type="dxa"/>
            <w:hideMark/>
          </w:tcPr>
          <w:p w14:paraId="3AA43D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Sahara Park Master Plan</w:t>
            </w:r>
          </w:p>
        </w:tc>
      </w:tr>
      <w:tr w:rsidR="000E10AD" w:rsidRPr="00D02FE4" w14:paraId="12A7D304" w14:textId="77777777" w:rsidTr="000E10AD">
        <w:trPr>
          <w:trHeight w:val="765"/>
        </w:trPr>
        <w:tc>
          <w:tcPr>
            <w:tcW w:w="1418" w:type="dxa"/>
            <w:noWrap/>
            <w:hideMark/>
          </w:tcPr>
          <w:p w14:paraId="761C75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3CCA7B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09-18800</w:t>
            </w:r>
          </w:p>
        </w:tc>
        <w:tc>
          <w:tcPr>
            <w:tcW w:w="7830" w:type="dxa"/>
            <w:hideMark/>
          </w:tcPr>
          <w:p w14:paraId="3EEFDAC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Awarding Sale of $495,000 bonds for SID 1384, Yellowstone Club Estates Sanitary Sewer</w:t>
            </w:r>
          </w:p>
        </w:tc>
      </w:tr>
      <w:tr w:rsidR="000E10AD" w:rsidRPr="00D02FE4" w14:paraId="04FA27FD" w14:textId="77777777" w:rsidTr="000E10AD">
        <w:trPr>
          <w:trHeight w:val="510"/>
        </w:trPr>
        <w:tc>
          <w:tcPr>
            <w:tcW w:w="1418" w:type="dxa"/>
            <w:noWrap/>
            <w:hideMark/>
          </w:tcPr>
          <w:p w14:paraId="4B56FD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3/23/2009</w:t>
            </w:r>
          </w:p>
        </w:tc>
        <w:tc>
          <w:tcPr>
            <w:tcW w:w="1660" w:type="dxa"/>
            <w:noWrap/>
            <w:hideMark/>
          </w:tcPr>
          <w:p w14:paraId="633773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09-18801</w:t>
            </w:r>
          </w:p>
        </w:tc>
        <w:tc>
          <w:tcPr>
            <w:tcW w:w="7830" w:type="dxa"/>
            <w:hideMark/>
          </w:tcPr>
          <w:p w14:paraId="61513F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2nd Qtr Budget Amendment</w:t>
            </w:r>
          </w:p>
        </w:tc>
      </w:tr>
      <w:tr w:rsidR="000E10AD" w:rsidRPr="00D02FE4" w14:paraId="37D10A8C" w14:textId="77777777" w:rsidTr="000E10AD">
        <w:trPr>
          <w:trHeight w:val="765"/>
        </w:trPr>
        <w:tc>
          <w:tcPr>
            <w:tcW w:w="1418" w:type="dxa"/>
            <w:noWrap/>
            <w:hideMark/>
          </w:tcPr>
          <w:p w14:paraId="0BDCD9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327E72E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09-18802</w:t>
            </w:r>
          </w:p>
        </w:tc>
        <w:tc>
          <w:tcPr>
            <w:tcW w:w="7830" w:type="dxa"/>
            <w:hideMark/>
          </w:tcPr>
          <w:p w14:paraId="380BCD5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Budget Amendment for Charge of Services from General Fund Code Enforcement to Planning Fund</w:t>
            </w:r>
          </w:p>
        </w:tc>
      </w:tr>
      <w:tr w:rsidR="000E10AD" w:rsidRPr="00D02FE4" w14:paraId="18FB1F75" w14:textId="77777777" w:rsidTr="000E10AD">
        <w:trPr>
          <w:trHeight w:val="255"/>
        </w:trPr>
        <w:tc>
          <w:tcPr>
            <w:tcW w:w="1418" w:type="dxa"/>
            <w:noWrap/>
            <w:hideMark/>
          </w:tcPr>
          <w:p w14:paraId="698E807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1AE231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09-18803</w:t>
            </w:r>
          </w:p>
        </w:tc>
        <w:tc>
          <w:tcPr>
            <w:tcW w:w="7830" w:type="dxa"/>
            <w:hideMark/>
          </w:tcPr>
          <w:p w14:paraId="72A0AC3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Adjusting Animal Shelter Fees</w:t>
            </w:r>
          </w:p>
        </w:tc>
      </w:tr>
      <w:tr w:rsidR="000E10AD" w:rsidRPr="00D02FE4" w14:paraId="2255573E" w14:textId="77777777" w:rsidTr="000E10AD">
        <w:trPr>
          <w:trHeight w:val="1020"/>
        </w:trPr>
        <w:tc>
          <w:tcPr>
            <w:tcW w:w="1418" w:type="dxa"/>
            <w:noWrap/>
            <w:hideMark/>
          </w:tcPr>
          <w:p w14:paraId="74F299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1A09064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09-18804</w:t>
            </w:r>
          </w:p>
        </w:tc>
        <w:tc>
          <w:tcPr>
            <w:tcW w:w="7830" w:type="dxa"/>
            <w:hideMark/>
          </w:tcPr>
          <w:p w14:paraId="674377B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1386, MacDonald Drive (east and west) street improvements and set public hearing for 5/11/09</w:t>
            </w:r>
          </w:p>
        </w:tc>
      </w:tr>
      <w:tr w:rsidR="000E10AD" w:rsidRPr="00D02FE4" w14:paraId="165BBF21" w14:textId="77777777" w:rsidTr="000E10AD">
        <w:trPr>
          <w:trHeight w:val="765"/>
        </w:trPr>
        <w:tc>
          <w:tcPr>
            <w:tcW w:w="1418" w:type="dxa"/>
            <w:noWrap/>
            <w:hideMark/>
          </w:tcPr>
          <w:p w14:paraId="3F00A7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171C8E1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09-18805</w:t>
            </w:r>
          </w:p>
        </w:tc>
        <w:tc>
          <w:tcPr>
            <w:tcW w:w="7830" w:type="dxa"/>
            <w:hideMark/>
          </w:tcPr>
          <w:p w14:paraId="3D84451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1384, Yellowstone Club Estates, determine form and details &amp; authorizing execution &amp; delivery of bonds</w:t>
            </w:r>
          </w:p>
        </w:tc>
      </w:tr>
      <w:tr w:rsidR="000E10AD" w:rsidRPr="00D02FE4" w14:paraId="69D611CB" w14:textId="77777777" w:rsidTr="000E10AD">
        <w:trPr>
          <w:trHeight w:val="1020"/>
        </w:trPr>
        <w:tc>
          <w:tcPr>
            <w:tcW w:w="1418" w:type="dxa"/>
            <w:noWrap/>
            <w:hideMark/>
          </w:tcPr>
          <w:p w14:paraId="58C00FC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5B2B423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09-18806</w:t>
            </w:r>
          </w:p>
        </w:tc>
        <w:tc>
          <w:tcPr>
            <w:tcW w:w="7830" w:type="dxa"/>
            <w:hideMark/>
          </w:tcPr>
          <w:p w14:paraId="2598969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Tax incentives for Kimmet Properties, DBA Cellular Plus, 815 Main St.</w:t>
            </w:r>
          </w:p>
        </w:tc>
      </w:tr>
      <w:tr w:rsidR="000E10AD" w:rsidRPr="00D02FE4" w14:paraId="6ACDCAA1" w14:textId="77777777" w:rsidTr="000E10AD">
        <w:trPr>
          <w:trHeight w:val="765"/>
        </w:trPr>
        <w:tc>
          <w:tcPr>
            <w:tcW w:w="1418" w:type="dxa"/>
            <w:noWrap/>
            <w:hideMark/>
          </w:tcPr>
          <w:p w14:paraId="54758B0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3C62CC0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09-18807</w:t>
            </w:r>
          </w:p>
        </w:tc>
        <w:tc>
          <w:tcPr>
            <w:tcW w:w="7830" w:type="dxa"/>
            <w:hideMark/>
          </w:tcPr>
          <w:p w14:paraId="35391B0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construct WO 08-30 Poly Drive Sidewalk improvements</w:t>
            </w:r>
          </w:p>
        </w:tc>
      </w:tr>
      <w:tr w:rsidR="000E10AD" w:rsidRPr="00D02FE4" w14:paraId="5B2E5C7A" w14:textId="77777777" w:rsidTr="000E10AD">
        <w:trPr>
          <w:trHeight w:val="765"/>
        </w:trPr>
        <w:tc>
          <w:tcPr>
            <w:tcW w:w="1418" w:type="dxa"/>
            <w:noWrap/>
            <w:hideMark/>
          </w:tcPr>
          <w:p w14:paraId="73E377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786A65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09-18808</w:t>
            </w:r>
          </w:p>
        </w:tc>
        <w:tc>
          <w:tcPr>
            <w:tcW w:w="7830" w:type="dxa"/>
            <w:hideMark/>
          </w:tcPr>
          <w:p w14:paraId="24C2AB3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application &amp; acceptance of FTA Section 5307 Grant through American Recovery &amp; Reinvestment Act</w:t>
            </w:r>
          </w:p>
        </w:tc>
      </w:tr>
      <w:tr w:rsidR="000E10AD" w:rsidRPr="00D02FE4" w14:paraId="115B0CE5" w14:textId="77777777" w:rsidTr="000E10AD">
        <w:trPr>
          <w:trHeight w:val="510"/>
        </w:trPr>
        <w:tc>
          <w:tcPr>
            <w:tcW w:w="1418" w:type="dxa"/>
            <w:noWrap/>
            <w:hideMark/>
          </w:tcPr>
          <w:p w14:paraId="1C9EA0D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0C8C4C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09-18809</w:t>
            </w:r>
          </w:p>
        </w:tc>
        <w:tc>
          <w:tcPr>
            <w:tcW w:w="7830" w:type="dxa"/>
            <w:hideMark/>
          </w:tcPr>
          <w:p w14:paraId="7D5A6E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09-02, Lillis Heights Subdivision, 4739 Rimrock Road</w:t>
            </w:r>
          </w:p>
        </w:tc>
      </w:tr>
      <w:tr w:rsidR="000E10AD" w:rsidRPr="00D02FE4" w14:paraId="4BDBFFD3" w14:textId="77777777" w:rsidTr="000E10AD">
        <w:trPr>
          <w:trHeight w:val="1020"/>
        </w:trPr>
        <w:tc>
          <w:tcPr>
            <w:tcW w:w="1418" w:type="dxa"/>
            <w:noWrap/>
            <w:hideMark/>
          </w:tcPr>
          <w:p w14:paraId="6D0A581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40E3A0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09-18810</w:t>
            </w:r>
          </w:p>
        </w:tc>
        <w:tc>
          <w:tcPr>
            <w:tcW w:w="7830" w:type="dxa"/>
            <w:hideMark/>
          </w:tcPr>
          <w:p w14:paraId="77928A9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Temporary suspension of camping ordinance for BLM's seasonal fire mobilization at Billings Airport</w:t>
            </w:r>
          </w:p>
        </w:tc>
      </w:tr>
      <w:tr w:rsidR="000E10AD" w:rsidRPr="00D02FE4" w14:paraId="51BC7F9B" w14:textId="77777777" w:rsidTr="000E10AD">
        <w:trPr>
          <w:trHeight w:val="765"/>
        </w:trPr>
        <w:tc>
          <w:tcPr>
            <w:tcW w:w="1418" w:type="dxa"/>
            <w:noWrap/>
            <w:hideMark/>
          </w:tcPr>
          <w:p w14:paraId="51F21F6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50AAFB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09-18811</w:t>
            </w:r>
          </w:p>
        </w:tc>
        <w:tc>
          <w:tcPr>
            <w:tcW w:w="7830" w:type="dxa"/>
            <w:hideMark/>
          </w:tcPr>
          <w:p w14:paraId="4A87AB1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an ad hoc committee to promote annexation of East End TIF District</w:t>
            </w:r>
          </w:p>
        </w:tc>
      </w:tr>
      <w:tr w:rsidR="000E10AD" w:rsidRPr="00D02FE4" w14:paraId="757770BD" w14:textId="77777777" w:rsidTr="000E10AD">
        <w:trPr>
          <w:trHeight w:val="765"/>
        </w:trPr>
        <w:tc>
          <w:tcPr>
            <w:tcW w:w="1418" w:type="dxa"/>
            <w:noWrap/>
            <w:hideMark/>
          </w:tcPr>
          <w:p w14:paraId="477831C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691987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09-18812</w:t>
            </w:r>
          </w:p>
        </w:tc>
        <w:tc>
          <w:tcPr>
            <w:tcW w:w="7830" w:type="dxa"/>
            <w:hideMark/>
          </w:tcPr>
          <w:p w14:paraId="137B1F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1387, Zimmerman Trail Sub Sanitary Sewer Improvements &amp; set public hearing for 6/8/09</w:t>
            </w:r>
          </w:p>
        </w:tc>
      </w:tr>
      <w:tr w:rsidR="000E10AD" w:rsidRPr="00D02FE4" w14:paraId="4AAF4BF4" w14:textId="77777777" w:rsidTr="000E10AD">
        <w:trPr>
          <w:trHeight w:val="765"/>
        </w:trPr>
        <w:tc>
          <w:tcPr>
            <w:tcW w:w="1418" w:type="dxa"/>
            <w:noWrap/>
            <w:hideMark/>
          </w:tcPr>
          <w:p w14:paraId="022D0C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15381A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09-18813</w:t>
            </w:r>
          </w:p>
        </w:tc>
        <w:tc>
          <w:tcPr>
            <w:tcW w:w="7830" w:type="dxa"/>
            <w:hideMark/>
          </w:tcPr>
          <w:p w14:paraId="244A1FB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307, Shiloh Road from Rimrock Road to Pierce Pkwy, and set public hearing for 6/8/09</w:t>
            </w:r>
          </w:p>
        </w:tc>
      </w:tr>
      <w:tr w:rsidR="000E10AD" w:rsidRPr="00D02FE4" w14:paraId="08926570" w14:textId="77777777" w:rsidTr="000E10AD">
        <w:trPr>
          <w:trHeight w:val="1020"/>
        </w:trPr>
        <w:tc>
          <w:tcPr>
            <w:tcW w:w="1418" w:type="dxa"/>
            <w:noWrap/>
            <w:hideMark/>
          </w:tcPr>
          <w:p w14:paraId="4201AA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54F223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09-18814</w:t>
            </w:r>
          </w:p>
        </w:tc>
        <w:tc>
          <w:tcPr>
            <w:tcW w:w="7830" w:type="dxa"/>
            <w:hideMark/>
          </w:tcPr>
          <w:p w14:paraId="685464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Budget Amendment in Airport Capital Grant Fund for Taxiway A East rehab with American Recovery &amp; Reinvestment Act</w:t>
            </w:r>
          </w:p>
        </w:tc>
      </w:tr>
      <w:tr w:rsidR="000E10AD" w:rsidRPr="00D02FE4" w14:paraId="3CA1E451" w14:textId="77777777" w:rsidTr="000E10AD">
        <w:trPr>
          <w:trHeight w:val="510"/>
        </w:trPr>
        <w:tc>
          <w:tcPr>
            <w:tcW w:w="1418" w:type="dxa"/>
            <w:noWrap/>
            <w:hideMark/>
          </w:tcPr>
          <w:p w14:paraId="734A41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02C152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09-18815</w:t>
            </w:r>
          </w:p>
        </w:tc>
        <w:tc>
          <w:tcPr>
            <w:tcW w:w="7830" w:type="dxa"/>
            <w:hideMark/>
          </w:tcPr>
          <w:p w14:paraId="4D90874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FY2009 3rd Qtr Budget Amendment</w:t>
            </w:r>
          </w:p>
        </w:tc>
      </w:tr>
      <w:tr w:rsidR="000E10AD" w:rsidRPr="00D02FE4" w14:paraId="47EE46FF" w14:textId="77777777" w:rsidTr="000E10AD">
        <w:trPr>
          <w:trHeight w:val="765"/>
        </w:trPr>
        <w:tc>
          <w:tcPr>
            <w:tcW w:w="1418" w:type="dxa"/>
            <w:noWrap/>
            <w:hideMark/>
          </w:tcPr>
          <w:p w14:paraId="29C0D3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6570CC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09-18816</w:t>
            </w:r>
          </w:p>
        </w:tc>
        <w:tc>
          <w:tcPr>
            <w:tcW w:w="7830" w:type="dxa"/>
            <w:hideMark/>
          </w:tcPr>
          <w:p w14:paraId="3354668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1386, East and West MacDonald Drive, street, curb, gutter &amp; driveway approaches</w:t>
            </w:r>
          </w:p>
        </w:tc>
      </w:tr>
      <w:tr w:rsidR="000E10AD" w:rsidRPr="00D02FE4" w14:paraId="21DD3710" w14:textId="77777777" w:rsidTr="000E10AD">
        <w:trPr>
          <w:trHeight w:val="765"/>
        </w:trPr>
        <w:tc>
          <w:tcPr>
            <w:tcW w:w="1418" w:type="dxa"/>
            <w:noWrap/>
            <w:hideMark/>
          </w:tcPr>
          <w:p w14:paraId="1B268B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5/26/2009</w:t>
            </w:r>
          </w:p>
        </w:tc>
        <w:tc>
          <w:tcPr>
            <w:tcW w:w="1660" w:type="dxa"/>
            <w:noWrap/>
            <w:hideMark/>
          </w:tcPr>
          <w:p w14:paraId="30C029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09-18817</w:t>
            </w:r>
          </w:p>
        </w:tc>
        <w:tc>
          <w:tcPr>
            <w:tcW w:w="7830" w:type="dxa"/>
            <w:hideMark/>
          </w:tcPr>
          <w:p w14:paraId="57097BB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expand the Downtown Business Improvement District #1 to include MET Transfer Center</w:t>
            </w:r>
          </w:p>
        </w:tc>
      </w:tr>
      <w:tr w:rsidR="000E10AD" w:rsidRPr="00D02FE4" w14:paraId="75B80F1C" w14:textId="77777777" w:rsidTr="000E10AD">
        <w:trPr>
          <w:trHeight w:val="510"/>
        </w:trPr>
        <w:tc>
          <w:tcPr>
            <w:tcW w:w="1418" w:type="dxa"/>
            <w:noWrap/>
            <w:hideMark/>
          </w:tcPr>
          <w:p w14:paraId="3E96312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5/26/2009</w:t>
            </w:r>
          </w:p>
        </w:tc>
        <w:tc>
          <w:tcPr>
            <w:tcW w:w="1660" w:type="dxa"/>
            <w:noWrap/>
            <w:hideMark/>
          </w:tcPr>
          <w:p w14:paraId="22E7DAC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09-18818</w:t>
            </w:r>
          </w:p>
        </w:tc>
        <w:tc>
          <w:tcPr>
            <w:tcW w:w="7830" w:type="dxa"/>
            <w:hideMark/>
          </w:tcPr>
          <w:p w14:paraId="33C05CE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Rescinding 09-18813 to create SILMD 307</w:t>
            </w:r>
          </w:p>
        </w:tc>
      </w:tr>
      <w:tr w:rsidR="000E10AD" w:rsidRPr="00D02FE4" w14:paraId="2E15BD06" w14:textId="77777777" w:rsidTr="000E10AD">
        <w:trPr>
          <w:trHeight w:val="765"/>
        </w:trPr>
        <w:tc>
          <w:tcPr>
            <w:tcW w:w="1418" w:type="dxa"/>
            <w:noWrap/>
            <w:hideMark/>
          </w:tcPr>
          <w:p w14:paraId="31288A2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5/26/2009</w:t>
            </w:r>
          </w:p>
        </w:tc>
        <w:tc>
          <w:tcPr>
            <w:tcW w:w="1660" w:type="dxa"/>
            <w:noWrap/>
            <w:hideMark/>
          </w:tcPr>
          <w:p w14:paraId="7B49B47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09-18819</w:t>
            </w:r>
          </w:p>
        </w:tc>
        <w:tc>
          <w:tcPr>
            <w:tcW w:w="7830" w:type="dxa"/>
            <w:hideMark/>
          </w:tcPr>
          <w:p w14:paraId="559E1EF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Ordering construction for WO 08-30 Poly Drive Sidewalk Improvements</w:t>
            </w:r>
          </w:p>
        </w:tc>
      </w:tr>
      <w:tr w:rsidR="000E10AD" w:rsidRPr="00D02FE4" w14:paraId="1B55D9EF" w14:textId="77777777" w:rsidTr="000E10AD">
        <w:trPr>
          <w:trHeight w:val="510"/>
        </w:trPr>
        <w:tc>
          <w:tcPr>
            <w:tcW w:w="1418" w:type="dxa"/>
            <w:noWrap/>
            <w:hideMark/>
          </w:tcPr>
          <w:p w14:paraId="13014E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43B83A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09-18820</w:t>
            </w:r>
          </w:p>
        </w:tc>
        <w:tc>
          <w:tcPr>
            <w:tcW w:w="7830" w:type="dxa"/>
            <w:hideMark/>
          </w:tcPr>
          <w:p w14:paraId="6A3556F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Revised fees for Mountview Cemetery</w:t>
            </w:r>
          </w:p>
        </w:tc>
      </w:tr>
      <w:tr w:rsidR="000E10AD" w:rsidRPr="00D02FE4" w14:paraId="539797A7" w14:textId="77777777" w:rsidTr="000E10AD">
        <w:trPr>
          <w:trHeight w:val="765"/>
        </w:trPr>
        <w:tc>
          <w:tcPr>
            <w:tcW w:w="1418" w:type="dxa"/>
            <w:noWrap/>
            <w:hideMark/>
          </w:tcPr>
          <w:p w14:paraId="479673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1C6A44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09-18821</w:t>
            </w:r>
          </w:p>
        </w:tc>
        <w:tc>
          <w:tcPr>
            <w:tcW w:w="7830" w:type="dxa"/>
            <w:hideMark/>
          </w:tcPr>
          <w:p w14:paraId="6C9963D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307, Shiloh Road from Rimrock Road to Pierce Pkwy, and set public hearing for 7/13/09</w:t>
            </w:r>
          </w:p>
        </w:tc>
      </w:tr>
      <w:tr w:rsidR="000E10AD" w:rsidRPr="00D02FE4" w14:paraId="2FA7044B" w14:textId="77777777" w:rsidTr="000E10AD">
        <w:trPr>
          <w:trHeight w:val="510"/>
        </w:trPr>
        <w:tc>
          <w:tcPr>
            <w:tcW w:w="1418" w:type="dxa"/>
            <w:noWrap/>
            <w:hideMark/>
          </w:tcPr>
          <w:p w14:paraId="79A1C13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4D7DB2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09-18822</w:t>
            </w:r>
          </w:p>
        </w:tc>
        <w:tc>
          <w:tcPr>
            <w:tcW w:w="7830" w:type="dxa"/>
            <w:hideMark/>
          </w:tcPr>
          <w:p w14:paraId="6A252FC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Amendments to the Limits of Annexation Map</w:t>
            </w:r>
          </w:p>
        </w:tc>
      </w:tr>
      <w:tr w:rsidR="000E10AD" w:rsidRPr="00D02FE4" w14:paraId="2985890A" w14:textId="77777777" w:rsidTr="000E10AD">
        <w:trPr>
          <w:trHeight w:val="765"/>
        </w:trPr>
        <w:tc>
          <w:tcPr>
            <w:tcW w:w="1418" w:type="dxa"/>
            <w:noWrap/>
            <w:hideMark/>
          </w:tcPr>
          <w:p w14:paraId="355C75A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71A81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09-18823</w:t>
            </w:r>
          </w:p>
        </w:tc>
        <w:tc>
          <w:tcPr>
            <w:tcW w:w="7830" w:type="dxa"/>
            <w:hideMark/>
          </w:tcPr>
          <w:p w14:paraId="0EECB26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1387, Zimmerman Trail Subdivision Sanitary Sewer Improvements</w:t>
            </w:r>
          </w:p>
        </w:tc>
      </w:tr>
      <w:tr w:rsidR="000E10AD" w:rsidRPr="00D02FE4" w14:paraId="7EF04734" w14:textId="77777777" w:rsidTr="000E10AD">
        <w:trPr>
          <w:trHeight w:val="765"/>
        </w:trPr>
        <w:tc>
          <w:tcPr>
            <w:tcW w:w="1418" w:type="dxa"/>
            <w:noWrap/>
            <w:hideMark/>
          </w:tcPr>
          <w:p w14:paraId="02E71A2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6E2212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09-18824</w:t>
            </w:r>
          </w:p>
        </w:tc>
        <w:tc>
          <w:tcPr>
            <w:tcW w:w="7830" w:type="dxa"/>
            <w:hideMark/>
          </w:tcPr>
          <w:p w14:paraId="5C1DD1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 portion of Zimmerman Trail, abutting Lot 5, Scott Subdivision.  Janes, Jenica Buker, petitioners.</w:t>
            </w:r>
          </w:p>
        </w:tc>
      </w:tr>
      <w:tr w:rsidR="000E10AD" w:rsidRPr="00D02FE4" w14:paraId="78221D12" w14:textId="77777777" w:rsidTr="000E10AD">
        <w:trPr>
          <w:trHeight w:val="765"/>
        </w:trPr>
        <w:tc>
          <w:tcPr>
            <w:tcW w:w="1418" w:type="dxa"/>
            <w:noWrap/>
            <w:hideMark/>
          </w:tcPr>
          <w:p w14:paraId="62E88B6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0E37DA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09-18825</w:t>
            </w:r>
          </w:p>
        </w:tc>
        <w:tc>
          <w:tcPr>
            <w:tcW w:w="7830" w:type="dxa"/>
            <w:hideMark/>
          </w:tcPr>
          <w:p w14:paraId="0FD4F75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revised and restated Interlocal Agreement for Montana Municipal Insurance Authority</w:t>
            </w:r>
          </w:p>
        </w:tc>
      </w:tr>
      <w:tr w:rsidR="000E10AD" w:rsidRPr="00D02FE4" w14:paraId="33944D5F" w14:textId="77777777" w:rsidTr="000E10AD">
        <w:trPr>
          <w:trHeight w:val="1020"/>
        </w:trPr>
        <w:tc>
          <w:tcPr>
            <w:tcW w:w="1418" w:type="dxa"/>
            <w:noWrap/>
            <w:hideMark/>
          </w:tcPr>
          <w:p w14:paraId="4FC2328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819299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09-18826</w:t>
            </w:r>
          </w:p>
        </w:tc>
        <w:tc>
          <w:tcPr>
            <w:tcW w:w="7830" w:type="dxa"/>
            <w:hideMark/>
          </w:tcPr>
          <w:p w14:paraId="285DDA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Montana Municipal Interlocal Authority Amended and Restated Liability Coverage Program Agreement</w:t>
            </w:r>
          </w:p>
        </w:tc>
      </w:tr>
      <w:tr w:rsidR="000E10AD" w:rsidRPr="00D02FE4" w14:paraId="11C6A074" w14:textId="77777777" w:rsidTr="000E10AD">
        <w:trPr>
          <w:trHeight w:val="1275"/>
        </w:trPr>
        <w:tc>
          <w:tcPr>
            <w:tcW w:w="1418" w:type="dxa"/>
            <w:noWrap/>
            <w:hideMark/>
          </w:tcPr>
          <w:p w14:paraId="5B690C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80EA6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09-18827</w:t>
            </w:r>
          </w:p>
        </w:tc>
        <w:tc>
          <w:tcPr>
            <w:tcW w:w="7830" w:type="dxa"/>
            <w:hideMark/>
          </w:tcPr>
          <w:p w14:paraId="1512EAC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Montana Municipal Interlocal Authority Amended and Restated Workers' Compensation Coverage Program Agreement</w:t>
            </w:r>
          </w:p>
        </w:tc>
      </w:tr>
      <w:tr w:rsidR="000E10AD" w:rsidRPr="00D02FE4" w14:paraId="6CE7DDC9" w14:textId="77777777" w:rsidTr="000E10AD">
        <w:trPr>
          <w:trHeight w:val="765"/>
        </w:trPr>
        <w:tc>
          <w:tcPr>
            <w:tcW w:w="1418" w:type="dxa"/>
            <w:noWrap/>
            <w:hideMark/>
          </w:tcPr>
          <w:p w14:paraId="0C063D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67D11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09-18828</w:t>
            </w:r>
          </w:p>
        </w:tc>
        <w:tc>
          <w:tcPr>
            <w:tcW w:w="7830" w:type="dxa"/>
            <w:hideMark/>
          </w:tcPr>
          <w:p w14:paraId="672762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for FY2010, 2011 and 2012</w:t>
            </w:r>
          </w:p>
        </w:tc>
      </w:tr>
      <w:tr w:rsidR="000E10AD" w:rsidRPr="00D02FE4" w14:paraId="53AAF622" w14:textId="77777777" w:rsidTr="000E10AD">
        <w:trPr>
          <w:trHeight w:val="1020"/>
        </w:trPr>
        <w:tc>
          <w:tcPr>
            <w:tcW w:w="1418" w:type="dxa"/>
            <w:noWrap/>
            <w:hideMark/>
          </w:tcPr>
          <w:p w14:paraId="163459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16A1D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09-18829</w:t>
            </w:r>
          </w:p>
        </w:tc>
        <w:tc>
          <w:tcPr>
            <w:tcW w:w="7830" w:type="dxa"/>
            <w:hideMark/>
          </w:tcPr>
          <w:p w14:paraId="0EEA758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Mill levy rates for General, Transit, Library &amp; Public Safety I for FY 2010</w:t>
            </w:r>
          </w:p>
        </w:tc>
      </w:tr>
      <w:tr w:rsidR="000E10AD" w:rsidRPr="00D02FE4" w14:paraId="2275FB82" w14:textId="77777777" w:rsidTr="000E10AD">
        <w:trPr>
          <w:trHeight w:val="765"/>
        </w:trPr>
        <w:tc>
          <w:tcPr>
            <w:tcW w:w="1418" w:type="dxa"/>
            <w:noWrap/>
            <w:hideMark/>
          </w:tcPr>
          <w:p w14:paraId="60B1647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106936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09-18830</w:t>
            </w:r>
          </w:p>
        </w:tc>
        <w:tc>
          <w:tcPr>
            <w:tcW w:w="7830" w:type="dxa"/>
            <w:hideMark/>
          </w:tcPr>
          <w:p w14:paraId="2F59C8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Park Maintenance District for FY2010</w:t>
            </w:r>
          </w:p>
        </w:tc>
      </w:tr>
      <w:tr w:rsidR="000E10AD" w:rsidRPr="00D02FE4" w14:paraId="6752EE96" w14:textId="77777777" w:rsidTr="000E10AD">
        <w:trPr>
          <w:trHeight w:val="765"/>
        </w:trPr>
        <w:tc>
          <w:tcPr>
            <w:tcW w:w="1418" w:type="dxa"/>
            <w:noWrap/>
            <w:hideMark/>
          </w:tcPr>
          <w:p w14:paraId="233E7AB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EF602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09-18831</w:t>
            </w:r>
          </w:p>
        </w:tc>
        <w:tc>
          <w:tcPr>
            <w:tcW w:w="7830" w:type="dxa"/>
            <w:hideMark/>
          </w:tcPr>
          <w:p w14:paraId="2EB816E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Light Maintenance Districts for FY2010</w:t>
            </w:r>
          </w:p>
        </w:tc>
      </w:tr>
      <w:tr w:rsidR="000E10AD" w:rsidRPr="00D02FE4" w14:paraId="23ADB249" w14:textId="77777777" w:rsidTr="000E10AD">
        <w:trPr>
          <w:trHeight w:val="765"/>
        </w:trPr>
        <w:tc>
          <w:tcPr>
            <w:tcW w:w="1418" w:type="dxa"/>
            <w:noWrap/>
            <w:hideMark/>
          </w:tcPr>
          <w:p w14:paraId="7397CE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1D809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09-18832</w:t>
            </w:r>
          </w:p>
        </w:tc>
        <w:tc>
          <w:tcPr>
            <w:tcW w:w="7830" w:type="dxa"/>
            <w:hideMark/>
          </w:tcPr>
          <w:p w14:paraId="77EEEA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Fire Hydrant Maintenance for FY2010</w:t>
            </w:r>
          </w:p>
        </w:tc>
      </w:tr>
      <w:tr w:rsidR="000E10AD" w:rsidRPr="00D02FE4" w14:paraId="5D186B0E" w14:textId="77777777" w:rsidTr="000E10AD">
        <w:trPr>
          <w:trHeight w:val="765"/>
        </w:trPr>
        <w:tc>
          <w:tcPr>
            <w:tcW w:w="1418" w:type="dxa"/>
            <w:noWrap/>
            <w:hideMark/>
          </w:tcPr>
          <w:p w14:paraId="599D604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058361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09-18833</w:t>
            </w:r>
          </w:p>
        </w:tc>
        <w:tc>
          <w:tcPr>
            <w:tcW w:w="7830" w:type="dxa"/>
            <w:hideMark/>
          </w:tcPr>
          <w:p w14:paraId="1C49FA6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Street Maintenance for FY2010</w:t>
            </w:r>
          </w:p>
        </w:tc>
      </w:tr>
      <w:tr w:rsidR="000E10AD" w:rsidRPr="00D02FE4" w14:paraId="205A1590" w14:textId="77777777" w:rsidTr="000E10AD">
        <w:trPr>
          <w:trHeight w:val="510"/>
        </w:trPr>
        <w:tc>
          <w:tcPr>
            <w:tcW w:w="1418" w:type="dxa"/>
            <w:noWrap/>
            <w:hideMark/>
          </w:tcPr>
          <w:p w14:paraId="0CCFDA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1D0E33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09-18834</w:t>
            </w:r>
          </w:p>
        </w:tc>
        <w:tc>
          <w:tcPr>
            <w:tcW w:w="7830" w:type="dxa"/>
            <w:hideMark/>
          </w:tcPr>
          <w:p w14:paraId="44D0FB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Storm Sewers for FY2010</w:t>
            </w:r>
          </w:p>
        </w:tc>
      </w:tr>
      <w:tr w:rsidR="000E10AD" w:rsidRPr="00D02FE4" w14:paraId="239D979F" w14:textId="77777777" w:rsidTr="000E10AD">
        <w:trPr>
          <w:trHeight w:val="765"/>
        </w:trPr>
        <w:tc>
          <w:tcPr>
            <w:tcW w:w="1418" w:type="dxa"/>
            <w:noWrap/>
            <w:hideMark/>
          </w:tcPr>
          <w:p w14:paraId="3AFA007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3F0B6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09-18835</w:t>
            </w:r>
          </w:p>
        </w:tc>
        <w:tc>
          <w:tcPr>
            <w:tcW w:w="7830" w:type="dxa"/>
            <w:hideMark/>
          </w:tcPr>
          <w:p w14:paraId="648A2A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Arterial Construction for FY2010</w:t>
            </w:r>
          </w:p>
        </w:tc>
      </w:tr>
      <w:tr w:rsidR="000E10AD" w:rsidRPr="00D02FE4" w14:paraId="35A5CF6B" w14:textId="77777777" w:rsidTr="000E10AD">
        <w:trPr>
          <w:trHeight w:val="765"/>
        </w:trPr>
        <w:tc>
          <w:tcPr>
            <w:tcW w:w="1418" w:type="dxa"/>
            <w:noWrap/>
            <w:hideMark/>
          </w:tcPr>
          <w:p w14:paraId="6FCE7A3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6/8/2009</w:t>
            </w:r>
          </w:p>
        </w:tc>
        <w:tc>
          <w:tcPr>
            <w:tcW w:w="1660" w:type="dxa"/>
            <w:noWrap/>
            <w:hideMark/>
          </w:tcPr>
          <w:p w14:paraId="5F33667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09-18836</w:t>
            </w:r>
          </w:p>
        </w:tc>
        <w:tc>
          <w:tcPr>
            <w:tcW w:w="7830" w:type="dxa"/>
            <w:hideMark/>
          </w:tcPr>
          <w:p w14:paraId="51EE14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Business Improvement District fo FY2010</w:t>
            </w:r>
          </w:p>
        </w:tc>
      </w:tr>
      <w:tr w:rsidR="000E10AD" w:rsidRPr="00D02FE4" w14:paraId="7E13BC9D" w14:textId="77777777" w:rsidTr="000E10AD">
        <w:trPr>
          <w:trHeight w:val="1020"/>
        </w:trPr>
        <w:tc>
          <w:tcPr>
            <w:tcW w:w="1418" w:type="dxa"/>
            <w:noWrap/>
            <w:hideMark/>
          </w:tcPr>
          <w:p w14:paraId="351317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873F5F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09-18837</w:t>
            </w:r>
          </w:p>
        </w:tc>
        <w:tc>
          <w:tcPr>
            <w:tcW w:w="7830" w:type="dxa"/>
            <w:hideMark/>
          </w:tcPr>
          <w:p w14:paraId="53AF105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Tourism Business Improvement District fo FY2010</w:t>
            </w:r>
          </w:p>
        </w:tc>
      </w:tr>
      <w:tr w:rsidR="000E10AD" w:rsidRPr="00D02FE4" w14:paraId="7AD36588" w14:textId="77777777" w:rsidTr="000E10AD">
        <w:trPr>
          <w:trHeight w:val="255"/>
        </w:trPr>
        <w:tc>
          <w:tcPr>
            <w:tcW w:w="1418" w:type="dxa"/>
            <w:noWrap/>
            <w:hideMark/>
          </w:tcPr>
          <w:p w14:paraId="5637C4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47676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09-18838</w:t>
            </w:r>
          </w:p>
        </w:tc>
        <w:tc>
          <w:tcPr>
            <w:tcW w:w="7830" w:type="dxa"/>
            <w:hideMark/>
          </w:tcPr>
          <w:p w14:paraId="3FAD6A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and adopting FY2010 budget</w:t>
            </w:r>
          </w:p>
        </w:tc>
      </w:tr>
      <w:tr w:rsidR="000E10AD" w:rsidRPr="00D02FE4" w14:paraId="53B62992" w14:textId="77777777" w:rsidTr="000E10AD">
        <w:trPr>
          <w:trHeight w:val="765"/>
        </w:trPr>
        <w:tc>
          <w:tcPr>
            <w:tcW w:w="1418" w:type="dxa"/>
            <w:noWrap/>
            <w:hideMark/>
          </w:tcPr>
          <w:p w14:paraId="1AEB0BA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462A68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09-18839</w:t>
            </w:r>
          </w:p>
        </w:tc>
        <w:tc>
          <w:tcPr>
            <w:tcW w:w="7830" w:type="dxa"/>
            <w:hideMark/>
          </w:tcPr>
          <w:p w14:paraId="63F89D4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Closing Special Improvement/Sidewalk Bond Debt Funds to the SID Revolving Fund, $10,200</w:t>
            </w:r>
          </w:p>
        </w:tc>
      </w:tr>
      <w:tr w:rsidR="000E10AD" w:rsidRPr="00D02FE4" w14:paraId="156E86D1" w14:textId="77777777" w:rsidTr="000E10AD">
        <w:trPr>
          <w:trHeight w:val="1020"/>
        </w:trPr>
        <w:tc>
          <w:tcPr>
            <w:tcW w:w="1418" w:type="dxa"/>
            <w:noWrap/>
            <w:hideMark/>
          </w:tcPr>
          <w:p w14:paraId="0E65A72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6CCA1FD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09-18840</w:t>
            </w:r>
          </w:p>
        </w:tc>
        <w:tc>
          <w:tcPr>
            <w:tcW w:w="7830" w:type="dxa"/>
            <w:hideMark/>
          </w:tcPr>
          <w:p w14:paraId="213550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Rescinding tax incentive for RSP Holding, LLC, Carrie's Quilts and Iron at 1737 King Avenue West</w:t>
            </w:r>
          </w:p>
        </w:tc>
      </w:tr>
      <w:tr w:rsidR="000E10AD" w:rsidRPr="00D02FE4" w14:paraId="5C4EEE24" w14:textId="77777777" w:rsidTr="000E10AD">
        <w:trPr>
          <w:trHeight w:val="765"/>
        </w:trPr>
        <w:tc>
          <w:tcPr>
            <w:tcW w:w="1418" w:type="dxa"/>
            <w:noWrap/>
            <w:hideMark/>
          </w:tcPr>
          <w:p w14:paraId="4C36B6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6A14620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09-18841</w:t>
            </w:r>
          </w:p>
        </w:tc>
        <w:tc>
          <w:tcPr>
            <w:tcW w:w="7830" w:type="dxa"/>
            <w:hideMark/>
          </w:tcPr>
          <w:p w14:paraId="2B00E49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Amended Resolution of Intent to create SILMD 307, Shiloh Road from Rimrock Road to Pierce Parkway</w:t>
            </w:r>
          </w:p>
        </w:tc>
      </w:tr>
      <w:tr w:rsidR="000E10AD" w:rsidRPr="00D02FE4" w14:paraId="762A6D3D" w14:textId="77777777" w:rsidTr="000E10AD">
        <w:trPr>
          <w:trHeight w:val="765"/>
        </w:trPr>
        <w:tc>
          <w:tcPr>
            <w:tcW w:w="1418" w:type="dxa"/>
            <w:noWrap/>
            <w:hideMark/>
          </w:tcPr>
          <w:p w14:paraId="5B12C12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7987F7F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09-18842</w:t>
            </w:r>
          </w:p>
        </w:tc>
        <w:tc>
          <w:tcPr>
            <w:tcW w:w="7830" w:type="dxa"/>
            <w:hideMark/>
          </w:tcPr>
          <w:p w14:paraId="7040849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Approving 4th Quarter Budget Amendments for FY 2008/2009 </w:t>
            </w:r>
          </w:p>
        </w:tc>
      </w:tr>
      <w:tr w:rsidR="000E10AD" w:rsidRPr="00D02FE4" w14:paraId="6D5B5E3D" w14:textId="77777777" w:rsidTr="000E10AD">
        <w:trPr>
          <w:trHeight w:val="510"/>
        </w:trPr>
        <w:tc>
          <w:tcPr>
            <w:tcW w:w="1418" w:type="dxa"/>
            <w:noWrap/>
            <w:hideMark/>
          </w:tcPr>
          <w:p w14:paraId="54ADB0C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266380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09-18843</w:t>
            </w:r>
          </w:p>
        </w:tc>
        <w:tc>
          <w:tcPr>
            <w:tcW w:w="7830" w:type="dxa"/>
            <w:hideMark/>
          </w:tcPr>
          <w:p w14:paraId="523C46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Expanding Downtown Business Improvement District #1</w:t>
            </w:r>
          </w:p>
        </w:tc>
      </w:tr>
      <w:tr w:rsidR="000E10AD" w:rsidRPr="00D02FE4" w14:paraId="35EBAE1C" w14:textId="77777777" w:rsidTr="000E10AD">
        <w:trPr>
          <w:trHeight w:val="510"/>
        </w:trPr>
        <w:tc>
          <w:tcPr>
            <w:tcW w:w="1418" w:type="dxa"/>
            <w:noWrap/>
            <w:hideMark/>
          </w:tcPr>
          <w:p w14:paraId="653B4C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2EFF7F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09-18844</w:t>
            </w:r>
          </w:p>
        </w:tc>
        <w:tc>
          <w:tcPr>
            <w:tcW w:w="7830" w:type="dxa"/>
            <w:hideMark/>
          </w:tcPr>
          <w:p w14:paraId="1ABF3F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an ad hoc committee on Going Out of Business Sales Ordinance</w:t>
            </w:r>
          </w:p>
        </w:tc>
      </w:tr>
      <w:tr w:rsidR="000E10AD" w:rsidRPr="00D02FE4" w14:paraId="34454480" w14:textId="77777777" w:rsidTr="000E10AD">
        <w:trPr>
          <w:trHeight w:val="765"/>
        </w:trPr>
        <w:tc>
          <w:tcPr>
            <w:tcW w:w="1418" w:type="dxa"/>
            <w:noWrap/>
            <w:hideMark/>
          </w:tcPr>
          <w:p w14:paraId="2D8332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1D40B9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09-18845</w:t>
            </w:r>
          </w:p>
        </w:tc>
        <w:tc>
          <w:tcPr>
            <w:tcW w:w="7830" w:type="dxa"/>
            <w:hideMark/>
          </w:tcPr>
          <w:p w14:paraId="5706A06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sale of $509,000 Pooled Special Improvement Districts Bonds for SID 1372 and 1386</w:t>
            </w:r>
          </w:p>
        </w:tc>
      </w:tr>
      <w:tr w:rsidR="000E10AD" w:rsidRPr="00D02FE4" w14:paraId="0E256544" w14:textId="77777777" w:rsidTr="000E10AD">
        <w:trPr>
          <w:trHeight w:val="510"/>
        </w:trPr>
        <w:tc>
          <w:tcPr>
            <w:tcW w:w="1418" w:type="dxa"/>
            <w:noWrap/>
            <w:hideMark/>
          </w:tcPr>
          <w:p w14:paraId="6061A03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1C4D37C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09-18846</w:t>
            </w:r>
          </w:p>
        </w:tc>
        <w:tc>
          <w:tcPr>
            <w:tcW w:w="7830" w:type="dxa"/>
            <w:hideMark/>
          </w:tcPr>
          <w:p w14:paraId="59618B2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filing of FTA Section 5307 annual grant</w:t>
            </w:r>
          </w:p>
        </w:tc>
      </w:tr>
      <w:tr w:rsidR="000E10AD" w:rsidRPr="00D02FE4" w14:paraId="119D2B62" w14:textId="77777777" w:rsidTr="000E10AD">
        <w:trPr>
          <w:trHeight w:val="510"/>
        </w:trPr>
        <w:tc>
          <w:tcPr>
            <w:tcW w:w="1418" w:type="dxa"/>
            <w:noWrap/>
            <w:hideMark/>
          </w:tcPr>
          <w:p w14:paraId="4BAA97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6A7D33A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09-18847</w:t>
            </w:r>
          </w:p>
        </w:tc>
        <w:tc>
          <w:tcPr>
            <w:tcW w:w="7830" w:type="dxa"/>
            <w:hideMark/>
          </w:tcPr>
          <w:p w14:paraId="6032A2D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adopt the Old Town Neighborhood master plan</w:t>
            </w:r>
          </w:p>
        </w:tc>
      </w:tr>
      <w:tr w:rsidR="000E10AD" w:rsidRPr="00D02FE4" w14:paraId="28BE331A" w14:textId="77777777" w:rsidTr="000E10AD">
        <w:trPr>
          <w:trHeight w:val="765"/>
        </w:trPr>
        <w:tc>
          <w:tcPr>
            <w:tcW w:w="1418" w:type="dxa"/>
            <w:noWrap/>
            <w:hideMark/>
          </w:tcPr>
          <w:p w14:paraId="559600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76AF6CE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09-18848</w:t>
            </w:r>
          </w:p>
        </w:tc>
        <w:tc>
          <w:tcPr>
            <w:tcW w:w="7830" w:type="dxa"/>
            <w:hideMark/>
          </w:tcPr>
          <w:p w14:paraId="42F0BE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Res 07-18594 establishing a TBID Board of Trustees and naming the board</w:t>
            </w:r>
          </w:p>
        </w:tc>
      </w:tr>
      <w:tr w:rsidR="000E10AD" w:rsidRPr="00D02FE4" w14:paraId="0F3911F1" w14:textId="77777777" w:rsidTr="000E10AD">
        <w:trPr>
          <w:trHeight w:val="510"/>
        </w:trPr>
        <w:tc>
          <w:tcPr>
            <w:tcW w:w="1418" w:type="dxa"/>
            <w:noWrap/>
            <w:hideMark/>
          </w:tcPr>
          <w:p w14:paraId="23BB2E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5EE979B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09-18849</w:t>
            </w:r>
          </w:p>
        </w:tc>
        <w:tc>
          <w:tcPr>
            <w:tcW w:w="7830" w:type="dxa"/>
            <w:hideMark/>
          </w:tcPr>
          <w:p w14:paraId="3DEEDA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Vacating a portion of 2300 block of Clark </w:t>
            </w:r>
          </w:p>
        </w:tc>
      </w:tr>
      <w:tr w:rsidR="000E10AD" w:rsidRPr="00D02FE4" w14:paraId="49D5A414" w14:textId="77777777" w:rsidTr="000E10AD">
        <w:trPr>
          <w:trHeight w:val="1020"/>
        </w:trPr>
        <w:tc>
          <w:tcPr>
            <w:tcW w:w="1418" w:type="dxa"/>
            <w:noWrap/>
            <w:hideMark/>
          </w:tcPr>
          <w:p w14:paraId="1B7201D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7FBDBD9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09-18850</w:t>
            </w:r>
          </w:p>
        </w:tc>
        <w:tc>
          <w:tcPr>
            <w:tcW w:w="7830" w:type="dxa"/>
            <w:hideMark/>
          </w:tcPr>
          <w:p w14:paraId="2D2043C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providing execution of Pooled Special Improvement Districts Bonds for SID 1372 and 1386</w:t>
            </w:r>
          </w:p>
        </w:tc>
      </w:tr>
      <w:tr w:rsidR="000E10AD" w:rsidRPr="00D02FE4" w14:paraId="5E4DA00F" w14:textId="77777777" w:rsidTr="000E10AD">
        <w:trPr>
          <w:trHeight w:val="1275"/>
        </w:trPr>
        <w:tc>
          <w:tcPr>
            <w:tcW w:w="1418" w:type="dxa"/>
            <w:noWrap/>
            <w:hideMark/>
          </w:tcPr>
          <w:p w14:paraId="24046B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589299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09-18851</w:t>
            </w:r>
          </w:p>
        </w:tc>
        <w:tc>
          <w:tcPr>
            <w:tcW w:w="7830" w:type="dxa"/>
            <w:hideMark/>
          </w:tcPr>
          <w:p w14:paraId="0B1FCE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authorizing issuance of revenue bonds for 2008 &amp; 2009 Wastewater Replacement Projects</w:t>
            </w:r>
          </w:p>
        </w:tc>
      </w:tr>
      <w:tr w:rsidR="000E10AD" w:rsidRPr="00D02FE4" w14:paraId="37F0928B" w14:textId="77777777" w:rsidTr="000E10AD">
        <w:trPr>
          <w:trHeight w:val="1020"/>
        </w:trPr>
        <w:tc>
          <w:tcPr>
            <w:tcW w:w="1418" w:type="dxa"/>
            <w:noWrap/>
            <w:hideMark/>
          </w:tcPr>
          <w:p w14:paraId="630236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66F2425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09-18852</w:t>
            </w:r>
          </w:p>
        </w:tc>
        <w:tc>
          <w:tcPr>
            <w:tcW w:w="7830" w:type="dxa"/>
            <w:hideMark/>
          </w:tcPr>
          <w:p w14:paraId="76E7DC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authorizing issuance of revenue bonds for 2008 &amp; 2009 Water Replacement Projects</w:t>
            </w:r>
          </w:p>
        </w:tc>
      </w:tr>
      <w:tr w:rsidR="000E10AD" w:rsidRPr="00D02FE4" w14:paraId="51D50899" w14:textId="77777777" w:rsidTr="000E10AD">
        <w:trPr>
          <w:trHeight w:val="765"/>
        </w:trPr>
        <w:tc>
          <w:tcPr>
            <w:tcW w:w="1418" w:type="dxa"/>
            <w:noWrap/>
            <w:hideMark/>
          </w:tcPr>
          <w:p w14:paraId="2332B9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8/10/2009</w:t>
            </w:r>
          </w:p>
        </w:tc>
        <w:tc>
          <w:tcPr>
            <w:tcW w:w="1660" w:type="dxa"/>
            <w:noWrap/>
            <w:hideMark/>
          </w:tcPr>
          <w:p w14:paraId="6C048A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09-18853</w:t>
            </w:r>
          </w:p>
        </w:tc>
        <w:tc>
          <w:tcPr>
            <w:tcW w:w="7830" w:type="dxa"/>
            <w:hideMark/>
          </w:tcPr>
          <w:p w14:paraId="054F64A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09-18811 regarding Ad-Hoc Advisory Committee on East-End Annexation Incentives</w:t>
            </w:r>
          </w:p>
        </w:tc>
      </w:tr>
      <w:tr w:rsidR="000E10AD" w:rsidRPr="00D02FE4" w14:paraId="0C9A5C79" w14:textId="77777777" w:rsidTr="000E10AD">
        <w:trPr>
          <w:trHeight w:val="510"/>
        </w:trPr>
        <w:tc>
          <w:tcPr>
            <w:tcW w:w="1418" w:type="dxa"/>
            <w:noWrap/>
            <w:hideMark/>
          </w:tcPr>
          <w:p w14:paraId="74B7BC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47CE5D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09-18854</w:t>
            </w:r>
          </w:p>
        </w:tc>
        <w:tc>
          <w:tcPr>
            <w:tcW w:w="7830" w:type="dxa"/>
            <w:hideMark/>
          </w:tcPr>
          <w:p w14:paraId="52D33B6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Ad-Hoc Advisory Committee on Arterial Street Light Funding</w:t>
            </w:r>
          </w:p>
        </w:tc>
      </w:tr>
      <w:tr w:rsidR="000E10AD" w:rsidRPr="00D02FE4" w14:paraId="4C60B78F" w14:textId="77777777" w:rsidTr="000E10AD">
        <w:trPr>
          <w:trHeight w:val="510"/>
        </w:trPr>
        <w:tc>
          <w:tcPr>
            <w:tcW w:w="1418" w:type="dxa"/>
            <w:noWrap/>
            <w:hideMark/>
          </w:tcPr>
          <w:p w14:paraId="18DA4C1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09A53EA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09-18855</w:t>
            </w:r>
          </w:p>
        </w:tc>
        <w:tc>
          <w:tcPr>
            <w:tcW w:w="7830" w:type="dxa"/>
            <w:hideMark/>
          </w:tcPr>
          <w:p w14:paraId="23609C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307, Shiloh Road from Rimrock Rd to Pierce Pkwy</w:t>
            </w:r>
          </w:p>
        </w:tc>
      </w:tr>
      <w:tr w:rsidR="000E10AD" w:rsidRPr="00D02FE4" w14:paraId="5F3AB7AA" w14:textId="77777777" w:rsidTr="000E10AD">
        <w:trPr>
          <w:trHeight w:val="765"/>
        </w:trPr>
        <w:tc>
          <w:tcPr>
            <w:tcW w:w="1418" w:type="dxa"/>
            <w:noWrap/>
            <w:hideMark/>
          </w:tcPr>
          <w:p w14:paraId="356ED9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78A329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09-18856</w:t>
            </w:r>
          </w:p>
        </w:tc>
        <w:tc>
          <w:tcPr>
            <w:tcW w:w="7830" w:type="dxa"/>
            <w:hideMark/>
          </w:tcPr>
          <w:p w14:paraId="267B32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Issuance &amp; call for public sale of $297,000 sidewalk bonds for WO 02-08 and WO 05-02</w:t>
            </w:r>
          </w:p>
        </w:tc>
      </w:tr>
      <w:tr w:rsidR="000E10AD" w:rsidRPr="00D02FE4" w14:paraId="688007D0" w14:textId="77777777" w:rsidTr="000E10AD">
        <w:trPr>
          <w:trHeight w:val="510"/>
        </w:trPr>
        <w:tc>
          <w:tcPr>
            <w:tcW w:w="1418" w:type="dxa"/>
            <w:noWrap/>
            <w:hideMark/>
          </w:tcPr>
          <w:p w14:paraId="6AA4EA6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53C105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09-18857</w:t>
            </w:r>
          </w:p>
        </w:tc>
        <w:tc>
          <w:tcPr>
            <w:tcW w:w="7830" w:type="dxa"/>
            <w:hideMark/>
          </w:tcPr>
          <w:p w14:paraId="2EF42D7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of Old Town Neighborhood Master Plan</w:t>
            </w:r>
          </w:p>
        </w:tc>
      </w:tr>
      <w:tr w:rsidR="000E10AD" w:rsidRPr="00D02FE4" w14:paraId="0A6DF16E" w14:textId="77777777" w:rsidTr="000E10AD">
        <w:trPr>
          <w:trHeight w:val="765"/>
        </w:trPr>
        <w:tc>
          <w:tcPr>
            <w:tcW w:w="1418" w:type="dxa"/>
            <w:noWrap/>
            <w:hideMark/>
          </w:tcPr>
          <w:p w14:paraId="12B8A68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50D88AF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09-18858</w:t>
            </w:r>
          </w:p>
        </w:tc>
        <w:tc>
          <w:tcPr>
            <w:tcW w:w="7830" w:type="dxa"/>
            <w:hideMark/>
          </w:tcPr>
          <w:p w14:paraId="1E56FE7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adopt the East Billings Urban Renewal District Master Plan and set public hearing for 9/14/09</w:t>
            </w:r>
          </w:p>
        </w:tc>
      </w:tr>
      <w:tr w:rsidR="000E10AD" w:rsidRPr="00D02FE4" w14:paraId="0934132D" w14:textId="77777777" w:rsidTr="000E10AD">
        <w:trPr>
          <w:trHeight w:val="1020"/>
        </w:trPr>
        <w:tc>
          <w:tcPr>
            <w:tcW w:w="1418" w:type="dxa"/>
            <w:noWrap/>
            <w:hideMark/>
          </w:tcPr>
          <w:p w14:paraId="36D3D1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771E61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09-18859</w:t>
            </w:r>
          </w:p>
        </w:tc>
        <w:tc>
          <w:tcPr>
            <w:tcW w:w="7830" w:type="dxa"/>
            <w:hideMark/>
          </w:tcPr>
          <w:p w14:paraId="63993F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Temporary suspension of camping ordinance for Big Sky Polkafest </w:t>
            </w:r>
          </w:p>
        </w:tc>
      </w:tr>
      <w:tr w:rsidR="000E10AD" w:rsidRPr="00D02FE4" w14:paraId="52C95BD5" w14:textId="77777777" w:rsidTr="000E10AD">
        <w:trPr>
          <w:trHeight w:val="1020"/>
        </w:trPr>
        <w:tc>
          <w:tcPr>
            <w:tcW w:w="1418" w:type="dxa"/>
            <w:noWrap/>
            <w:hideMark/>
          </w:tcPr>
          <w:p w14:paraId="2DD04B9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2AEF9F3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09-18860</w:t>
            </w:r>
          </w:p>
        </w:tc>
        <w:tc>
          <w:tcPr>
            <w:tcW w:w="7830" w:type="dxa"/>
            <w:hideMark/>
          </w:tcPr>
          <w:p w14:paraId="45BBDAE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Awarding Sale of $297,000 bonds for WO 05-02, Misc./Developer Improvements &amp; WO 02-8, Milton Lane School Route Imp.</w:t>
            </w:r>
          </w:p>
        </w:tc>
      </w:tr>
      <w:tr w:rsidR="000E10AD" w:rsidRPr="00D02FE4" w14:paraId="361A0453" w14:textId="77777777" w:rsidTr="000E10AD">
        <w:trPr>
          <w:trHeight w:val="255"/>
        </w:trPr>
        <w:tc>
          <w:tcPr>
            <w:tcW w:w="1418" w:type="dxa"/>
            <w:noWrap/>
            <w:hideMark/>
          </w:tcPr>
          <w:p w14:paraId="11D4CF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2C2EE1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09-18861</w:t>
            </w:r>
          </w:p>
        </w:tc>
        <w:tc>
          <w:tcPr>
            <w:tcW w:w="7830" w:type="dxa"/>
            <w:hideMark/>
          </w:tcPr>
          <w:p w14:paraId="1D9D498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Relevy &amp; Respread SID 1346</w:t>
            </w:r>
          </w:p>
        </w:tc>
      </w:tr>
      <w:tr w:rsidR="000E10AD" w:rsidRPr="00D02FE4" w14:paraId="2F26A9B1" w14:textId="77777777" w:rsidTr="000E10AD">
        <w:trPr>
          <w:trHeight w:val="765"/>
        </w:trPr>
        <w:tc>
          <w:tcPr>
            <w:tcW w:w="1418" w:type="dxa"/>
            <w:noWrap/>
            <w:hideMark/>
          </w:tcPr>
          <w:p w14:paraId="1F24C6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60EF9B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09-18862</w:t>
            </w:r>
          </w:p>
        </w:tc>
        <w:tc>
          <w:tcPr>
            <w:tcW w:w="7830" w:type="dxa"/>
            <w:hideMark/>
          </w:tcPr>
          <w:p w14:paraId="632F78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Relevy &amp; Respread SID 9904, 2001 &amp; 2301, Broadwater Sub, State Realty Addition, Lot 0, blk 0, S36, T01 N, R25E</w:t>
            </w:r>
          </w:p>
        </w:tc>
      </w:tr>
      <w:tr w:rsidR="000E10AD" w:rsidRPr="00D02FE4" w14:paraId="4FE16709" w14:textId="77777777" w:rsidTr="000E10AD">
        <w:trPr>
          <w:trHeight w:val="510"/>
        </w:trPr>
        <w:tc>
          <w:tcPr>
            <w:tcW w:w="1418" w:type="dxa"/>
            <w:noWrap/>
            <w:hideMark/>
          </w:tcPr>
          <w:p w14:paraId="7948B9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76137B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09-18863</w:t>
            </w:r>
          </w:p>
        </w:tc>
        <w:tc>
          <w:tcPr>
            <w:tcW w:w="7830" w:type="dxa"/>
            <w:hideMark/>
          </w:tcPr>
          <w:p w14:paraId="646348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Budget Amendment for Health Insurance Fund for FY2008-2009</w:t>
            </w:r>
          </w:p>
        </w:tc>
      </w:tr>
      <w:tr w:rsidR="000E10AD" w:rsidRPr="00D02FE4" w14:paraId="36A5EA18" w14:textId="77777777" w:rsidTr="000E10AD">
        <w:trPr>
          <w:trHeight w:val="510"/>
        </w:trPr>
        <w:tc>
          <w:tcPr>
            <w:tcW w:w="1418" w:type="dxa"/>
            <w:noWrap/>
            <w:hideMark/>
          </w:tcPr>
          <w:p w14:paraId="153AAC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706B05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09-18864</w:t>
            </w:r>
          </w:p>
        </w:tc>
        <w:tc>
          <w:tcPr>
            <w:tcW w:w="7830" w:type="dxa"/>
            <w:hideMark/>
          </w:tcPr>
          <w:p w14:paraId="26A8D95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Skyview Ridge Park Master Plan</w:t>
            </w:r>
          </w:p>
        </w:tc>
      </w:tr>
      <w:tr w:rsidR="000E10AD" w:rsidRPr="00D02FE4" w14:paraId="7B99DB8D" w14:textId="77777777" w:rsidTr="000E10AD">
        <w:trPr>
          <w:trHeight w:val="510"/>
        </w:trPr>
        <w:tc>
          <w:tcPr>
            <w:tcW w:w="1418" w:type="dxa"/>
            <w:noWrap/>
            <w:hideMark/>
          </w:tcPr>
          <w:p w14:paraId="161263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A76617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09-18865</w:t>
            </w:r>
          </w:p>
        </w:tc>
        <w:tc>
          <w:tcPr>
            <w:tcW w:w="7830" w:type="dxa"/>
            <w:hideMark/>
          </w:tcPr>
          <w:p w14:paraId="0A8717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Resolution of Intent to sell Park IV Parking Garage</w:t>
            </w:r>
          </w:p>
        </w:tc>
      </w:tr>
      <w:tr w:rsidR="000E10AD" w:rsidRPr="00D02FE4" w14:paraId="4EC6D4E6" w14:textId="77777777" w:rsidTr="000E10AD">
        <w:trPr>
          <w:trHeight w:val="765"/>
        </w:trPr>
        <w:tc>
          <w:tcPr>
            <w:tcW w:w="1418" w:type="dxa"/>
            <w:noWrap/>
            <w:hideMark/>
          </w:tcPr>
          <w:p w14:paraId="5888AA3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DF6820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09-18866</w:t>
            </w:r>
          </w:p>
        </w:tc>
        <w:tc>
          <w:tcPr>
            <w:tcW w:w="7830" w:type="dxa"/>
            <w:hideMark/>
          </w:tcPr>
          <w:p w14:paraId="44E6368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Designating Billings as a Recovery Zone for purposes of the American Recovery and Reinvestment Act of 2009</w:t>
            </w:r>
          </w:p>
        </w:tc>
      </w:tr>
      <w:tr w:rsidR="000E10AD" w:rsidRPr="00D02FE4" w14:paraId="210338BB" w14:textId="77777777" w:rsidTr="000E10AD">
        <w:trPr>
          <w:trHeight w:val="1020"/>
        </w:trPr>
        <w:tc>
          <w:tcPr>
            <w:tcW w:w="1418" w:type="dxa"/>
            <w:noWrap/>
            <w:hideMark/>
          </w:tcPr>
          <w:p w14:paraId="3CE25F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365A4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09-18867</w:t>
            </w:r>
          </w:p>
        </w:tc>
        <w:tc>
          <w:tcPr>
            <w:tcW w:w="7830" w:type="dxa"/>
            <w:hideMark/>
          </w:tcPr>
          <w:p w14:paraId="7D6B861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compliance with reimbursement bond regulations for land and design expenses related ot the Inner Belt Loop project</w:t>
            </w:r>
          </w:p>
        </w:tc>
      </w:tr>
      <w:tr w:rsidR="000E10AD" w:rsidRPr="00D02FE4" w14:paraId="668DCCF9" w14:textId="77777777" w:rsidTr="000E10AD">
        <w:trPr>
          <w:trHeight w:val="1020"/>
        </w:trPr>
        <w:tc>
          <w:tcPr>
            <w:tcW w:w="1418" w:type="dxa"/>
            <w:noWrap/>
            <w:hideMark/>
          </w:tcPr>
          <w:p w14:paraId="13A42F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1CCBC65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09-18868</w:t>
            </w:r>
          </w:p>
        </w:tc>
        <w:tc>
          <w:tcPr>
            <w:tcW w:w="7830" w:type="dxa"/>
            <w:hideMark/>
          </w:tcPr>
          <w:p w14:paraId="5083AC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Determining the form &amp; details &amp; authorizing the execution and delivery of $297,000 Pooled Sidewalk, Curb, Gutter &amp; Alley Bonds</w:t>
            </w:r>
          </w:p>
        </w:tc>
      </w:tr>
      <w:tr w:rsidR="000E10AD" w:rsidRPr="00D02FE4" w14:paraId="282140CD" w14:textId="77777777" w:rsidTr="000E10AD">
        <w:trPr>
          <w:trHeight w:val="765"/>
        </w:trPr>
        <w:tc>
          <w:tcPr>
            <w:tcW w:w="1418" w:type="dxa"/>
            <w:noWrap/>
            <w:hideMark/>
          </w:tcPr>
          <w:p w14:paraId="68FD543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9954B3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09-18869</w:t>
            </w:r>
          </w:p>
        </w:tc>
        <w:tc>
          <w:tcPr>
            <w:tcW w:w="7830" w:type="dxa"/>
            <w:hideMark/>
          </w:tcPr>
          <w:p w14:paraId="4F73CA3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Sidewalk, Curb &amp; Gutter #2701, Miscellaneous &amp; developer-related sidewalk programs</w:t>
            </w:r>
          </w:p>
        </w:tc>
      </w:tr>
      <w:tr w:rsidR="000E10AD" w:rsidRPr="00D02FE4" w14:paraId="7ACC0956" w14:textId="77777777" w:rsidTr="000E10AD">
        <w:trPr>
          <w:trHeight w:val="510"/>
        </w:trPr>
        <w:tc>
          <w:tcPr>
            <w:tcW w:w="1418" w:type="dxa"/>
            <w:noWrap/>
            <w:hideMark/>
          </w:tcPr>
          <w:p w14:paraId="1EBFC1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3D6A75F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09-18870</w:t>
            </w:r>
          </w:p>
        </w:tc>
        <w:tc>
          <w:tcPr>
            <w:tcW w:w="7830" w:type="dxa"/>
            <w:hideMark/>
          </w:tcPr>
          <w:p w14:paraId="383C42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Sidewalk, Curb &amp; Gutter #2702, Milton Lane Project</w:t>
            </w:r>
          </w:p>
        </w:tc>
      </w:tr>
      <w:tr w:rsidR="000E10AD" w:rsidRPr="00D02FE4" w14:paraId="3402EABD" w14:textId="77777777" w:rsidTr="000E10AD">
        <w:trPr>
          <w:trHeight w:val="765"/>
        </w:trPr>
        <w:tc>
          <w:tcPr>
            <w:tcW w:w="1418" w:type="dxa"/>
            <w:noWrap/>
            <w:hideMark/>
          </w:tcPr>
          <w:p w14:paraId="008F10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B7D584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09-18871</w:t>
            </w:r>
          </w:p>
        </w:tc>
        <w:tc>
          <w:tcPr>
            <w:tcW w:w="7830" w:type="dxa"/>
            <w:hideMark/>
          </w:tcPr>
          <w:p w14:paraId="62B0CF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1372, Water, Sewer, Storm Drain &amp; Street Improvements for Summerhill Sub</w:t>
            </w:r>
          </w:p>
        </w:tc>
      </w:tr>
      <w:tr w:rsidR="000E10AD" w:rsidRPr="00D02FE4" w14:paraId="06DFCA7B" w14:textId="77777777" w:rsidTr="000E10AD">
        <w:trPr>
          <w:trHeight w:val="510"/>
        </w:trPr>
        <w:tc>
          <w:tcPr>
            <w:tcW w:w="1418" w:type="dxa"/>
            <w:noWrap/>
            <w:hideMark/>
          </w:tcPr>
          <w:p w14:paraId="6EF436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9/14/2009</w:t>
            </w:r>
          </w:p>
        </w:tc>
        <w:tc>
          <w:tcPr>
            <w:tcW w:w="1660" w:type="dxa"/>
            <w:noWrap/>
            <w:hideMark/>
          </w:tcPr>
          <w:p w14:paraId="29E7C7D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09-18872</w:t>
            </w:r>
          </w:p>
        </w:tc>
        <w:tc>
          <w:tcPr>
            <w:tcW w:w="7830" w:type="dxa"/>
            <w:hideMark/>
          </w:tcPr>
          <w:p w14:paraId="3BE9795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1384, Sanitary Sewer for Yellowstone Club Estates</w:t>
            </w:r>
          </w:p>
        </w:tc>
      </w:tr>
      <w:tr w:rsidR="000E10AD" w:rsidRPr="00D02FE4" w14:paraId="6283BB46" w14:textId="77777777" w:rsidTr="000E10AD">
        <w:trPr>
          <w:trHeight w:val="510"/>
        </w:trPr>
        <w:tc>
          <w:tcPr>
            <w:tcW w:w="1418" w:type="dxa"/>
            <w:noWrap/>
            <w:hideMark/>
          </w:tcPr>
          <w:p w14:paraId="5267910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6A3454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09-18873</w:t>
            </w:r>
          </w:p>
        </w:tc>
        <w:tc>
          <w:tcPr>
            <w:tcW w:w="7830" w:type="dxa"/>
            <w:hideMark/>
          </w:tcPr>
          <w:p w14:paraId="7493BB4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1385, King Ave E Street Improvements</w:t>
            </w:r>
          </w:p>
        </w:tc>
      </w:tr>
      <w:tr w:rsidR="000E10AD" w:rsidRPr="00D02FE4" w14:paraId="22449A49" w14:textId="77777777" w:rsidTr="000E10AD">
        <w:trPr>
          <w:trHeight w:val="510"/>
        </w:trPr>
        <w:tc>
          <w:tcPr>
            <w:tcW w:w="1418" w:type="dxa"/>
            <w:noWrap/>
            <w:hideMark/>
          </w:tcPr>
          <w:p w14:paraId="72B466A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DD25E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09-18874</w:t>
            </w:r>
          </w:p>
        </w:tc>
        <w:tc>
          <w:tcPr>
            <w:tcW w:w="7830" w:type="dxa"/>
            <w:hideMark/>
          </w:tcPr>
          <w:p w14:paraId="5A8E5AF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1386, East &amp; West MacDonald Drive</w:t>
            </w:r>
          </w:p>
        </w:tc>
      </w:tr>
      <w:tr w:rsidR="000E10AD" w:rsidRPr="00D02FE4" w14:paraId="4F2990BC" w14:textId="77777777" w:rsidTr="000E10AD">
        <w:trPr>
          <w:trHeight w:val="765"/>
        </w:trPr>
        <w:tc>
          <w:tcPr>
            <w:tcW w:w="1418" w:type="dxa"/>
            <w:noWrap/>
            <w:hideMark/>
          </w:tcPr>
          <w:p w14:paraId="3CDFB33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6CEB36D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09-18875</w:t>
            </w:r>
          </w:p>
        </w:tc>
        <w:tc>
          <w:tcPr>
            <w:tcW w:w="7830" w:type="dxa"/>
            <w:hideMark/>
          </w:tcPr>
          <w:p w14:paraId="16A4E67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Repsreading SID 1378, Clevenger Avenue Street and Storm Drain Improvements</w:t>
            </w:r>
          </w:p>
        </w:tc>
      </w:tr>
      <w:tr w:rsidR="000E10AD" w:rsidRPr="00D02FE4" w14:paraId="0E9373B5" w14:textId="77777777" w:rsidTr="000E10AD">
        <w:trPr>
          <w:trHeight w:val="765"/>
        </w:trPr>
        <w:tc>
          <w:tcPr>
            <w:tcW w:w="1418" w:type="dxa"/>
            <w:noWrap/>
            <w:hideMark/>
          </w:tcPr>
          <w:p w14:paraId="08A256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6E36D7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09-18876</w:t>
            </w:r>
          </w:p>
        </w:tc>
        <w:tc>
          <w:tcPr>
            <w:tcW w:w="7830" w:type="dxa"/>
            <w:hideMark/>
          </w:tcPr>
          <w:p w14:paraId="6DEBEA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Changing the name of Cynthia Park Drive to Sky Run</w:t>
            </w:r>
          </w:p>
        </w:tc>
      </w:tr>
      <w:tr w:rsidR="000E10AD" w:rsidRPr="00D02FE4" w14:paraId="65101604" w14:textId="77777777" w:rsidTr="000E10AD">
        <w:trPr>
          <w:trHeight w:val="510"/>
        </w:trPr>
        <w:tc>
          <w:tcPr>
            <w:tcW w:w="1418" w:type="dxa"/>
            <w:noWrap/>
            <w:hideMark/>
          </w:tcPr>
          <w:p w14:paraId="49CA99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7C801B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09-18877</w:t>
            </w:r>
          </w:p>
        </w:tc>
        <w:tc>
          <w:tcPr>
            <w:tcW w:w="7830" w:type="dxa"/>
            <w:hideMark/>
          </w:tcPr>
          <w:p w14:paraId="59B08C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Reducing arterial construction fee assessments </w:t>
            </w:r>
          </w:p>
        </w:tc>
      </w:tr>
      <w:tr w:rsidR="000E10AD" w:rsidRPr="00D02FE4" w14:paraId="58092CEC" w14:textId="77777777" w:rsidTr="000E10AD">
        <w:trPr>
          <w:trHeight w:val="765"/>
        </w:trPr>
        <w:tc>
          <w:tcPr>
            <w:tcW w:w="1418" w:type="dxa"/>
            <w:noWrap/>
            <w:hideMark/>
          </w:tcPr>
          <w:p w14:paraId="352978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12F76F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09-18878</w:t>
            </w:r>
          </w:p>
        </w:tc>
        <w:tc>
          <w:tcPr>
            <w:tcW w:w="7830" w:type="dxa"/>
            <w:hideMark/>
          </w:tcPr>
          <w:p w14:paraId="398C579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Adoption of East Billings Urban Renewal District Master Plan</w:t>
            </w:r>
          </w:p>
        </w:tc>
      </w:tr>
      <w:tr w:rsidR="000E10AD" w:rsidRPr="00D02FE4" w14:paraId="6D814F46" w14:textId="77777777" w:rsidTr="000E10AD">
        <w:trPr>
          <w:trHeight w:val="510"/>
        </w:trPr>
        <w:tc>
          <w:tcPr>
            <w:tcW w:w="1418" w:type="dxa"/>
            <w:noWrap/>
            <w:hideMark/>
          </w:tcPr>
          <w:p w14:paraId="730D373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D0D39B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09-18879</w:t>
            </w:r>
          </w:p>
        </w:tc>
        <w:tc>
          <w:tcPr>
            <w:tcW w:w="7830" w:type="dxa"/>
            <w:hideMark/>
          </w:tcPr>
          <w:p w14:paraId="5F6CD7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loan application for DNRC Bonds to fund Zone 4 Reservoir</w:t>
            </w:r>
          </w:p>
        </w:tc>
      </w:tr>
      <w:tr w:rsidR="000E10AD" w:rsidRPr="00D02FE4" w14:paraId="461C8B7E" w14:textId="77777777" w:rsidTr="000E10AD">
        <w:trPr>
          <w:trHeight w:val="765"/>
        </w:trPr>
        <w:tc>
          <w:tcPr>
            <w:tcW w:w="1418" w:type="dxa"/>
            <w:noWrap/>
            <w:hideMark/>
          </w:tcPr>
          <w:p w14:paraId="14CB31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523DC6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09-18880</w:t>
            </w:r>
          </w:p>
        </w:tc>
        <w:tc>
          <w:tcPr>
            <w:tcW w:w="7830" w:type="dxa"/>
            <w:hideMark/>
          </w:tcPr>
          <w:p w14:paraId="270000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Assessing mill levies for public safety, parks, streets and baseball stadium for FY2010</w:t>
            </w:r>
          </w:p>
        </w:tc>
      </w:tr>
      <w:tr w:rsidR="000E10AD" w:rsidRPr="00D02FE4" w14:paraId="1B8D5DC7" w14:textId="77777777" w:rsidTr="000E10AD">
        <w:trPr>
          <w:trHeight w:val="1020"/>
        </w:trPr>
        <w:tc>
          <w:tcPr>
            <w:tcW w:w="1418" w:type="dxa"/>
            <w:noWrap/>
            <w:hideMark/>
          </w:tcPr>
          <w:p w14:paraId="5020485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0183730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09-18881</w:t>
            </w:r>
          </w:p>
        </w:tc>
        <w:tc>
          <w:tcPr>
            <w:tcW w:w="7830" w:type="dxa"/>
            <w:hideMark/>
          </w:tcPr>
          <w:p w14:paraId="2AE12D2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encumbrances or  encroachments on streets, sidewalks or alleys for FY2010</w:t>
            </w:r>
          </w:p>
        </w:tc>
      </w:tr>
      <w:tr w:rsidR="000E10AD" w:rsidRPr="00D02FE4" w14:paraId="34A22357" w14:textId="77777777" w:rsidTr="000E10AD">
        <w:trPr>
          <w:trHeight w:val="255"/>
        </w:trPr>
        <w:tc>
          <w:tcPr>
            <w:tcW w:w="1418" w:type="dxa"/>
            <w:noWrap/>
            <w:hideMark/>
          </w:tcPr>
          <w:p w14:paraId="195353E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2CC694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09-18882</w:t>
            </w:r>
          </w:p>
        </w:tc>
        <w:tc>
          <w:tcPr>
            <w:tcW w:w="7830" w:type="dxa"/>
            <w:hideMark/>
          </w:tcPr>
          <w:p w14:paraId="59372C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weed cutting</w:t>
            </w:r>
          </w:p>
        </w:tc>
      </w:tr>
      <w:tr w:rsidR="000E10AD" w:rsidRPr="00D02FE4" w14:paraId="29EC5C0D" w14:textId="77777777" w:rsidTr="000E10AD">
        <w:trPr>
          <w:trHeight w:val="765"/>
        </w:trPr>
        <w:tc>
          <w:tcPr>
            <w:tcW w:w="1418" w:type="dxa"/>
            <w:noWrap/>
            <w:hideMark/>
          </w:tcPr>
          <w:p w14:paraId="4B32815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B98E46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09-18883</w:t>
            </w:r>
          </w:p>
        </w:tc>
        <w:tc>
          <w:tcPr>
            <w:tcW w:w="7830" w:type="dxa"/>
            <w:hideMark/>
          </w:tcPr>
          <w:p w14:paraId="637F69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Expanding boundaries of Downtown Business Improvement District to include safety zone.</w:t>
            </w:r>
          </w:p>
        </w:tc>
      </w:tr>
      <w:tr w:rsidR="000E10AD" w:rsidRPr="00D02FE4" w14:paraId="71814C20" w14:textId="77777777" w:rsidTr="000E10AD">
        <w:trPr>
          <w:trHeight w:val="510"/>
        </w:trPr>
        <w:tc>
          <w:tcPr>
            <w:tcW w:w="1418" w:type="dxa"/>
            <w:noWrap/>
            <w:hideMark/>
          </w:tcPr>
          <w:p w14:paraId="6B942E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2ED7EE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09-18884</w:t>
            </w:r>
          </w:p>
        </w:tc>
        <w:tc>
          <w:tcPr>
            <w:tcW w:w="7830" w:type="dxa"/>
            <w:hideMark/>
          </w:tcPr>
          <w:p w14:paraId="2CEBEA1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the updated master plan for High Sierra Park</w:t>
            </w:r>
          </w:p>
        </w:tc>
      </w:tr>
      <w:tr w:rsidR="000E10AD" w:rsidRPr="00D02FE4" w14:paraId="2653CAF0" w14:textId="77777777" w:rsidTr="000E10AD">
        <w:trPr>
          <w:trHeight w:val="510"/>
        </w:trPr>
        <w:tc>
          <w:tcPr>
            <w:tcW w:w="1418" w:type="dxa"/>
            <w:noWrap/>
            <w:hideMark/>
          </w:tcPr>
          <w:p w14:paraId="08524F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58C2AB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09-18885</w:t>
            </w:r>
          </w:p>
        </w:tc>
        <w:tc>
          <w:tcPr>
            <w:tcW w:w="7830" w:type="dxa"/>
            <w:hideMark/>
          </w:tcPr>
          <w:p w14:paraId="3F4071A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09-18799 adopting Sahara Park Master Plan</w:t>
            </w:r>
          </w:p>
        </w:tc>
      </w:tr>
      <w:tr w:rsidR="000E10AD" w:rsidRPr="00D02FE4" w14:paraId="4FFDE2BC" w14:textId="77777777" w:rsidTr="000E10AD">
        <w:trPr>
          <w:trHeight w:val="510"/>
        </w:trPr>
        <w:tc>
          <w:tcPr>
            <w:tcW w:w="1418" w:type="dxa"/>
            <w:noWrap/>
            <w:hideMark/>
          </w:tcPr>
          <w:p w14:paraId="779D1B6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131ED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09-18886</w:t>
            </w:r>
          </w:p>
        </w:tc>
        <w:tc>
          <w:tcPr>
            <w:tcW w:w="7830" w:type="dxa"/>
            <w:hideMark/>
          </w:tcPr>
          <w:p w14:paraId="53827CE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marketing &amp; sale of Park IV Parking Garage</w:t>
            </w:r>
          </w:p>
        </w:tc>
      </w:tr>
      <w:tr w:rsidR="000E10AD" w:rsidRPr="00D02FE4" w14:paraId="3B31022F" w14:textId="77777777" w:rsidTr="000E10AD">
        <w:trPr>
          <w:trHeight w:val="765"/>
        </w:trPr>
        <w:tc>
          <w:tcPr>
            <w:tcW w:w="1418" w:type="dxa"/>
            <w:noWrap/>
            <w:hideMark/>
          </w:tcPr>
          <w:p w14:paraId="59F031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E9753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09-18887</w:t>
            </w:r>
          </w:p>
        </w:tc>
        <w:tc>
          <w:tcPr>
            <w:tcW w:w="7830" w:type="dxa"/>
            <w:hideMark/>
          </w:tcPr>
          <w:p w14:paraId="3E5E1AA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1387, Zimmerman Trail Subdivision Sanitary Sewer</w:t>
            </w:r>
          </w:p>
        </w:tc>
      </w:tr>
      <w:tr w:rsidR="000E10AD" w:rsidRPr="00D02FE4" w14:paraId="4B851D44" w14:textId="77777777" w:rsidTr="000E10AD">
        <w:trPr>
          <w:trHeight w:val="255"/>
        </w:trPr>
        <w:tc>
          <w:tcPr>
            <w:tcW w:w="1418" w:type="dxa"/>
            <w:noWrap/>
            <w:hideMark/>
          </w:tcPr>
          <w:p w14:paraId="622DA1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0B9AE4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09-18888</w:t>
            </w:r>
          </w:p>
        </w:tc>
        <w:tc>
          <w:tcPr>
            <w:tcW w:w="7830" w:type="dxa"/>
            <w:hideMark/>
          </w:tcPr>
          <w:p w14:paraId="502F8E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FY2010 Budget Amendments</w:t>
            </w:r>
          </w:p>
        </w:tc>
      </w:tr>
      <w:tr w:rsidR="000E10AD" w:rsidRPr="00D02FE4" w14:paraId="2DDD10E9" w14:textId="77777777" w:rsidTr="000E10AD">
        <w:trPr>
          <w:trHeight w:val="765"/>
        </w:trPr>
        <w:tc>
          <w:tcPr>
            <w:tcW w:w="1418" w:type="dxa"/>
            <w:noWrap/>
            <w:hideMark/>
          </w:tcPr>
          <w:p w14:paraId="4CC0A3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155311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09-18889</w:t>
            </w:r>
          </w:p>
        </w:tc>
        <w:tc>
          <w:tcPr>
            <w:tcW w:w="7830" w:type="dxa"/>
            <w:hideMark/>
          </w:tcPr>
          <w:p w14:paraId="2ECDF2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City Council Electronic Communications &amp; Usage Policy</w:t>
            </w:r>
          </w:p>
        </w:tc>
      </w:tr>
      <w:tr w:rsidR="000E10AD" w:rsidRPr="00D02FE4" w14:paraId="25EE6747" w14:textId="77777777" w:rsidTr="000E10AD">
        <w:trPr>
          <w:trHeight w:val="765"/>
        </w:trPr>
        <w:tc>
          <w:tcPr>
            <w:tcW w:w="1418" w:type="dxa"/>
            <w:noWrap/>
            <w:hideMark/>
          </w:tcPr>
          <w:p w14:paraId="14DE90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395AD1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09-18890</w:t>
            </w:r>
          </w:p>
        </w:tc>
        <w:tc>
          <w:tcPr>
            <w:tcW w:w="7830" w:type="dxa"/>
            <w:hideMark/>
          </w:tcPr>
          <w:p w14:paraId="6C26C20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Establishing criteria for approval of projects for financing as Recovery Zone Facility Bonds, ARRA </w:t>
            </w:r>
          </w:p>
        </w:tc>
      </w:tr>
      <w:tr w:rsidR="000E10AD" w:rsidRPr="00D02FE4" w14:paraId="531222DB" w14:textId="77777777" w:rsidTr="000E10AD">
        <w:trPr>
          <w:trHeight w:val="1020"/>
        </w:trPr>
        <w:tc>
          <w:tcPr>
            <w:tcW w:w="1418" w:type="dxa"/>
            <w:noWrap/>
            <w:hideMark/>
          </w:tcPr>
          <w:p w14:paraId="45FCD5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0F9581A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09-18891</w:t>
            </w:r>
          </w:p>
        </w:tc>
        <w:tc>
          <w:tcPr>
            <w:tcW w:w="7830" w:type="dxa"/>
            <w:hideMark/>
          </w:tcPr>
          <w:p w14:paraId="759AEA0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Assessment on 314 S. 26th for emergency abatement of a dangerous building, Charles Albert, owner</w:t>
            </w:r>
          </w:p>
        </w:tc>
      </w:tr>
      <w:tr w:rsidR="000E10AD" w:rsidRPr="00D02FE4" w14:paraId="56D2141F" w14:textId="77777777" w:rsidTr="000E10AD">
        <w:trPr>
          <w:trHeight w:val="1020"/>
        </w:trPr>
        <w:tc>
          <w:tcPr>
            <w:tcW w:w="1418" w:type="dxa"/>
            <w:noWrap/>
            <w:hideMark/>
          </w:tcPr>
          <w:p w14:paraId="79D00A7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10/26/2009</w:t>
            </w:r>
          </w:p>
        </w:tc>
        <w:tc>
          <w:tcPr>
            <w:tcW w:w="1660" w:type="dxa"/>
            <w:noWrap/>
            <w:hideMark/>
          </w:tcPr>
          <w:p w14:paraId="3D2F62E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09-18892</w:t>
            </w:r>
          </w:p>
        </w:tc>
        <w:tc>
          <w:tcPr>
            <w:tcW w:w="7830" w:type="dxa"/>
            <w:hideMark/>
          </w:tcPr>
          <w:p w14:paraId="5DF338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application of FTA 5309 Grant for Bus and Bus-Related Facilties Program Funds for purchase of paratransit vans.</w:t>
            </w:r>
          </w:p>
        </w:tc>
      </w:tr>
      <w:tr w:rsidR="000E10AD" w:rsidRPr="00D02FE4" w14:paraId="13A18D5C" w14:textId="77777777" w:rsidTr="000E10AD">
        <w:trPr>
          <w:trHeight w:val="510"/>
        </w:trPr>
        <w:tc>
          <w:tcPr>
            <w:tcW w:w="1418" w:type="dxa"/>
            <w:noWrap/>
            <w:hideMark/>
          </w:tcPr>
          <w:p w14:paraId="545AC9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39FE427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09-18893</w:t>
            </w:r>
          </w:p>
        </w:tc>
        <w:tc>
          <w:tcPr>
            <w:tcW w:w="7830" w:type="dxa"/>
            <w:hideMark/>
          </w:tcPr>
          <w:p w14:paraId="6A49287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Permanent speed humps on 38th St. West between Poly Dr and Colin Dr.</w:t>
            </w:r>
          </w:p>
        </w:tc>
      </w:tr>
      <w:tr w:rsidR="000E10AD" w:rsidRPr="00D02FE4" w14:paraId="6219FF9E" w14:textId="77777777" w:rsidTr="000E10AD">
        <w:trPr>
          <w:trHeight w:val="765"/>
        </w:trPr>
        <w:tc>
          <w:tcPr>
            <w:tcW w:w="1418" w:type="dxa"/>
            <w:noWrap/>
            <w:hideMark/>
          </w:tcPr>
          <w:p w14:paraId="37B8C42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464931A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09-18894</w:t>
            </w:r>
          </w:p>
        </w:tc>
        <w:tc>
          <w:tcPr>
            <w:tcW w:w="7830" w:type="dxa"/>
            <w:hideMark/>
          </w:tcPr>
          <w:p w14:paraId="0102C3B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and discontinuing a portion of N. 26th Street between 2nd Ave N and 3rd Ave N, Yellowstone County, owner.</w:t>
            </w:r>
          </w:p>
        </w:tc>
      </w:tr>
      <w:tr w:rsidR="000E10AD" w:rsidRPr="00D02FE4" w14:paraId="52F0B3EF" w14:textId="77777777" w:rsidTr="000E10AD">
        <w:trPr>
          <w:trHeight w:val="765"/>
        </w:trPr>
        <w:tc>
          <w:tcPr>
            <w:tcW w:w="1418" w:type="dxa"/>
            <w:noWrap/>
            <w:hideMark/>
          </w:tcPr>
          <w:p w14:paraId="1A70319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5D2AF6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09-18895</w:t>
            </w:r>
          </w:p>
        </w:tc>
        <w:tc>
          <w:tcPr>
            <w:tcW w:w="7830" w:type="dxa"/>
            <w:hideMark/>
          </w:tcPr>
          <w:p w14:paraId="5444154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Approving expenditures for the 2010 Wastewater Replacement Projects prior to bond sale proceeds </w:t>
            </w:r>
          </w:p>
        </w:tc>
      </w:tr>
      <w:tr w:rsidR="000E10AD" w:rsidRPr="00D02FE4" w14:paraId="51166160" w14:textId="77777777" w:rsidTr="000E10AD">
        <w:trPr>
          <w:trHeight w:val="1020"/>
        </w:trPr>
        <w:tc>
          <w:tcPr>
            <w:tcW w:w="1418" w:type="dxa"/>
            <w:noWrap/>
            <w:hideMark/>
          </w:tcPr>
          <w:p w14:paraId="7733B6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15F42FC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09-18896</w:t>
            </w:r>
          </w:p>
        </w:tc>
        <w:tc>
          <w:tcPr>
            <w:tcW w:w="7830" w:type="dxa"/>
            <w:hideMark/>
          </w:tcPr>
          <w:p w14:paraId="53D9441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07-18636, 08-18680, 08-18744 related to allocation of remaining funds in the Downtown Tax Increment District</w:t>
            </w:r>
          </w:p>
        </w:tc>
      </w:tr>
      <w:tr w:rsidR="000E10AD" w:rsidRPr="00D02FE4" w14:paraId="1181BB1C" w14:textId="77777777" w:rsidTr="000E10AD">
        <w:trPr>
          <w:trHeight w:val="765"/>
        </w:trPr>
        <w:tc>
          <w:tcPr>
            <w:tcW w:w="1418" w:type="dxa"/>
            <w:noWrap/>
            <w:hideMark/>
          </w:tcPr>
          <w:p w14:paraId="62A2881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104C1A5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09-18897</w:t>
            </w:r>
          </w:p>
        </w:tc>
        <w:tc>
          <w:tcPr>
            <w:tcW w:w="7830" w:type="dxa"/>
            <w:hideMark/>
          </w:tcPr>
          <w:p w14:paraId="529AA39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a Design-Build contract for the Downtown Signal Improvement Project</w:t>
            </w:r>
          </w:p>
        </w:tc>
      </w:tr>
      <w:tr w:rsidR="000E10AD" w:rsidRPr="00D02FE4" w14:paraId="0B1553BB" w14:textId="77777777" w:rsidTr="000E10AD">
        <w:trPr>
          <w:trHeight w:val="765"/>
        </w:trPr>
        <w:tc>
          <w:tcPr>
            <w:tcW w:w="1418" w:type="dxa"/>
            <w:noWrap/>
            <w:hideMark/>
          </w:tcPr>
          <w:p w14:paraId="38F3D4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7D3D35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09-18898</w:t>
            </w:r>
          </w:p>
        </w:tc>
        <w:tc>
          <w:tcPr>
            <w:tcW w:w="7830" w:type="dxa"/>
            <w:hideMark/>
          </w:tcPr>
          <w:p w14:paraId="3038B8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Distracted Driving Prevention Ad-hoc Advisory Committee</w:t>
            </w:r>
          </w:p>
        </w:tc>
      </w:tr>
      <w:tr w:rsidR="000E10AD" w:rsidRPr="00D02FE4" w14:paraId="606F6415" w14:textId="77777777" w:rsidTr="000E10AD">
        <w:trPr>
          <w:trHeight w:val="255"/>
        </w:trPr>
        <w:tc>
          <w:tcPr>
            <w:tcW w:w="1418" w:type="dxa"/>
            <w:noWrap/>
            <w:hideMark/>
          </w:tcPr>
          <w:p w14:paraId="4C39F19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11/23/2009</w:t>
            </w:r>
          </w:p>
        </w:tc>
        <w:tc>
          <w:tcPr>
            <w:tcW w:w="1660" w:type="dxa"/>
            <w:noWrap/>
            <w:hideMark/>
          </w:tcPr>
          <w:p w14:paraId="65F5303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09-18899</w:t>
            </w:r>
          </w:p>
        </w:tc>
        <w:tc>
          <w:tcPr>
            <w:tcW w:w="7830" w:type="dxa"/>
            <w:hideMark/>
          </w:tcPr>
          <w:p w14:paraId="0A46FD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1389</w:t>
            </w:r>
          </w:p>
        </w:tc>
      </w:tr>
      <w:tr w:rsidR="000E10AD" w:rsidRPr="00D02FE4" w14:paraId="2175AC69" w14:textId="77777777" w:rsidTr="000E10AD">
        <w:trPr>
          <w:trHeight w:val="765"/>
        </w:trPr>
        <w:tc>
          <w:tcPr>
            <w:tcW w:w="1418" w:type="dxa"/>
            <w:noWrap/>
            <w:hideMark/>
          </w:tcPr>
          <w:p w14:paraId="2C5F6A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6395AB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09-18900</w:t>
            </w:r>
          </w:p>
        </w:tc>
        <w:tc>
          <w:tcPr>
            <w:tcW w:w="7830" w:type="dxa"/>
            <w:hideMark/>
          </w:tcPr>
          <w:p w14:paraId="7FEC25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terms and condiitons of Intercap Loan to finance SID 1387, Zimmerman Trail Sanitary Sewer</w:t>
            </w:r>
          </w:p>
        </w:tc>
      </w:tr>
      <w:tr w:rsidR="000E10AD" w:rsidRPr="00D02FE4" w14:paraId="25FACB63" w14:textId="77777777" w:rsidTr="000E10AD">
        <w:trPr>
          <w:trHeight w:val="510"/>
        </w:trPr>
        <w:tc>
          <w:tcPr>
            <w:tcW w:w="1418" w:type="dxa"/>
            <w:noWrap/>
            <w:hideMark/>
          </w:tcPr>
          <w:p w14:paraId="3A640E3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2B8308B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09-18901</w:t>
            </w:r>
          </w:p>
        </w:tc>
        <w:tc>
          <w:tcPr>
            <w:tcW w:w="7830" w:type="dxa"/>
            <w:hideMark/>
          </w:tcPr>
          <w:p w14:paraId="5CF1093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alley in Block 141, Billings Old Town, Riverstone Health, petitioner</w:t>
            </w:r>
          </w:p>
        </w:tc>
      </w:tr>
      <w:tr w:rsidR="000E10AD" w:rsidRPr="00D02FE4" w14:paraId="36A2A500" w14:textId="77777777" w:rsidTr="000E10AD">
        <w:trPr>
          <w:trHeight w:val="765"/>
        </w:trPr>
        <w:tc>
          <w:tcPr>
            <w:tcW w:w="1418" w:type="dxa"/>
            <w:noWrap/>
            <w:hideMark/>
          </w:tcPr>
          <w:p w14:paraId="215950F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7A8499F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09-18902</w:t>
            </w:r>
          </w:p>
        </w:tc>
        <w:tc>
          <w:tcPr>
            <w:tcW w:w="7830" w:type="dxa"/>
            <w:hideMark/>
          </w:tcPr>
          <w:p w14:paraId="4C1402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1389, public improvements on Clubhouse Way between Greenbriar Road and Cherry Hills Road</w:t>
            </w:r>
          </w:p>
        </w:tc>
      </w:tr>
      <w:tr w:rsidR="000E10AD" w:rsidRPr="00D02FE4" w14:paraId="68B9D647" w14:textId="77777777" w:rsidTr="000E10AD">
        <w:trPr>
          <w:trHeight w:val="765"/>
        </w:trPr>
        <w:tc>
          <w:tcPr>
            <w:tcW w:w="1418" w:type="dxa"/>
            <w:noWrap/>
            <w:hideMark/>
          </w:tcPr>
          <w:p w14:paraId="18A0B1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67D536D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09-18903</w:t>
            </w:r>
          </w:p>
        </w:tc>
        <w:tc>
          <w:tcPr>
            <w:tcW w:w="7830" w:type="dxa"/>
            <w:hideMark/>
          </w:tcPr>
          <w:p w14:paraId="79A5CD1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Tax incentives for Brumar Corp, owner, Motor Power Equipment, Operator, for improvements at 4941 Midland Road</w:t>
            </w:r>
          </w:p>
        </w:tc>
      </w:tr>
      <w:tr w:rsidR="000E10AD" w:rsidRPr="00D02FE4" w14:paraId="38218ADA" w14:textId="77777777" w:rsidTr="000E10AD">
        <w:trPr>
          <w:trHeight w:val="510"/>
        </w:trPr>
        <w:tc>
          <w:tcPr>
            <w:tcW w:w="1418" w:type="dxa"/>
            <w:noWrap/>
            <w:hideMark/>
          </w:tcPr>
          <w:p w14:paraId="3C5E43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074D7A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09-18904</w:t>
            </w:r>
          </w:p>
        </w:tc>
        <w:tc>
          <w:tcPr>
            <w:tcW w:w="7830" w:type="dxa"/>
            <w:hideMark/>
          </w:tcPr>
          <w:p w14:paraId="4250FD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City Council Email Access Policy</w:t>
            </w:r>
          </w:p>
        </w:tc>
      </w:tr>
    </w:tbl>
    <w:p w14:paraId="79D8AA54" w14:textId="77777777" w:rsidR="007473CE" w:rsidRPr="00D02FE4" w:rsidRDefault="007473CE" w:rsidP="005659A6">
      <w:pPr>
        <w:rPr>
          <w:rFonts w:ascii="Arial" w:hAnsi="Arial" w:cs="Arial"/>
          <w:sz w:val="24"/>
          <w:szCs w:val="24"/>
        </w:rPr>
      </w:pPr>
    </w:p>
    <w:p w14:paraId="080B5041" w14:textId="77777777" w:rsidR="007473CE" w:rsidRPr="00D02FE4" w:rsidRDefault="007473CE" w:rsidP="005659A6">
      <w:pPr>
        <w:rPr>
          <w:rFonts w:ascii="Arial" w:hAnsi="Arial" w:cs="Arial"/>
          <w:sz w:val="24"/>
          <w:szCs w:val="24"/>
        </w:rPr>
      </w:pPr>
    </w:p>
    <w:p w14:paraId="35128B48" w14:textId="77777777" w:rsidR="007473CE" w:rsidRPr="00D02FE4" w:rsidRDefault="007473CE" w:rsidP="005659A6">
      <w:pPr>
        <w:rPr>
          <w:rFonts w:ascii="Arial" w:hAnsi="Arial" w:cs="Arial"/>
          <w:sz w:val="24"/>
          <w:szCs w:val="24"/>
        </w:rPr>
      </w:pPr>
    </w:p>
    <w:p w14:paraId="23760F71" w14:textId="77777777" w:rsidR="00963C28" w:rsidRPr="00D02FE4" w:rsidRDefault="00963C28" w:rsidP="005659A6">
      <w:pPr>
        <w:rPr>
          <w:rFonts w:ascii="Arial" w:hAnsi="Arial" w:cs="Arial"/>
          <w:sz w:val="24"/>
          <w:szCs w:val="24"/>
        </w:rPr>
      </w:pPr>
    </w:p>
    <w:p w14:paraId="033B2411" w14:textId="77777777" w:rsidR="000E10AD" w:rsidRDefault="000E10AD">
      <w:pPr>
        <w:rPr>
          <w:rFonts w:ascii="Arial" w:hAnsi="Arial" w:cs="Arial"/>
          <w:sz w:val="24"/>
          <w:szCs w:val="24"/>
        </w:rPr>
      </w:pPr>
      <w:r>
        <w:rPr>
          <w:rFonts w:ascii="Arial" w:hAnsi="Arial" w:cs="Arial"/>
          <w:sz w:val="24"/>
          <w:szCs w:val="24"/>
        </w:rPr>
        <w:br w:type="page"/>
      </w:r>
    </w:p>
    <w:p w14:paraId="0EE354A1" w14:textId="77777777" w:rsidR="007473CE" w:rsidRPr="000E10AD" w:rsidRDefault="000E10AD" w:rsidP="000E10AD">
      <w:pPr>
        <w:jc w:val="center"/>
        <w:rPr>
          <w:rFonts w:ascii="Arial" w:hAnsi="Arial" w:cs="Arial"/>
          <w:b/>
          <w:sz w:val="24"/>
          <w:szCs w:val="24"/>
        </w:rPr>
      </w:pPr>
      <w:r w:rsidRPr="000E10AD">
        <w:rPr>
          <w:rFonts w:ascii="Arial" w:hAnsi="Arial" w:cs="Arial"/>
          <w:b/>
          <w:sz w:val="24"/>
          <w:szCs w:val="24"/>
        </w:rPr>
        <w:lastRenderedPageBreak/>
        <w:t>2008 RESOLUTIONS</w:t>
      </w:r>
    </w:p>
    <w:tbl>
      <w:tblPr>
        <w:tblStyle w:val="TableGrid"/>
        <w:tblW w:w="10908" w:type="dxa"/>
        <w:tblLook w:val="04A0" w:firstRow="1" w:lastRow="0" w:firstColumn="1" w:lastColumn="0" w:noHBand="0" w:noVBand="1"/>
      </w:tblPr>
      <w:tblGrid>
        <w:gridCol w:w="1418"/>
        <w:gridCol w:w="1660"/>
        <w:gridCol w:w="7830"/>
      </w:tblGrid>
      <w:tr w:rsidR="000E10AD" w:rsidRPr="00D02FE4" w14:paraId="438FB745" w14:textId="77777777" w:rsidTr="000E10AD">
        <w:trPr>
          <w:trHeight w:val="255"/>
        </w:trPr>
        <w:tc>
          <w:tcPr>
            <w:tcW w:w="1418" w:type="dxa"/>
            <w:noWrap/>
            <w:hideMark/>
          </w:tcPr>
          <w:p w14:paraId="42325DA9" w14:textId="77777777" w:rsidR="000E10AD" w:rsidRPr="00D02FE4" w:rsidRDefault="000E10AD" w:rsidP="005659A6">
            <w:pPr>
              <w:jc w:val="center"/>
              <w:rPr>
                <w:rFonts w:ascii="Arial" w:eastAsia="Times New Roman" w:hAnsi="Arial" w:cs="Arial"/>
                <w:b/>
                <w:bCs/>
                <w:sz w:val="24"/>
                <w:szCs w:val="24"/>
                <w:u w:val="single"/>
              </w:rPr>
            </w:pPr>
            <w:r w:rsidRPr="00D02FE4">
              <w:rPr>
                <w:rFonts w:ascii="Arial" w:eastAsia="Times New Roman" w:hAnsi="Arial" w:cs="Arial"/>
                <w:b/>
                <w:bCs/>
                <w:sz w:val="24"/>
                <w:szCs w:val="24"/>
                <w:u w:val="single"/>
              </w:rPr>
              <w:t>Date</w:t>
            </w:r>
          </w:p>
        </w:tc>
        <w:tc>
          <w:tcPr>
            <w:tcW w:w="1660" w:type="dxa"/>
            <w:noWrap/>
            <w:hideMark/>
          </w:tcPr>
          <w:p w14:paraId="213FFD94" w14:textId="77777777" w:rsidR="000E10AD" w:rsidRPr="00D02FE4" w:rsidRDefault="000E10AD" w:rsidP="005659A6">
            <w:pPr>
              <w:jc w:val="center"/>
              <w:rPr>
                <w:rFonts w:ascii="Arial" w:eastAsia="Times New Roman" w:hAnsi="Arial" w:cs="Arial"/>
                <w:b/>
                <w:bCs/>
                <w:sz w:val="24"/>
                <w:szCs w:val="24"/>
                <w:u w:val="single"/>
              </w:rPr>
            </w:pPr>
            <w:r w:rsidRPr="00D02FE4">
              <w:rPr>
                <w:rFonts w:ascii="Arial" w:eastAsia="Times New Roman" w:hAnsi="Arial" w:cs="Arial"/>
                <w:b/>
                <w:bCs/>
                <w:sz w:val="24"/>
                <w:szCs w:val="24"/>
                <w:u w:val="single"/>
              </w:rPr>
              <w:t xml:space="preserve"> Number</w:t>
            </w:r>
          </w:p>
        </w:tc>
        <w:tc>
          <w:tcPr>
            <w:tcW w:w="7830" w:type="dxa"/>
            <w:hideMark/>
          </w:tcPr>
          <w:p w14:paraId="2EEFE0CC" w14:textId="77777777" w:rsidR="000E10AD" w:rsidRPr="00D02FE4" w:rsidRDefault="000E10AD" w:rsidP="005659A6">
            <w:pPr>
              <w:rPr>
                <w:rFonts w:ascii="Arial" w:eastAsia="Times New Roman" w:hAnsi="Arial" w:cs="Arial"/>
                <w:b/>
                <w:bCs/>
                <w:sz w:val="24"/>
                <w:szCs w:val="24"/>
                <w:u w:val="single"/>
              </w:rPr>
            </w:pPr>
            <w:r w:rsidRPr="00D02FE4">
              <w:rPr>
                <w:rFonts w:ascii="Arial" w:eastAsia="Times New Roman" w:hAnsi="Arial" w:cs="Arial"/>
                <w:b/>
                <w:bCs/>
                <w:sz w:val="24"/>
                <w:szCs w:val="24"/>
                <w:u w:val="single"/>
              </w:rPr>
              <w:t>Purpose</w:t>
            </w:r>
          </w:p>
        </w:tc>
      </w:tr>
      <w:tr w:rsidR="000E10AD" w:rsidRPr="00D02FE4" w14:paraId="3E43431D" w14:textId="77777777" w:rsidTr="000E10AD">
        <w:trPr>
          <w:trHeight w:val="765"/>
        </w:trPr>
        <w:tc>
          <w:tcPr>
            <w:tcW w:w="1418" w:type="dxa"/>
            <w:noWrap/>
            <w:hideMark/>
          </w:tcPr>
          <w:p w14:paraId="7B769E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10B0EB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08-18664</w:t>
            </w:r>
          </w:p>
        </w:tc>
        <w:tc>
          <w:tcPr>
            <w:tcW w:w="7830" w:type="dxa"/>
            <w:hideMark/>
          </w:tcPr>
          <w:p w14:paraId="6E54977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Considering participation w/Yellowstone Co in State of MT radio system in the interest of seamless radio operability</w:t>
            </w:r>
          </w:p>
        </w:tc>
      </w:tr>
      <w:tr w:rsidR="000E10AD" w:rsidRPr="00D02FE4" w14:paraId="184892F5" w14:textId="77777777" w:rsidTr="000E10AD">
        <w:trPr>
          <w:trHeight w:val="765"/>
        </w:trPr>
        <w:tc>
          <w:tcPr>
            <w:tcW w:w="1418" w:type="dxa"/>
            <w:noWrap/>
            <w:hideMark/>
          </w:tcPr>
          <w:p w14:paraId="357280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04BF888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08-18665</w:t>
            </w:r>
          </w:p>
        </w:tc>
        <w:tc>
          <w:tcPr>
            <w:tcW w:w="7830" w:type="dxa"/>
            <w:hideMark/>
          </w:tcPr>
          <w:p w14:paraId="42E64DE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Temporarily suspending Section 24-411, BMCC, Parking for camping in the Masonic Temple Lot 6/17-22/2008</w:t>
            </w:r>
          </w:p>
        </w:tc>
      </w:tr>
      <w:tr w:rsidR="000E10AD" w:rsidRPr="00D02FE4" w14:paraId="219FB734" w14:textId="77777777" w:rsidTr="000E10AD">
        <w:trPr>
          <w:trHeight w:val="510"/>
        </w:trPr>
        <w:tc>
          <w:tcPr>
            <w:tcW w:w="1418" w:type="dxa"/>
            <w:noWrap/>
            <w:hideMark/>
          </w:tcPr>
          <w:p w14:paraId="333A7F4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663151B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08-18666</w:t>
            </w:r>
          </w:p>
        </w:tc>
        <w:tc>
          <w:tcPr>
            <w:tcW w:w="7830" w:type="dxa"/>
            <w:hideMark/>
          </w:tcPr>
          <w:p w14:paraId="0D1960B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Selling a fragment of park property, Blk 10, Rehberg Ranch Sub</w:t>
            </w:r>
          </w:p>
        </w:tc>
      </w:tr>
      <w:tr w:rsidR="000E10AD" w:rsidRPr="00D02FE4" w14:paraId="40FEF56C" w14:textId="77777777" w:rsidTr="000E10AD">
        <w:trPr>
          <w:trHeight w:val="510"/>
        </w:trPr>
        <w:tc>
          <w:tcPr>
            <w:tcW w:w="1418" w:type="dxa"/>
            <w:noWrap/>
            <w:hideMark/>
          </w:tcPr>
          <w:p w14:paraId="074409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5823C1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08-18667</w:t>
            </w:r>
          </w:p>
        </w:tc>
        <w:tc>
          <w:tcPr>
            <w:tcW w:w="7830" w:type="dxa"/>
            <w:hideMark/>
          </w:tcPr>
          <w:p w14:paraId="6EBF6E7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Selling a portion of Lot 15A, Southgate Sub &amp; initiate zone change</w:t>
            </w:r>
          </w:p>
        </w:tc>
      </w:tr>
      <w:tr w:rsidR="000E10AD" w:rsidRPr="00D02FE4" w14:paraId="5272D7D0" w14:textId="77777777" w:rsidTr="000E10AD">
        <w:trPr>
          <w:trHeight w:val="510"/>
        </w:trPr>
        <w:tc>
          <w:tcPr>
            <w:tcW w:w="1418" w:type="dxa"/>
            <w:noWrap/>
            <w:hideMark/>
          </w:tcPr>
          <w:p w14:paraId="101A10A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52FE41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08-18668</w:t>
            </w:r>
          </w:p>
        </w:tc>
        <w:tc>
          <w:tcPr>
            <w:tcW w:w="7830" w:type="dxa"/>
            <w:hideMark/>
          </w:tcPr>
          <w:p w14:paraId="7F17E32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South Side Neighborhood Plan</w:t>
            </w:r>
          </w:p>
        </w:tc>
      </w:tr>
      <w:tr w:rsidR="000E10AD" w:rsidRPr="00D02FE4" w14:paraId="17124F46" w14:textId="77777777" w:rsidTr="000E10AD">
        <w:trPr>
          <w:trHeight w:val="510"/>
        </w:trPr>
        <w:tc>
          <w:tcPr>
            <w:tcW w:w="1418" w:type="dxa"/>
            <w:noWrap/>
            <w:hideMark/>
          </w:tcPr>
          <w:p w14:paraId="1ACE35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73EE3C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08-18669</w:t>
            </w:r>
          </w:p>
        </w:tc>
        <w:tc>
          <w:tcPr>
            <w:tcW w:w="7830" w:type="dxa"/>
            <w:hideMark/>
          </w:tcPr>
          <w:p w14:paraId="158E81B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create SID 1383, Cherry Hills Rd Improvement</w:t>
            </w:r>
          </w:p>
        </w:tc>
      </w:tr>
      <w:tr w:rsidR="000E10AD" w:rsidRPr="00D02FE4" w14:paraId="275D4C89" w14:textId="77777777" w:rsidTr="000E10AD">
        <w:trPr>
          <w:trHeight w:val="510"/>
        </w:trPr>
        <w:tc>
          <w:tcPr>
            <w:tcW w:w="1418" w:type="dxa"/>
            <w:noWrap/>
            <w:hideMark/>
          </w:tcPr>
          <w:p w14:paraId="347800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7AB63B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08-18670</w:t>
            </w:r>
          </w:p>
        </w:tc>
        <w:tc>
          <w:tcPr>
            <w:tcW w:w="7830" w:type="dxa"/>
            <w:hideMark/>
          </w:tcPr>
          <w:p w14:paraId="3C1C5E6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Res 07-18655 legal description</w:t>
            </w:r>
          </w:p>
        </w:tc>
      </w:tr>
      <w:tr w:rsidR="000E10AD" w:rsidRPr="00D02FE4" w14:paraId="06B081E2" w14:textId="77777777" w:rsidTr="000E10AD">
        <w:trPr>
          <w:trHeight w:val="765"/>
        </w:trPr>
        <w:tc>
          <w:tcPr>
            <w:tcW w:w="1418" w:type="dxa"/>
            <w:noWrap/>
            <w:hideMark/>
          </w:tcPr>
          <w:p w14:paraId="414DFE6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6826B9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08-18671</w:t>
            </w:r>
          </w:p>
        </w:tc>
        <w:tc>
          <w:tcPr>
            <w:tcW w:w="7830" w:type="dxa"/>
            <w:hideMark/>
          </w:tcPr>
          <w:p w14:paraId="30B7652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08-02,  54 acres W of Washington St, S of I90, N of Yellowstone River</w:t>
            </w:r>
          </w:p>
        </w:tc>
      </w:tr>
      <w:tr w:rsidR="000E10AD" w:rsidRPr="00D02FE4" w14:paraId="4A458D5B" w14:textId="77777777" w:rsidTr="000E10AD">
        <w:trPr>
          <w:trHeight w:val="765"/>
        </w:trPr>
        <w:tc>
          <w:tcPr>
            <w:tcW w:w="1418" w:type="dxa"/>
            <w:noWrap/>
            <w:hideMark/>
          </w:tcPr>
          <w:p w14:paraId="3C73601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313B2E6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08-18672</w:t>
            </w:r>
          </w:p>
        </w:tc>
        <w:tc>
          <w:tcPr>
            <w:tcW w:w="7830" w:type="dxa"/>
            <w:hideMark/>
          </w:tcPr>
          <w:p w14:paraId="466FCE2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Quit Claim Deed for portion of Lot 14, Josephine Sub from Hoban, WO 04-33 Lake Elmo Road Project</w:t>
            </w:r>
          </w:p>
        </w:tc>
      </w:tr>
      <w:tr w:rsidR="000E10AD" w:rsidRPr="00D02FE4" w14:paraId="55B68D63" w14:textId="77777777" w:rsidTr="000E10AD">
        <w:trPr>
          <w:trHeight w:val="255"/>
        </w:trPr>
        <w:tc>
          <w:tcPr>
            <w:tcW w:w="1418" w:type="dxa"/>
            <w:noWrap/>
            <w:hideMark/>
          </w:tcPr>
          <w:p w14:paraId="694CC34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40ED93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08-18673</w:t>
            </w:r>
          </w:p>
        </w:tc>
        <w:tc>
          <w:tcPr>
            <w:tcW w:w="7830" w:type="dxa"/>
            <w:hideMark/>
          </w:tcPr>
          <w:p w14:paraId="753036E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#304 Downtown Area</w:t>
            </w:r>
          </w:p>
        </w:tc>
      </w:tr>
      <w:tr w:rsidR="000E10AD" w:rsidRPr="00D02FE4" w14:paraId="719F4CB5" w14:textId="77777777" w:rsidTr="000E10AD">
        <w:trPr>
          <w:trHeight w:val="510"/>
        </w:trPr>
        <w:tc>
          <w:tcPr>
            <w:tcW w:w="1418" w:type="dxa"/>
            <w:noWrap/>
            <w:hideMark/>
          </w:tcPr>
          <w:p w14:paraId="575AF09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56CCEB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08-18674</w:t>
            </w:r>
          </w:p>
        </w:tc>
        <w:tc>
          <w:tcPr>
            <w:tcW w:w="7830" w:type="dxa"/>
            <w:hideMark/>
          </w:tcPr>
          <w:p w14:paraId="0E62714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Extending Cable TV Franchise Agreement</w:t>
            </w:r>
          </w:p>
        </w:tc>
      </w:tr>
      <w:tr w:rsidR="000E10AD" w:rsidRPr="00D02FE4" w14:paraId="63E18258" w14:textId="77777777" w:rsidTr="000E10AD">
        <w:trPr>
          <w:trHeight w:val="510"/>
        </w:trPr>
        <w:tc>
          <w:tcPr>
            <w:tcW w:w="1418" w:type="dxa"/>
            <w:noWrap/>
            <w:hideMark/>
          </w:tcPr>
          <w:p w14:paraId="074EBF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730BF2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08-18675</w:t>
            </w:r>
          </w:p>
        </w:tc>
        <w:tc>
          <w:tcPr>
            <w:tcW w:w="7830" w:type="dxa"/>
            <w:hideMark/>
          </w:tcPr>
          <w:p w14:paraId="2C52144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Approving/adopting 2nd qtr FY 07-08 Budget Amendment</w:t>
            </w:r>
          </w:p>
        </w:tc>
      </w:tr>
      <w:tr w:rsidR="000E10AD" w:rsidRPr="00D02FE4" w14:paraId="65EE5B03" w14:textId="77777777" w:rsidTr="000E10AD">
        <w:trPr>
          <w:trHeight w:val="765"/>
        </w:trPr>
        <w:tc>
          <w:tcPr>
            <w:tcW w:w="1418" w:type="dxa"/>
            <w:noWrap/>
            <w:hideMark/>
          </w:tcPr>
          <w:p w14:paraId="5D5268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3D8F0DD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08-18676</w:t>
            </w:r>
          </w:p>
        </w:tc>
        <w:tc>
          <w:tcPr>
            <w:tcW w:w="7830" w:type="dxa"/>
            <w:hideMark/>
          </w:tcPr>
          <w:p w14:paraId="34135D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certain projects, establishing complaince w/reimbursement bond regulations. DNRC Funding</w:t>
            </w:r>
          </w:p>
        </w:tc>
      </w:tr>
      <w:tr w:rsidR="000E10AD" w:rsidRPr="00D02FE4" w14:paraId="166BFB53" w14:textId="77777777" w:rsidTr="000E10AD">
        <w:trPr>
          <w:trHeight w:val="510"/>
        </w:trPr>
        <w:tc>
          <w:tcPr>
            <w:tcW w:w="1418" w:type="dxa"/>
            <w:noWrap/>
            <w:hideMark/>
          </w:tcPr>
          <w:p w14:paraId="042663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4FBE1E5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08-18677</w:t>
            </w:r>
          </w:p>
        </w:tc>
        <w:tc>
          <w:tcPr>
            <w:tcW w:w="7830" w:type="dxa"/>
            <w:hideMark/>
          </w:tcPr>
          <w:p w14:paraId="4B9E63E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08-05, Sylvia Sub, 1094 Lincoln Ln</w:t>
            </w:r>
          </w:p>
        </w:tc>
      </w:tr>
      <w:tr w:rsidR="000E10AD" w:rsidRPr="00D02FE4" w14:paraId="23840952" w14:textId="77777777" w:rsidTr="000E10AD">
        <w:trPr>
          <w:trHeight w:val="510"/>
        </w:trPr>
        <w:tc>
          <w:tcPr>
            <w:tcW w:w="1418" w:type="dxa"/>
            <w:noWrap/>
            <w:hideMark/>
          </w:tcPr>
          <w:p w14:paraId="4795678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49B1B8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08-18678</w:t>
            </w:r>
          </w:p>
        </w:tc>
        <w:tc>
          <w:tcPr>
            <w:tcW w:w="7830" w:type="dxa"/>
            <w:hideMark/>
          </w:tcPr>
          <w:p w14:paraId="41EFB1C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adopt North Park Neighborhood Plan &amp; set public hearing</w:t>
            </w:r>
          </w:p>
        </w:tc>
      </w:tr>
      <w:tr w:rsidR="000E10AD" w:rsidRPr="00D02FE4" w14:paraId="35451929" w14:textId="77777777" w:rsidTr="000E10AD">
        <w:trPr>
          <w:trHeight w:val="510"/>
        </w:trPr>
        <w:tc>
          <w:tcPr>
            <w:tcW w:w="1418" w:type="dxa"/>
            <w:noWrap/>
            <w:hideMark/>
          </w:tcPr>
          <w:p w14:paraId="1B66431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3D289A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08-18679</w:t>
            </w:r>
          </w:p>
        </w:tc>
        <w:tc>
          <w:tcPr>
            <w:tcW w:w="7830" w:type="dxa"/>
            <w:hideMark/>
          </w:tcPr>
          <w:p w14:paraId="59CD55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Use of Council Contingency Fund for Branding Billings initiative, $2000</w:t>
            </w:r>
          </w:p>
        </w:tc>
      </w:tr>
      <w:tr w:rsidR="000E10AD" w:rsidRPr="00D02FE4" w14:paraId="67730723" w14:textId="77777777" w:rsidTr="000E10AD">
        <w:trPr>
          <w:trHeight w:val="765"/>
        </w:trPr>
        <w:tc>
          <w:tcPr>
            <w:tcW w:w="1418" w:type="dxa"/>
            <w:noWrap/>
            <w:hideMark/>
          </w:tcPr>
          <w:p w14:paraId="36E305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3E4E1D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08-18680</w:t>
            </w:r>
          </w:p>
        </w:tc>
        <w:tc>
          <w:tcPr>
            <w:tcW w:w="7830" w:type="dxa"/>
            <w:hideMark/>
          </w:tcPr>
          <w:p w14:paraId="55DF02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Amending Res 07-18636 &amp; Amending Downtown Business Partners Dev agreement </w:t>
            </w:r>
          </w:p>
        </w:tc>
      </w:tr>
      <w:tr w:rsidR="000E10AD" w:rsidRPr="00D02FE4" w14:paraId="50D671AB" w14:textId="77777777" w:rsidTr="000E10AD">
        <w:trPr>
          <w:trHeight w:val="510"/>
        </w:trPr>
        <w:tc>
          <w:tcPr>
            <w:tcW w:w="1418" w:type="dxa"/>
            <w:noWrap/>
            <w:hideMark/>
          </w:tcPr>
          <w:p w14:paraId="42E5B0F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00C2D91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08-18681</w:t>
            </w:r>
          </w:p>
        </w:tc>
        <w:tc>
          <w:tcPr>
            <w:tcW w:w="7830" w:type="dxa"/>
            <w:hideMark/>
          </w:tcPr>
          <w:p w14:paraId="4E0FD7C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FY 09-13 CIP, ERP, TRP</w:t>
            </w:r>
          </w:p>
        </w:tc>
      </w:tr>
      <w:tr w:rsidR="000E10AD" w:rsidRPr="00D02FE4" w14:paraId="2DD14251" w14:textId="77777777" w:rsidTr="000E10AD">
        <w:trPr>
          <w:trHeight w:val="510"/>
        </w:trPr>
        <w:tc>
          <w:tcPr>
            <w:tcW w:w="1418" w:type="dxa"/>
            <w:noWrap/>
            <w:hideMark/>
          </w:tcPr>
          <w:p w14:paraId="4DD39A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49CD3B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08-18682</w:t>
            </w:r>
          </w:p>
        </w:tc>
        <w:tc>
          <w:tcPr>
            <w:tcW w:w="7830" w:type="dxa"/>
            <w:hideMark/>
          </w:tcPr>
          <w:p w14:paraId="6181060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FY 08 Budget for Airport Capital Projects</w:t>
            </w:r>
          </w:p>
        </w:tc>
      </w:tr>
      <w:tr w:rsidR="000E10AD" w:rsidRPr="00D02FE4" w14:paraId="739D15E6" w14:textId="77777777" w:rsidTr="000E10AD">
        <w:trPr>
          <w:trHeight w:val="510"/>
        </w:trPr>
        <w:tc>
          <w:tcPr>
            <w:tcW w:w="1418" w:type="dxa"/>
            <w:noWrap/>
            <w:hideMark/>
          </w:tcPr>
          <w:p w14:paraId="4FE9D5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58C376C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08-18683</w:t>
            </w:r>
          </w:p>
        </w:tc>
        <w:tc>
          <w:tcPr>
            <w:tcW w:w="7830" w:type="dxa"/>
            <w:hideMark/>
          </w:tcPr>
          <w:p w14:paraId="5DB13D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1383, Cherry Hills Rd Improvement</w:t>
            </w:r>
          </w:p>
        </w:tc>
      </w:tr>
      <w:tr w:rsidR="000E10AD" w:rsidRPr="00D02FE4" w14:paraId="6088D1F6" w14:textId="77777777" w:rsidTr="000E10AD">
        <w:trPr>
          <w:trHeight w:val="510"/>
        </w:trPr>
        <w:tc>
          <w:tcPr>
            <w:tcW w:w="1418" w:type="dxa"/>
            <w:noWrap/>
            <w:hideMark/>
          </w:tcPr>
          <w:p w14:paraId="6C5E01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6D67C49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08-18684</w:t>
            </w:r>
          </w:p>
        </w:tc>
        <w:tc>
          <w:tcPr>
            <w:tcW w:w="7830" w:type="dxa"/>
            <w:hideMark/>
          </w:tcPr>
          <w:p w14:paraId="40ED094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portions of S. 24th, 4th 5th, 6th, Ave S, Conoco-Phillips</w:t>
            </w:r>
          </w:p>
        </w:tc>
      </w:tr>
      <w:tr w:rsidR="000E10AD" w:rsidRPr="00D02FE4" w14:paraId="09500D9E" w14:textId="77777777" w:rsidTr="000E10AD">
        <w:trPr>
          <w:trHeight w:val="1020"/>
        </w:trPr>
        <w:tc>
          <w:tcPr>
            <w:tcW w:w="1418" w:type="dxa"/>
            <w:noWrap/>
            <w:hideMark/>
          </w:tcPr>
          <w:p w14:paraId="7BEBB1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2/25/2008</w:t>
            </w:r>
          </w:p>
        </w:tc>
        <w:tc>
          <w:tcPr>
            <w:tcW w:w="1660" w:type="dxa"/>
            <w:noWrap/>
            <w:hideMark/>
          </w:tcPr>
          <w:p w14:paraId="1C155F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08-18685</w:t>
            </w:r>
          </w:p>
        </w:tc>
        <w:tc>
          <w:tcPr>
            <w:tcW w:w="7830" w:type="dxa"/>
            <w:hideMark/>
          </w:tcPr>
          <w:p w14:paraId="7AF44D8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Urban Planning Study &amp; expanding Urban Planning Area to include Lenhardt Sq. Property, tracts 1-5, C/S 2063</w:t>
            </w:r>
          </w:p>
        </w:tc>
      </w:tr>
      <w:tr w:rsidR="000E10AD" w:rsidRPr="00D02FE4" w14:paraId="440BE0AA" w14:textId="77777777" w:rsidTr="000E10AD">
        <w:trPr>
          <w:trHeight w:val="510"/>
        </w:trPr>
        <w:tc>
          <w:tcPr>
            <w:tcW w:w="1418" w:type="dxa"/>
            <w:noWrap/>
            <w:hideMark/>
          </w:tcPr>
          <w:p w14:paraId="5F270F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78860A2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08-18686</w:t>
            </w:r>
          </w:p>
        </w:tc>
        <w:tc>
          <w:tcPr>
            <w:tcW w:w="7830" w:type="dxa"/>
            <w:hideMark/>
          </w:tcPr>
          <w:p w14:paraId="4940550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Revising 2007 Limits of Annexation Map to add Lenhardt Square Properties</w:t>
            </w:r>
          </w:p>
        </w:tc>
      </w:tr>
      <w:tr w:rsidR="000E10AD" w:rsidRPr="00D02FE4" w14:paraId="032FB312" w14:textId="77777777" w:rsidTr="000E10AD">
        <w:trPr>
          <w:trHeight w:val="765"/>
        </w:trPr>
        <w:tc>
          <w:tcPr>
            <w:tcW w:w="1418" w:type="dxa"/>
            <w:noWrap/>
            <w:hideMark/>
          </w:tcPr>
          <w:p w14:paraId="16B6A6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8293C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08-18687</w:t>
            </w:r>
          </w:p>
        </w:tc>
        <w:tc>
          <w:tcPr>
            <w:tcW w:w="7830" w:type="dxa"/>
            <w:hideMark/>
          </w:tcPr>
          <w:p w14:paraId="60FDC9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Res 07-18627, correct legal description of South Billings Blvd Urban Renewal District</w:t>
            </w:r>
          </w:p>
        </w:tc>
      </w:tr>
      <w:tr w:rsidR="000E10AD" w:rsidRPr="00D02FE4" w14:paraId="5314C537" w14:textId="77777777" w:rsidTr="000E10AD">
        <w:trPr>
          <w:trHeight w:val="765"/>
        </w:trPr>
        <w:tc>
          <w:tcPr>
            <w:tcW w:w="1418" w:type="dxa"/>
            <w:noWrap/>
            <w:hideMark/>
          </w:tcPr>
          <w:p w14:paraId="57F5614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BA0B8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08-18688</w:t>
            </w:r>
          </w:p>
        </w:tc>
        <w:tc>
          <w:tcPr>
            <w:tcW w:w="7830" w:type="dxa"/>
            <w:hideMark/>
          </w:tcPr>
          <w:p w14:paraId="5FD03F2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Res. 05-18325 &amp; approval Res. Of Intent to create SID 1372 and set public hearing</w:t>
            </w:r>
          </w:p>
        </w:tc>
      </w:tr>
      <w:tr w:rsidR="000E10AD" w:rsidRPr="00D02FE4" w14:paraId="445C6174" w14:textId="77777777" w:rsidTr="000E10AD">
        <w:trPr>
          <w:trHeight w:val="510"/>
        </w:trPr>
        <w:tc>
          <w:tcPr>
            <w:tcW w:w="1418" w:type="dxa"/>
            <w:noWrap/>
            <w:hideMark/>
          </w:tcPr>
          <w:p w14:paraId="5EDEB25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206C61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08-18689</w:t>
            </w:r>
          </w:p>
        </w:tc>
        <w:tc>
          <w:tcPr>
            <w:tcW w:w="7830" w:type="dxa"/>
            <w:hideMark/>
          </w:tcPr>
          <w:p w14:paraId="78E6AB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North Park Neighborhood Plan</w:t>
            </w:r>
          </w:p>
        </w:tc>
      </w:tr>
      <w:tr w:rsidR="000E10AD" w:rsidRPr="00D02FE4" w14:paraId="235FEE12" w14:textId="77777777" w:rsidTr="000E10AD">
        <w:trPr>
          <w:trHeight w:val="1275"/>
        </w:trPr>
        <w:tc>
          <w:tcPr>
            <w:tcW w:w="1418" w:type="dxa"/>
            <w:noWrap/>
            <w:hideMark/>
          </w:tcPr>
          <w:p w14:paraId="2713781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30F288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08-18690</w:t>
            </w:r>
          </w:p>
        </w:tc>
        <w:tc>
          <w:tcPr>
            <w:tcW w:w="7830" w:type="dxa"/>
            <w:hideMark/>
          </w:tcPr>
          <w:p w14:paraId="6367E24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Urban Planning Study &amp; expanding Urban Planning Area to include Bitterroot-Mary, Blue Creek, Mullowney Ln, NW Billings, Riverside, Zoo-Shiloh</w:t>
            </w:r>
          </w:p>
        </w:tc>
      </w:tr>
      <w:tr w:rsidR="000E10AD" w:rsidRPr="00D02FE4" w14:paraId="3CA273EB" w14:textId="77777777" w:rsidTr="000E10AD">
        <w:trPr>
          <w:trHeight w:val="510"/>
        </w:trPr>
        <w:tc>
          <w:tcPr>
            <w:tcW w:w="1418" w:type="dxa"/>
            <w:noWrap/>
            <w:hideMark/>
          </w:tcPr>
          <w:p w14:paraId="323CF83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680A267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08-18691</w:t>
            </w:r>
          </w:p>
        </w:tc>
        <w:tc>
          <w:tcPr>
            <w:tcW w:w="7830" w:type="dxa"/>
            <w:hideMark/>
          </w:tcPr>
          <w:p w14:paraId="6873C6E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Revising 2007 Limits of Annexation Map </w:t>
            </w:r>
          </w:p>
        </w:tc>
      </w:tr>
      <w:tr w:rsidR="000E10AD" w:rsidRPr="00D02FE4" w14:paraId="25D970E6" w14:textId="77777777" w:rsidTr="000E10AD">
        <w:trPr>
          <w:trHeight w:val="510"/>
        </w:trPr>
        <w:tc>
          <w:tcPr>
            <w:tcW w:w="1418" w:type="dxa"/>
            <w:noWrap/>
            <w:hideMark/>
          </w:tcPr>
          <w:p w14:paraId="3F45DCB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630D9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08-18692</w:t>
            </w:r>
          </w:p>
        </w:tc>
        <w:tc>
          <w:tcPr>
            <w:tcW w:w="7830" w:type="dxa"/>
            <w:hideMark/>
          </w:tcPr>
          <w:p w14:paraId="4B15FEB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Increasing cemetery fees and repealing 04-18158, 01-17729, 97-17192</w:t>
            </w:r>
          </w:p>
        </w:tc>
      </w:tr>
      <w:tr w:rsidR="000E10AD" w:rsidRPr="00D02FE4" w14:paraId="77B0F296" w14:textId="77777777" w:rsidTr="000E10AD">
        <w:trPr>
          <w:trHeight w:val="510"/>
        </w:trPr>
        <w:tc>
          <w:tcPr>
            <w:tcW w:w="1418" w:type="dxa"/>
            <w:noWrap/>
            <w:hideMark/>
          </w:tcPr>
          <w:p w14:paraId="21CCE6C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4CBEDF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08-18693</w:t>
            </w:r>
          </w:p>
        </w:tc>
        <w:tc>
          <w:tcPr>
            <w:tcW w:w="7830" w:type="dxa"/>
            <w:hideMark/>
          </w:tcPr>
          <w:p w14:paraId="51885EF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fees for PRPL services &amp; repealing 00-17644</w:t>
            </w:r>
          </w:p>
        </w:tc>
      </w:tr>
      <w:tr w:rsidR="000E10AD" w:rsidRPr="00D02FE4" w14:paraId="2BF2A9FE" w14:textId="77777777" w:rsidTr="000E10AD">
        <w:trPr>
          <w:trHeight w:val="510"/>
        </w:trPr>
        <w:tc>
          <w:tcPr>
            <w:tcW w:w="1418" w:type="dxa"/>
            <w:noWrap/>
            <w:hideMark/>
          </w:tcPr>
          <w:p w14:paraId="5A576D2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3/24/2008</w:t>
            </w:r>
          </w:p>
        </w:tc>
        <w:tc>
          <w:tcPr>
            <w:tcW w:w="1660" w:type="dxa"/>
            <w:noWrap/>
            <w:hideMark/>
          </w:tcPr>
          <w:p w14:paraId="6703A3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08-18694</w:t>
            </w:r>
          </w:p>
        </w:tc>
        <w:tc>
          <w:tcPr>
            <w:tcW w:w="7830" w:type="dxa"/>
            <w:hideMark/>
          </w:tcPr>
          <w:p w14:paraId="11ACC4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Create SID 1384 Yellowstone Country Club Sewer</w:t>
            </w:r>
          </w:p>
        </w:tc>
      </w:tr>
      <w:tr w:rsidR="000E10AD" w:rsidRPr="00D02FE4" w14:paraId="3819B252" w14:textId="77777777" w:rsidTr="000E10AD">
        <w:trPr>
          <w:trHeight w:val="510"/>
        </w:trPr>
        <w:tc>
          <w:tcPr>
            <w:tcW w:w="1418" w:type="dxa"/>
            <w:noWrap/>
            <w:hideMark/>
          </w:tcPr>
          <w:p w14:paraId="177032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3/24/2008</w:t>
            </w:r>
          </w:p>
        </w:tc>
        <w:tc>
          <w:tcPr>
            <w:tcW w:w="1660" w:type="dxa"/>
            <w:noWrap/>
            <w:hideMark/>
          </w:tcPr>
          <w:p w14:paraId="46566E3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08-18695</w:t>
            </w:r>
          </w:p>
        </w:tc>
        <w:tc>
          <w:tcPr>
            <w:tcW w:w="7830" w:type="dxa"/>
            <w:hideMark/>
          </w:tcPr>
          <w:p w14:paraId="7CCF4F1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 portion of alley w/in Blk 261, Billings OT, Turnbull ITC</w:t>
            </w:r>
          </w:p>
        </w:tc>
      </w:tr>
      <w:tr w:rsidR="000E10AD" w:rsidRPr="00D02FE4" w14:paraId="0527EC36" w14:textId="77777777" w:rsidTr="000E10AD">
        <w:trPr>
          <w:trHeight w:val="255"/>
        </w:trPr>
        <w:tc>
          <w:tcPr>
            <w:tcW w:w="1418" w:type="dxa"/>
            <w:noWrap/>
            <w:hideMark/>
          </w:tcPr>
          <w:p w14:paraId="4CDAB79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7DC2512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08-18696</w:t>
            </w:r>
          </w:p>
        </w:tc>
        <w:tc>
          <w:tcPr>
            <w:tcW w:w="7830" w:type="dxa"/>
            <w:hideMark/>
          </w:tcPr>
          <w:p w14:paraId="22B1416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Allowing construction bids for SID 1378</w:t>
            </w:r>
          </w:p>
        </w:tc>
      </w:tr>
      <w:tr w:rsidR="000E10AD" w:rsidRPr="00D02FE4" w14:paraId="1977FA98" w14:textId="77777777" w:rsidTr="000E10AD">
        <w:trPr>
          <w:trHeight w:val="765"/>
        </w:trPr>
        <w:tc>
          <w:tcPr>
            <w:tcW w:w="1418" w:type="dxa"/>
            <w:noWrap/>
            <w:hideMark/>
          </w:tcPr>
          <w:p w14:paraId="679D7F8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203222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08-18697</w:t>
            </w:r>
          </w:p>
        </w:tc>
        <w:tc>
          <w:tcPr>
            <w:tcW w:w="7830" w:type="dxa"/>
            <w:hideMark/>
          </w:tcPr>
          <w:p w14:paraId="3E608FC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Res. 07-18687 and created the South Blgs Blvd Urban Renewal Dist.</w:t>
            </w:r>
          </w:p>
        </w:tc>
      </w:tr>
      <w:tr w:rsidR="000E10AD" w:rsidRPr="00D02FE4" w14:paraId="3D5D7124" w14:textId="77777777" w:rsidTr="000E10AD">
        <w:trPr>
          <w:trHeight w:val="510"/>
        </w:trPr>
        <w:tc>
          <w:tcPr>
            <w:tcW w:w="1418" w:type="dxa"/>
            <w:noWrap/>
            <w:hideMark/>
          </w:tcPr>
          <w:p w14:paraId="2AD549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35F40A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08-18698</w:t>
            </w:r>
          </w:p>
        </w:tc>
        <w:tc>
          <w:tcPr>
            <w:tcW w:w="7830" w:type="dxa"/>
            <w:hideMark/>
          </w:tcPr>
          <w:p w14:paraId="0840E9F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PMD 4026 to include Twin Oaks and Uinta Park Sub.</w:t>
            </w:r>
          </w:p>
        </w:tc>
      </w:tr>
      <w:tr w:rsidR="000E10AD" w:rsidRPr="00D02FE4" w14:paraId="2D1A4CC7" w14:textId="77777777" w:rsidTr="000E10AD">
        <w:trPr>
          <w:trHeight w:val="510"/>
        </w:trPr>
        <w:tc>
          <w:tcPr>
            <w:tcW w:w="1418" w:type="dxa"/>
            <w:noWrap/>
            <w:hideMark/>
          </w:tcPr>
          <w:p w14:paraId="44CA50F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208FDF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08-18699</w:t>
            </w:r>
          </w:p>
        </w:tc>
        <w:tc>
          <w:tcPr>
            <w:tcW w:w="7830" w:type="dxa"/>
            <w:hideMark/>
          </w:tcPr>
          <w:p w14:paraId="4A795E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Create SID 1384, Yellowstone Club Estates sanitary sewer extension</w:t>
            </w:r>
          </w:p>
        </w:tc>
      </w:tr>
      <w:tr w:rsidR="000E10AD" w:rsidRPr="00D02FE4" w14:paraId="29902E88" w14:textId="77777777" w:rsidTr="000E10AD">
        <w:trPr>
          <w:trHeight w:val="765"/>
        </w:trPr>
        <w:tc>
          <w:tcPr>
            <w:tcW w:w="1418" w:type="dxa"/>
            <w:noWrap/>
            <w:hideMark/>
          </w:tcPr>
          <w:p w14:paraId="650034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3E2544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08-18700</w:t>
            </w:r>
          </w:p>
        </w:tc>
        <w:tc>
          <w:tcPr>
            <w:tcW w:w="7830" w:type="dxa"/>
            <w:hideMark/>
          </w:tcPr>
          <w:p w14:paraId="2CC8AC8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&amp; Superseding Res 05-18330 and creating SID 1372, const. of public improvements in Summerhill Sub</w:t>
            </w:r>
          </w:p>
        </w:tc>
      </w:tr>
      <w:tr w:rsidR="000E10AD" w:rsidRPr="00D02FE4" w14:paraId="08FE9594" w14:textId="77777777" w:rsidTr="000E10AD">
        <w:trPr>
          <w:trHeight w:val="510"/>
        </w:trPr>
        <w:tc>
          <w:tcPr>
            <w:tcW w:w="1418" w:type="dxa"/>
            <w:noWrap/>
            <w:hideMark/>
          </w:tcPr>
          <w:p w14:paraId="1B55EF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4AD872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08-18701</w:t>
            </w:r>
          </w:p>
        </w:tc>
        <w:tc>
          <w:tcPr>
            <w:tcW w:w="7830" w:type="dxa"/>
            <w:hideMark/>
          </w:tcPr>
          <w:p w14:paraId="6CA4CA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Setting rates and fees for water and wastewater</w:t>
            </w:r>
          </w:p>
        </w:tc>
      </w:tr>
      <w:tr w:rsidR="000E10AD" w:rsidRPr="00D02FE4" w14:paraId="2EF28965" w14:textId="77777777" w:rsidTr="000E10AD">
        <w:trPr>
          <w:trHeight w:val="510"/>
        </w:trPr>
        <w:tc>
          <w:tcPr>
            <w:tcW w:w="1418" w:type="dxa"/>
            <w:noWrap/>
            <w:hideMark/>
          </w:tcPr>
          <w:p w14:paraId="29BCF17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087F32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08-18702</w:t>
            </w:r>
          </w:p>
        </w:tc>
        <w:tc>
          <w:tcPr>
            <w:tcW w:w="7830" w:type="dxa"/>
            <w:hideMark/>
          </w:tcPr>
          <w:p w14:paraId="0A886E0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Annexing 08-01, 114 acres, King &amp; Shiloh, Lenhardt Properties</w:t>
            </w:r>
          </w:p>
        </w:tc>
      </w:tr>
      <w:tr w:rsidR="000E10AD" w:rsidRPr="00D02FE4" w14:paraId="796B2FB7" w14:textId="77777777" w:rsidTr="000E10AD">
        <w:trPr>
          <w:trHeight w:val="510"/>
        </w:trPr>
        <w:tc>
          <w:tcPr>
            <w:tcW w:w="1418" w:type="dxa"/>
            <w:noWrap/>
            <w:hideMark/>
          </w:tcPr>
          <w:p w14:paraId="298DA2A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39A605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08-18703</w:t>
            </w:r>
          </w:p>
        </w:tc>
        <w:tc>
          <w:tcPr>
            <w:tcW w:w="7830" w:type="dxa"/>
            <w:hideMark/>
          </w:tcPr>
          <w:p w14:paraId="31287DB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Authorizing condemnation of King Ave E property </w:t>
            </w:r>
          </w:p>
        </w:tc>
      </w:tr>
      <w:tr w:rsidR="000E10AD" w:rsidRPr="00D02FE4" w14:paraId="2E562349" w14:textId="77777777" w:rsidTr="000E10AD">
        <w:trPr>
          <w:trHeight w:val="510"/>
        </w:trPr>
        <w:tc>
          <w:tcPr>
            <w:tcW w:w="1418" w:type="dxa"/>
            <w:noWrap/>
            <w:hideMark/>
          </w:tcPr>
          <w:p w14:paraId="20126AB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7D9452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08-18704</w:t>
            </w:r>
          </w:p>
        </w:tc>
        <w:tc>
          <w:tcPr>
            <w:tcW w:w="7830" w:type="dxa"/>
            <w:hideMark/>
          </w:tcPr>
          <w:p w14:paraId="3E2F0EC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construct W.O. 02-08 Milton Lane School Route</w:t>
            </w:r>
          </w:p>
        </w:tc>
      </w:tr>
      <w:tr w:rsidR="000E10AD" w:rsidRPr="00D02FE4" w14:paraId="7E8CF42E" w14:textId="77777777" w:rsidTr="000E10AD">
        <w:trPr>
          <w:trHeight w:val="510"/>
        </w:trPr>
        <w:tc>
          <w:tcPr>
            <w:tcW w:w="1418" w:type="dxa"/>
            <w:noWrap/>
            <w:hideMark/>
          </w:tcPr>
          <w:p w14:paraId="3994763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0F872B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08-18705</w:t>
            </w:r>
          </w:p>
        </w:tc>
        <w:tc>
          <w:tcPr>
            <w:tcW w:w="7830" w:type="dxa"/>
            <w:hideMark/>
          </w:tcPr>
          <w:p w14:paraId="4F9768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08-06, 20.6 acres north of Alkali Creek Rd, Best Development</w:t>
            </w:r>
          </w:p>
        </w:tc>
      </w:tr>
      <w:tr w:rsidR="000E10AD" w:rsidRPr="00D02FE4" w14:paraId="7D7767A7" w14:textId="77777777" w:rsidTr="000E10AD">
        <w:trPr>
          <w:trHeight w:val="510"/>
        </w:trPr>
        <w:tc>
          <w:tcPr>
            <w:tcW w:w="1418" w:type="dxa"/>
            <w:noWrap/>
            <w:hideMark/>
          </w:tcPr>
          <w:p w14:paraId="008094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5/12/2008</w:t>
            </w:r>
          </w:p>
        </w:tc>
        <w:tc>
          <w:tcPr>
            <w:tcW w:w="1660" w:type="dxa"/>
            <w:noWrap/>
            <w:hideMark/>
          </w:tcPr>
          <w:p w14:paraId="5FDA564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08-18706</w:t>
            </w:r>
          </w:p>
        </w:tc>
        <w:tc>
          <w:tcPr>
            <w:tcW w:w="7830" w:type="dxa"/>
            <w:hideMark/>
          </w:tcPr>
          <w:p w14:paraId="562C52F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Approve/adopt 3rd qtr budget amendment FY 2007-08</w:t>
            </w:r>
          </w:p>
        </w:tc>
      </w:tr>
      <w:tr w:rsidR="000E10AD" w:rsidRPr="00D02FE4" w14:paraId="7708A707" w14:textId="77777777" w:rsidTr="000E10AD">
        <w:trPr>
          <w:trHeight w:val="510"/>
        </w:trPr>
        <w:tc>
          <w:tcPr>
            <w:tcW w:w="1418" w:type="dxa"/>
            <w:noWrap/>
            <w:hideMark/>
          </w:tcPr>
          <w:p w14:paraId="68D06C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1ECD13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08-18707</w:t>
            </w:r>
          </w:p>
        </w:tc>
        <w:tc>
          <w:tcPr>
            <w:tcW w:w="7830" w:type="dxa"/>
            <w:hideMark/>
          </w:tcPr>
          <w:p w14:paraId="3C7F345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expanded PMD 4026, adding Twin Oaks &amp; Uinta Sub</w:t>
            </w:r>
          </w:p>
        </w:tc>
      </w:tr>
      <w:tr w:rsidR="000E10AD" w:rsidRPr="00D02FE4" w14:paraId="658839C8" w14:textId="77777777" w:rsidTr="000E10AD">
        <w:trPr>
          <w:trHeight w:val="510"/>
        </w:trPr>
        <w:tc>
          <w:tcPr>
            <w:tcW w:w="1418" w:type="dxa"/>
            <w:noWrap/>
            <w:hideMark/>
          </w:tcPr>
          <w:p w14:paraId="21FCB02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75FF994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08-18708</w:t>
            </w:r>
          </w:p>
        </w:tc>
        <w:tc>
          <w:tcPr>
            <w:tcW w:w="7830" w:type="dxa"/>
            <w:hideMark/>
          </w:tcPr>
          <w:p w14:paraId="69A7CD9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 N. 26th St &amp; 2nd Ave N, BSEDA &amp; DBP Petitioner</w:t>
            </w:r>
          </w:p>
        </w:tc>
      </w:tr>
      <w:tr w:rsidR="000E10AD" w:rsidRPr="00D02FE4" w14:paraId="7D1B26E2" w14:textId="77777777" w:rsidTr="000E10AD">
        <w:trPr>
          <w:trHeight w:val="765"/>
        </w:trPr>
        <w:tc>
          <w:tcPr>
            <w:tcW w:w="1418" w:type="dxa"/>
            <w:noWrap/>
            <w:hideMark/>
          </w:tcPr>
          <w:p w14:paraId="361D92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278A71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08-18709</w:t>
            </w:r>
          </w:p>
        </w:tc>
        <w:tc>
          <w:tcPr>
            <w:tcW w:w="7830" w:type="dxa"/>
            <w:hideMark/>
          </w:tcPr>
          <w:p w14:paraId="053C808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Approve sale of 10 acres in Cottonwood Park to School District #2</w:t>
            </w:r>
          </w:p>
        </w:tc>
      </w:tr>
      <w:tr w:rsidR="000E10AD" w:rsidRPr="00D02FE4" w14:paraId="74399B4C" w14:textId="77777777" w:rsidTr="000E10AD">
        <w:trPr>
          <w:trHeight w:val="1020"/>
        </w:trPr>
        <w:tc>
          <w:tcPr>
            <w:tcW w:w="1418" w:type="dxa"/>
            <w:noWrap/>
            <w:hideMark/>
          </w:tcPr>
          <w:p w14:paraId="15AFB1A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103E14F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08-18710</w:t>
            </w:r>
          </w:p>
        </w:tc>
        <w:tc>
          <w:tcPr>
            <w:tcW w:w="7830" w:type="dxa"/>
            <w:hideMark/>
          </w:tcPr>
          <w:p w14:paraId="38B78A1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Dehler Park Scoreboard Impr.</w:t>
            </w:r>
          </w:p>
        </w:tc>
      </w:tr>
      <w:tr w:rsidR="000E10AD" w:rsidRPr="00D02FE4" w14:paraId="4407D7A8" w14:textId="77777777" w:rsidTr="000E10AD">
        <w:trPr>
          <w:trHeight w:val="510"/>
        </w:trPr>
        <w:tc>
          <w:tcPr>
            <w:tcW w:w="1418" w:type="dxa"/>
            <w:noWrap/>
            <w:hideMark/>
          </w:tcPr>
          <w:p w14:paraId="6107B7F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0029FE5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08-18711</w:t>
            </w:r>
          </w:p>
        </w:tc>
        <w:tc>
          <w:tcPr>
            <w:tcW w:w="7830" w:type="dxa"/>
            <w:hideMark/>
          </w:tcPr>
          <w:p w14:paraId="660E0CA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Leavens Reservoir Property Disposal</w:t>
            </w:r>
          </w:p>
        </w:tc>
      </w:tr>
      <w:tr w:rsidR="000E10AD" w:rsidRPr="00D02FE4" w14:paraId="1C38AAF8" w14:textId="77777777" w:rsidTr="000E10AD">
        <w:trPr>
          <w:trHeight w:val="765"/>
        </w:trPr>
        <w:tc>
          <w:tcPr>
            <w:tcW w:w="1418" w:type="dxa"/>
            <w:noWrap/>
            <w:hideMark/>
          </w:tcPr>
          <w:p w14:paraId="7BE9155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37E52F4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08-18712</w:t>
            </w:r>
          </w:p>
        </w:tc>
        <w:tc>
          <w:tcPr>
            <w:tcW w:w="7830" w:type="dxa"/>
            <w:hideMark/>
          </w:tcPr>
          <w:p w14:paraId="6E53B44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08-07, 4.76 acres on NE corner of King Ave. East &amp; Calhoun Lane</w:t>
            </w:r>
          </w:p>
        </w:tc>
      </w:tr>
      <w:tr w:rsidR="000E10AD" w:rsidRPr="00D02FE4" w14:paraId="73C8DADA" w14:textId="77777777" w:rsidTr="000E10AD">
        <w:trPr>
          <w:trHeight w:val="1020"/>
        </w:trPr>
        <w:tc>
          <w:tcPr>
            <w:tcW w:w="1418" w:type="dxa"/>
            <w:noWrap/>
            <w:hideMark/>
          </w:tcPr>
          <w:p w14:paraId="45039A2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363E7F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08-18713</w:t>
            </w:r>
          </w:p>
        </w:tc>
        <w:tc>
          <w:tcPr>
            <w:tcW w:w="7830" w:type="dxa"/>
            <w:hideMark/>
          </w:tcPr>
          <w:p w14:paraId="169BD86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Close Special Improvement District Debt Funds &amp; Sidewalk Special Assessment Debt Funds</w:t>
            </w:r>
          </w:p>
        </w:tc>
      </w:tr>
      <w:tr w:rsidR="000E10AD" w:rsidRPr="00D02FE4" w14:paraId="1E5AF9AF" w14:textId="77777777" w:rsidTr="000E10AD">
        <w:trPr>
          <w:trHeight w:val="1020"/>
        </w:trPr>
        <w:tc>
          <w:tcPr>
            <w:tcW w:w="1418" w:type="dxa"/>
            <w:noWrap/>
            <w:hideMark/>
          </w:tcPr>
          <w:p w14:paraId="7B80C0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55F15F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08-18714</w:t>
            </w:r>
          </w:p>
        </w:tc>
        <w:tc>
          <w:tcPr>
            <w:tcW w:w="7830" w:type="dxa"/>
            <w:hideMark/>
          </w:tcPr>
          <w:p w14:paraId="7BDB125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Temporarily suspending Section 24-411, BMCC, Parking for camping in the Airport Business Park, BLM fire mobilization 7/1-10/31/08</w:t>
            </w:r>
          </w:p>
        </w:tc>
      </w:tr>
      <w:tr w:rsidR="000E10AD" w:rsidRPr="00D02FE4" w14:paraId="4F265E13" w14:textId="77777777" w:rsidTr="000E10AD">
        <w:trPr>
          <w:trHeight w:val="765"/>
        </w:trPr>
        <w:tc>
          <w:tcPr>
            <w:tcW w:w="1418" w:type="dxa"/>
            <w:noWrap/>
            <w:hideMark/>
          </w:tcPr>
          <w:p w14:paraId="2329680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0689540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08-18715</w:t>
            </w:r>
          </w:p>
        </w:tc>
        <w:tc>
          <w:tcPr>
            <w:tcW w:w="7830" w:type="dxa"/>
            <w:hideMark/>
          </w:tcPr>
          <w:p w14:paraId="5D6A395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W.O. 02-08 Milton Lane School Route, ordering construction of improvements for Milton Lane</w:t>
            </w:r>
          </w:p>
        </w:tc>
      </w:tr>
      <w:tr w:rsidR="000E10AD" w:rsidRPr="00D02FE4" w14:paraId="11FD4553" w14:textId="77777777" w:rsidTr="000E10AD">
        <w:trPr>
          <w:trHeight w:val="765"/>
        </w:trPr>
        <w:tc>
          <w:tcPr>
            <w:tcW w:w="1418" w:type="dxa"/>
            <w:noWrap/>
            <w:hideMark/>
          </w:tcPr>
          <w:p w14:paraId="0DF3E3D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60782F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08-18716</w:t>
            </w:r>
          </w:p>
        </w:tc>
        <w:tc>
          <w:tcPr>
            <w:tcW w:w="7830" w:type="dxa"/>
            <w:hideMark/>
          </w:tcPr>
          <w:p w14:paraId="7DC537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Disposal of City property, approval of ROW easement and ROW agreement w/ MDT, 11 acres adjacent to airport</w:t>
            </w:r>
          </w:p>
        </w:tc>
      </w:tr>
      <w:tr w:rsidR="000E10AD" w:rsidRPr="00D02FE4" w14:paraId="70E38F9C" w14:textId="77777777" w:rsidTr="000E10AD">
        <w:trPr>
          <w:trHeight w:val="510"/>
        </w:trPr>
        <w:tc>
          <w:tcPr>
            <w:tcW w:w="1418" w:type="dxa"/>
            <w:noWrap/>
            <w:hideMark/>
          </w:tcPr>
          <w:p w14:paraId="3C5936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4589D30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08-18717</w:t>
            </w:r>
          </w:p>
        </w:tc>
        <w:tc>
          <w:tcPr>
            <w:tcW w:w="7830" w:type="dxa"/>
            <w:hideMark/>
          </w:tcPr>
          <w:p w14:paraId="5372A9A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fees for Planning Department</w:t>
            </w:r>
          </w:p>
        </w:tc>
      </w:tr>
      <w:tr w:rsidR="000E10AD" w:rsidRPr="00D02FE4" w14:paraId="65BDCDA8" w14:textId="77777777" w:rsidTr="000E10AD">
        <w:trPr>
          <w:trHeight w:val="1020"/>
        </w:trPr>
        <w:tc>
          <w:tcPr>
            <w:tcW w:w="1418" w:type="dxa"/>
            <w:noWrap/>
            <w:hideMark/>
          </w:tcPr>
          <w:p w14:paraId="65093DF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E9C2F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08-18718</w:t>
            </w:r>
          </w:p>
        </w:tc>
        <w:tc>
          <w:tcPr>
            <w:tcW w:w="7830" w:type="dxa"/>
            <w:hideMark/>
          </w:tcPr>
          <w:p w14:paraId="38E5DF8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All-Purpose Mill Levy Assessment for Transit, Library, Public Safety FY 2009</w:t>
            </w:r>
          </w:p>
        </w:tc>
      </w:tr>
      <w:tr w:rsidR="000E10AD" w:rsidRPr="00D02FE4" w14:paraId="31C9B164" w14:textId="77777777" w:rsidTr="000E10AD">
        <w:trPr>
          <w:trHeight w:val="765"/>
        </w:trPr>
        <w:tc>
          <w:tcPr>
            <w:tcW w:w="1418" w:type="dxa"/>
            <w:noWrap/>
            <w:hideMark/>
          </w:tcPr>
          <w:p w14:paraId="3D8791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4D3A2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08-18719</w:t>
            </w:r>
          </w:p>
        </w:tc>
        <w:tc>
          <w:tcPr>
            <w:tcW w:w="7830" w:type="dxa"/>
            <w:hideMark/>
          </w:tcPr>
          <w:p w14:paraId="15FD4E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Park Maintenance District</w:t>
            </w:r>
          </w:p>
        </w:tc>
      </w:tr>
      <w:tr w:rsidR="000E10AD" w:rsidRPr="00D02FE4" w14:paraId="02092B18" w14:textId="77777777" w:rsidTr="000E10AD">
        <w:trPr>
          <w:trHeight w:val="765"/>
        </w:trPr>
        <w:tc>
          <w:tcPr>
            <w:tcW w:w="1418" w:type="dxa"/>
            <w:noWrap/>
            <w:hideMark/>
          </w:tcPr>
          <w:p w14:paraId="21A714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1C0F4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08-18720</w:t>
            </w:r>
          </w:p>
        </w:tc>
        <w:tc>
          <w:tcPr>
            <w:tcW w:w="7830" w:type="dxa"/>
            <w:hideMark/>
          </w:tcPr>
          <w:p w14:paraId="025E98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Light Maintenance District</w:t>
            </w:r>
          </w:p>
        </w:tc>
      </w:tr>
      <w:tr w:rsidR="000E10AD" w:rsidRPr="00D02FE4" w14:paraId="075CF514" w14:textId="77777777" w:rsidTr="000E10AD">
        <w:trPr>
          <w:trHeight w:val="510"/>
        </w:trPr>
        <w:tc>
          <w:tcPr>
            <w:tcW w:w="1418" w:type="dxa"/>
            <w:noWrap/>
            <w:hideMark/>
          </w:tcPr>
          <w:p w14:paraId="34C6E76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4DA72C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08-18721</w:t>
            </w:r>
          </w:p>
        </w:tc>
        <w:tc>
          <w:tcPr>
            <w:tcW w:w="7830" w:type="dxa"/>
            <w:hideMark/>
          </w:tcPr>
          <w:p w14:paraId="2160530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Fire Hydrant Maintenance</w:t>
            </w:r>
          </w:p>
        </w:tc>
      </w:tr>
      <w:tr w:rsidR="000E10AD" w:rsidRPr="00D02FE4" w14:paraId="2C546A5F" w14:textId="77777777" w:rsidTr="000E10AD">
        <w:trPr>
          <w:trHeight w:val="765"/>
        </w:trPr>
        <w:tc>
          <w:tcPr>
            <w:tcW w:w="1418" w:type="dxa"/>
            <w:noWrap/>
            <w:hideMark/>
          </w:tcPr>
          <w:p w14:paraId="1432BE1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79B2FF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08-18722</w:t>
            </w:r>
          </w:p>
        </w:tc>
        <w:tc>
          <w:tcPr>
            <w:tcW w:w="7830" w:type="dxa"/>
            <w:hideMark/>
          </w:tcPr>
          <w:p w14:paraId="630E07F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Street Maintenance</w:t>
            </w:r>
          </w:p>
        </w:tc>
      </w:tr>
      <w:tr w:rsidR="000E10AD" w:rsidRPr="00D02FE4" w14:paraId="71A49CBF" w14:textId="77777777" w:rsidTr="000E10AD">
        <w:trPr>
          <w:trHeight w:val="765"/>
        </w:trPr>
        <w:tc>
          <w:tcPr>
            <w:tcW w:w="1418" w:type="dxa"/>
            <w:noWrap/>
            <w:hideMark/>
          </w:tcPr>
          <w:p w14:paraId="3D81779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AD65EE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08-18723</w:t>
            </w:r>
          </w:p>
        </w:tc>
        <w:tc>
          <w:tcPr>
            <w:tcW w:w="7830" w:type="dxa"/>
            <w:hideMark/>
          </w:tcPr>
          <w:p w14:paraId="7D02DB5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Storm Sewer</w:t>
            </w:r>
          </w:p>
        </w:tc>
      </w:tr>
      <w:tr w:rsidR="000E10AD" w:rsidRPr="00D02FE4" w14:paraId="4A65FD7C" w14:textId="77777777" w:rsidTr="000E10AD">
        <w:trPr>
          <w:trHeight w:val="765"/>
        </w:trPr>
        <w:tc>
          <w:tcPr>
            <w:tcW w:w="1418" w:type="dxa"/>
            <w:noWrap/>
            <w:hideMark/>
          </w:tcPr>
          <w:p w14:paraId="531E41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6/9/2008</w:t>
            </w:r>
          </w:p>
        </w:tc>
        <w:tc>
          <w:tcPr>
            <w:tcW w:w="1660" w:type="dxa"/>
            <w:noWrap/>
            <w:hideMark/>
          </w:tcPr>
          <w:p w14:paraId="4AD6C2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08-18724</w:t>
            </w:r>
          </w:p>
        </w:tc>
        <w:tc>
          <w:tcPr>
            <w:tcW w:w="7830" w:type="dxa"/>
            <w:hideMark/>
          </w:tcPr>
          <w:p w14:paraId="2BE34F4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Arterial Construction</w:t>
            </w:r>
          </w:p>
        </w:tc>
      </w:tr>
      <w:tr w:rsidR="000E10AD" w:rsidRPr="00D02FE4" w14:paraId="727E43C9" w14:textId="77777777" w:rsidTr="000E10AD">
        <w:trPr>
          <w:trHeight w:val="765"/>
        </w:trPr>
        <w:tc>
          <w:tcPr>
            <w:tcW w:w="1418" w:type="dxa"/>
            <w:noWrap/>
            <w:hideMark/>
          </w:tcPr>
          <w:p w14:paraId="45BA66F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B0C372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08-18725</w:t>
            </w:r>
          </w:p>
        </w:tc>
        <w:tc>
          <w:tcPr>
            <w:tcW w:w="7830" w:type="dxa"/>
            <w:hideMark/>
          </w:tcPr>
          <w:p w14:paraId="3EAC492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Business Improvement District</w:t>
            </w:r>
          </w:p>
        </w:tc>
      </w:tr>
      <w:tr w:rsidR="000E10AD" w:rsidRPr="00D02FE4" w14:paraId="4F2A1584" w14:textId="77777777" w:rsidTr="000E10AD">
        <w:trPr>
          <w:trHeight w:val="765"/>
        </w:trPr>
        <w:tc>
          <w:tcPr>
            <w:tcW w:w="1418" w:type="dxa"/>
            <w:noWrap/>
            <w:hideMark/>
          </w:tcPr>
          <w:p w14:paraId="70FB7D3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7AFE8E5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08-18726</w:t>
            </w:r>
          </w:p>
        </w:tc>
        <w:tc>
          <w:tcPr>
            <w:tcW w:w="7830" w:type="dxa"/>
            <w:hideMark/>
          </w:tcPr>
          <w:p w14:paraId="12A7EC8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Residential/Commercial Collection, Disposal and Landfill fees</w:t>
            </w:r>
          </w:p>
        </w:tc>
      </w:tr>
      <w:tr w:rsidR="000E10AD" w:rsidRPr="00D02FE4" w14:paraId="09456336" w14:textId="77777777" w:rsidTr="000E10AD">
        <w:trPr>
          <w:trHeight w:val="1020"/>
        </w:trPr>
        <w:tc>
          <w:tcPr>
            <w:tcW w:w="1418" w:type="dxa"/>
            <w:noWrap/>
            <w:hideMark/>
          </w:tcPr>
          <w:p w14:paraId="1C88495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33714C2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08-18727</w:t>
            </w:r>
          </w:p>
        </w:tc>
        <w:tc>
          <w:tcPr>
            <w:tcW w:w="7830" w:type="dxa"/>
            <w:hideMark/>
          </w:tcPr>
          <w:p w14:paraId="1C83D9C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FY 2009 Assessment for Tourism Business Improvement District </w:t>
            </w:r>
          </w:p>
        </w:tc>
      </w:tr>
      <w:tr w:rsidR="000E10AD" w:rsidRPr="00D02FE4" w14:paraId="288E115F" w14:textId="77777777" w:rsidTr="000E10AD">
        <w:trPr>
          <w:trHeight w:val="255"/>
        </w:trPr>
        <w:tc>
          <w:tcPr>
            <w:tcW w:w="1418" w:type="dxa"/>
            <w:noWrap/>
            <w:hideMark/>
          </w:tcPr>
          <w:p w14:paraId="45FBB48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64499BC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08-18728</w:t>
            </w:r>
          </w:p>
        </w:tc>
        <w:tc>
          <w:tcPr>
            <w:tcW w:w="7830" w:type="dxa"/>
            <w:hideMark/>
          </w:tcPr>
          <w:p w14:paraId="76EACB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Budget</w:t>
            </w:r>
          </w:p>
        </w:tc>
      </w:tr>
      <w:tr w:rsidR="000E10AD" w:rsidRPr="00D02FE4" w14:paraId="1DB94E3D" w14:textId="77777777" w:rsidTr="000E10AD">
        <w:trPr>
          <w:trHeight w:val="765"/>
        </w:trPr>
        <w:tc>
          <w:tcPr>
            <w:tcW w:w="1418" w:type="dxa"/>
            <w:noWrap/>
            <w:hideMark/>
          </w:tcPr>
          <w:p w14:paraId="6D3D26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5DFDD70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08-18729</w:t>
            </w:r>
          </w:p>
        </w:tc>
        <w:tc>
          <w:tcPr>
            <w:tcW w:w="7830" w:type="dxa"/>
            <w:hideMark/>
          </w:tcPr>
          <w:p w14:paraId="6E2F0A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portions of Olympic Park &amp; Shiloh Drain Access</w:t>
            </w:r>
          </w:p>
        </w:tc>
      </w:tr>
      <w:tr w:rsidR="000E10AD" w:rsidRPr="00D02FE4" w14:paraId="4EA13D89" w14:textId="77777777" w:rsidTr="000E10AD">
        <w:trPr>
          <w:trHeight w:val="510"/>
        </w:trPr>
        <w:tc>
          <w:tcPr>
            <w:tcW w:w="1418" w:type="dxa"/>
            <w:noWrap/>
            <w:hideMark/>
          </w:tcPr>
          <w:p w14:paraId="68FB47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0AEF6B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08-18730</w:t>
            </w:r>
          </w:p>
        </w:tc>
        <w:tc>
          <w:tcPr>
            <w:tcW w:w="7830" w:type="dxa"/>
            <w:hideMark/>
          </w:tcPr>
          <w:p w14:paraId="1DF8033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issue TIF Bonds for King Ave East Improvements</w:t>
            </w:r>
          </w:p>
        </w:tc>
      </w:tr>
      <w:tr w:rsidR="000E10AD" w:rsidRPr="00D02FE4" w14:paraId="43309653" w14:textId="77777777" w:rsidTr="000E10AD">
        <w:trPr>
          <w:trHeight w:val="255"/>
        </w:trPr>
        <w:tc>
          <w:tcPr>
            <w:tcW w:w="1418" w:type="dxa"/>
            <w:noWrap/>
            <w:hideMark/>
          </w:tcPr>
          <w:p w14:paraId="1AC28C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349CD0B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08-18731</w:t>
            </w:r>
          </w:p>
        </w:tc>
        <w:tc>
          <w:tcPr>
            <w:tcW w:w="7830" w:type="dxa"/>
            <w:hideMark/>
          </w:tcPr>
          <w:p w14:paraId="7F00224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filing FTA Section 5307 Grant</w:t>
            </w:r>
          </w:p>
        </w:tc>
      </w:tr>
      <w:tr w:rsidR="000E10AD" w:rsidRPr="00D02FE4" w14:paraId="14629A0D" w14:textId="77777777" w:rsidTr="000E10AD">
        <w:trPr>
          <w:trHeight w:val="510"/>
        </w:trPr>
        <w:tc>
          <w:tcPr>
            <w:tcW w:w="1418" w:type="dxa"/>
            <w:noWrap/>
            <w:hideMark/>
          </w:tcPr>
          <w:p w14:paraId="3A03CA6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3E7828C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08-18732</w:t>
            </w:r>
          </w:p>
        </w:tc>
        <w:tc>
          <w:tcPr>
            <w:tcW w:w="7830" w:type="dxa"/>
            <w:hideMark/>
          </w:tcPr>
          <w:p w14:paraId="22C255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 4th qtr budget amendments, 2007/2008</w:t>
            </w:r>
          </w:p>
        </w:tc>
      </w:tr>
      <w:tr w:rsidR="000E10AD" w:rsidRPr="00D02FE4" w14:paraId="55EC94C8" w14:textId="77777777" w:rsidTr="000E10AD">
        <w:trPr>
          <w:trHeight w:val="510"/>
        </w:trPr>
        <w:tc>
          <w:tcPr>
            <w:tcW w:w="1418" w:type="dxa"/>
            <w:noWrap/>
            <w:hideMark/>
          </w:tcPr>
          <w:p w14:paraId="25BCB2E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5327002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08-18733</w:t>
            </w:r>
          </w:p>
        </w:tc>
        <w:tc>
          <w:tcPr>
            <w:tcW w:w="7830" w:type="dxa"/>
            <w:hideMark/>
          </w:tcPr>
          <w:p w14:paraId="1A3DF4F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portions of Lake Hills Sub, 25th Filing</w:t>
            </w:r>
          </w:p>
        </w:tc>
      </w:tr>
      <w:tr w:rsidR="000E10AD" w:rsidRPr="00D02FE4" w14:paraId="4BB29EF5" w14:textId="77777777" w:rsidTr="000E10AD">
        <w:trPr>
          <w:trHeight w:val="510"/>
        </w:trPr>
        <w:tc>
          <w:tcPr>
            <w:tcW w:w="1418" w:type="dxa"/>
            <w:noWrap/>
            <w:hideMark/>
          </w:tcPr>
          <w:p w14:paraId="701494B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60995A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08-18734</w:t>
            </w:r>
          </w:p>
        </w:tc>
        <w:tc>
          <w:tcPr>
            <w:tcW w:w="7830" w:type="dxa"/>
            <w:hideMark/>
          </w:tcPr>
          <w:p w14:paraId="76418C5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Briarwood Sanitary Sewer Bonds, approval from DNRC</w:t>
            </w:r>
          </w:p>
        </w:tc>
      </w:tr>
      <w:tr w:rsidR="000E10AD" w:rsidRPr="00D02FE4" w14:paraId="0A7EA6E4" w14:textId="77777777" w:rsidTr="000E10AD">
        <w:trPr>
          <w:trHeight w:val="765"/>
        </w:trPr>
        <w:tc>
          <w:tcPr>
            <w:tcW w:w="1418" w:type="dxa"/>
            <w:noWrap/>
            <w:hideMark/>
          </w:tcPr>
          <w:p w14:paraId="1E88E87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054AA6F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08-18735</w:t>
            </w:r>
          </w:p>
        </w:tc>
        <w:tc>
          <w:tcPr>
            <w:tcW w:w="7830" w:type="dxa"/>
            <w:hideMark/>
          </w:tcPr>
          <w:p w14:paraId="1BF4697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Sale of portions of Olympic Park &amp; Shiloh Drain Access</w:t>
            </w:r>
          </w:p>
        </w:tc>
      </w:tr>
      <w:tr w:rsidR="000E10AD" w:rsidRPr="00D02FE4" w14:paraId="579763E3" w14:textId="77777777" w:rsidTr="000E10AD">
        <w:trPr>
          <w:trHeight w:val="510"/>
        </w:trPr>
        <w:tc>
          <w:tcPr>
            <w:tcW w:w="1418" w:type="dxa"/>
            <w:noWrap/>
            <w:hideMark/>
          </w:tcPr>
          <w:p w14:paraId="37D5363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098CEC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08-18736</w:t>
            </w:r>
          </w:p>
        </w:tc>
        <w:tc>
          <w:tcPr>
            <w:tcW w:w="7830" w:type="dxa"/>
            <w:hideMark/>
          </w:tcPr>
          <w:p w14:paraId="7E6A85A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alley within Blk 260 Billings Original Town</w:t>
            </w:r>
          </w:p>
        </w:tc>
      </w:tr>
      <w:tr w:rsidR="000E10AD" w:rsidRPr="00D02FE4" w14:paraId="102E0BA8" w14:textId="77777777" w:rsidTr="000E10AD">
        <w:trPr>
          <w:trHeight w:val="765"/>
        </w:trPr>
        <w:tc>
          <w:tcPr>
            <w:tcW w:w="1418" w:type="dxa"/>
            <w:noWrap/>
            <w:hideMark/>
          </w:tcPr>
          <w:p w14:paraId="65DFE91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7/28/2008</w:t>
            </w:r>
          </w:p>
        </w:tc>
        <w:tc>
          <w:tcPr>
            <w:tcW w:w="1660" w:type="dxa"/>
            <w:noWrap/>
            <w:hideMark/>
          </w:tcPr>
          <w:p w14:paraId="59FDC0D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08-18737</w:t>
            </w:r>
          </w:p>
        </w:tc>
        <w:tc>
          <w:tcPr>
            <w:tcW w:w="7830" w:type="dxa"/>
            <w:hideMark/>
          </w:tcPr>
          <w:p w14:paraId="76DCD04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Clarify legal description South Billings Boulevard Urban Renewal District</w:t>
            </w:r>
          </w:p>
        </w:tc>
      </w:tr>
      <w:tr w:rsidR="000E10AD" w:rsidRPr="00D02FE4" w14:paraId="554A1281" w14:textId="77777777" w:rsidTr="000E10AD">
        <w:trPr>
          <w:trHeight w:val="765"/>
        </w:trPr>
        <w:tc>
          <w:tcPr>
            <w:tcW w:w="1418" w:type="dxa"/>
            <w:noWrap/>
            <w:hideMark/>
          </w:tcPr>
          <w:p w14:paraId="5181EEC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7/28/2008</w:t>
            </w:r>
          </w:p>
        </w:tc>
        <w:tc>
          <w:tcPr>
            <w:tcW w:w="1660" w:type="dxa"/>
            <w:noWrap/>
            <w:hideMark/>
          </w:tcPr>
          <w:p w14:paraId="00B2B5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08-18738</w:t>
            </w:r>
          </w:p>
        </w:tc>
        <w:tc>
          <w:tcPr>
            <w:tcW w:w="7830" w:type="dxa"/>
            <w:hideMark/>
          </w:tcPr>
          <w:p w14:paraId="62EA65A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$7,400,000 Sewer System Revenue Bond Series 2008 </w:t>
            </w:r>
          </w:p>
        </w:tc>
      </w:tr>
      <w:tr w:rsidR="000E10AD" w:rsidRPr="00D02FE4" w14:paraId="79AA5C67" w14:textId="77777777" w:rsidTr="000E10AD">
        <w:trPr>
          <w:trHeight w:val="765"/>
        </w:trPr>
        <w:tc>
          <w:tcPr>
            <w:tcW w:w="1418" w:type="dxa"/>
            <w:noWrap/>
            <w:hideMark/>
          </w:tcPr>
          <w:p w14:paraId="15B4C0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524C757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08-18739</w:t>
            </w:r>
          </w:p>
        </w:tc>
        <w:tc>
          <w:tcPr>
            <w:tcW w:w="7830" w:type="dxa"/>
            <w:hideMark/>
          </w:tcPr>
          <w:p w14:paraId="5A43E4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construct WO 08-17, Glenhaven Stormwater Improvement and set public hearing date for 9/8/08</w:t>
            </w:r>
          </w:p>
        </w:tc>
      </w:tr>
      <w:tr w:rsidR="000E10AD" w:rsidRPr="00D02FE4" w14:paraId="5E30CD19" w14:textId="77777777" w:rsidTr="000E10AD">
        <w:trPr>
          <w:trHeight w:val="765"/>
        </w:trPr>
        <w:tc>
          <w:tcPr>
            <w:tcW w:w="1418" w:type="dxa"/>
            <w:noWrap/>
            <w:hideMark/>
          </w:tcPr>
          <w:p w14:paraId="17A7DB6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1D9894D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08-18740</w:t>
            </w:r>
          </w:p>
        </w:tc>
        <w:tc>
          <w:tcPr>
            <w:tcW w:w="7830" w:type="dxa"/>
            <w:hideMark/>
          </w:tcPr>
          <w:p w14:paraId="0192220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the sale of $1,075,000 pooled bonds to finance SID 1378, 1379, 1380, 1383.</w:t>
            </w:r>
          </w:p>
        </w:tc>
      </w:tr>
      <w:tr w:rsidR="000E10AD" w:rsidRPr="00D02FE4" w14:paraId="64E184F3" w14:textId="77777777" w:rsidTr="000E10AD">
        <w:trPr>
          <w:trHeight w:val="1275"/>
        </w:trPr>
        <w:tc>
          <w:tcPr>
            <w:tcW w:w="1418" w:type="dxa"/>
            <w:noWrap/>
            <w:hideMark/>
          </w:tcPr>
          <w:p w14:paraId="11390E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54EA4D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08-18741</w:t>
            </w:r>
          </w:p>
        </w:tc>
        <w:tc>
          <w:tcPr>
            <w:tcW w:w="7830" w:type="dxa"/>
            <w:hideMark/>
          </w:tcPr>
          <w:p w14:paraId="3BBD368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the sale of $230,000 bonds to finance WO 04-12, Alkali Creek improvements and WO 06-18, Broadwater Ave Sub Phase V improvements</w:t>
            </w:r>
          </w:p>
        </w:tc>
      </w:tr>
      <w:tr w:rsidR="000E10AD" w:rsidRPr="00D02FE4" w14:paraId="69AC9216" w14:textId="77777777" w:rsidTr="000E10AD">
        <w:trPr>
          <w:trHeight w:val="255"/>
        </w:trPr>
        <w:tc>
          <w:tcPr>
            <w:tcW w:w="1418" w:type="dxa"/>
            <w:noWrap/>
            <w:hideMark/>
          </w:tcPr>
          <w:p w14:paraId="3AB6490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7E1D4B5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08-18742</w:t>
            </w:r>
          </w:p>
        </w:tc>
        <w:tc>
          <w:tcPr>
            <w:tcW w:w="7830" w:type="dxa"/>
            <w:hideMark/>
          </w:tcPr>
          <w:p w14:paraId="44E03D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Create SID 1385, King Avenue East </w:t>
            </w:r>
          </w:p>
        </w:tc>
      </w:tr>
      <w:tr w:rsidR="000E10AD" w:rsidRPr="00D02FE4" w14:paraId="0DAB89DC" w14:textId="77777777" w:rsidTr="000E10AD">
        <w:trPr>
          <w:trHeight w:val="510"/>
        </w:trPr>
        <w:tc>
          <w:tcPr>
            <w:tcW w:w="1418" w:type="dxa"/>
            <w:noWrap/>
            <w:hideMark/>
          </w:tcPr>
          <w:p w14:paraId="1C6D32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24356B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08-18743</w:t>
            </w:r>
          </w:p>
        </w:tc>
        <w:tc>
          <w:tcPr>
            <w:tcW w:w="7830" w:type="dxa"/>
            <w:hideMark/>
          </w:tcPr>
          <w:p w14:paraId="306AD64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public sale of $5,360,000 of bonds for SID 1385</w:t>
            </w:r>
          </w:p>
        </w:tc>
      </w:tr>
      <w:tr w:rsidR="000E10AD" w:rsidRPr="00D02FE4" w14:paraId="2B4C7930" w14:textId="77777777" w:rsidTr="000E10AD">
        <w:trPr>
          <w:trHeight w:val="1275"/>
        </w:trPr>
        <w:tc>
          <w:tcPr>
            <w:tcW w:w="1418" w:type="dxa"/>
            <w:noWrap/>
            <w:hideMark/>
          </w:tcPr>
          <w:p w14:paraId="08D480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8/11/2008</w:t>
            </w:r>
          </w:p>
        </w:tc>
        <w:tc>
          <w:tcPr>
            <w:tcW w:w="1660" w:type="dxa"/>
            <w:noWrap/>
            <w:hideMark/>
          </w:tcPr>
          <w:p w14:paraId="5B52CE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08-18744</w:t>
            </w:r>
          </w:p>
        </w:tc>
        <w:tc>
          <w:tcPr>
            <w:tcW w:w="7830" w:type="dxa"/>
            <w:hideMark/>
          </w:tcPr>
          <w:p w14:paraId="12D9097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07-18636 and 08-18680 and terminating the Downtown Tax Increment District &amp; allocating funds</w:t>
            </w:r>
          </w:p>
        </w:tc>
      </w:tr>
      <w:tr w:rsidR="000E10AD" w:rsidRPr="00D02FE4" w14:paraId="35371A3E" w14:textId="77777777" w:rsidTr="000E10AD">
        <w:trPr>
          <w:trHeight w:val="765"/>
        </w:trPr>
        <w:tc>
          <w:tcPr>
            <w:tcW w:w="1418" w:type="dxa"/>
            <w:noWrap/>
            <w:hideMark/>
          </w:tcPr>
          <w:p w14:paraId="2FD1FC4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25C91C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08-18745</w:t>
            </w:r>
          </w:p>
        </w:tc>
        <w:tc>
          <w:tcPr>
            <w:tcW w:w="7830" w:type="dxa"/>
            <w:hideMark/>
          </w:tcPr>
          <w:p w14:paraId="2F50436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Suspend ordinance to allow camping in Shrine parking lot for Big Sky Polka Fest</w:t>
            </w:r>
          </w:p>
        </w:tc>
      </w:tr>
      <w:tr w:rsidR="000E10AD" w:rsidRPr="00D02FE4" w14:paraId="0C814F4F" w14:textId="77777777" w:rsidTr="000E10AD">
        <w:trPr>
          <w:trHeight w:val="510"/>
        </w:trPr>
        <w:tc>
          <w:tcPr>
            <w:tcW w:w="1418" w:type="dxa"/>
            <w:noWrap/>
            <w:hideMark/>
          </w:tcPr>
          <w:p w14:paraId="1DF6831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151080B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08-18746</w:t>
            </w:r>
          </w:p>
        </w:tc>
        <w:tc>
          <w:tcPr>
            <w:tcW w:w="7830" w:type="dxa"/>
            <w:hideMark/>
          </w:tcPr>
          <w:p w14:paraId="3525F6F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 of North 19th Street</w:t>
            </w:r>
          </w:p>
        </w:tc>
      </w:tr>
      <w:tr w:rsidR="000E10AD" w:rsidRPr="00D02FE4" w14:paraId="20549CCD" w14:textId="77777777" w:rsidTr="000E10AD">
        <w:trPr>
          <w:trHeight w:val="255"/>
        </w:trPr>
        <w:tc>
          <w:tcPr>
            <w:tcW w:w="1418" w:type="dxa"/>
            <w:noWrap/>
            <w:hideMark/>
          </w:tcPr>
          <w:p w14:paraId="57CC45C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529E4A2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08-18747</w:t>
            </w:r>
          </w:p>
        </w:tc>
        <w:tc>
          <w:tcPr>
            <w:tcW w:w="7830" w:type="dxa"/>
            <w:hideMark/>
          </w:tcPr>
          <w:p w14:paraId="1D8F5F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Pledging revolving fund for SID 1380</w:t>
            </w:r>
          </w:p>
        </w:tc>
      </w:tr>
      <w:tr w:rsidR="000E10AD" w:rsidRPr="00D02FE4" w14:paraId="181CC342" w14:textId="77777777" w:rsidTr="000E10AD">
        <w:trPr>
          <w:trHeight w:val="765"/>
        </w:trPr>
        <w:tc>
          <w:tcPr>
            <w:tcW w:w="1418" w:type="dxa"/>
            <w:noWrap/>
            <w:hideMark/>
          </w:tcPr>
          <w:p w14:paraId="69101AD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29E3B1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08-18748</w:t>
            </w:r>
          </w:p>
        </w:tc>
        <w:tc>
          <w:tcPr>
            <w:tcW w:w="7830" w:type="dxa"/>
            <w:hideMark/>
          </w:tcPr>
          <w:p w14:paraId="1F2CE36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Create City Council subcommitee to interview applicants for Ward II vacancy</w:t>
            </w:r>
          </w:p>
        </w:tc>
      </w:tr>
      <w:tr w:rsidR="000E10AD" w:rsidRPr="00D02FE4" w14:paraId="43897957" w14:textId="77777777" w:rsidTr="000E10AD">
        <w:trPr>
          <w:trHeight w:val="1020"/>
        </w:trPr>
        <w:tc>
          <w:tcPr>
            <w:tcW w:w="1418" w:type="dxa"/>
            <w:noWrap/>
            <w:hideMark/>
          </w:tcPr>
          <w:p w14:paraId="227B70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7496C65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08-18749</w:t>
            </w:r>
          </w:p>
        </w:tc>
        <w:tc>
          <w:tcPr>
            <w:tcW w:w="7830" w:type="dxa"/>
            <w:hideMark/>
          </w:tcPr>
          <w:p w14:paraId="5743150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Award sale of $230,000 Pooled Sidewalk Bonds for WO 04-12 Alkali Creek and WO 06-18 Broadwater Ave Sub Phase V </w:t>
            </w:r>
          </w:p>
        </w:tc>
      </w:tr>
      <w:tr w:rsidR="000E10AD" w:rsidRPr="00D02FE4" w14:paraId="7DCD45D8" w14:textId="77777777" w:rsidTr="000E10AD">
        <w:trPr>
          <w:trHeight w:val="765"/>
        </w:trPr>
        <w:tc>
          <w:tcPr>
            <w:tcW w:w="1418" w:type="dxa"/>
            <w:noWrap/>
            <w:hideMark/>
          </w:tcPr>
          <w:p w14:paraId="0C00DE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185F74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08-18750</w:t>
            </w:r>
          </w:p>
        </w:tc>
        <w:tc>
          <w:tcPr>
            <w:tcW w:w="7830" w:type="dxa"/>
            <w:hideMark/>
          </w:tcPr>
          <w:p w14:paraId="211355B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 Sale of $1,075,000 Pooled SID Bonds for SID 1378, 1379, 1380, 1383</w:t>
            </w:r>
          </w:p>
        </w:tc>
      </w:tr>
      <w:tr w:rsidR="000E10AD" w:rsidRPr="00D02FE4" w14:paraId="1A304D78" w14:textId="77777777" w:rsidTr="000E10AD">
        <w:trPr>
          <w:trHeight w:val="765"/>
        </w:trPr>
        <w:tc>
          <w:tcPr>
            <w:tcW w:w="1418" w:type="dxa"/>
            <w:noWrap/>
            <w:hideMark/>
          </w:tcPr>
          <w:p w14:paraId="46FD57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0022B44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08-18751</w:t>
            </w:r>
          </w:p>
        </w:tc>
        <w:tc>
          <w:tcPr>
            <w:tcW w:w="7830" w:type="dxa"/>
            <w:hideMark/>
          </w:tcPr>
          <w:p w14:paraId="4E6BD75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Assessment for Sidewalk, curb &amp; gutter 2601</w:t>
            </w:r>
          </w:p>
        </w:tc>
      </w:tr>
      <w:tr w:rsidR="000E10AD" w:rsidRPr="00D02FE4" w14:paraId="412CF122" w14:textId="77777777" w:rsidTr="000E10AD">
        <w:trPr>
          <w:trHeight w:val="765"/>
        </w:trPr>
        <w:tc>
          <w:tcPr>
            <w:tcW w:w="1418" w:type="dxa"/>
            <w:noWrap/>
            <w:hideMark/>
          </w:tcPr>
          <w:p w14:paraId="4A18AC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2FAF63C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08-18752</w:t>
            </w:r>
          </w:p>
        </w:tc>
        <w:tc>
          <w:tcPr>
            <w:tcW w:w="7830" w:type="dxa"/>
            <w:hideMark/>
          </w:tcPr>
          <w:p w14:paraId="7694AFE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Assessment for Sidewalk, curb &amp; gutter 2602</w:t>
            </w:r>
          </w:p>
        </w:tc>
      </w:tr>
      <w:tr w:rsidR="000E10AD" w:rsidRPr="00D02FE4" w14:paraId="071ABD17" w14:textId="77777777" w:rsidTr="000E10AD">
        <w:trPr>
          <w:trHeight w:val="1020"/>
        </w:trPr>
        <w:tc>
          <w:tcPr>
            <w:tcW w:w="1418" w:type="dxa"/>
            <w:noWrap/>
            <w:hideMark/>
          </w:tcPr>
          <w:p w14:paraId="742B72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41D2A2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08-18753</w:t>
            </w:r>
          </w:p>
        </w:tc>
        <w:tc>
          <w:tcPr>
            <w:tcW w:w="7830" w:type="dxa"/>
            <w:hideMark/>
          </w:tcPr>
          <w:p w14:paraId="48AF45E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Mill Levy Rates for General Fund, Debt Service Parks, Debt Service Streets and Debt Service Baseball Stadium</w:t>
            </w:r>
          </w:p>
        </w:tc>
      </w:tr>
      <w:tr w:rsidR="000E10AD" w:rsidRPr="00D02FE4" w14:paraId="66D8E67F" w14:textId="77777777" w:rsidTr="000E10AD">
        <w:trPr>
          <w:trHeight w:val="765"/>
        </w:trPr>
        <w:tc>
          <w:tcPr>
            <w:tcW w:w="1418" w:type="dxa"/>
            <w:noWrap/>
            <w:hideMark/>
          </w:tcPr>
          <w:p w14:paraId="27D4D7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2B6E43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08-18754</w:t>
            </w:r>
          </w:p>
        </w:tc>
        <w:tc>
          <w:tcPr>
            <w:tcW w:w="7830" w:type="dxa"/>
            <w:hideMark/>
          </w:tcPr>
          <w:p w14:paraId="4017A9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305, King Avenue West 31st to Shiloh, and repeal SILMD 303, set PH 10/14/08</w:t>
            </w:r>
          </w:p>
        </w:tc>
      </w:tr>
      <w:tr w:rsidR="000E10AD" w:rsidRPr="00D02FE4" w14:paraId="17314880" w14:textId="77777777" w:rsidTr="000E10AD">
        <w:trPr>
          <w:trHeight w:val="255"/>
        </w:trPr>
        <w:tc>
          <w:tcPr>
            <w:tcW w:w="1418" w:type="dxa"/>
            <w:noWrap/>
            <w:hideMark/>
          </w:tcPr>
          <w:p w14:paraId="2A0F809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2FC5BEC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08-18755</w:t>
            </w:r>
          </w:p>
        </w:tc>
        <w:tc>
          <w:tcPr>
            <w:tcW w:w="7830" w:type="dxa"/>
            <w:hideMark/>
          </w:tcPr>
          <w:p w14:paraId="5034DDE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1378</w:t>
            </w:r>
          </w:p>
        </w:tc>
      </w:tr>
      <w:tr w:rsidR="000E10AD" w:rsidRPr="00D02FE4" w14:paraId="2F5A77D9" w14:textId="77777777" w:rsidTr="000E10AD">
        <w:trPr>
          <w:trHeight w:val="255"/>
        </w:trPr>
        <w:tc>
          <w:tcPr>
            <w:tcW w:w="1418" w:type="dxa"/>
            <w:noWrap/>
            <w:hideMark/>
          </w:tcPr>
          <w:p w14:paraId="58B713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027C3C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08-18756</w:t>
            </w:r>
          </w:p>
        </w:tc>
        <w:tc>
          <w:tcPr>
            <w:tcW w:w="7830" w:type="dxa"/>
            <w:hideMark/>
          </w:tcPr>
          <w:p w14:paraId="7330B9F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1379</w:t>
            </w:r>
          </w:p>
        </w:tc>
      </w:tr>
      <w:tr w:rsidR="000E10AD" w:rsidRPr="00D02FE4" w14:paraId="39CE7372" w14:textId="77777777" w:rsidTr="000E10AD">
        <w:trPr>
          <w:trHeight w:val="255"/>
        </w:trPr>
        <w:tc>
          <w:tcPr>
            <w:tcW w:w="1418" w:type="dxa"/>
            <w:noWrap/>
            <w:hideMark/>
          </w:tcPr>
          <w:p w14:paraId="3CB47E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73731B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08-18757</w:t>
            </w:r>
          </w:p>
        </w:tc>
        <w:tc>
          <w:tcPr>
            <w:tcW w:w="7830" w:type="dxa"/>
            <w:hideMark/>
          </w:tcPr>
          <w:p w14:paraId="21F11C1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1383</w:t>
            </w:r>
          </w:p>
        </w:tc>
      </w:tr>
      <w:tr w:rsidR="000E10AD" w:rsidRPr="00D02FE4" w14:paraId="00E1E16B" w14:textId="77777777" w:rsidTr="000E10AD">
        <w:trPr>
          <w:trHeight w:val="765"/>
        </w:trPr>
        <w:tc>
          <w:tcPr>
            <w:tcW w:w="1418" w:type="dxa"/>
            <w:noWrap/>
            <w:hideMark/>
          </w:tcPr>
          <w:p w14:paraId="402FA9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7F9562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08-18758</w:t>
            </w:r>
          </w:p>
        </w:tc>
        <w:tc>
          <w:tcPr>
            <w:tcW w:w="7830" w:type="dxa"/>
            <w:hideMark/>
          </w:tcPr>
          <w:p w14:paraId="20F562F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Arterial fee reduction for commercial-zoned and RMH-zoned properties</w:t>
            </w:r>
          </w:p>
        </w:tc>
      </w:tr>
      <w:tr w:rsidR="000E10AD" w:rsidRPr="00D02FE4" w14:paraId="013B4762" w14:textId="77777777" w:rsidTr="000E10AD">
        <w:trPr>
          <w:trHeight w:val="765"/>
        </w:trPr>
        <w:tc>
          <w:tcPr>
            <w:tcW w:w="1418" w:type="dxa"/>
            <w:noWrap/>
            <w:hideMark/>
          </w:tcPr>
          <w:p w14:paraId="749170E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0AA44B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08-18759</w:t>
            </w:r>
          </w:p>
        </w:tc>
        <w:tc>
          <w:tcPr>
            <w:tcW w:w="7830" w:type="dxa"/>
            <w:hideMark/>
          </w:tcPr>
          <w:p w14:paraId="5BF5D6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Annexation 08-08, Grand Avenue between 30th and Zimmerman Trail, Yegan Grand Avenue Farms</w:t>
            </w:r>
          </w:p>
        </w:tc>
      </w:tr>
      <w:tr w:rsidR="000E10AD" w:rsidRPr="00D02FE4" w14:paraId="7188931B" w14:textId="77777777" w:rsidTr="000E10AD">
        <w:trPr>
          <w:trHeight w:val="1020"/>
        </w:trPr>
        <w:tc>
          <w:tcPr>
            <w:tcW w:w="1418" w:type="dxa"/>
            <w:noWrap/>
            <w:hideMark/>
          </w:tcPr>
          <w:p w14:paraId="5A2E3B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3AB5AF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08-18760</w:t>
            </w:r>
          </w:p>
        </w:tc>
        <w:tc>
          <w:tcPr>
            <w:tcW w:w="7830" w:type="dxa"/>
            <w:hideMark/>
          </w:tcPr>
          <w:p w14:paraId="6716D22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Repayment agreement between Rocky Mountain College &amp; 1st Interstate Bank for $10,200,000 Higher Education Revenue Note</w:t>
            </w:r>
          </w:p>
        </w:tc>
      </w:tr>
      <w:tr w:rsidR="000E10AD" w:rsidRPr="00D02FE4" w14:paraId="3CC1E185" w14:textId="77777777" w:rsidTr="000E10AD">
        <w:trPr>
          <w:trHeight w:val="510"/>
        </w:trPr>
        <w:tc>
          <w:tcPr>
            <w:tcW w:w="1418" w:type="dxa"/>
            <w:noWrap/>
            <w:hideMark/>
          </w:tcPr>
          <w:p w14:paraId="1F805F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1ADACD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08-18761</w:t>
            </w:r>
          </w:p>
        </w:tc>
        <w:tc>
          <w:tcPr>
            <w:tcW w:w="7830" w:type="dxa"/>
            <w:hideMark/>
          </w:tcPr>
          <w:p w14:paraId="5710DB8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1385 Bond Sale -- awarding the sale and fixing the form and details</w:t>
            </w:r>
          </w:p>
        </w:tc>
      </w:tr>
      <w:tr w:rsidR="000E10AD" w:rsidRPr="00D02FE4" w14:paraId="7EA89CE6" w14:textId="77777777" w:rsidTr="000E10AD">
        <w:trPr>
          <w:trHeight w:val="765"/>
        </w:trPr>
        <w:tc>
          <w:tcPr>
            <w:tcW w:w="1418" w:type="dxa"/>
            <w:noWrap/>
            <w:hideMark/>
          </w:tcPr>
          <w:p w14:paraId="74F5763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10/14/2008</w:t>
            </w:r>
          </w:p>
        </w:tc>
        <w:tc>
          <w:tcPr>
            <w:tcW w:w="1660" w:type="dxa"/>
            <w:noWrap/>
            <w:hideMark/>
          </w:tcPr>
          <w:p w14:paraId="07C61A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08-18762</w:t>
            </w:r>
          </w:p>
        </w:tc>
        <w:tc>
          <w:tcPr>
            <w:tcW w:w="7830" w:type="dxa"/>
            <w:hideMark/>
          </w:tcPr>
          <w:p w14:paraId="5604511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1380, Terra West, Original Spread</w:t>
            </w:r>
          </w:p>
        </w:tc>
      </w:tr>
      <w:tr w:rsidR="000E10AD" w:rsidRPr="00D02FE4" w14:paraId="0FA8B2CA" w14:textId="77777777" w:rsidTr="000E10AD">
        <w:trPr>
          <w:trHeight w:val="1275"/>
        </w:trPr>
        <w:tc>
          <w:tcPr>
            <w:tcW w:w="1418" w:type="dxa"/>
            <w:noWrap/>
            <w:hideMark/>
          </w:tcPr>
          <w:p w14:paraId="25981BD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576FE8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08-18763</w:t>
            </w:r>
          </w:p>
        </w:tc>
        <w:tc>
          <w:tcPr>
            <w:tcW w:w="7830" w:type="dxa"/>
            <w:hideMark/>
          </w:tcPr>
          <w:p w14:paraId="7B47E1A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Levying &amp; Assessing FY 2009 Assessment for Encumbrances, Obstructions, Encroachments on, over, across or above streets, sidewalks or alleys</w:t>
            </w:r>
          </w:p>
        </w:tc>
      </w:tr>
      <w:tr w:rsidR="000E10AD" w:rsidRPr="00D02FE4" w14:paraId="3F5770D4" w14:textId="77777777" w:rsidTr="000E10AD">
        <w:trPr>
          <w:trHeight w:val="510"/>
        </w:trPr>
        <w:tc>
          <w:tcPr>
            <w:tcW w:w="1418" w:type="dxa"/>
            <w:noWrap/>
            <w:hideMark/>
          </w:tcPr>
          <w:p w14:paraId="55DFB13E" w14:textId="77777777" w:rsidR="000E10AD" w:rsidRPr="00D02FE4" w:rsidRDefault="000E10AD" w:rsidP="005659A6">
            <w:pPr>
              <w:jc w:val="center"/>
              <w:rPr>
                <w:rFonts w:ascii="Arial" w:eastAsia="Times New Roman" w:hAnsi="Arial" w:cs="Arial"/>
                <w:sz w:val="24"/>
                <w:szCs w:val="24"/>
              </w:rPr>
            </w:pPr>
          </w:p>
        </w:tc>
        <w:tc>
          <w:tcPr>
            <w:tcW w:w="1660" w:type="dxa"/>
            <w:noWrap/>
            <w:hideMark/>
          </w:tcPr>
          <w:p w14:paraId="019F8AC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08-18764</w:t>
            </w:r>
          </w:p>
        </w:tc>
        <w:tc>
          <w:tcPr>
            <w:tcW w:w="7830" w:type="dxa"/>
            <w:hideMark/>
          </w:tcPr>
          <w:p w14:paraId="609B429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SILMD 305, King Avenue West 31st to Shiloh</w:t>
            </w:r>
          </w:p>
        </w:tc>
      </w:tr>
      <w:tr w:rsidR="000E10AD" w:rsidRPr="00D02FE4" w14:paraId="56E80DDC" w14:textId="77777777" w:rsidTr="000E10AD">
        <w:trPr>
          <w:trHeight w:val="510"/>
        </w:trPr>
        <w:tc>
          <w:tcPr>
            <w:tcW w:w="1418" w:type="dxa"/>
            <w:noWrap/>
            <w:hideMark/>
          </w:tcPr>
          <w:p w14:paraId="18905A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10/27/2008</w:t>
            </w:r>
          </w:p>
        </w:tc>
        <w:tc>
          <w:tcPr>
            <w:tcW w:w="1660" w:type="dxa"/>
            <w:noWrap/>
            <w:hideMark/>
          </w:tcPr>
          <w:p w14:paraId="74F144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08-18765</w:t>
            </w:r>
          </w:p>
        </w:tc>
        <w:tc>
          <w:tcPr>
            <w:tcW w:w="7830" w:type="dxa"/>
            <w:hideMark/>
          </w:tcPr>
          <w:p w14:paraId="66EE16A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new fares for Transit Services (MET)</w:t>
            </w:r>
          </w:p>
        </w:tc>
      </w:tr>
      <w:tr w:rsidR="000E10AD" w:rsidRPr="00D02FE4" w14:paraId="7C7AF608" w14:textId="77777777" w:rsidTr="000E10AD">
        <w:trPr>
          <w:trHeight w:val="765"/>
        </w:trPr>
        <w:tc>
          <w:tcPr>
            <w:tcW w:w="1418" w:type="dxa"/>
            <w:noWrap/>
            <w:hideMark/>
          </w:tcPr>
          <w:p w14:paraId="1F68A12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0BFBA5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08-18766</w:t>
            </w:r>
          </w:p>
        </w:tc>
        <w:tc>
          <w:tcPr>
            <w:tcW w:w="7830" w:type="dxa"/>
            <w:hideMark/>
          </w:tcPr>
          <w:p w14:paraId="5016244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Intention to expand the N. 27th St. Urban Renewal Area and setting public hearing for 11/24/08</w:t>
            </w:r>
          </w:p>
        </w:tc>
      </w:tr>
      <w:tr w:rsidR="000E10AD" w:rsidRPr="00D02FE4" w14:paraId="54B18831" w14:textId="77777777" w:rsidTr="000E10AD">
        <w:trPr>
          <w:trHeight w:val="765"/>
        </w:trPr>
        <w:tc>
          <w:tcPr>
            <w:tcW w:w="1418" w:type="dxa"/>
            <w:noWrap/>
            <w:hideMark/>
          </w:tcPr>
          <w:p w14:paraId="143D983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1A05C4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08-18767</w:t>
            </w:r>
          </w:p>
        </w:tc>
        <w:tc>
          <w:tcPr>
            <w:tcW w:w="7830" w:type="dxa"/>
            <w:hideMark/>
          </w:tcPr>
          <w:p w14:paraId="6A58333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Intention to expand the South Billings Blvd Urban Renewal District and set public hearing for 11/24/08</w:t>
            </w:r>
          </w:p>
        </w:tc>
      </w:tr>
      <w:tr w:rsidR="000E10AD" w:rsidRPr="00D02FE4" w14:paraId="5DBF64DB" w14:textId="77777777" w:rsidTr="000E10AD">
        <w:trPr>
          <w:trHeight w:val="510"/>
        </w:trPr>
        <w:tc>
          <w:tcPr>
            <w:tcW w:w="1418" w:type="dxa"/>
            <w:noWrap/>
            <w:hideMark/>
          </w:tcPr>
          <w:p w14:paraId="39C2970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79285EC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08-18768</w:t>
            </w:r>
          </w:p>
        </w:tc>
        <w:tc>
          <w:tcPr>
            <w:tcW w:w="7830" w:type="dxa"/>
            <w:hideMark/>
          </w:tcPr>
          <w:p w14:paraId="1CC8C87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1st quarter budget amendments for fiscal year 2009.</w:t>
            </w:r>
          </w:p>
        </w:tc>
      </w:tr>
      <w:tr w:rsidR="000E10AD" w:rsidRPr="00D02FE4" w14:paraId="046D6E4B" w14:textId="77777777" w:rsidTr="000E10AD">
        <w:trPr>
          <w:trHeight w:val="765"/>
        </w:trPr>
        <w:tc>
          <w:tcPr>
            <w:tcW w:w="1418" w:type="dxa"/>
            <w:noWrap/>
            <w:hideMark/>
          </w:tcPr>
          <w:p w14:paraId="128D076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47624F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08-18769</w:t>
            </w:r>
          </w:p>
        </w:tc>
        <w:tc>
          <w:tcPr>
            <w:tcW w:w="7830" w:type="dxa"/>
            <w:hideMark/>
          </w:tcPr>
          <w:p w14:paraId="219FA44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Levying annual assessment for weed abatement FY 2009</w:t>
            </w:r>
          </w:p>
        </w:tc>
      </w:tr>
      <w:tr w:rsidR="000E10AD" w:rsidRPr="00D02FE4" w14:paraId="4AE1C16A" w14:textId="77777777" w:rsidTr="000E10AD">
        <w:trPr>
          <w:trHeight w:val="1020"/>
        </w:trPr>
        <w:tc>
          <w:tcPr>
            <w:tcW w:w="1418" w:type="dxa"/>
            <w:noWrap/>
            <w:hideMark/>
          </w:tcPr>
          <w:p w14:paraId="752CDF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11/24/2008</w:t>
            </w:r>
          </w:p>
        </w:tc>
        <w:tc>
          <w:tcPr>
            <w:tcW w:w="1660" w:type="dxa"/>
            <w:noWrap/>
            <w:hideMark/>
          </w:tcPr>
          <w:p w14:paraId="5585456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08-18770</w:t>
            </w:r>
          </w:p>
        </w:tc>
        <w:tc>
          <w:tcPr>
            <w:tcW w:w="7830" w:type="dxa"/>
            <w:hideMark/>
          </w:tcPr>
          <w:p w14:paraId="74C529C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 tax incentive for RSP Holdings LLC DBA Carrie's Quilts &amp; Iron, 1737 King Ave W, for building remodel, expansion or reconstruction</w:t>
            </w:r>
          </w:p>
        </w:tc>
      </w:tr>
      <w:tr w:rsidR="000E10AD" w:rsidRPr="00D02FE4" w14:paraId="26C7EEF3" w14:textId="77777777" w:rsidTr="000E10AD">
        <w:trPr>
          <w:trHeight w:val="1275"/>
        </w:trPr>
        <w:tc>
          <w:tcPr>
            <w:tcW w:w="1418" w:type="dxa"/>
            <w:noWrap/>
            <w:hideMark/>
          </w:tcPr>
          <w:p w14:paraId="51C5E9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11/24/2008</w:t>
            </w:r>
          </w:p>
        </w:tc>
        <w:tc>
          <w:tcPr>
            <w:tcW w:w="1660" w:type="dxa"/>
            <w:noWrap/>
            <w:hideMark/>
          </w:tcPr>
          <w:p w14:paraId="30A860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08-18771</w:t>
            </w:r>
          </w:p>
        </w:tc>
        <w:tc>
          <w:tcPr>
            <w:tcW w:w="7830" w:type="dxa"/>
            <w:hideMark/>
          </w:tcPr>
          <w:p w14:paraId="468CE8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 tax incentive for Golini Real Estate LLC dba All American Pharmaceutical, 2376 Main St, for building remodel, expansion, or reconstruction.</w:t>
            </w:r>
          </w:p>
        </w:tc>
      </w:tr>
      <w:tr w:rsidR="000E10AD" w:rsidRPr="00D02FE4" w14:paraId="0C3613CB" w14:textId="77777777" w:rsidTr="000E10AD">
        <w:trPr>
          <w:trHeight w:val="1530"/>
        </w:trPr>
        <w:tc>
          <w:tcPr>
            <w:tcW w:w="1418" w:type="dxa"/>
            <w:noWrap/>
            <w:hideMark/>
          </w:tcPr>
          <w:p w14:paraId="5F26A4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688307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08-18772</w:t>
            </w:r>
          </w:p>
        </w:tc>
        <w:tc>
          <w:tcPr>
            <w:tcW w:w="7830" w:type="dxa"/>
            <w:hideMark/>
          </w:tcPr>
          <w:p w14:paraId="05CFB3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of Zone 3 Storage, Zone 4 Reservoir project &amp; water rehabilitation; establishing compliance w/reimbursement bond regulations under IRS code to reimburse the City with bond sale proceeds</w:t>
            </w:r>
          </w:p>
        </w:tc>
      </w:tr>
      <w:tr w:rsidR="000E10AD" w:rsidRPr="00D02FE4" w14:paraId="06EA2A04" w14:textId="77777777" w:rsidTr="000E10AD">
        <w:trPr>
          <w:trHeight w:val="1530"/>
        </w:trPr>
        <w:tc>
          <w:tcPr>
            <w:tcW w:w="1418" w:type="dxa"/>
            <w:noWrap/>
            <w:hideMark/>
          </w:tcPr>
          <w:p w14:paraId="11A208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103D05B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08-18773</w:t>
            </w:r>
          </w:p>
        </w:tc>
        <w:tc>
          <w:tcPr>
            <w:tcW w:w="7830" w:type="dxa"/>
            <w:hideMark/>
          </w:tcPr>
          <w:p w14:paraId="101168B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a proposed Wastewater Treatment Plant disinfection system project; establishing compliance w/reimbursement bond regulations under IRS code to reimburse the City with bond sale proceeds</w:t>
            </w:r>
          </w:p>
        </w:tc>
      </w:tr>
      <w:tr w:rsidR="000E10AD" w:rsidRPr="00D02FE4" w14:paraId="17DA9851" w14:textId="77777777" w:rsidTr="000E10AD">
        <w:trPr>
          <w:trHeight w:val="1020"/>
        </w:trPr>
        <w:tc>
          <w:tcPr>
            <w:tcW w:w="1418" w:type="dxa"/>
            <w:noWrap/>
            <w:hideMark/>
          </w:tcPr>
          <w:p w14:paraId="605A9B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0F0CFC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08-18774</w:t>
            </w:r>
          </w:p>
        </w:tc>
        <w:tc>
          <w:tcPr>
            <w:tcW w:w="7830" w:type="dxa"/>
            <w:hideMark/>
          </w:tcPr>
          <w:p w14:paraId="003BF96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tax incentive for Big Sky EDA/General Electric Capital Corporation for new building at 3333 Hesper Road</w:t>
            </w:r>
          </w:p>
        </w:tc>
      </w:tr>
      <w:tr w:rsidR="000E10AD" w:rsidRPr="00D02FE4" w14:paraId="24015C84" w14:textId="77777777" w:rsidTr="000E10AD">
        <w:trPr>
          <w:trHeight w:val="765"/>
        </w:trPr>
        <w:tc>
          <w:tcPr>
            <w:tcW w:w="1418" w:type="dxa"/>
            <w:noWrap/>
            <w:hideMark/>
          </w:tcPr>
          <w:p w14:paraId="381216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290905F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08-18775</w:t>
            </w:r>
          </w:p>
        </w:tc>
        <w:tc>
          <w:tcPr>
            <w:tcW w:w="7830" w:type="dxa"/>
            <w:hideMark/>
          </w:tcPr>
          <w:p w14:paraId="5A37A6A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tax incentive for Dalco Industries DBA Teton Steel for property improvements at 2880 Gabel Road</w:t>
            </w:r>
          </w:p>
        </w:tc>
      </w:tr>
      <w:tr w:rsidR="000E10AD" w:rsidRPr="00D02FE4" w14:paraId="26062165" w14:textId="77777777" w:rsidTr="000E10AD">
        <w:trPr>
          <w:trHeight w:val="510"/>
        </w:trPr>
        <w:tc>
          <w:tcPr>
            <w:tcW w:w="1418" w:type="dxa"/>
            <w:noWrap/>
            <w:hideMark/>
          </w:tcPr>
          <w:p w14:paraId="6346F37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12/15/2008</w:t>
            </w:r>
          </w:p>
        </w:tc>
        <w:tc>
          <w:tcPr>
            <w:tcW w:w="1660" w:type="dxa"/>
            <w:noWrap/>
            <w:hideMark/>
          </w:tcPr>
          <w:p w14:paraId="33F803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08-18776</w:t>
            </w:r>
          </w:p>
        </w:tc>
        <w:tc>
          <w:tcPr>
            <w:tcW w:w="7830" w:type="dxa"/>
            <w:hideMark/>
          </w:tcPr>
          <w:p w14:paraId="4CB710A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Riverfront Park Master Plan Update</w:t>
            </w:r>
          </w:p>
        </w:tc>
      </w:tr>
      <w:tr w:rsidR="000E10AD" w:rsidRPr="00D02FE4" w14:paraId="6A07DC0C" w14:textId="77777777" w:rsidTr="000E10AD">
        <w:trPr>
          <w:trHeight w:val="765"/>
        </w:trPr>
        <w:tc>
          <w:tcPr>
            <w:tcW w:w="1418" w:type="dxa"/>
            <w:noWrap/>
            <w:hideMark/>
          </w:tcPr>
          <w:p w14:paraId="543BF3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1B0911C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08-18777</w:t>
            </w:r>
          </w:p>
        </w:tc>
        <w:tc>
          <w:tcPr>
            <w:tcW w:w="7830" w:type="dxa"/>
            <w:hideMark/>
          </w:tcPr>
          <w:p w14:paraId="45FBDAD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Howard Heights/Dickie Park Master Plan</w:t>
            </w:r>
          </w:p>
        </w:tc>
      </w:tr>
      <w:tr w:rsidR="000E10AD" w:rsidRPr="00D02FE4" w14:paraId="5344F454" w14:textId="77777777" w:rsidTr="000E10AD">
        <w:trPr>
          <w:trHeight w:val="510"/>
        </w:trPr>
        <w:tc>
          <w:tcPr>
            <w:tcW w:w="1418" w:type="dxa"/>
            <w:noWrap/>
            <w:hideMark/>
          </w:tcPr>
          <w:p w14:paraId="4A91A60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509C3DE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08-18778</w:t>
            </w:r>
          </w:p>
        </w:tc>
        <w:tc>
          <w:tcPr>
            <w:tcW w:w="7830" w:type="dxa"/>
            <w:hideMark/>
          </w:tcPr>
          <w:p w14:paraId="15009AF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Boundary Waters Circle</w:t>
            </w:r>
          </w:p>
        </w:tc>
      </w:tr>
      <w:tr w:rsidR="000E10AD" w:rsidRPr="00D02FE4" w14:paraId="5BB8E936" w14:textId="77777777" w:rsidTr="000E10AD">
        <w:trPr>
          <w:trHeight w:val="510"/>
        </w:trPr>
        <w:tc>
          <w:tcPr>
            <w:tcW w:w="1418" w:type="dxa"/>
            <w:noWrap/>
            <w:hideMark/>
          </w:tcPr>
          <w:p w14:paraId="175E201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110304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08-18779</w:t>
            </w:r>
          </w:p>
        </w:tc>
        <w:tc>
          <w:tcPr>
            <w:tcW w:w="7830" w:type="dxa"/>
            <w:hideMark/>
          </w:tcPr>
          <w:p w14:paraId="3BCDA82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a Master Plan Site Plan Review Fee of $240</w:t>
            </w:r>
          </w:p>
        </w:tc>
      </w:tr>
      <w:tr w:rsidR="000E10AD" w:rsidRPr="00D02FE4" w14:paraId="160CFAF3" w14:textId="77777777" w:rsidTr="000E10AD">
        <w:trPr>
          <w:trHeight w:val="510"/>
        </w:trPr>
        <w:tc>
          <w:tcPr>
            <w:tcW w:w="1418" w:type="dxa"/>
            <w:noWrap/>
            <w:hideMark/>
          </w:tcPr>
          <w:p w14:paraId="5FD79E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6DF8A98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08-18780</w:t>
            </w:r>
          </w:p>
        </w:tc>
        <w:tc>
          <w:tcPr>
            <w:tcW w:w="7830" w:type="dxa"/>
            <w:hideMark/>
          </w:tcPr>
          <w:p w14:paraId="778DCD6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adopt the 2008 Growth Policy Update</w:t>
            </w:r>
          </w:p>
        </w:tc>
      </w:tr>
    </w:tbl>
    <w:p w14:paraId="0B0407BC" w14:textId="77777777" w:rsidR="007473CE" w:rsidRPr="00D02FE4" w:rsidRDefault="007473CE" w:rsidP="005659A6">
      <w:pPr>
        <w:rPr>
          <w:rFonts w:ascii="Arial" w:hAnsi="Arial" w:cs="Arial"/>
          <w:sz w:val="24"/>
          <w:szCs w:val="24"/>
        </w:rPr>
      </w:pPr>
    </w:p>
    <w:p w14:paraId="34A96767" w14:textId="77777777" w:rsidR="007473CE" w:rsidRPr="00D02FE4" w:rsidRDefault="007473CE" w:rsidP="005659A6">
      <w:pPr>
        <w:rPr>
          <w:rFonts w:ascii="Arial" w:hAnsi="Arial" w:cs="Arial"/>
          <w:sz w:val="24"/>
          <w:szCs w:val="24"/>
        </w:rPr>
      </w:pPr>
    </w:p>
    <w:p w14:paraId="61F0A56B" w14:textId="77777777" w:rsidR="007473CE" w:rsidRPr="00D02FE4" w:rsidRDefault="007473CE" w:rsidP="005659A6">
      <w:pPr>
        <w:rPr>
          <w:rFonts w:ascii="Arial" w:hAnsi="Arial" w:cs="Arial"/>
          <w:sz w:val="24"/>
          <w:szCs w:val="24"/>
        </w:rPr>
      </w:pPr>
    </w:p>
    <w:p w14:paraId="6806F341" w14:textId="77777777" w:rsidR="007473CE" w:rsidRPr="00D02FE4" w:rsidRDefault="007473CE" w:rsidP="005659A6">
      <w:pPr>
        <w:rPr>
          <w:rFonts w:ascii="Arial" w:hAnsi="Arial" w:cs="Arial"/>
          <w:sz w:val="24"/>
          <w:szCs w:val="24"/>
        </w:rPr>
      </w:pPr>
    </w:p>
    <w:p w14:paraId="6DAEE857" w14:textId="77777777" w:rsidR="007473CE" w:rsidRPr="00D02FE4" w:rsidRDefault="007473CE" w:rsidP="005659A6">
      <w:pPr>
        <w:rPr>
          <w:rFonts w:ascii="Arial" w:hAnsi="Arial" w:cs="Arial"/>
          <w:sz w:val="24"/>
          <w:szCs w:val="24"/>
        </w:rPr>
      </w:pPr>
    </w:p>
    <w:p w14:paraId="6A1448BD" w14:textId="77777777" w:rsidR="007473CE" w:rsidRPr="00D02FE4" w:rsidRDefault="007473CE" w:rsidP="005659A6">
      <w:pPr>
        <w:rPr>
          <w:rFonts w:ascii="Arial" w:hAnsi="Arial" w:cs="Arial"/>
          <w:sz w:val="24"/>
          <w:szCs w:val="24"/>
        </w:rPr>
      </w:pPr>
    </w:p>
    <w:p w14:paraId="273773AC" w14:textId="77777777" w:rsidR="007473CE" w:rsidRPr="00D02FE4" w:rsidRDefault="007473CE" w:rsidP="005659A6">
      <w:pPr>
        <w:rPr>
          <w:rFonts w:ascii="Arial" w:hAnsi="Arial" w:cs="Arial"/>
          <w:sz w:val="24"/>
          <w:szCs w:val="24"/>
        </w:rPr>
      </w:pPr>
    </w:p>
    <w:p w14:paraId="155D4E60" w14:textId="77777777" w:rsidR="007473CE" w:rsidRPr="00D02FE4" w:rsidRDefault="007473CE" w:rsidP="005659A6">
      <w:pPr>
        <w:rPr>
          <w:rFonts w:ascii="Arial" w:hAnsi="Arial" w:cs="Arial"/>
          <w:sz w:val="24"/>
          <w:szCs w:val="24"/>
        </w:rPr>
      </w:pPr>
    </w:p>
    <w:p w14:paraId="379477E4" w14:textId="77777777" w:rsidR="007473CE" w:rsidRPr="00D02FE4" w:rsidRDefault="007473CE" w:rsidP="005659A6">
      <w:pPr>
        <w:rPr>
          <w:rFonts w:ascii="Arial" w:hAnsi="Arial" w:cs="Arial"/>
          <w:sz w:val="24"/>
          <w:szCs w:val="24"/>
        </w:rPr>
      </w:pPr>
    </w:p>
    <w:p w14:paraId="55C83673" w14:textId="77777777" w:rsidR="007473CE" w:rsidRPr="00D02FE4" w:rsidRDefault="007473CE" w:rsidP="005659A6">
      <w:pPr>
        <w:rPr>
          <w:rFonts w:ascii="Arial" w:hAnsi="Arial" w:cs="Arial"/>
          <w:sz w:val="24"/>
          <w:szCs w:val="24"/>
        </w:rPr>
      </w:pPr>
    </w:p>
    <w:p w14:paraId="7CDDC4B2" w14:textId="77777777" w:rsidR="007473CE" w:rsidRPr="00D02FE4" w:rsidRDefault="007473CE" w:rsidP="005659A6">
      <w:pPr>
        <w:rPr>
          <w:rFonts w:ascii="Arial" w:hAnsi="Arial" w:cs="Arial"/>
          <w:sz w:val="24"/>
          <w:szCs w:val="24"/>
        </w:rPr>
      </w:pPr>
    </w:p>
    <w:p w14:paraId="62CFE895" w14:textId="77777777" w:rsidR="007473CE" w:rsidRPr="00D02FE4" w:rsidRDefault="007473CE" w:rsidP="005659A6">
      <w:pPr>
        <w:rPr>
          <w:rFonts w:ascii="Arial" w:hAnsi="Arial" w:cs="Arial"/>
          <w:sz w:val="24"/>
          <w:szCs w:val="24"/>
        </w:rPr>
      </w:pPr>
    </w:p>
    <w:p w14:paraId="5D1A8926" w14:textId="77777777" w:rsidR="007473CE" w:rsidRPr="00D02FE4" w:rsidRDefault="007473CE" w:rsidP="005659A6">
      <w:pPr>
        <w:rPr>
          <w:rFonts w:ascii="Arial" w:hAnsi="Arial" w:cs="Arial"/>
          <w:sz w:val="24"/>
          <w:szCs w:val="24"/>
        </w:rPr>
      </w:pPr>
    </w:p>
    <w:p w14:paraId="5E0C5BA8" w14:textId="77777777" w:rsidR="000E10AD" w:rsidRDefault="000E10AD">
      <w:pPr>
        <w:rPr>
          <w:rFonts w:ascii="Arial" w:hAnsi="Arial" w:cs="Arial"/>
          <w:sz w:val="24"/>
          <w:szCs w:val="24"/>
        </w:rPr>
      </w:pPr>
      <w:r>
        <w:rPr>
          <w:rFonts w:ascii="Arial" w:hAnsi="Arial" w:cs="Arial"/>
          <w:sz w:val="24"/>
          <w:szCs w:val="24"/>
        </w:rPr>
        <w:br w:type="page"/>
      </w:r>
    </w:p>
    <w:p w14:paraId="1B25289B" w14:textId="77777777" w:rsidR="00963C28" w:rsidRPr="00D02FE4" w:rsidRDefault="00963C28" w:rsidP="005659A6">
      <w:pPr>
        <w:rPr>
          <w:rFonts w:ascii="Arial" w:hAnsi="Arial" w:cs="Arial"/>
          <w:sz w:val="24"/>
          <w:szCs w:val="24"/>
        </w:rPr>
      </w:pPr>
    </w:p>
    <w:p w14:paraId="7B937D59" w14:textId="77777777" w:rsidR="00B13C48" w:rsidRPr="00D02FE4" w:rsidRDefault="00B13C48" w:rsidP="000E10AD">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2007</w:t>
      </w:r>
      <w:r w:rsidR="000E10AD">
        <w:rPr>
          <w:rFonts w:ascii="Arial" w:eastAsia="Times New Roman" w:hAnsi="Arial" w:cs="Arial"/>
          <w:b/>
          <w:sz w:val="24"/>
          <w:szCs w:val="24"/>
        </w:rPr>
        <w:t xml:space="preserve"> </w:t>
      </w:r>
      <w:r w:rsidR="000E10AD" w:rsidRPr="00D02FE4">
        <w:rPr>
          <w:rFonts w:ascii="Arial" w:eastAsia="Times New Roman" w:hAnsi="Arial" w:cs="Arial"/>
          <w:b/>
          <w:sz w:val="24"/>
          <w:szCs w:val="24"/>
        </w:rPr>
        <w:t>RESOLUTIONS</w:t>
      </w:r>
    </w:p>
    <w:p w14:paraId="643CC4A1" w14:textId="77777777" w:rsidR="00B13C48" w:rsidRPr="00D02FE4" w:rsidRDefault="00B13C48" w:rsidP="005659A6">
      <w:pPr>
        <w:spacing w:after="0" w:line="240" w:lineRule="auto"/>
        <w:jc w:val="center"/>
        <w:rPr>
          <w:rFonts w:ascii="Arial" w:eastAsia="Times New Roman" w:hAnsi="Arial" w:cs="Arial"/>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09"/>
        <w:gridCol w:w="8182"/>
      </w:tblGrid>
      <w:tr w:rsidR="000E10AD" w:rsidRPr="00D02FE4" w14:paraId="3AA251D7" w14:textId="77777777" w:rsidTr="000E10AD">
        <w:tc>
          <w:tcPr>
            <w:tcW w:w="1417" w:type="dxa"/>
          </w:tcPr>
          <w:p w14:paraId="0A5033BA"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309" w:type="dxa"/>
          </w:tcPr>
          <w:p w14:paraId="41DD14E0"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8182" w:type="dxa"/>
          </w:tcPr>
          <w:p w14:paraId="5976B8F4"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0E10AD" w:rsidRPr="00D02FE4" w14:paraId="2B389739" w14:textId="77777777" w:rsidTr="000E10AD">
        <w:tc>
          <w:tcPr>
            <w:tcW w:w="1417" w:type="dxa"/>
          </w:tcPr>
          <w:p w14:paraId="002A7F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1/08/2007</w:t>
            </w:r>
          </w:p>
        </w:tc>
        <w:tc>
          <w:tcPr>
            <w:tcW w:w="1309" w:type="dxa"/>
          </w:tcPr>
          <w:p w14:paraId="79775A0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07-18518</w:t>
            </w:r>
          </w:p>
        </w:tc>
        <w:tc>
          <w:tcPr>
            <w:tcW w:w="8182" w:type="dxa"/>
          </w:tcPr>
          <w:p w14:paraId="72C5D99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Reimbursing Cobb Field Stadium Bonds</w:t>
            </w:r>
          </w:p>
        </w:tc>
      </w:tr>
      <w:tr w:rsidR="000E10AD" w:rsidRPr="00D02FE4" w14:paraId="3CE40ED4" w14:textId="77777777" w:rsidTr="000E10AD">
        <w:tc>
          <w:tcPr>
            <w:tcW w:w="1417" w:type="dxa"/>
          </w:tcPr>
          <w:p w14:paraId="350E2FD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1/08/2007</w:t>
            </w:r>
          </w:p>
        </w:tc>
        <w:tc>
          <w:tcPr>
            <w:tcW w:w="1309" w:type="dxa"/>
          </w:tcPr>
          <w:p w14:paraId="7C4D0A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07-18519</w:t>
            </w:r>
          </w:p>
        </w:tc>
        <w:tc>
          <w:tcPr>
            <w:tcW w:w="8182" w:type="dxa"/>
          </w:tcPr>
          <w:p w14:paraId="329FF0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disposal or lease of city-owned property located on Zimmerman Trail; Lot 1, Block 1 and Lots 1 &amp; 2, Block 2, Arlene Subdivision</w:t>
            </w:r>
          </w:p>
        </w:tc>
      </w:tr>
      <w:tr w:rsidR="000E10AD" w:rsidRPr="00D02FE4" w14:paraId="3F7C9568" w14:textId="77777777" w:rsidTr="000E10AD">
        <w:tc>
          <w:tcPr>
            <w:tcW w:w="1417" w:type="dxa"/>
          </w:tcPr>
          <w:p w14:paraId="1419B86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39C3212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07-18520</w:t>
            </w:r>
          </w:p>
        </w:tc>
        <w:tc>
          <w:tcPr>
            <w:tcW w:w="8182" w:type="dxa"/>
          </w:tcPr>
          <w:p w14:paraId="0DDBACB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1377 &amp; setting PH for 2/12/07</w:t>
            </w:r>
          </w:p>
        </w:tc>
      </w:tr>
      <w:tr w:rsidR="000E10AD" w:rsidRPr="00D02FE4" w14:paraId="373C57C2" w14:textId="77777777" w:rsidTr="000E10AD">
        <w:tc>
          <w:tcPr>
            <w:tcW w:w="1417" w:type="dxa"/>
          </w:tcPr>
          <w:p w14:paraId="297C9CD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2C99805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07-18521</w:t>
            </w:r>
          </w:p>
        </w:tc>
        <w:tc>
          <w:tcPr>
            <w:tcW w:w="8182" w:type="dxa"/>
          </w:tcPr>
          <w:p w14:paraId="17DDE8E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FY06-07</w:t>
            </w:r>
          </w:p>
        </w:tc>
      </w:tr>
      <w:tr w:rsidR="000E10AD" w:rsidRPr="00D02FE4" w14:paraId="434435EA" w14:textId="77777777" w:rsidTr="000E10AD">
        <w:tc>
          <w:tcPr>
            <w:tcW w:w="1417" w:type="dxa"/>
          </w:tcPr>
          <w:p w14:paraId="20FF7AA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041135F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07-18522</w:t>
            </w:r>
          </w:p>
        </w:tc>
        <w:tc>
          <w:tcPr>
            <w:tcW w:w="8182" w:type="dxa"/>
          </w:tcPr>
          <w:p w14:paraId="234FB0F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11,160 sf described as Lot 3, Block 7, Kimble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 215 Garden Ave. &amp; adjacent Garden Ave. ROW</w:t>
            </w:r>
          </w:p>
        </w:tc>
      </w:tr>
      <w:tr w:rsidR="000E10AD" w:rsidRPr="00D02FE4" w14:paraId="7DCF1E0B" w14:textId="77777777" w:rsidTr="000E10AD">
        <w:tc>
          <w:tcPr>
            <w:tcW w:w="1417" w:type="dxa"/>
          </w:tcPr>
          <w:p w14:paraId="2AD5317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4FD78B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07-18523</w:t>
            </w:r>
          </w:p>
        </w:tc>
        <w:tc>
          <w:tcPr>
            <w:tcW w:w="8182" w:type="dxa"/>
          </w:tcPr>
          <w:p w14:paraId="1B1B350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#4036, Josephine Crossing Sub &amp; setting PH for 3/12/07</w:t>
            </w:r>
          </w:p>
        </w:tc>
      </w:tr>
      <w:tr w:rsidR="000E10AD" w:rsidRPr="00D02FE4" w14:paraId="2D993A39" w14:textId="77777777" w:rsidTr="000E10AD">
        <w:tc>
          <w:tcPr>
            <w:tcW w:w="1417" w:type="dxa"/>
          </w:tcPr>
          <w:p w14:paraId="0DC0828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2D5C83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07-18524</w:t>
            </w:r>
          </w:p>
        </w:tc>
        <w:tc>
          <w:tcPr>
            <w:tcW w:w="8182" w:type="dxa"/>
          </w:tcPr>
          <w:p w14:paraId="511BABC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Marbara Lane, Silver Lane, Yucca St., and North Rim Road; MSU-B, petitioner</w:t>
            </w:r>
          </w:p>
        </w:tc>
      </w:tr>
      <w:tr w:rsidR="000E10AD" w:rsidRPr="00D02FE4" w14:paraId="4DC2C7D1" w14:textId="77777777" w:rsidTr="000E10AD">
        <w:tc>
          <w:tcPr>
            <w:tcW w:w="1417" w:type="dxa"/>
          </w:tcPr>
          <w:p w14:paraId="6A5B632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4EF72C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07-18525</w:t>
            </w:r>
          </w:p>
        </w:tc>
        <w:tc>
          <w:tcPr>
            <w:tcW w:w="8182" w:type="dxa"/>
          </w:tcPr>
          <w:p w14:paraId="7B60DB1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1377: Greenbriar Road</w:t>
            </w:r>
          </w:p>
        </w:tc>
      </w:tr>
      <w:tr w:rsidR="000E10AD" w:rsidRPr="00D02FE4" w14:paraId="11767803" w14:textId="77777777" w:rsidTr="000E10AD">
        <w:tc>
          <w:tcPr>
            <w:tcW w:w="1417" w:type="dxa"/>
          </w:tcPr>
          <w:p w14:paraId="447886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5ECCB3B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07-18526</w:t>
            </w:r>
          </w:p>
        </w:tc>
        <w:tc>
          <w:tcPr>
            <w:tcW w:w="8182" w:type="dxa"/>
          </w:tcPr>
          <w:p w14:paraId="6E175DC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#07-03: N1/2 of Lot 3, all of Lot 4, portion of Lot 15A, and Lot 7, Sandra Subdivision</w:t>
            </w:r>
          </w:p>
        </w:tc>
      </w:tr>
      <w:tr w:rsidR="000E10AD" w:rsidRPr="00D02FE4" w14:paraId="03ECE1BF" w14:textId="77777777" w:rsidTr="000E10AD">
        <w:tc>
          <w:tcPr>
            <w:tcW w:w="1417" w:type="dxa"/>
          </w:tcPr>
          <w:p w14:paraId="08E6CC5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193A7A8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07-18527</w:t>
            </w:r>
          </w:p>
        </w:tc>
        <w:tc>
          <w:tcPr>
            <w:tcW w:w="8182" w:type="dxa"/>
          </w:tcPr>
          <w:p w14:paraId="737C559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1375</w:t>
            </w:r>
          </w:p>
        </w:tc>
      </w:tr>
      <w:tr w:rsidR="000E10AD" w:rsidRPr="00D02FE4" w14:paraId="3E70D83A" w14:textId="77777777" w:rsidTr="000E10AD">
        <w:tc>
          <w:tcPr>
            <w:tcW w:w="1417" w:type="dxa"/>
          </w:tcPr>
          <w:p w14:paraId="319D05F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6FFAF4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07-18528</w:t>
            </w:r>
          </w:p>
        </w:tc>
        <w:tc>
          <w:tcPr>
            <w:tcW w:w="8182" w:type="dxa"/>
          </w:tcPr>
          <w:p w14:paraId="097090D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1377</w:t>
            </w:r>
          </w:p>
        </w:tc>
      </w:tr>
      <w:tr w:rsidR="000E10AD" w:rsidRPr="00D02FE4" w14:paraId="09C35B0F" w14:textId="77777777" w:rsidTr="000E10AD">
        <w:tc>
          <w:tcPr>
            <w:tcW w:w="1417" w:type="dxa"/>
          </w:tcPr>
          <w:p w14:paraId="0A24004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222BDA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07-18529</w:t>
            </w:r>
          </w:p>
        </w:tc>
        <w:tc>
          <w:tcPr>
            <w:tcW w:w="8182" w:type="dxa"/>
          </w:tcPr>
          <w:p w14:paraId="077760A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05-02: 2005 Misc/Developer-Related improvements &amp; setting PH for 3/26/07</w:t>
            </w:r>
          </w:p>
        </w:tc>
      </w:tr>
      <w:tr w:rsidR="000E10AD" w:rsidRPr="00D02FE4" w14:paraId="4E25AD5C" w14:textId="77777777" w:rsidTr="000E10AD">
        <w:tc>
          <w:tcPr>
            <w:tcW w:w="1417" w:type="dxa"/>
          </w:tcPr>
          <w:p w14:paraId="2688FC0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70389C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07-18530</w:t>
            </w:r>
          </w:p>
        </w:tc>
        <w:tc>
          <w:tcPr>
            <w:tcW w:w="8182" w:type="dxa"/>
          </w:tcPr>
          <w:p w14:paraId="46EB5B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expanded PMD #4025: Rehberg Ranch Estates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&amp;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repealing Res 06-18454; &amp; setting PH for 3/26/07</w:t>
            </w:r>
          </w:p>
        </w:tc>
      </w:tr>
      <w:tr w:rsidR="000E10AD" w:rsidRPr="00D02FE4" w14:paraId="19B0CAAA" w14:textId="77777777" w:rsidTr="000E10AD">
        <w:tc>
          <w:tcPr>
            <w:tcW w:w="1417" w:type="dxa"/>
          </w:tcPr>
          <w:p w14:paraId="167885C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28B0F79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07-18531</w:t>
            </w:r>
          </w:p>
        </w:tc>
        <w:tc>
          <w:tcPr>
            <w:tcW w:w="8182" w:type="dxa"/>
          </w:tcPr>
          <w:p w14:paraId="28171C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FY08-FY12 CIP, ERP, &amp; TRP</w:t>
            </w:r>
          </w:p>
        </w:tc>
      </w:tr>
      <w:tr w:rsidR="000E10AD" w:rsidRPr="00D02FE4" w14:paraId="7971D522" w14:textId="77777777" w:rsidTr="000E10AD">
        <w:tc>
          <w:tcPr>
            <w:tcW w:w="1417" w:type="dxa"/>
          </w:tcPr>
          <w:p w14:paraId="2E5B8E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096D642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07-18532</w:t>
            </w:r>
          </w:p>
        </w:tc>
        <w:tc>
          <w:tcPr>
            <w:tcW w:w="8182" w:type="dxa"/>
          </w:tcPr>
          <w:p w14:paraId="44A7EE6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2006 Limits of Annexation Map (Amending Res #06-18402)</w:t>
            </w:r>
          </w:p>
        </w:tc>
      </w:tr>
      <w:tr w:rsidR="000E10AD" w:rsidRPr="00D02FE4" w14:paraId="2F677D43" w14:textId="77777777" w:rsidTr="000E10AD">
        <w:tc>
          <w:tcPr>
            <w:tcW w:w="1417" w:type="dxa"/>
          </w:tcPr>
          <w:p w14:paraId="1F0A72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6EE639E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07-18533</w:t>
            </w:r>
          </w:p>
        </w:tc>
        <w:tc>
          <w:tcPr>
            <w:tcW w:w="8182" w:type="dxa"/>
          </w:tcPr>
          <w:p w14:paraId="1148C2D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approx. 13.01 acres described as L-65A-4, Amended Plat of L-65A, Sunny Cove Fruit Farms</w:t>
            </w:r>
          </w:p>
        </w:tc>
      </w:tr>
      <w:tr w:rsidR="000E10AD" w:rsidRPr="00D02FE4" w14:paraId="114708F3" w14:textId="77777777" w:rsidTr="000E10AD">
        <w:tc>
          <w:tcPr>
            <w:tcW w:w="1417" w:type="dxa"/>
          </w:tcPr>
          <w:p w14:paraId="303D2DE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3618055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07-18534</w:t>
            </w:r>
          </w:p>
        </w:tc>
        <w:tc>
          <w:tcPr>
            <w:tcW w:w="8182" w:type="dxa"/>
          </w:tcPr>
          <w:p w14:paraId="52909F9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FY06-07</w:t>
            </w:r>
          </w:p>
        </w:tc>
      </w:tr>
      <w:tr w:rsidR="000E10AD" w:rsidRPr="00D02FE4" w14:paraId="6A42E71D" w14:textId="77777777" w:rsidTr="000E10AD">
        <w:tc>
          <w:tcPr>
            <w:tcW w:w="1417" w:type="dxa"/>
          </w:tcPr>
          <w:p w14:paraId="6D2F026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3F7B349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07-18535</w:t>
            </w:r>
          </w:p>
        </w:tc>
        <w:tc>
          <w:tcPr>
            <w:tcW w:w="8182" w:type="dxa"/>
          </w:tcPr>
          <w:p w14:paraId="749DF16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Highland Neighborhood Plan as part of Yellowstone Co. &amp; City of Billings 2003 Growth Policy</w:t>
            </w:r>
          </w:p>
        </w:tc>
      </w:tr>
      <w:tr w:rsidR="000E10AD" w:rsidRPr="00D02FE4" w14:paraId="31B7129B" w14:textId="77777777" w:rsidTr="000E10AD">
        <w:tc>
          <w:tcPr>
            <w:tcW w:w="1417" w:type="dxa"/>
          </w:tcPr>
          <w:p w14:paraId="23A9368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2D9E921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07-18536</w:t>
            </w:r>
          </w:p>
        </w:tc>
        <w:tc>
          <w:tcPr>
            <w:tcW w:w="8182" w:type="dxa"/>
          </w:tcPr>
          <w:p w14:paraId="37577883"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#4036</w:t>
            </w:r>
          </w:p>
        </w:tc>
      </w:tr>
      <w:tr w:rsidR="000E10AD" w:rsidRPr="00D02FE4" w14:paraId="0B732C86" w14:textId="77777777" w:rsidTr="000E10AD">
        <w:tc>
          <w:tcPr>
            <w:tcW w:w="1417" w:type="dxa"/>
          </w:tcPr>
          <w:p w14:paraId="5751960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6FF677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07-18537</w:t>
            </w:r>
          </w:p>
        </w:tc>
        <w:tc>
          <w:tcPr>
            <w:tcW w:w="8182" w:type="dxa"/>
          </w:tcPr>
          <w:p w14:paraId="5D511A84"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Normal Avenue</w:t>
            </w:r>
          </w:p>
        </w:tc>
      </w:tr>
      <w:tr w:rsidR="000E10AD" w:rsidRPr="00D02FE4" w14:paraId="3873C433" w14:textId="77777777" w:rsidTr="000E10AD">
        <w:tc>
          <w:tcPr>
            <w:tcW w:w="1417" w:type="dxa"/>
          </w:tcPr>
          <w:p w14:paraId="5C7FB9B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2B05762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07-18538</w:t>
            </w:r>
          </w:p>
        </w:tc>
        <w:tc>
          <w:tcPr>
            <w:tcW w:w="8182" w:type="dxa"/>
          </w:tcPr>
          <w:p w14:paraId="0B93997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City Administrator to approve change orders up to $775,000 for W.O. 04-13, Schedule 1, Filter Building Expansion</w:t>
            </w:r>
          </w:p>
        </w:tc>
      </w:tr>
      <w:tr w:rsidR="000E10AD" w:rsidRPr="00D02FE4" w14:paraId="1870B887" w14:textId="77777777" w:rsidTr="000E10AD">
        <w:tc>
          <w:tcPr>
            <w:tcW w:w="1417" w:type="dxa"/>
          </w:tcPr>
          <w:p w14:paraId="4C3A9B1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7F5B9A0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07-18539</w:t>
            </w:r>
          </w:p>
        </w:tc>
        <w:tc>
          <w:tcPr>
            <w:tcW w:w="8182" w:type="dxa"/>
          </w:tcPr>
          <w:p w14:paraId="78315AA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to acquire utility easements for W.O. 04-36: Briarwood Sanitary Sewer Main Extension</w:t>
            </w:r>
          </w:p>
        </w:tc>
      </w:tr>
      <w:tr w:rsidR="000E10AD" w:rsidRPr="00D02FE4" w14:paraId="554EBCF9" w14:textId="77777777" w:rsidTr="000E10AD">
        <w:tc>
          <w:tcPr>
            <w:tcW w:w="1417" w:type="dxa"/>
          </w:tcPr>
          <w:p w14:paraId="3763DB8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0CE889C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07-18540</w:t>
            </w:r>
          </w:p>
        </w:tc>
        <w:tc>
          <w:tcPr>
            <w:tcW w:w="8182" w:type="dxa"/>
          </w:tcPr>
          <w:p w14:paraId="4FFA6DAF"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under W.O. 06-18: Broadwater Sub, Ph. V; curb/gutter/sidewalk &amp; setting PH for 4/23/07</w:t>
            </w:r>
          </w:p>
        </w:tc>
      </w:tr>
      <w:tr w:rsidR="000E10AD" w:rsidRPr="00D02FE4" w14:paraId="5807A3C9" w14:textId="77777777" w:rsidTr="000E10AD">
        <w:tc>
          <w:tcPr>
            <w:tcW w:w="1417" w:type="dxa"/>
          </w:tcPr>
          <w:p w14:paraId="48B4739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4DC397F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07-18541</w:t>
            </w:r>
          </w:p>
        </w:tc>
        <w:tc>
          <w:tcPr>
            <w:tcW w:w="8182" w:type="dxa"/>
          </w:tcPr>
          <w:p w14:paraId="63A8A67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2.44 acres located at 23, 63, &amp; 65 Charlene Street</w:t>
            </w:r>
          </w:p>
        </w:tc>
      </w:tr>
      <w:tr w:rsidR="000E10AD" w:rsidRPr="00D02FE4" w14:paraId="450B0469" w14:textId="77777777" w:rsidTr="000E10AD">
        <w:tc>
          <w:tcPr>
            <w:tcW w:w="1417" w:type="dxa"/>
          </w:tcPr>
          <w:p w14:paraId="38232D7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3893E0B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07-18542</w:t>
            </w:r>
          </w:p>
        </w:tc>
        <w:tc>
          <w:tcPr>
            <w:tcW w:w="8182" w:type="dxa"/>
          </w:tcPr>
          <w:p w14:paraId="1C21501C"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10,454 sf located at 307 Garden Avenue</w:t>
            </w:r>
          </w:p>
        </w:tc>
      </w:tr>
      <w:tr w:rsidR="000E10AD" w:rsidRPr="00D02FE4" w14:paraId="18A260EB" w14:textId="77777777" w:rsidTr="000E10AD">
        <w:tc>
          <w:tcPr>
            <w:tcW w:w="1417" w:type="dxa"/>
          </w:tcPr>
          <w:p w14:paraId="52B4F98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03D476A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07-18543</w:t>
            </w:r>
          </w:p>
        </w:tc>
        <w:tc>
          <w:tcPr>
            <w:tcW w:w="8182" w:type="dxa"/>
          </w:tcPr>
          <w:p w14:paraId="08D96FCA"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PMD #4025, Rehberg Ranch Estates Sub</w:t>
            </w:r>
          </w:p>
        </w:tc>
      </w:tr>
      <w:tr w:rsidR="000E10AD" w:rsidRPr="00D02FE4" w14:paraId="59662812" w14:textId="77777777" w:rsidTr="000E10AD">
        <w:tc>
          <w:tcPr>
            <w:tcW w:w="1417" w:type="dxa"/>
          </w:tcPr>
          <w:p w14:paraId="286CC44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6FB1C3E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07-18544</w:t>
            </w:r>
          </w:p>
        </w:tc>
        <w:tc>
          <w:tcPr>
            <w:tcW w:w="8182" w:type="dxa"/>
          </w:tcPr>
          <w:p w14:paraId="11B49FE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property located on NW corner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Colton; Tracts 1 &amp;2, C/S 1323 et al for future site of Cottonwood Park &amp; SD#2 Elem. School</w:t>
            </w:r>
          </w:p>
        </w:tc>
      </w:tr>
    </w:tbl>
    <w:p w14:paraId="3F1C1042" w14:textId="77777777" w:rsidR="00B13C48"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w:t>
      </w:r>
      <w:r w:rsidR="00B13C48"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41"/>
        <w:gridCol w:w="1268"/>
        <w:gridCol w:w="8182"/>
      </w:tblGrid>
      <w:tr w:rsidR="000E10AD" w:rsidRPr="00D02FE4" w14:paraId="5A85B398" w14:textId="77777777" w:rsidTr="000E10AD">
        <w:tc>
          <w:tcPr>
            <w:tcW w:w="1417" w:type="dxa"/>
          </w:tcPr>
          <w:p w14:paraId="32A88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4/09/2007</w:t>
            </w:r>
          </w:p>
        </w:tc>
        <w:tc>
          <w:tcPr>
            <w:tcW w:w="1309" w:type="dxa"/>
            <w:gridSpan w:val="2"/>
          </w:tcPr>
          <w:p w14:paraId="062A6A0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07-18545</w:t>
            </w:r>
          </w:p>
        </w:tc>
        <w:tc>
          <w:tcPr>
            <w:tcW w:w="8182" w:type="dxa"/>
          </w:tcPr>
          <w:p w14:paraId="24332E5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under W.O. 05-02: 2005-06 Misc/Developer-Related Program</w:t>
            </w:r>
          </w:p>
        </w:tc>
      </w:tr>
      <w:tr w:rsidR="000E10AD" w:rsidRPr="00D02FE4" w14:paraId="68A90E8C" w14:textId="77777777" w:rsidTr="000E10AD">
        <w:tc>
          <w:tcPr>
            <w:tcW w:w="1417" w:type="dxa"/>
          </w:tcPr>
          <w:p w14:paraId="5647AEF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170F8D3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07-18546</w:t>
            </w:r>
          </w:p>
        </w:tc>
        <w:tc>
          <w:tcPr>
            <w:tcW w:w="8182" w:type="dxa"/>
          </w:tcPr>
          <w:p w14:paraId="4AA9A1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S.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 2-way street</w:t>
            </w:r>
          </w:p>
        </w:tc>
      </w:tr>
      <w:tr w:rsidR="000E10AD" w:rsidRPr="00D02FE4" w14:paraId="72CFBCA2" w14:textId="77777777" w:rsidTr="000E10AD">
        <w:tc>
          <w:tcPr>
            <w:tcW w:w="1417" w:type="dxa"/>
          </w:tcPr>
          <w:p w14:paraId="389FF1E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6B0F9A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07-18547</w:t>
            </w:r>
          </w:p>
        </w:tc>
        <w:tc>
          <w:tcPr>
            <w:tcW w:w="8182" w:type="dxa"/>
          </w:tcPr>
          <w:p w14:paraId="509EAFE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NW corner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&amp; Colton, Tracts 1 &amp; 2, C/S 1323 et al for future site of Cottonwood Park &amp; SD#2 Elem. School</w:t>
            </w:r>
          </w:p>
        </w:tc>
      </w:tr>
      <w:tr w:rsidR="000E10AD" w:rsidRPr="00D02FE4" w14:paraId="097D5B14" w14:textId="77777777" w:rsidTr="000E10AD">
        <w:tc>
          <w:tcPr>
            <w:tcW w:w="1417" w:type="dxa"/>
          </w:tcPr>
          <w:p w14:paraId="2684932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470D31A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07-18548</w:t>
            </w:r>
          </w:p>
        </w:tc>
        <w:tc>
          <w:tcPr>
            <w:tcW w:w="8182" w:type="dxa"/>
          </w:tcPr>
          <w:p w14:paraId="6035C2C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1-5, Block 1, Western Sky Sub</w:t>
            </w:r>
          </w:p>
        </w:tc>
      </w:tr>
      <w:tr w:rsidR="000E10AD" w:rsidRPr="00D02FE4" w14:paraId="7C413C79" w14:textId="77777777" w:rsidTr="000E10AD">
        <w:tc>
          <w:tcPr>
            <w:tcW w:w="1417" w:type="dxa"/>
          </w:tcPr>
          <w:p w14:paraId="291BD6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2C00A3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07-18549</w:t>
            </w:r>
          </w:p>
        </w:tc>
        <w:tc>
          <w:tcPr>
            <w:tcW w:w="8182" w:type="dxa"/>
          </w:tcPr>
          <w:p w14:paraId="2F9B84C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improvements W.O. 06-18 Broadwater Sub, Ph. V</w:t>
            </w:r>
          </w:p>
        </w:tc>
      </w:tr>
      <w:tr w:rsidR="000E10AD" w:rsidRPr="00D02FE4" w14:paraId="4EF9AF90" w14:textId="77777777" w:rsidTr="000E10AD">
        <w:tc>
          <w:tcPr>
            <w:tcW w:w="1417" w:type="dxa"/>
          </w:tcPr>
          <w:p w14:paraId="6DB9F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12203EF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07-18550</w:t>
            </w:r>
          </w:p>
        </w:tc>
        <w:tc>
          <w:tcPr>
            <w:tcW w:w="8182" w:type="dxa"/>
          </w:tcPr>
          <w:p w14:paraId="7A1D3EA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Issuing and calling for public sale of Series 2007A and 2007B GO Bonds</w:t>
            </w:r>
          </w:p>
        </w:tc>
      </w:tr>
      <w:tr w:rsidR="000E10AD" w:rsidRPr="00D02FE4" w14:paraId="789C2E14" w14:textId="77777777" w:rsidTr="000E10AD">
        <w:tc>
          <w:tcPr>
            <w:tcW w:w="1417" w:type="dxa"/>
          </w:tcPr>
          <w:p w14:paraId="5BD0FCF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5/14/2007</w:t>
            </w:r>
          </w:p>
        </w:tc>
        <w:tc>
          <w:tcPr>
            <w:tcW w:w="1309" w:type="dxa"/>
            <w:gridSpan w:val="2"/>
          </w:tcPr>
          <w:p w14:paraId="7B850E1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07-18551</w:t>
            </w:r>
          </w:p>
        </w:tc>
        <w:tc>
          <w:tcPr>
            <w:tcW w:w="8182" w:type="dxa"/>
          </w:tcPr>
          <w:p w14:paraId="3A7A159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Suspending BMCC 24-411 Parking for Camping Purposes for 2007 Gold Wing Riders Assn.</w:t>
            </w:r>
          </w:p>
        </w:tc>
      </w:tr>
      <w:tr w:rsidR="000E10AD" w:rsidRPr="00D02FE4" w14:paraId="4F235248" w14:textId="77777777" w:rsidTr="000E10AD">
        <w:tc>
          <w:tcPr>
            <w:tcW w:w="1417" w:type="dxa"/>
          </w:tcPr>
          <w:p w14:paraId="1AA0B3B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5/14/2007</w:t>
            </w:r>
          </w:p>
        </w:tc>
        <w:tc>
          <w:tcPr>
            <w:tcW w:w="1309" w:type="dxa"/>
            <w:gridSpan w:val="2"/>
          </w:tcPr>
          <w:p w14:paraId="221C713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07-18552</w:t>
            </w:r>
          </w:p>
        </w:tc>
        <w:tc>
          <w:tcPr>
            <w:tcW w:w="8182" w:type="dxa"/>
          </w:tcPr>
          <w:p w14:paraId="38311C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amendment for FY2006-07</w:t>
            </w:r>
          </w:p>
        </w:tc>
      </w:tr>
      <w:tr w:rsidR="000E10AD" w:rsidRPr="00D02FE4" w14:paraId="56B68F04" w14:textId="77777777" w:rsidTr="000E10AD">
        <w:tc>
          <w:tcPr>
            <w:tcW w:w="1417" w:type="dxa"/>
          </w:tcPr>
          <w:p w14:paraId="1918642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57C8124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07-18553</w:t>
            </w:r>
          </w:p>
        </w:tc>
        <w:tc>
          <w:tcPr>
            <w:tcW w:w="8182" w:type="dxa"/>
          </w:tcPr>
          <w:p w14:paraId="3170FD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Highland School Sidewalks and set PH of 6/27/07</w:t>
            </w:r>
          </w:p>
        </w:tc>
      </w:tr>
      <w:tr w:rsidR="000E10AD" w:rsidRPr="00D02FE4" w14:paraId="605D678C" w14:textId="77777777" w:rsidTr="000E10AD">
        <w:tc>
          <w:tcPr>
            <w:tcW w:w="1417" w:type="dxa"/>
          </w:tcPr>
          <w:p w14:paraId="34997F8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7FBED15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07-18554</w:t>
            </w:r>
          </w:p>
        </w:tc>
        <w:tc>
          <w:tcPr>
            <w:tcW w:w="8182" w:type="dxa"/>
          </w:tcPr>
          <w:p w14:paraId="5671A1E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Appointing primary &amp; alternate representatives to the DBP Board of Directors</w:t>
            </w:r>
          </w:p>
        </w:tc>
      </w:tr>
      <w:tr w:rsidR="000E10AD" w:rsidRPr="00D02FE4" w14:paraId="067DE855" w14:textId="77777777" w:rsidTr="000E10AD">
        <w:tc>
          <w:tcPr>
            <w:tcW w:w="1417" w:type="dxa"/>
          </w:tcPr>
          <w:p w14:paraId="7A5A420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73A3A3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07-18555</w:t>
            </w:r>
          </w:p>
        </w:tc>
        <w:tc>
          <w:tcPr>
            <w:tcW w:w="8182" w:type="dxa"/>
          </w:tcPr>
          <w:p w14:paraId="67CB8A1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1378: Clevenger Avenue</w:t>
            </w:r>
          </w:p>
        </w:tc>
      </w:tr>
      <w:tr w:rsidR="000E10AD" w:rsidRPr="00D02FE4" w14:paraId="276CAEFC" w14:textId="77777777" w:rsidTr="000E10AD">
        <w:tc>
          <w:tcPr>
            <w:tcW w:w="1458" w:type="dxa"/>
            <w:gridSpan w:val="2"/>
          </w:tcPr>
          <w:p w14:paraId="2746B309"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5/29/2007</w:t>
            </w:r>
          </w:p>
        </w:tc>
        <w:tc>
          <w:tcPr>
            <w:tcW w:w="1268" w:type="dxa"/>
          </w:tcPr>
          <w:p w14:paraId="5E4F35E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07-18556</w:t>
            </w:r>
          </w:p>
        </w:tc>
        <w:tc>
          <w:tcPr>
            <w:tcW w:w="8182" w:type="dxa"/>
          </w:tcPr>
          <w:p w14:paraId="1FD41D1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4.269 net acres described as Tract 3, C/S 2298 located at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Grand Ave.</w:t>
            </w:r>
          </w:p>
        </w:tc>
      </w:tr>
      <w:tr w:rsidR="000E10AD" w:rsidRPr="00D02FE4" w14:paraId="54C86C7B" w14:textId="77777777" w:rsidTr="000E10AD">
        <w:tc>
          <w:tcPr>
            <w:tcW w:w="1458" w:type="dxa"/>
            <w:gridSpan w:val="2"/>
          </w:tcPr>
          <w:p w14:paraId="0F81B2C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268" w:type="dxa"/>
          </w:tcPr>
          <w:p w14:paraId="7DB4E6E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07-18557</w:t>
            </w:r>
          </w:p>
        </w:tc>
        <w:tc>
          <w:tcPr>
            <w:tcW w:w="8182" w:type="dxa"/>
          </w:tcPr>
          <w:p w14:paraId="200AAE2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14.838 net acres described as Tract 1, C/S 2350 located at King Ave E &amp; Calhoun Lane</w:t>
            </w:r>
          </w:p>
        </w:tc>
      </w:tr>
      <w:tr w:rsidR="000E10AD" w:rsidRPr="00D02FE4" w14:paraId="3DF0EAB7" w14:textId="77777777" w:rsidTr="000E10AD">
        <w:tc>
          <w:tcPr>
            <w:tcW w:w="1458" w:type="dxa"/>
            <w:gridSpan w:val="2"/>
          </w:tcPr>
          <w:p w14:paraId="27F681C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36DC7F23"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07-18558</w:t>
            </w:r>
          </w:p>
        </w:tc>
        <w:tc>
          <w:tcPr>
            <w:tcW w:w="8182" w:type="dxa"/>
          </w:tcPr>
          <w:p w14:paraId="44063A2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Bond Debt Fund to SID Revolving Fund $8,844.28</w:t>
            </w:r>
          </w:p>
        </w:tc>
      </w:tr>
      <w:tr w:rsidR="000E10AD" w:rsidRPr="00D02FE4" w14:paraId="13CA683F" w14:textId="77777777" w:rsidTr="000E10AD">
        <w:tc>
          <w:tcPr>
            <w:tcW w:w="1458" w:type="dxa"/>
            <w:gridSpan w:val="2"/>
          </w:tcPr>
          <w:p w14:paraId="5E6949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0833618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07-18559</w:t>
            </w:r>
          </w:p>
        </w:tc>
        <w:tc>
          <w:tcPr>
            <w:tcW w:w="8182" w:type="dxa"/>
          </w:tcPr>
          <w:p w14:paraId="3631139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 for FY 08</w:t>
            </w:r>
          </w:p>
        </w:tc>
      </w:tr>
      <w:tr w:rsidR="000E10AD" w:rsidRPr="00D02FE4" w14:paraId="46CF8BFB" w14:textId="77777777" w:rsidTr="000E10AD">
        <w:tc>
          <w:tcPr>
            <w:tcW w:w="1458" w:type="dxa"/>
            <w:gridSpan w:val="2"/>
          </w:tcPr>
          <w:p w14:paraId="570DF62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4DAA0C8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07-18560</w:t>
            </w:r>
          </w:p>
        </w:tc>
        <w:tc>
          <w:tcPr>
            <w:tcW w:w="8182" w:type="dxa"/>
          </w:tcPr>
          <w:p w14:paraId="0FAEFA93"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0E10AD" w:rsidRPr="00D02FE4" w14:paraId="468AC0F6" w14:textId="77777777" w:rsidTr="000E10AD">
        <w:tc>
          <w:tcPr>
            <w:tcW w:w="1458" w:type="dxa"/>
            <w:gridSpan w:val="2"/>
          </w:tcPr>
          <w:p w14:paraId="2339E6F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7F5E4FD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07-18561</w:t>
            </w:r>
          </w:p>
        </w:tc>
        <w:tc>
          <w:tcPr>
            <w:tcW w:w="8182" w:type="dxa"/>
          </w:tcPr>
          <w:p w14:paraId="602A018F"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Property Safety Water Supply </w:t>
            </w:r>
          </w:p>
        </w:tc>
      </w:tr>
      <w:tr w:rsidR="000E10AD" w:rsidRPr="00D02FE4" w14:paraId="2A4E705B" w14:textId="77777777" w:rsidTr="000E10AD">
        <w:tc>
          <w:tcPr>
            <w:tcW w:w="1458" w:type="dxa"/>
            <w:gridSpan w:val="2"/>
          </w:tcPr>
          <w:p w14:paraId="54197A6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707A985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07-18562</w:t>
            </w:r>
          </w:p>
        </w:tc>
        <w:tc>
          <w:tcPr>
            <w:tcW w:w="8182" w:type="dxa"/>
          </w:tcPr>
          <w:p w14:paraId="2A340FCA"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0E10AD" w:rsidRPr="00D02FE4" w14:paraId="4EF25B72" w14:textId="77777777" w:rsidTr="000E10AD">
        <w:tc>
          <w:tcPr>
            <w:tcW w:w="1458" w:type="dxa"/>
            <w:gridSpan w:val="2"/>
          </w:tcPr>
          <w:p w14:paraId="1E3920D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10AD7A0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07-18563</w:t>
            </w:r>
          </w:p>
        </w:tc>
        <w:tc>
          <w:tcPr>
            <w:tcW w:w="8182" w:type="dxa"/>
          </w:tcPr>
          <w:p w14:paraId="6A300310"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Storm Sewers </w:t>
            </w:r>
          </w:p>
        </w:tc>
      </w:tr>
      <w:tr w:rsidR="000E10AD" w:rsidRPr="00D02FE4" w14:paraId="0DA015A8" w14:textId="77777777" w:rsidTr="000E10AD">
        <w:tc>
          <w:tcPr>
            <w:tcW w:w="1458" w:type="dxa"/>
            <w:gridSpan w:val="2"/>
          </w:tcPr>
          <w:p w14:paraId="42AB0E1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37475A0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07-18564</w:t>
            </w:r>
          </w:p>
        </w:tc>
        <w:tc>
          <w:tcPr>
            <w:tcW w:w="8182" w:type="dxa"/>
          </w:tcPr>
          <w:p w14:paraId="475471D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Arterial Construction Fees</w:t>
            </w:r>
          </w:p>
        </w:tc>
      </w:tr>
      <w:tr w:rsidR="000E10AD" w:rsidRPr="00D02FE4" w14:paraId="7DD89E82" w14:textId="77777777" w:rsidTr="000E10AD">
        <w:tc>
          <w:tcPr>
            <w:tcW w:w="1458" w:type="dxa"/>
            <w:gridSpan w:val="2"/>
          </w:tcPr>
          <w:p w14:paraId="516B8B9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25D838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07-18565</w:t>
            </w:r>
          </w:p>
        </w:tc>
        <w:tc>
          <w:tcPr>
            <w:tcW w:w="8182" w:type="dxa"/>
          </w:tcPr>
          <w:p w14:paraId="72FA0D2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Business Improvement District</w:t>
            </w:r>
          </w:p>
        </w:tc>
      </w:tr>
      <w:tr w:rsidR="000E10AD" w:rsidRPr="00D02FE4" w14:paraId="4E92B5A7" w14:textId="77777777" w:rsidTr="000E10AD">
        <w:tc>
          <w:tcPr>
            <w:tcW w:w="1458" w:type="dxa"/>
            <w:gridSpan w:val="2"/>
          </w:tcPr>
          <w:p w14:paraId="7A45EAB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674A7AAB"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07-18566</w:t>
            </w:r>
          </w:p>
        </w:tc>
        <w:tc>
          <w:tcPr>
            <w:tcW w:w="8182" w:type="dxa"/>
          </w:tcPr>
          <w:p w14:paraId="2F50ECA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Residential/Commercial collection &amp; disposal fees</w:t>
            </w:r>
          </w:p>
        </w:tc>
      </w:tr>
      <w:tr w:rsidR="000E10AD" w:rsidRPr="00D02FE4" w14:paraId="664F62F4" w14:textId="77777777" w:rsidTr="000E10AD">
        <w:tc>
          <w:tcPr>
            <w:tcW w:w="1458" w:type="dxa"/>
            <w:gridSpan w:val="2"/>
          </w:tcPr>
          <w:p w14:paraId="6D4FA75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23D3FFD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07-18567</w:t>
            </w:r>
          </w:p>
        </w:tc>
        <w:tc>
          <w:tcPr>
            <w:tcW w:w="8182" w:type="dxa"/>
          </w:tcPr>
          <w:p w14:paraId="1709996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Discontinuance and vacation of a portion of Moose Hollow Lane, beginning at the northerly end of L4 </w:t>
            </w:r>
          </w:p>
        </w:tc>
      </w:tr>
      <w:tr w:rsidR="000E10AD" w:rsidRPr="00D02FE4" w14:paraId="56163B12" w14:textId="77777777" w:rsidTr="000E10AD">
        <w:tc>
          <w:tcPr>
            <w:tcW w:w="1458" w:type="dxa"/>
            <w:gridSpan w:val="2"/>
          </w:tcPr>
          <w:p w14:paraId="0E94169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6234550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07-18568</w:t>
            </w:r>
          </w:p>
        </w:tc>
        <w:tc>
          <w:tcPr>
            <w:tcW w:w="8182" w:type="dxa"/>
          </w:tcPr>
          <w:p w14:paraId="0CAFF9F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GO Bonds:   Series 2007A $10,700,000 &amp; Series 2007B $1,800,000, new baseball stadium</w:t>
            </w:r>
          </w:p>
        </w:tc>
      </w:tr>
      <w:tr w:rsidR="000E10AD" w:rsidRPr="00D02FE4" w14:paraId="1EC7F7E4" w14:textId="77777777" w:rsidTr="000E10AD">
        <w:tc>
          <w:tcPr>
            <w:tcW w:w="1458" w:type="dxa"/>
            <w:gridSpan w:val="2"/>
          </w:tcPr>
          <w:p w14:paraId="2DE50B6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46F3AE3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07-18569</w:t>
            </w:r>
          </w:p>
        </w:tc>
        <w:tc>
          <w:tcPr>
            <w:tcW w:w="8182" w:type="dxa"/>
          </w:tcPr>
          <w:p w14:paraId="0D700DA4"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Continuance of Res 06-18421 to allow sponsor signage at City ball fields &amp; set fees for such adv.</w:t>
            </w:r>
          </w:p>
        </w:tc>
      </w:tr>
      <w:tr w:rsidR="000E10AD" w:rsidRPr="00D02FE4" w14:paraId="3FE648E8" w14:textId="77777777" w:rsidTr="000E10AD">
        <w:tc>
          <w:tcPr>
            <w:tcW w:w="1458" w:type="dxa"/>
            <w:gridSpan w:val="2"/>
          </w:tcPr>
          <w:p w14:paraId="787D98D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55DD7C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07-18570</w:t>
            </w:r>
          </w:p>
        </w:tc>
        <w:tc>
          <w:tcPr>
            <w:tcW w:w="8182" w:type="dxa"/>
          </w:tcPr>
          <w:p w14:paraId="7C2C05C5"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 FY 07-08 Budget </w:t>
            </w:r>
          </w:p>
        </w:tc>
      </w:tr>
      <w:tr w:rsidR="000E10AD" w:rsidRPr="00D02FE4" w14:paraId="67C77148" w14:textId="77777777" w:rsidTr="000E10AD">
        <w:tc>
          <w:tcPr>
            <w:tcW w:w="1458" w:type="dxa"/>
            <w:gridSpan w:val="2"/>
          </w:tcPr>
          <w:p w14:paraId="0087CD5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74DC588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07-18571</w:t>
            </w:r>
          </w:p>
        </w:tc>
        <w:tc>
          <w:tcPr>
            <w:tcW w:w="8182" w:type="dxa"/>
          </w:tcPr>
          <w:p w14:paraId="443CB3B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levies for Library, Transit and Public Safety FY 08</w:t>
            </w:r>
          </w:p>
        </w:tc>
      </w:tr>
      <w:tr w:rsidR="000E10AD" w:rsidRPr="00D02FE4" w14:paraId="7AFA3DC2" w14:textId="77777777" w:rsidTr="000E10AD">
        <w:tc>
          <w:tcPr>
            <w:tcW w:w="1458" w:type="dxa"/>
            <w:gridSpan w:val="2"/>
          </w:tcPr>
          <w:p w14:paraId="6951D66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39A57C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07-18572</w:t>
            </w:r>
          </w:p>
        </w:tc>
        <w:tc>
          <w:tcPr>
            <w:tcW w:w="8182" w:type="dxa"/>
          </w:tcPr>
          <w:p w14:paraId="53262F8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&amp; delivery, &amp; levy taxes for payment of GO Bonds 2007A , 2008B totaling $12,500,000</w:t>
            </w:r>
          </w:p>
        </w:tc>
      </w:tr>
      <w:tr w:rsidR="000E10AD" w:rsidRPr="00D02FE4" w14:paraId="35E0279B" w14:textId="77777777" w:rsidTr="000E10AD">
        <w:tc>
          <w:tcPr>
            <w:tcW w:w="1458" w:type="dxa"/>
            <w:gridSpan w:val="2"/>
          </w:tcPr>
          <w:p w14:paraId="6D20350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79E7F8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07-18573</w:t>
            </w:r>
          </w:p>
        </w:tc>
        <w:tc>
          <w:tcPr>
            <w:tcW w:w="8182" w:type="dxa"/>
          </w:tcPr>
          <w:p w14:paraId="668FCE09"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annual filing of Federal Transit Admin Section 5307 Grant</w:t>
            </w:r>
          </w:p>
        </w:tc>
      </w:tr>
      <w:tr w:rsidR="000E10AD" w:rsidRPr="00D02FE4" w14:paraId="1B1C69BE" w14:textId="77777777" w:rsidTr="000E10AD">
        <w:tc>
          <w:tcPr>
            <w:tcW w:w="1458" w:type="dxa"/>
            <w:gridSpan w:val="2"/>
          </w:tcPr>
          <w:p w14:paraId="735C3435"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334BB95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07-18574</w:t>
            </w:r>
          </w:p>
        </w:tc>
        <w:tc>
          <w:tcPr>
            <w:tcW w:w="8182" w:type="dxa"/>
          </w:tcPr>
          <w:p w14:paraId="7B12CBA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improvements to W.O. 05-17 Highland School sidewalks, curb &amp; gutter </w:t>
            </w:r>
          </w:p>
        </w:tc>
      </w:tr>
      <w:tr w:rsidR="000E10AD" w:rsidRPr="00D02FE4" w14:paraId="28A61728" w14:textId="77777777" w:rsidTr="000E10AD">
        <w:tc>
          <w:tcPr>
            <w:tcW w:w="1458" w:type="dxa"/>
            <w:gridSpan w:val="2"/>
          </w:tcPr>
          <w:p w14:paraId="2C11530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2FA9EA9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07-18575</w:t>
            </w:r>
          </w:p>
        </w:tc>
        <w:tc>
          <w:tcPr>
            <w:tcW w:w="8182" w:type="dxa"/>
          </w:tcPr>
          <w:p w14:paraId="24995030"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1378 for certain local improvements</w:t>
            </w:r>
          </w:p>
        </w:tc>
      </w:tr>
    </w:tbl>
    <w:p w14:paraId="06D32B95" w14:textId="77777777" w:rsidR="00B13C48"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268"/>
        <w:gridCol w:w="8182"/>
      </w:tblGrid>
      <w:tr w:rsidR="000E10AD" w:rsidRPr="00D02FE4" w14:paraId="7E77D9C0" w14:textId="77777777" w:rsidTr="00BB4BD4">
        <w:tc>
          <w:tcPr>
            <w:tcW w:w="1458" w:type="dxa"/>
          </w:tcPr>
          <w:p w14:paraId="6E3BA2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7/09/2007</w:t>
            </w:r>
          </w:p>
        </w:tc>
        <w:tc>
          <w:tcPr>
            <w:tcW w:w="1268" w:type="dxa"/>
          </w:tcPr>
          <w:p w14:paraId="00DB00D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07-18576</w:t>
            </w:r>
          </w:p>
        </w:tc>
        <w:tc>
          <w:tcPr>
            <w:tcW w:w="8182" w:type="dxa"/>
          </w:tcPr>
          <w:p w14:paraId="6CBBDF7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07-18548, Annex 07-07, correcting legal description, 150.862 net acres, Western Sky Subdivision</w:t>
            </w:r>
          </w:p>
        </w:tc>
      </w:tr>
      <w:tr w:rsidR="000E10AD" w:rsidRPr="00D02FE4" w14:paraId="1614CC39" w14:textId="77777777" w:rsidTr="00BB4BD4">
        <w:tc>
          <w:tcPr>
            <w:tcW w:w="1458" w:type="dxa"/>
          </w:tcPr>
          <w:p w14:paraId="56E98F1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7/9/2007</w:t>
            </w:r>
          </w:p>
        </w:tc>
        <w:tc>
          <w:tcPr>
            <w:tcW w:w="1268" w:type="dxa"/>
          </w:tcPr>
          <w:p w14:paraId="592428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07-18577</w:t>
            </w:r>
          </w:p>
        </w:tc>
        <w:tc>
          <w:tcPr>
            <w:tcW w:w="8182" w:type="dxa"/>
          </w:tcPr>
          <w:p w14:paraId="5B3EDF9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 07 Budget amendment</w:t>
            </w:r>
          </w:p>
        </w:tc>
      </w:tr>
      <w:tr w:rsidR="000E10AD" w:rsidRPr="00D02FE4" w14:paraId="475335BA" w14:textId="77777777" w:rsidTr="00BB4BD4">
        <w:tc>
          <w:tcPr>
            <w:tcW w:w="1458" w:type="dxa"/>
          </w:tcPr>
          <w:p w14:paraId="36EB5F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7EC7250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07-18578</w:t>
            </w:r>
          </w:p>
        </w:tc>
        <w:tc>
          <w:tcPr>
            <w:tcW w:w="8182" w:type="dxa"/>
          </w:tcPr>
          <w:p w14:paraId="38E5149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Business Imp. District for Tourism promo</w:t>
            </w:r>
          </w:p>
        </w:tc>
      </w:tr>
      <w:tr w:rsidR="000E10AD" w:rsidRPr="00D02FE4" w14:paraId="182ABD7F" w14:textId="77777777" w:rsidTr="00BB4BD4">
        <w:tc>
          <w:tcPr>
            <w:tcW w:w="1458" w:type="dxa"/>
          </w:tcPr>
          <w:p w14:paraId="5E40F0B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7C6090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07-18579</w:t>
            </w:r>
          </w:p>
        </w:tc>
        <w:tc>
          <w:tcPr>
            <w:tcW w:w="8182" w:type="dxa"/>
          </w:tcPr>
          <w:p w14:paraId="1F94526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1379, King Ave West</w:t>
            </w:r>
          </w:p>
        </w:tc>
      </w:tr>
      <w:tr w:rsidR="000E10AD" w:rsidRPr="00D02FE4" w14:paraId="5524FBF0" w14:textId="77777777" w:rsidTr="00BB4BD4">
        <w:tc>
          <w:tcPr>
            <w:tcW w:w="1458" w:type="dxa"/>
          </w:tcPr>
          <w:p w14:paraId="3AB476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383F2D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07-18580</w:t>
            </w:r>
          </w:p>
        </w:tc>
        <w:tc>
          <w:tcPr>
            <w:tcW w:w="8182" w:type="dxa"/>
          </w:tcPr>
          <w:p w14:paraId="6AB8F89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301, Josephine Crossing, I</w:t>
            </w:r>
          </w:p>
        </w:tc>
      </w:tr>
      <w:tr w:rsidR="000E10AD" w:rsidRPr="00D02FE4" w14:paraId="092A059A" w14:textId="77777777" w:rsidTr="00BB4BD4">
        <w:tc>
          <w:tcPr>
            <w:tcW w:w="1458" w:type="dxa"/>
          </w:tcPr>
          <w:p w14:paraId="06E20C8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2907E89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07-18581</w:t>
            </w:r>
          </w:p>
        </w:tc>
        <w:tc>
          <w:tcPr>
            <w:tcW w:w="8182" w:type="dxa"/>
          </w:tcPr>
          <w:p w14:paraId="2F73D11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302, Grand Ave between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42362523" w14:textId="77777777" w:rsidTr="00BB4BD4">
        <w:tc>
          <w:tcPr>
            <w:tcW w:w="1458" w:type="dxa"/>
          </w:tcPr>
          <w:p w14:paraId="2C25A4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B12C4D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07-18582</w:t>
            </w:r>
          </w:p>
        </w:tc>
        <w:tc>
          <w:tcPr>
            <w:tcW w:w="8182" w:type="dxa"/>
          </w:tcPr>
          <w:p w14:paraId="5A1712B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SILMD 288 to include 4 lights near Wentworth &amp; Glenhaven Dr.</w:t>
            </w:r>
          </w:p>
        </w:tc>
      </w:tr>
      <w:tr w:rsidR="000E10AD" w:rsidRPr="00D02FE4" w14:paraId="078CB55A" w14:textId="77777777" w:rsidTr="00BB4BD4">
        <w:tc>
          <w:tcPr>
            <w:tcW w:w="1458" w:type="dxa"/>
          </w:tcPr>
          <w:p w14:paraId="323B991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36BE37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07-18583</w:t>
            </w:r>
          </w:p>
        </w:tc>
        <w:tc>
          <w:tcPr>
            <w:tcW w:w="8182" w:type="dxa"/>
          </w:tcPr>
          <w:p w14:paraId="4D0302B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public sale of $168,000 pooled SID bonds, SID 1375 &amp; 1377 </w:t>
            </w:r>
          </w:p>
        </w:tc>
      </w:tr>
      <w:tr w:rsidR="000E10AD" w:rsidRPr="00D02FE4" w14:paraId="0EF21B24" w14:textId="77777777" w:rsidTr="00BB4BD4">
        <w:tc>
          <w:tcPr>
            <w:tcW w:w="1458" w:type="dxa"/>
          </w:tcPr>
          <w:p w14:paraId="3C15E30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2EB2AF1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07-18584</w:t>
            </w:r>
          </w:p>
        </w:tc>
        <w:tc>
          <w:tcPr>
            <w:tcW w:w="8182" w:type="dxa"/>
          </w:tcPr>
          <w:p w14:paraId="17F4371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 BMCC 24-411 to allow camping in the Shrine Aud. Lot for 2007 Polka Fest 9/1-9/3/07</w:t>
            </w:r>
          </w:p>
        </w:tc>
      </w:tr>
      <w:tr w:rsidR="000E10AD" w:rsidRPr="00D02FE4" w14:paraId="4499BF6B" w14:textId="77777777" w:rsidTr="00BB4BD4">
        <w:tc>
          <w:tcPr>
            <w:tcW w:w="1458" w:type="dxa"/>
          </w:tcPr>
          <w:p w14:paraId="7907E6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F31256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07-18585</w:t>
            </w:r>
          </w:p>
        </w:tc>
        <w:tc>
          <w:tcPr>
            <w:tcW w:w="8182" w:type="dxa"/>
          </w:tcPr>
          <w:p w14:paraId="5B75786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Council Contingency Fund appropriation $12,500 for City web site renovation</w:t>
            </w:r>
          </w:p>
        </w:tc>
      </w:tr>
      <w:tr w:rsidR="000E10AD" w:rsidRPr="00D02FE4" w14:paraId="61E42CA7" w14:textId="77777777" w:rsidTr="00BB4BD4">
        <w:tc>
          <w:tcPr>
            <w:tcW w:w="1458" w:type="dxa"/>
          </w:tcPr>
          <w:p w14:paraId="5951533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FF191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07-18586</w:t>
            </w:r>
          </w:p>
        </w:tc>
        <w:tc>
          <w:tcPr>
            <w:tcW w:w="8182" w:type="dxa"/>
          </w:tcPr>
          <w:p w14:paraId="11681B1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1379, King Ave W from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 to Shiloh</w:t>
            </w:r>
          </w:p>
        </w:tc>
      </w:tr>
      <w:tr w:rsidR="000E10AD" w:rsidRPr="00D02FE4" w14:paraId="0A23A57F" w14:textId="77777777" w:rsidTr="00BB4BD4">
        <w:tc>
          <w:tcPr>
            <w:tcW w:w="1458" w:type="dxa"/>
          </w:tcPr>
          <w:p w14:paraId="0991E0B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C6631A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07-18587</w:t>
            </w:r>
          </w:p>
        </w:tc>
        <w:tc>
          <w:tcPr>
            <w:tcW w:w="8182" w:type="dxa"/>
          </w:tcPr>
          <w:p w14:paraId="378BD2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construction bids for SID 1379, King Ave W from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 to Shiloh </w:t>
            </w:r>
          </w:p>
        </w:tc>
      </w:tr>
      <w:tr w:rsidR="000E10AD" w:rsidRPr="00D02FE4" w14:paraId="246135C4" w14:textId="77777777" w:rsidTr="00BB4BD4">
        <w:tc>
          <w:tcPr>
            <w:tcW w:w="1458" w:type="dxa"/>
          </w:tcPr>
          <w:p w14:paraId="1490BF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00F341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07-18588</w:t>
            </w:r>
          </w:p>
        </w:tc>
        <w:tc>
          <w:tcPr>
            <w:tcW w:w="8182" w:type="dxa"/>
          </w:tcPr>
          <w:p w14:paraId="324F399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301, Josephine Crossing Sub</w:t>
            </w:r>
          </w:p>
        </w:tc>
      </w:tr>
      <w:tr w:rsidR="000E10AD" w:rsidRPr="00D02FE4" w14:paraId="060101E9" w14:textId="77777777" w:rsidTr="00BB4BD4">
        <w:tc>
          <w:tcPr>
            <w:tcW w:w="1458" w:type="dxa"/>
          </w:tcPr>
          <w:p w14:paraId="405866D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A6EEA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07-18589</w:t>
            </w:r>
          </w:p>
        </w:tc>
        <w:tc>
          <w:tcPr>
            <w:tcW w:w="8182" w:type="dxa"/>
          </w:tcPr>
          <w:p w14:paraId="2C319A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302, Grand Ave,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27B468BD" w14:textId="77777777" w:rsidTr="00BB4BD4">
        <w:tc>
          <w:tcPr>
            <w:tcW w:w="1458" w:type="dxa"/>
          </w:tcPr>
          <w:p w14:paraId="6FB3003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411C1D2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07-18590</w:t>
            </w:r>
          </w:p>
        </w:tc>
        <w:tc>
          <w:tcPr>
            <w:tcW w:w="8182" w:type="dxa"/>
          </w:tcPr>
          <w:p w14:paraId="6E96BBE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north/south alley on Lots 1A-12A, Blk 38, &amp; Lots 13024, Blk 38 – Billings Food Bank</w:t>
            </w:r>
          </w:p>
        </w:tc>
      </w:tr>
      <w:tr w:rsidR="000E10AD" w:rsidRPr="00D02FE4" w14:paraId="4D2C6CF0" w14:textId="77777777" w:rsidTr="00BB4BD4">
        <w:tc>
          <w:tcPr>
            <w:tcW w:w="1458" w:type="dxa"/>
          </w:tcPr>
          <w:p w14:paraId="4F22D5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06535A7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07-18591</w:t>
            </w:r>
          </w:p>
        </w:tc>
        <w:tc>
          <w:tcPr>
            <w:tcW w:w="8182" w:type="dxa"/>
          </w:tcPr>
          <w:p w14:paraId="46C34B4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24-411 to allow camping in Airport Lot for BLM Seasonal Fire Mobilization Ops.</w:t>
            </w:r>
          </w:p>
        </w:tc>
      </w:tr>
      <w:tr w:rsidR="000E10AD" w:rsidRPr="00D02FE4" w14:paraId="3B8A0834" w14:textId="77777777" w:rsidTr="00BB4BD4">
        <w:tc>
          <w:tcPr>
            <w:tcW w:w="1458" w:type="dxa"/>
          </w:tcPr>
          <w:p w14:paraId="3C5C143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33808AC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07-18592</w:t>
            </w:r>
          </w:p>
        </w:tc>
        <w:tc>
          <w:tcPr>
            <w:tcW w:w="8182" w:type="dxa"/>
          </w:tcPr>
          <w:p w14:paraId="6559A7D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alley Blk 90 between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&amp;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N as one-way, northbound</w:t>
            </w:r>
          </w:p>
        </w:tc>
      </w:tr>
      <w:tr w:rsidR="000E10AD" w:rsidRPr="00D02FE4" w14:paraId="7DE34098" w14:textId="77777777" w:rsidTr="00BB4BD4">
        <w:tc>
          <w:tcPr>
            <w:tcW w:w="1458" w:type="dxa"/>
          </w:tcPr>
          <w:p w14:paraId="396985D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20403F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07-18593</w:t>
            </w:r>
          </w:p>
        </w:tc>
        <w:tc>
          <w:tcPr>
            <w:tcW w:w="8182" w:type="dxa"/>
          </w:tcPr>
          <w:p w14:paraId="5BD10CC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Tourism Business Improvement Dist.</w:t>
            </w:r>
          </w:p>
        </w:tc>
      </w:tr>
      <w:tr w:rsidR="000E10AD" w:rsidRPr="00D02FE4" w14:paraId="672AB2B5" w14:textId="77777777" w:rsidTr="00BB4BD4">
        <w:tc>
          <w:tcPr>
            <w:tcW w:w="1458" w:type="dxa"/>
          </w:tcPr>
          <w:p w14:paraId="12320A6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24C686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07-18594</w:t>
            </w:r>
          </w:p>
        </w:tc>
        <w:tc>
          <w:tcPr>
            <w:tcW w:w="8182" w:type="dxa"/>
          </w:tcPr>
          <w:p w14:paraId="6F2E88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Board for Tourism Business Improvement District &amp; appointing trustees</w:t>
            </w:r>
          </w:p>
        </w:tc>
      </w:tr>
      <w:tr w:rsidR="000E10AD" w:rsidRPr="00D02FE4" w14:paraId="0329328D" w14:textId="77777777" w:rsidTr="00BB4BD4">
        <w:tc>
          <w:tcPr>
            <w:tcW w:w="1458" w:type="dxa"/>
          </w:tcPr>
          <w:p w14:paraId="6C16C8E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41264F7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07-18595</w:t>
            </w:r>
          </w:p>
        </w:tc>
        <w:tc>
          <w:tcPr>
            <w:tcW w:w="8182" w:type="dxa"/>
          </w:tcPr>
          <w:p w14:paraId="75C434C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bonds relating to $168,000 pooled SID Series 2007 bonds to US Bank, 5.05% true interest</w:t>
            </w:r>
          </w:p>
        </w:tc>
      </w:tr>
      <w:tr w:rsidR="000E10AD" w:rsidRPr="00D02FE4" w14:paraId="66D0FD48" w14:textId="77777777" w:rsidTr="00BB4BD4">
        <w:tc>
          <w:tcPr>
            <w:tcW w:w="1458" w:type="dxa"/>
          </w:tcPr>
          <w:p w14:paraId="5E84FBB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2EB8EF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07-18596</w:t>
            </w:r>
          </w:p>
        </w:tc>
        <w:tc>
          <w:tcPr>
            <w:tcW w:w="8182" w:type="dxa"/>
          </w:tcPr>
          <w:p w14:paraId="07D739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Corrected resolution to vacate portion of Moose Hollow Ln (see Res. 07-18567)</w:t>
            </w:r>
          </w:p>
        </w:tc>
      </w:tr>
      <w:tr w:rsidR="000E10AD" w:rsidRPr="00D02FE4" w14:paraId="42246650" w14:textId="77777777" w:rsidTr="00BB4BD4">
        <w:tc>
          <w:tcPr>
            <w:tcW w:w="1458" w:type="dxa"/>
          </w:tcPr>
          <w:p w14:paraId="7A9199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3EBAEE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07-18597</w:t>
            </w:r>
          </w:p>
        </w:tc>
        <w:tc>
          <w:tcPr>
            <w:tcW w:w="8182" w:type="dxa"/>
          </w:tcPr>
          <w:p w14:paraId="246497E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Creation of Downtown Transit Center Ad Hoc Committee</w:t>
            </w:r>
          </w:p>
        </w:tc>
      </w:tr>
      <w:tr w:rsidR="000E10AD" w:rsidRPr="00D02FE4" w14:paraId="68838063" w14:textId="77777777" w:rsidTr="00BB4BD4">
        <w:tc>
          <w:tcPr>
            <w:tcW w:w="1458" w:type="dxa"/>
          </w:tcPr>
          <w:p w14:paraId="0975EC6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9/10/1007</w:t>
            </w:r>
          </w:p>
        </w:tc>
        <w:tc>
          <w:tcPr>
            <w:tcW w:w="1268" w:type="dxa"/>
          </w:tcPr>
          <w:p w14:paraId="0BFAB6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07-18598</w:t>
            </w:r>
          </w:p>
        </w:tc>
        <w:tc>
          <w:tcPr>
            <w:tcW w:w="8182" w:type="dxa"/>
          </w:tcPr>
          <w:p w14:paraId="2C3E2E5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Determining the form details &amp; authorizing execution &amp; delivery of Pooled SID bonds Series 2007</w:t>
            </w:r>
          </w:p>
        </w:tc>
      </w:tr>
      <w:tr w:rsidR="000E10AD" w:rsidRPr="00D02FE4" w14:paraId="46DEC9AA" w14:textId="77777777" w:rsidTr="00BB4BD4">
        <w:tc>
          <w:tcPr>
            <w:tcW w:w="1458" w:type="dxa"/>
          </w:tcPr>
          <w:p w14:paraId="17E1413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378EA5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07-18599</w:t>
            </w:r>
          </w:p>
        </w:tc>
        <w:tc>
          <w:tcPr>
            <w:tcW w:w="8182" w:type="dxa"/>
          </w:tcPr>
          <w:p w14:paraId="7670223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Intending to create SILMD 303 &amp; set public hrg</w:t>
            </w:r>
          </w:p>
        </w:tc>
      </w:tr>
      <w:tr w:rsidR="000E10AD" w:rsidRPr="00D02FE4" w14:paraId="38642135" w14:textId="77777777" w:rsidTr="00BB4BD4">
        <w:tc>
          <w:tcPr>
            <w:tcW w:w="1458" w:type="dxa"/>
          </w:tcPr>
          <w:p w14:paraId="6BEB657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40A1210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07-18600</w:t>
            </w:r>
          </w:p>
        </w:tc>
        <w:tc>
          <w:tcPr>
            <w:tcW w:w="8182" w:type="dxa"/>
          </w:tcPr>
          <w:p w14:paraId="007C375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 2007 Municipal Drug Ct. Grant match $40,156</w:t>
            </w:r>
          </w:p>
        </w:tc>
      </w:tr>
      <w:tr w:rsidR="000E10AD" w:rsidRPr="00D02FE4" w14:paraId="098286B0" w14:textId="77777777" w:rsidTr="00BB4BD4">
        <w:tc>
          <w:tcPr>
            <w:tcW w:w="1458" w:type="dxa"/>
          </w:tcPr>
          <w:p w14:paraId="745AB9D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5798F66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07-18601</w:t>
            </w:r>
          </w:p>
        </w:tc>
        <w:tc>
          <w:tcPr>
            <w:tcW w:w="8182" w:type="dxa"/>
          </w:tcPr>
          <w:p w14:paraId="223294C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 2008 Mill Levy rates for Public Safety Fund, GO Debt Service Parks, GO Debt Service Streets &amp; GO Debt Service Baseball Stadium</w:t>
            </w:r>
          </w:p>
        </w:tc>
      </w:tr>
      <w:tr w:rsidR="000E10AD" w:rsidRPr="00D02FE4" w14:paraId="6F528243" w14:textId="77777777" w:rsidTr="00BB4BD4">
        <w:tc>
          <w:tcPr>
            <w:tcW w:w="1458" w:type="dxa"/>
          </w:tcPr>
          <w:p w14:paraId="6F75D31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163032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07-18602</w:t>
            </w:r>
          </w:p>
        </w:tc>
        <w:tc>
          <w:tcPr>
            <w:tcW w:w="8182" w:type="dxa"/>
          </w:tcPr>
          <w:p w14:paraId="5214497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Intending to expand Downtown Business Improvement District No. 001, Stockman Bank</w:t>
            </w:r>
          </w:p>
        </w:tc>
      </w:tr>
      <w:tr w:rsidR="000E10AD" w:rsidRPr="00D02FE4" w14:paraId="35CF1AA8" w14:textId="77777777" w:rsidTr="00BB4BD4">
        <w:tc>
          <w:tcPr>
            <w:tcW w:w="1458" w:type="dxa"/>
          </w:tcPr>
          <w:p w14:paraId="4B5C3B1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C542A8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07-18603</w:t>
            </w:r>
          </w:p>
        </w:tc>
        <w:tc>
          <w:tcPr>
            <w:tcW w:w="8182" w:type="dxa"/>
          </w:tcPr>
          <w:p w14:paraId="33F0BEA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to acquire ROW for easement across BBWA canal for Aronson Ave Project</w:t>
            </w:r>
          </w:p>
        </w:tc>
      </w:tr>
      <w:tr w:rsidR="000E10AD" w:rsidRPr="00D02FE4" w14:paraId="138655A8" w14:textId="77777777" w:rsidTr="00BB4BD4">
        <w:tc>
          <w:tcPr>
            <w:tcW w:w="1458" w:type="dxa"/>
          </w:tcPr>
          <w:p w14:paraId="653E80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9E366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07-18604</w:t>
            </w:r>
          </w:p>
        </w:tc>
        <w:tc>
          <w:tcPr>
            <w:tcW w:w="8182" w:type="dxa"/>
          </w:tcPr>
          <w:p w14:paraId="13ED594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the FY 2008 Budget adding $120,000 for Tourism Bus. Imp. Dist. #2</w:t>
            </w:r>
          </w:p>
        </w:tc>
      </w:tr>
      <w:tr w:rsidR="000E10AD" w:rsidRPr="00D02FE4" w14:paraId="756A2F78" w14:textId="77777777" w:rsidTr="00BB4BD4">
        <w:tc>
          <w:tcPr>
            <w:tcW w:w="1458" w:type="dxa"/>
          </w:tcPr>
          <w:p w14:paraId="2390BA3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0245967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07-18605</w:t>
            </w:r>
          </w:p>
        </w:tc>
        <w:tc>
          <w:tcPr>
            <w:tcW w:w="8182" w:type="dxa"/>
          </w:tcPr>
          <w:p w14:paraId="42A9568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for encumbrances, obstructions, or encroachments on, over across or above any street, avenue, sidewalk, or alley</w:t>
            </w:r>
          </w:p>
        </w:tc>
      </w:tr>
      <w:tr w:rsidR="000E10AD" w:rsidRPr="00D02FE4" w14:paraId="75613DAA" w14:textId="77777777" w:rsidTr="00BB4BD4">
        <w:tc>
          <w:tcPr>
            <w:tcW w:w="1458" w:type="dxa"/>
          </w:tcPr>
          <w:p w14:paraId="05AC140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9/24/2007</w:t>
            </w:r>
          </w:p>
        </w:tc>
        <w:tc>
          <w:tcPr>
            <w:tcW w:w="1268" w:type="dxa"/>
          </w:tcPr>
          <w:p w14:paraId="3589B0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07-18606</w:t>
            </w:r>
          </w:p>
        </w:tc>
        <w:tc>
          <w:tcPr>
            <w:tcW w:w="8182" w:type="dxa"/>
          </w:tcPr>
          <w:p w14:paraId="7E509B4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special tax upon property to defray cost of cutting and/or exterminating weeds</w:t>
            </w:r>
          </w:p>
        </w:tc>
      </w:tr>
      <w:tr w:rsidR="000E10AD" w:rsidRPr="00D02FE4" w14:paraId="6E8F1B01" w14:textId="77777777" w:rsidTr="00BB4BD4">
        <w:tc>
          <w:tcPr>
            <w:tcW w:w="1458" w:type="dxa"/>
          </w:tcPr>
          <w:p w14:paraId="2E87AB5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5C57A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07-18607</w:t>
            </w:r>
          </w:p>
        </w:tc>
        <w:tc>
          <w:tcPr>
            <w:tcW w:w="8182" w:type="dxa"/>
          </w:tcPr>
          <w:p w14:paraId="23FE51A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Responding to petitions for reduction of arterial construction fee assessments </w:t>
            </w:r>
          </w:p>
        </w:tc>
      </w:tr>
      <w:tr w:rsidR="000E10AD" w:rsidRPr="00D02FE4" w14:paraId="394AF435" w14:textId="77777777" w:rsidTr="00BB4BD4">
        <w:tc>
          <w:tcPr>
            <w:tcW w:w="1458" w:type="dxa"/>
          </w:tcPr>
          <w:p w14:paraId="030BDD1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92C97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07-18608</w:t>
            </w:r>
          </w:p>
        </w:tc>
        <w:tc>
          <w:tcPr>
            <w:tcW w:w="8182" w:type="dxa"/>
          </w:tcPr>
          <w:p w14:paraId="3EC2267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1358</w:t>
            </w:r>
          </w:p>
        </w:tc>
      </w:tr>
      <w:tr w:rsidR="000E10AD" w:rsidRPr="00D02FE4" w14:paraId="64B04D18" w14:textId="77777777" w:rsidTr="00BB4BD4">
        <w:tc>
          <w:tcPr>
            <w:tcW w:w="1458" w:type="dxa"/>
          </w:tcPr>
          <w:p w14:paraId="0B875F9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636AB82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07-18609</w:t>
            </w:r>
          </w:p>
        </w:tc>
        <w:tc>
          <w:tcPr>
            <w:tcW w:w="8182" w:type="dxa"/>
          </w:tcPr>
          <w:p w14:paraId="1027DF5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spreading of of SID 1375</w:t>
            </w:r>
          </w:p>
        </w:tc>
      </w:tr>
      <w:tr w:rsidR="000E10AD" w:rsidRPr="00D02FE4" w14:paraId="49A7DF4B" w14:textId="77777777" w:rsidTr="00BB4BD4">
        <w:tc>
          <w:tcPr>
            <w:tcW w:w="1458" w:type="dxa"/>
          </w:tcPr>
          <w:p w14:paraId="5A8A83E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0EF3549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07-18610</w:t>
            </w:r>
          </w:p>
        </w:tc>
        <w:tc>
          <w:tcPr>
            <w:tcW w:w="8182" w:type="dxa"/>
          </w:tcPr>
          <w:p w14:paraId="2801019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spreading of SID 1377</w:t>
            </w:r>
          </w:p>
        </w:tc>
      </w:tr>
      <w:tr w:rsidR="000E10AD" w:rsidRPr="00D02FE4" w14:paraId="77E2A924" w14:textId="77777777" w:rsidTr="00BB4BD4">
        <w:tc>
          <w:tcPr>
            <w:tcW w:w="1458" w:type="dxa"/>
          </w:tcPr>
          <w:p w14:paraId="482E125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A837C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07-18611</w:t>
            </w:r>
          </w:p>
        </w:tc>
        <w:tc>
          <w:tcPr>
            <w:tcW w:w="8182" w:type="dxa"/>
          </w:tcPr>
          <w:p w14:paraId="115EAB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Re-spreading Assessment for portions of property in SID 1358 </w:t>
            </w:r>
          </w:p>
        </w:tc>
      </w:tr>
      <w:tr w:rsidR="000E10AD" w:rsidRPr="00D02FE4" w14:paraId="5D768821" w14:textId="77777777" w:rsidTr="00BB4BD4">
        <w:tc>
          <w:tcPr>
            <w:tcW w:w="1458" w:type="dxa"/>
          </w:tcPr>
          <w:p w14:paraId="4D7FCDA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3B01580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07-18612</w:t>
            </w:r>
          </w:p>
        </w:tc>
        <w:tc>
          <w:tcPr>
            <w:tcW w:w="8182" w:type="dxa"/>
          </w:tcPr>
          <w:p w14:paraId="3D9A247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1360</w:t>
            </w:r>
          </w:p>
        </w:tc>
      </w:tr>
      <w:tr w:rsidR="000E10AD" w:rsidRPr="00D02FE4" w14:paraId="02996301" w14:textId="77777777" w:rsidTr="00BB4BD4">
        <w:tc>
          <w:tcPr>
            <w:tcW w:w="1458" w:type="dxa"/>
          </w:tcPr>
          <w:p w14:paraId="2751471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420DC7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07-18613</w:t>
            </w:r>
          </w:p>
        </w:tc>
        <w:tc>
          <w:tcPr>
            <w:tcW w:w="8182" w:type="dxa"/>
          </w:tcPr>
          <w:p w14:paraId="2BB6103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9606 &amp; 9608</w:t>
            </w:r>
          </w:p>
        </w:tc>
      </w:tr>
      <w:tr w:rsidR="000E10AD" w:rsidRPr="00D02FE4" w14:paraId="6C089A24" w14:textId="77777777" w:rsidTr="00BB4BD4">
        <w:tc>
          <w:tcPr>
            <w:tcW w:w="1458" w:type="dxa"/>
          </w:tcPr>
          <w:p w14:paraId="5177E05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EE69F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07-18614</w:t>
            </w:r>
          </w:p>
        </w:tc>
        <w:tc>
          <w:tcPr>
            <w:tcW w:w="8182" w:type="dxa"/>
          </w:tcPr>
          <w:p w14:paraId="706EF70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1334</w:t>
            </w:r>
          </w:p>
        </w:tc>
      </w:tr>
      <w:tr w:rsidR="000E10AD" w:rsidRPr="00D02FE4" w14:paraId="593948DD" w14:textId="77777777" w:rsidTr="00BB4BD4">
        <w:tc>
          <w:tcPr>
            <w:tcW w:w="1458" w:type="dxa"/>
          </w:tcPr>
          <w:p w14:paraId="210E50F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3D45C1C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07-18615</w:t>
            </w:r>
          </w:p>
        </w:tc>
        <w:tc>
          <w:tcPr>
            <w:tcW w:w="8182" w:type="dxa"/>
          </w:tcPr>
          <w:p w14:paraId="38275D7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1327</w:t>
            </w:r>
          </w:p>
        </w:tc>
      </w:tr>
      <w:tr w:rsidR="000E10AD" w:rsidRPr="00D02FE4" w14:paraId="02FC90EE" w14:textId="77777777" w:rsidTr="00BB4BD4">
        <w:tc>
          <w:tcPr>
            <w:tcW w:w="1458" w:type="dxa"/>
          </w:tcPr>
          <w:p w14:paraId="05AD2DB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5FBE85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07-18616</w:t>
            </w:r>
          </w:p>
        </w:tc>
        <w:tc>
          <w:tcPr>
            <w:tcW w:w="8182" w:type="dxa"/>
          </w:tcPr>
          <w:p w14:paraId="2B2344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1341 &amp; 1353</w:t>
            </w:r>
          </w:p>
        </w:tc>
      </w:tr>
      <w:tr w:rsidR="00BB4BD4" w:rsidRPr="00D02FE4" w14:paraId="03956B6A" w14:textId="77777777" w:rsidTr="00BB4BD4">
        <w:tc>
          <w:tcPr>
            <w:tcW w:w="1458" w:type="dxa"/>
            <w:tcBorders>
              <w:top w:val="single" w:sz="4" w:space="0" w:color="auto"/>
              <w:left w:val="single" w:sz="4" w:space="0" w:color="auto"/>
              <w:bottom w:val="single" w:sz="4" w:space="0" w:color="auto"/>
              <w:right w:val="single" w:sz="4" w:space="0" w:color="auto"/>
            </w:tcBorders>
          </w:tcPr>
          <w:p w14:paraId="2E50AE9D"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684780B2"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07-18617</w:t>
            </w:r>
          </w:p>
        </w:tc>
        <w:tc>
          <w:tcPr>
            <w:tcW w:w="8182" w:type="dxa"/>
            <w:tcBorders>
              <w:top w:val="single" w:sz="4" w:space="0" w:color="auto"/>
              <w:left w:val="single" w:sz="4" w:space="0" w:color="auto"/>
              <w:bottom w:val="single" w:sz="4" w:space="0" w:color="auto"/>
              <w:right w:val="single" w:sz="4" w:space="0" w:color="auto"/>
            </w:tcBorders>
          </w:tcPr>
          <w:p w14:paraId="1A211E55"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Accepting the Urban Planning Study &amp; expanding the Urban Planning Area boundary to include the Dover Ranch Property</w:t>
            </w:r>
          </w:p>
        </w:tc>
      </w:tr>
      <w:tr w:rsidR="00BB4BD4" w:rsidRPr="00D02FE4" w14:paraId="6A6AD2AD" w14:textId="77777777" w:rsidTr="00BB4BD4">
        <w:tc>
          <w:tcPr>
            <w:tcW w:w="1458" w:type="dxa"/>
            <w:tcBorders>
              <w:top w:val="single" w:sz="4" w:space="0" w:color="auto"/>
              <w:left w:val="single" w:sz="4" w:space="0" w:color="auto"/>
              <w:bottom w:val="single" w:sz="4" w:space="0" w:color="auto"/>
              <w:right w:val="single" w:sz="4" w:space="0" w:color="auto"/>
            </w:tcBorders>
          </w:tcPr>
          <w:p w14:paraId="16466E6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2705C49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07-18618</w:t>
            </w:r>
          </w:p>
        </w:tc>
        <w:tc>
          <w:tcPr>
            <w:tcW w:w="8182" w:type="dxa"/>
            <w:tcBorders>
              <w:top w:val="single" w:sz="4" w:space="0" w:color="auto"/>
              <w:left w:val="single" w:sz="4" w:space="0" w:color="auto"/>
              <w:bottom w:val="single" w:sz="4" w:space="0" w:color="auto"/>
              <w:right w:val="single" w:sz="4" w:space="0" w:color="auto"/>
            </w:tcBorders>
          </w:tcPr>
          <w:p w14:paraId="23540C5B"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400-94 acres N. of Lake Hills &amp; Matador, Annex 07-10</w:t>
            </w:r>
          </w:p>
        </w:tc>
      </w:tr>
      <w:tr w:rsidR="00BB4BD4" w:rsidRPr="00D02FE4" w14:paraId="786E18D7" w14:textId="77777777" w:rsidTr="00BB4BD4">
        <w:tc>
          <w:tcPr>
            <w:tcW w:w="1458" w:type="dxa"/>
            <w:tcBorders>
              <w:top w:val="single" w:sz="4" w:space="0" w:color="auto"/>
              <w:left w:val="single" w:sz="4" w:space="0" w:color="auto"/>
              <w:bottom w:val="single" w:sz="4" w:space="0" w:color="auto"/>
              <w:right w:val="single" w:sz="4" w:space="0" w:color="auto"/>
            </w:tcBorders>
          </w:tcPr>
          <w:p w14:paraId="1F212BF7"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56A05289"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07-18619</w:t>
            </w:r>
          </w:p>
        </w:tc>
        <w:tc>
          <w:tcPr>
            <w:tcW w:w="8182" w:type="dxa"/>
            <w:tcBorders>
              <w:top w:val="single" w:sz="4" w:space="0" w:color="auto"/>
              <w:left w:val="single" w:sz="4" w:space="0" w:color="auto"/>
              <w:bottom w:val="single" w:sz="4" w:space="0" w:color="auto"/>
              <w:right w:val="single" w:sz="4" w:space="0" w:color="auto"/>
            </w:tcBorders>
          </w:tcPr>
          <w:p w14:paraId="5F8B2743"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1C, C/S 2991, W of Central &amp;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Annex 07-21</w:t>
            </w:r>
          </w:p>
        </w:tc>
      </w:tr>
      <w:tr w:rsidR="00BB4BD4" w:rsidRPr="00D02FE4" w14:paraId="4C5D25E5" w14:textId="77777777" w:rsidTr="00BB4BD4">
        <w:tc>
          <w:tcPr>
            <w:tcW w:w="1458" w:type="dxa"/>
            <w:tcBorders>
              <w:top w:val="single" w:sz="4" w:space="0" w:color="auto"/>
              <w:left w:val="single" w:sz="4" w:space="0" w:color="auto"/>
              <w:bottom w:val="single" w:sz="4" w:space="0" w:color="auto"/>
              <w:right w:val="single" w:sz="4" w:space="0" w:color="auto"/>
            </w:tcBorders>
          </w:tcPr>
          <w:p w14:paraId="32BBF8B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7040C9F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07-18620</w:t>
            </w:r>
          </w:p>
        </w:tc>
        <w:tc>
          <w:tcPr>
            <w:tcW w:w="8182" w:type="dxa"/>
            <w:tcBorders>
              <w:top w:val="single" w:sz="4" w:space="0" w:color="auto"/>
              <w:left w:val="single" w:sz="4" w:space="0" w:color="auto"/>
              <w:bottom w:val="single" w:sz="4" w:space="0" w:color="auto"/>
              <w:right w:val="single" w:sz="4" w:space="0" w:color="auto"/>
            </w:tcBorders>
          </w:tcPr>
          <w:p w14:paraId="0090C188"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2991, SW Corner Central &amp;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Annex 07-22</w:t>
            </w:r>
          </w:p>
        </w:tc>
      </w:tr>
      <w:tr w:rsidR="00BB4BD4" w:rsidRPr="00D02FE4" w14:paraId="184AA471" w14:textId="77777777" w:rsidTr="00BB4BD4">
        <w:tc>
          <w:tcPr>
            <w:tcW w:w="1458" w:type="dxa"/>
            <w:tcBorders>
              <w:top w:val="single" w:sz="4" w:space="0" w:color="auto"/>
              <w:left w:val="single" w:sz="4" w:space="0" w:color="auto"/>
              <w:bottom w:val="single" w:sz="4" w:space="0" w:color="auto"/>
              <w:right w:val="single" w:sz="4" w:space="0" w:color="auto"/>
            </w:tcBorders>
          </w:tcPr>
          <w:p w14:paraId="2C839178"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4E706E47"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07-18621</w:t>
            </w:r>
          </w:p>
        </w:tc>
        <w:tc>
          <w:tcPr>
            <w:tcW w:w="8182" w:type="dxa"/>
            <w:tcBorders>
              <w:top w:val="single" w:sz="4" w:space="0" w:color="auto"/>
              <w:left w:val="single" w:sz="4" w:space="0" w:color="auto"/>
              <w:bottom w:val="single" w:sz="4" w:space="0" w:color="auto"/>
              <w:right w:val="single" w:sz="4" w:space="0" w:color="auto"/>
            </w:tcBorders>
          </w:tcPr>
          <w:p w14:paraId="4A4370C9"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303, King Ave West, 31</w:t>
            </w:r>
            <w:r w:rsidRPr="00BB4BD4">
              <w:rPr>
                <w:rFonts w:ascii="Arial" w:eastAsia="Times New Roman" w:hAnsi="Arial" w:cs="Arial"/>
                <w:sz w:val="24"/>
                <w:szCs w:val="24"/>
              </w:rPr>
              <w:t>st</w:t>
            </w:r>
            <w:r w:rsidRPr="00D02FE4">
              <w:rPr>
                <w:rFonts w:ascii="Arial" w:eastAsia="Times New Roman" w:hAnsi="Arial" w:cs="Arial"/>
                <w:sz w:val="24"/>
                <w:szCs w:val="24"/>
              </w:rPr>
              <w:t xml:space="preserve"> St –Shiloh</w:t>
            </w:r>
          </w:p>
        </w:tc>
      </w:tr>
      <w:tr w:rsidR="00BB4BD4" w:rsidRPr="00D02FE4" w14:paraId="21A7228B" w14:textId="77777777" w:rsidTr="00BB4BD4">
        <w:tc>
          <w:tcPr>
            <w:tcW w:w="1458" w:type="dxa"/>
            <w:tcBorders>
              <w:top w:val="single" w:sz="4" w:space="0" w:color="auto"/>
              <w:left w:val="single" w:sz="4" w:space="0" w:color="auto"/>
              <w:bottom w:val="single" w:sz="4" w:space="0" w:color="auto"/>
              <w:right w:val="single" w:sz="4" w:space="0" w:color="auto"/>
            </w:tcBorders>
          </w:tcPr>
          <w:p w14:paraId="0293393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6507260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07-18622</w:t>
            </w:r>
          </w:p>
        </w:tc>
        <w:tc>
          <w:tcPr>
            <w:tcW w:w="8182" w:type="dxa"/>
            <w:tcBorders>
              <w:top w:val="single" w:sz="4" w:space="0" w:color="auto"/>
              <w:left w:val="single" w:sz="4" w:space="0" w:color="auto"/>
              <w:bottom w:val="single" w:sz="4" w:space="0" w:color="auto"/>
              <w:right w:val="single" w:sz="4" w:space="0" w:color="auto"/>
            </w:tcBorders>
          </w:tcPr>
          <w:p w14:paraId="5E4BEBEF"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S. 12</w:t>
            </w:r>
            <w:r w:rsidRPr="00BB4BD4">
              <w:rPr>
                <w:rFonts w:ascii="Arial" w:eastAsia="Times New Roman" w:hAnsi="Arial" w:cs="Arial"/>
                <w:sz w:val="24"/>
                <w:szCs w:val="24"/>
              </w:rPr>
              <w:t>th</w:t>
            </w:r>
            <w:r w:rsidRPr="00D02FE4">
              <w:rPr>
                <w:rFonts w:ascii="Arial" w:eastAsia="Times New Roman" w:hAnsi="Arial" w:cs="Arial"/>
                <w:sz w:val="24"/>
                <w:szCs w:val="24"/>
              </w:rPr>
              <w:t xml:space="preserve"> R/W, MDU</w:t>
            </w:r>
          </w:p>
        </w:tc>
      </w:tr>
      <w:tr w:rsidR="00BB4BD4" w:rsidRPr="00D02FE4" w14:paraId="616DE6FE" w14:textId="77777777" w:rsidTr="00BB4BD4">
        <w:tc>
          <w:tcPr>
            <w:tcW w:w="1458" w:type="dxa"/>
            <w:tcBorders>
              <w:top w:val="single" w:sz="4" w:space="0" w:color="auto"/>
              <w:left w:val="single" w:sz="4" w:space="0" w:color="auto"/>
              <w:bottom w:val="single" w:sz="4" w:space="0" w:color="auto"/>
              <w:right w:val="single" w:sz="4" w:space="0" w:color="auto"/>
            </w:tcBorders>
          </w:tcPr>
          <w:p w14:paraId="23E4E57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1F44F90E"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07-18623</w:t>
            </w:r>
          </w:p>
        </w:tc>
        <w:tc>
          <w:tcPr>
            <w:tcW w:w="8182" w:type="dxa"/>
            <w:tcBorders>
              <w:top w:val="single" w:sz="4" w:space="0" w:color="auto"/>
              <w:left w:val="single" w:sz="4" w:space="0" w:color="auto"/>
              <w:bottom w:val="single" w:sz="4" w:space="0" w:color="auto"/>
              <w:right w:val="single" w:sz="4" w:space="0" w:color="auto"/>
            </w:tcBorders>
          </w:tcPr>
          <w:p w14:paraId="34133F3D"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alley b/w N.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&amp; N. 30</w:t>
            </w:r>
            <w:r w:rsidRPr="00BB4BD4">
              <w:rPr>
                <w:rFonts w:ascii="Arial" w:eastAsia="Times New Roman" w:hAnsi="Arial" w:cs="Arial"/>
                <w:sz w:val="24"/>
                <w:szCs w:val="24"/>
              </w:rPr>
              <w:t>th</w:t>
            </w:r>
            <w:r w:rsidRPr="00D02FE4">
              <w:rPr>
                <w:rFonts w:ascii="Arial" w:eastAsia="Times New Roman" w:hAnsi="Arial" w:cs="Arial"/>
                <w:sz w:val="24"/>
                <w:szCs w:val="24"/>
              </w:rPr>
              <w:t xml:space="preserve"> St, N of 10</w:t>
            </w:r>
            <w:r w:rsidRPr="00BB4BD4">
              <w:rPr>
                <w:rFonts w:ascii="Arial" w:eastAsia="Times New Roman" w:hAnsi="Arial" w:cs="Arial"/>
                <w:sz w:val="24"/>
                <w:szCs w:val="24"/>
              </w:rPr>
              <w:t>th</w:t>
            </w:r>
            <w:r w:rsidRPr="00D02FE4">
              <w:rPr>
                <w:rFonts w:ascii="Arial" w:eastAsia="Times New Roman" w:hAnsi="Arial" w:cs="Arial"/>
                <w:sz w:val="24"/>
                <w:szCs w:val="24"/>
              </w:rPr>
              <w:t xml:space="preserve"> Ave N</w:t>
            </w:r>
          </w:p>
        </w:tc>
      </w:tr>
      <w:tr w:rsidR="00BB4BD4" w:rsidRPr="00D02FE4" w14:paraId="12D34D38" w14:textId="77777777" w:rsidTr="00BB4BD4">
        <w:tc>
          <w:tcPr>
            <w:tcW w:w="1458" w:type="dxa"/>
            <w:tcBorders>
              <w:top w:val="single" w:sz="4" w:space="0" w:color="auto"/>
              <w:left w:val="single" w:sz="4" w:space="0" w:color="auto"/>
              <w:bottom w:val="single" w:sz="4" w:space="0" w:color="auto"/>
              <w:right w:val="single" w:sz="4" w:space="0" w:color="auto"/>
            </w:tcBorders>
          </w:tcPr>
          <w:p w14:paraId="5043845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49384D20"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07-18624</w:t>
            </w:r>
          </w:p>
        </w:tc>
        <w:tc>
          <w:tcPr>
            <w:tcW w:w="8182" w:type="dxa"/>
            <w:tcBorders>
              <w:top w:val="single" w:sz="4" w:space="0" w:color="auto"/>
              <w:left w:val="single" w:sz="4" w:space="0" w:color="auto"/>
              <w:bottom w:val="single" w:sz="4" w:space="0" w:color="auto"/>
              <w:right w:val="single" w:sz="4" w:space="0" w:color="auto"/>
            </w:tcBorders>
          </w:tcPr>
          <w:p w14:paraId="0FF3B0D3"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expansion of Downtown Business Improvement Dist #1 to include Stockman Bank</w:t>
            </w:r>
          </w:p>
        </w:tc>
      </w:tr>
      <w:tr w:rsidR="00BB4BD4" w:rsidRPr="00D02FE4" w14:paraId="40051540" w14:textId="77777777" w:rsidTr="00BB4BD4">
        <w:tc>
          <w:tcPr>
            <w:tcW w:w="1458" w:type="dxa"/>
            <w:tcBorders>
              <w:top w:val="single" w:sz="4" w:space="0" w:color="auto"/>
              <w:left w:val="single" w:sz="4" w:space="0" w:color="auto"/>
              <w:bottom w:val="single" w:sz="4" w:space="0" w:color="auto"/>
              <w:right w:val="single" w:sz="4" w:space="0" w:color="auto"/>
            </w:tcBorders>
          </w:tcPr>
          <w:p w14:paraId="4F462A8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51DA0D9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07-18625</w:t>
            </w:r>
          </w:p>
        </w:tc>
        <w:tc>
          <w:tcPr>
            <w:tcW w:w="8182" w:type="dxa"/>
            <w:tcBorders>
              <w:top w:val="single" w:sz="4" w:space="0" w:color="auto"/>
              <w:left w:val="single" w:sz="4" w:space="0" w:color="auto"/>
              <w:bottom w:val="single" w:sz="4" w:space="0" w:color="auto"/>
              <w:right w:val="single" w:sz="4" w:space="0" w:color="auto"/>
            </w:tcBorders>
          </w:tcPr>
          <w:p w14:paraId="3548AC41"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1</w:t>
            </w:r>
            <w:r w:rsidRPr="00BB4BD4">
              <w:rPr>
                <w:rFonts w:ascii="Arial" w:eastAsia="Times New Roman" w:hAnsi="Arial" w:cs="Arial"/>
                <w:sz w:val="24"/>
                <w:szCs w:val="24"/>
              </w:rPr>
              <w:t>st</w:t>
            </w:r>
            <w:r w:rsidRPr="00D02FE4">
              <w:rPr>
                <w:rFonts w:ascii="Arial" w:eastAsia="Times New Roman" w:hAnsi="Arial" w:cs="Arial"/>
                <w:sz w:val="24"/>
                <w:szCs w:val="24"/>
              </w:rPr>
              <w:t xml:space="preserve"> quarter budget amendment FY 07/08</w:t>
            </w:r>
          </w:p>
        </w:tc>
      </w:tr>
      <w:tr w:rsidR="00BB4BD4" w:rsidRPr="00D02FE4" w14:paraId="16E10D42" w14:textId="77777777" w:rsidTr="00BB4BD4">
        <w:tc>
          <w:tcPr>
            <w:tcW w:w="1458" w:type="dxa"/>
            <w:tcBorders>
              <w:top w:val="single" w:sz="4" w:space="0" w:color="auto"/>
              <w:left w:val="single" w:sz="4" w:space="0" w:color="auto"/>
              <w:bottom w:val="single" w:sz="4" w:space="0" w:color="auto"/>
              <w:right w:val="single" w:sz="4" w:space="0" w:color="auto"/>
            </w:tcBorders>
          </w:tcPr>
          <w:p w14:paraId="1E0D17B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7753645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07-18626</w:t>
            </w:r>
          </w:p>
        </w:tc>
        <w:tc>
          <w:tcPr>
            <w:tcW w:w="8182" w:type="dxa"/>
            <w:tcBorders>
              <w:top w:val="single" w:sz="4" w:space="0" w:color="auto"/>
              <w:left w:val="single" w:sz="4" w:space="0" w:color="auto"/>
              <w:bottom w:val="single" w:sz="4" w:space="0" w:color="auto"/>
              <w:right w:val="single" w:sz="4" w:space="0" w:color="auto"/>
            </w:tcBorders>
          </w:tcPr>
          <w:p w14:paraId="553CC1BB"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1335 amended, S of Wicks and Hawthorne Ln</w:t>
            </w:r>
          </w:p>
        </w:tc>
      </w:tr>
      <w:tr w:rsidR="00BB4BD4" w:rsidRPr="00D02FE4" w14:paraId="11AF6B87" w14:textId="77777777" w:rsidTr="00BB4BD4">
        <w:tc>
          <w:tcPr>
            <w:tcW w:w="1458" w:type="dxa"/>
            <w:tcBorders>
              <w:top w:val="single" w:sz="4" w:space="0" w:color="auto"/>
              <w:left w:val="single" w:sz="4" w:space="0" w:color="auto"/>
              <w:bottom w:val="single" w:sz="4" w:space="0" w:color="auto"/>
              <w:right w:val="single" w:sz="4" w:space="0" w:color="auto"/>
            </w:tcBorders>
          </w:tcPr>
          <w:p w14:paraId="52C66D2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21563248"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07-18627</w:t>
            </w:r>
          </w:p>
        </w:tc>
        <w:tc>
          <w:tcPr>
            <w:tcW w:w="8182" w:type="dxa"/>
            <w:tcBorders>
              <w:top w:val="single" w:sz="4" w:space="0" w:color="auto"/>
              <w:left w:val="single" w:sz="4" w:space="0" w:color="auto"/>
              <w:bottom w:val="single" w:sz="4" w:space="0" w:color="auto"/>
              <w:right w:val="single" w:sz="4" w:space="0" w:color="auto"/>
            </w:tcBorders>
          </w:tcPr>
          <w:p w14:paraId="02D3C814"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 Blgs Blvd Urban Renewal District w/tax increment authority; declaring the existence of blight and setting public hearing</w:t>
            </w:r>
          </w:p>
        </w:tc>
      </w:tr>
      <w:tr w:rsidR="00BB4BD4" w:rsidRPr="00D02FE4" w14:paraId="2FED44E8" w14:textId="77777777" w:rsidTr="00BB4BD4">
        <w:tc>
          <w:tcPr>
            <w:tcW w:w="1458" w:type="dxa"/>
            <w:tcBorders>
              <w:top w:val="single" w:sz="4" w:space="0" w:color="auto"/>
              <w:left w:val="single" w:sz="4" w:space="0" w:color="auto"/>
              <w:bottom w:val="single" w:sz="4" w:space="0" w:color="auto"/>
              <w:right w:val="single" w:sz="4" w:space="0" w:color="auto"/>
            </w:tcBorders>
          </w:tcPr>
          <w:p w14:paraId="11BCDFBB"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5DFD091"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07-18628</w:t>
            </w:r>
          </w:p>
        </w:tc>
        <w:tc>
          <w:tcPr>
            <w:tcW w:w="8182" w:type="dxa"/>
            <w:tcBorders>
              <w:top w:val="single" w:sz="4" w:space="0" w:color="auto"/>
              <w:left w:val="single" w:sz="4" w:space="0" w:color="auto"/>
              <w:bottom w:val="single" w:sz="4" w:space="0" w:color="auto"/>
              <w:right w:val="single" w:sz="4" w:space="0" w:color="auto"/>
            </w:tcBorders>
          </w:tcPr>
          <w:p w14:paraId="46511707"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Financing S. Blgs Blvd Tax Increment Finance Dist; establishing compliance with reimbursement bond regs</w:t>
            </w:r>
          </w:p>
        </w:tc>
      </w:tr>
      <w:tr w:rsidR="00BB4BD4" w:rsidRPr="00D02FE4" w14:paraId="7B1CA80C" w14:textId="77777777" w:rsidTr="00BB4BD4">
        <w:tc>
          <w:tcPr>
            <w:tcW w:w="1458" w:type="dxa"/>
            <w:tcBorders>
              <w:top w:val="single" w:sz="4" w:space="0" w:color="auto"/>
              <w:left w:val="single" w:sz="4" w:space="0" w:color="auto"/>
              <w:bottom w:val="single" w:sz="4" w:space="0" w:color="auto"/>
              <w:right w:val="single" w:sz="4" w:space="0" w:color="auto"/>
            </w:tcBorders>
          </w:tcPr>
          <w:p w14:paraId="3C793832"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16DADA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07-18629</w:t>
            </w:r>
          </w:p>
        </w:tc>
        <w:tc>
          <w:tcPr>
            <w:tcW w:w="8182" w:type="dxa"/>
            <w:tcBorders>
              <w:top w:val="single" w:sz="4" w:space="0" w:color="auto"/>
              <w:left w:val="single" w:sz="4" w:space="0" w:color="auto"/>
              <w:bottom w:val="single" w:sz="4" w:space="0" w:color="auto"/>
              <w:right w:val="single" w:sz="4" w:space="0" w:color="auto"/>
            </w:tcBorders>
          </w:tcPr>
          <w:p w14:paraId="37ACCC0C"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1380 Terra West Sub, Monad Rd Street Frontage Imp.</w:t>
            </w:r>
          </w:p>
        </w:tc>
      </w:tr>
      <w:tr w:rsidR="00BB4BD4" w:rsidRPr="00D02FE4" w14:paraId="41D22D72" w14:textId="77777777" w:rsidTr="00BB4BD4">
        <w:tc>
          <w:tcPr>
            <w:tcW w:w="1458" w:type="dxa"/>
            <w:tcBorders>
              <w:top w:val="single" w:sz="4" w:space="0" w:color="auto"/>
              <w:left w:val="single" w:sz="4" w:space="0" w:color="auto"/>
              <w:bottom w:val="single" w:sz="4" w:space="0" w:color="auto"/>
              <w:right w:val="single" w:sz="4" w:space="0" w:color="auto"/>
            </w:tcBorders>
          </w:tcPr>
          <w:p w14:paraId="1567BD5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47D7522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07-18630</w:t>
            </w:r>
          </w:p>
        </w:tc>
        <w:tc>
          <w:tcPr>
            <w:tcW w:w="8182" w:type="dxa"/>
            <w:tcBorders>
              <w:top w:val="single" w:sz="4" w:space="0" w:color="auto"/>
              <w:left w:val="single" w:sz="4" w:space="0" w:color="auto"/>
              <w:bottom w:val="single" w:sz="4" w:space="0" w:color="auto"/>
              <w:right w:val="single" w:sz="4" w:space="0" w:color="auto"/>
            </w:tcBorders>
          </w:tcPr>
          <w:p w14:paraId="2A7767B4"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Spec. Imp. Maint. Dist #4038, Terra West Sub</w:t>
            </w:r>
          </w:p>
        </w:tc>
      </w:tr>
      <w:tr w:rsidR="00BB4BD4" w:rsidRPr="00D02FE4" w14:paraId="14266737" w14:textId="77777777" w:rsidTr="00BB4BD4">
        <w:tc>
          <w:tcPr>
            <w:tcW w:w="1458" w:type="dxa"/>
            <w:tcBorders>
              <w:top w:val="single" w:sz="4" w:space="0" w:color="auto"/>
              <w:left w:val="single" w:sz="4" w:space="0" w:color="auto"/>
              <w:bottom w:val="single" w:sz="4" w:space="0" w:color="auto"/>
              <w:right w:val="single" w:sz="4" w:space="0" w:color="auto"/>
            </w:tcBorders>
          </w:tcPr>
          <w:p w14:paraId="37264C1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534150B0"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07-18631</w:t>
            </w:r>
          </w:p>
        </w:tc>
        <w:tc>
          <w:tcPr>
            <w:tcW w:w="8182" w:type="dxa"/>
            <w:tcBorders>
              <w:top w:val="single" w:sz="4" w:space="0" w:color="auto"/>
              <w:left w:val="single" w:sz="4" w:space="0" w:color="auto"/>
              <w:bottom w:val="single" w:sz="4" w:space="0" w:color="auto"/>
              <w:right w:val="single" w:sz="4" w:space="0" w:color="auto"/>
            </w:tcBorders>
          </w:tcPr>
          <w:p w14:paraId="0BC15D56"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create Park Maint. Dist #4035, Bitterroot Heights Sub</w:t>
            </w:r>
          </w:p>
        </w:tc>
      </w:tr>
      <w:tr w:rsidR="00BB4BD4" w:rsidRPr="00D02FE4" w14:paraId="2DFF9CD1" w14:textId="77777777" w:rsidTr="00BB4BD4">
        <w:tc>
          <w:tcPr>
            <w:tcW w:w="1458" w:type="dxa"/>
            <w:tcBorders>
              <w:top w:val="single" w:sz="4" w:space="0" w:color="auto"/>
              <w:left w:val="single" w:sz="4" w:space="0" w:color="auto"/>
              <w:bottom w:val="single" w:sz="4" w:space="0" w:color="auto"/>
              <w:right w:val="single" w:sz="4" w:space="0" w:color="auto"/>
            </w:tcBorders>
          </w:tcPr>
          <w:p w14:paraId="20525A9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269E969"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07-18632</w:t>
            </w:r>
          </w:p>
        </w:tc>
        <w:tc>
          <w:tcPr>
            <w:tcW w:w="8182" w:type="dxa"/>
            <w:tcBorders>
              <w:top w:val="single" w:sz="4" w:space="0" w:color="auto"/>
              <w:left w:val="single" w:sz="4" w:space="0" w:color="auto"/>
              <w:bottom w:val="single" w:sz="4" w:space="0" w:color="auto"/>
              <w:right w:val="single" w:sz="4" w:space="0" w:color="auto"/>
            </w:tcBorders>
          </w:tcPr>
          <w:p w14:paraId="042C2E79"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Exchange property w/Yellowstone County, Lots 19-24, Blk 60 for MET Transfer Facility</w:t>
            </w:r>
          </w:p>
        </w:tc>
      </w:tr>
    </w:tbl>
    <w:p w14:paraId="422FD4FE" w14:textId="77777777" w:rsidR="00B13C48" w:rsidRPr="00D02FE4" w:rsidRDefault="00B13C48"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
        <w:gridCol w:w="1620"/>
        <w:gridCol w:w="7650"/>
      </w:tblGrid>
      <w:tr w:rsidR="000E10AD" w:rsidRPr="00D02FE4" w14:paraId="2E743123" w14:textId="77777777" w:rsidTr="000E10AD">
        <w:tc>
          <w:tcPr>
            <w:tcW w:w="1638" w:type="dxa"/>
            <w:gridSpan w:val="2"/>
          </w:tcPr>
          <w:p w14:paraId="400AF0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11/13/2007</w:t>
            </w:r>
          </w:p>
        </w:tc>
        <w:tc>
          <w:tcPr>
            <w:tcW w:w="1620" w:type="dxa"/>
          </w:tcPr>
          <w:p w14:paraId="7EBF5B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07-18633</w:t>
            </w:r>
          </w:p>
        </w:tc>
        <w:tc>
          <w:tcPr>
            <w:tcW w:w="7650" w:type="dxa"/>
          </w:tcPr>
          <w:p w14:paraId="0E31FAE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 2007/2008</w:t>
            </w:r>
          </w:p>
        </w:tc>
      </w:tr>
      <w:tr w:rsidR="000E10AD" w:rsidRPr="00D02FE4" w14:paraId="2C86778A" w14:textId="77777777" w:rsidTr="000E10AD">
        <w:tc>
          <w:tcPr>
            <w:tcW w:w="1638" w:type="dxa"/>
            <w:gridSpan w:val="2"/>
          </w:tcPr>
          <w:p w14:paraId="3A8DD9C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EE8FE8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07-18634</w:t>
            </w:r>
          </w:p>
        </w:tc>
        <w:tc>
          <w:tcPr>
            <w:tcW w:w="7650" w:type="dxa"/>
          </w:tcPr>
          <w:p w14:paraId="7B7AAE8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Directing payment &amp; budgeting for firefighter lawsuit</w:t>
            </w:r>
          </w:p>
        </w:tc>
      </w:tr>
      <w:tr w:rsidR="000E10AD" w:rsidRPr="00D02FE4" w14:paraId="711A1767" w14:textId="77777777" w:rsidTr="000E10AD">
        <w:tc>
          <w:tcPr>
            <w:tcW w:w="1638" w:type="dxa"/>
            <w:gridSpan w:val="2"/>
          </w:tcPr>
          <w:p w14:paraId="3DA4C4C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751D99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07-18635</w:t>
            </w:r>
          </w:p>
        </w:tc>
        <w:tc>
          <w:tcPr>
            <w:tcW w:w="7650" w:type="dxa"/>
          </w:tcPr>
          <w:p w14:paraId="0B8464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#3,719,000 Gen. Fund Obligation Notes Series 2007-Firefighter lawsuit</w:t>
            </w:r>
          </w:p>
        </w:tc>
      </w:tr>
      <w:tr w:rsidR="000E10AD" w:rsidRPr="00D02FE4" w14:paraId="2E38105B" w14:textId="77777777" w:rsidTr="000E10AD">
        <w:tc>
          <w:tcPr>
            <w:tcW w:w="1638" w:type="dxa"/>
            <w:gridSpan w:val="2"/>
          </w:tcPr>
          <w:p w14:paraId="1100BB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42E01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07-18636</w:t>
            </w:r>
          </w:p>
        </w:tc>
        <w:tc>
          <w:tcPr>
            <w:tcW w:w="7650" w:type="dxa"/>
          </w:tcPr>
          <w:p w14:paraId="53EFB67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Terminating Downtown Tax Increment District</w:t>
            </w:r>
          </w:p>
        </w:tc>
      </w:tr>
      <w:tr w:rsidR="000E10AD" w:rsidRPr="00D02FE4" w14:paraId="6AD871E6" w14:textId="77777777" w:rsidTr="000E10AD">
        <w:tc>
          <w:tcPr>
            <w:tcW w:w="1638" w:type="dxa"/>
            <w:gridSpan w:val="2"/>
          </w:tcPr>
          <w:p w14:paraId="37D8491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7F784B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07-18637</w:t>
            </w:r>
          </w:p>
        </w:tc>
        <w:tc>
          <w:tcPr>
            <w:tcW w:w="7650" w:type="dxa"/>
          </w:tcPr>
          <w:p w14:paraId="4501A30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07-05 parkland along Zimmerman Trail</w:t>
            </w:r>
          </w:p>
        </w:tc>
      </w:tr>
      <w:tr w:rsidR="000E10AD" w:rsidRPr="00D02FE4" w14:paraId="6D1885B6" w14:textId="77777777" w:rsidTr="000E10AD">
        <w:tc>
          <w:tcPr>
            <w:tcW w:w="1638" w:type="dxa"/>
            <w:gridSpan w:val="2"/>
          </w:tcPr>
          <w:p w14:paraId="0C96786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3958DA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07-18638</w:t>
            </w:r>
          </w:p>
        </w:tc>
        <w:tc>
          <w:tcPr>
            <w:tcW w:w="7650" w:type="dxa"/>
          </w:tcPr>
          <w:p w14:paraId="1B6782F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07-11, Broadwater Ave</w:t>
            </w:r>
          </w:p>
        </w:tc>
      </w:tr>
      <w:tr w:rsidR="000E10AD" w:rsidRPr="00D02FE4" w14:paraId="5D4FFB77" w14:textId="77777777" w:rsidTr="000E10AD">
        <w:tc>
          <w:tcPr>
            <w:tcW w:w="1638" w:type="dxa"/>
            <w:gridSpan w:val="2"/>
          </w:tcPr>
          <w:p w14:paraId="60CE8F9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F67E3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07-18639</w:t>
            </w:r>
          </w:p>
        </w:tc>
        <w:tc>
          <w:tcPr>
            <w:tcW w:w="7650" w:type="dxa"/>
          </w:tcPr>
          <w:p w14:paraId="7F9A4B8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07-12, Bell Ave</w:t>
            </w:r>
          </w:p>
        </w:tc>
      </w:tr>
      <w:tr w:rsidR="000E10AD" w:rsidRPr="00D02FE4" w14:paraId="33D450FF" w14:textId="77777777" w:rsidTr="000E10AD">
        <w:tc>
          <w:tcPr>
            <w:tcW w:w="1638" w:type="dxa"/>
            <w:gridSpan w:val="2"/>
          </w:tcPr>
          <w:p w14:paraId="606EEF7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1AE50C3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07-18640</w:t>
            </w:r>
          </w:p>
        </w:tc>
        <w:tc>
          <w:tcPr>
            <w:tcW w:w="7650" w:type="dxa"/>
          </w:tcPr>
          <w:p w14:paraId="601229A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07-13, Zimmerman Trail</w:t>
            </w:r>
          </w:p>
        </w:tc>
      </w:tr>
      <w:tr w:rsidR="000E10AD" w:rsidRPr="00D02FE4" w14:paraId="6ACA68C8" w14:textId="77777777" w:rsidTr="000E10AD">
        <w:tc>
          <w:tcPr>
            <w:tcW w:w="1638" w:type="dxa"/>
            <w:gridSpan w:val="2"/>
          </w:tcPr>
          <w:p w14:paraId="733406F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2DFD65F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07-18641</w:t>
            </w:r>
          </w:p>
        </w:tc>
        <w:tc>
          <w:tcPr>
            <w:tcW w:w="7650" w:type="dxa"/>
          </w:tcPr>
          <w:p w14:paraId="6D3D7BF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07-14, Cove Ave</w:t>
            </w:r>
          </w:p>
        </w:tc>
      </w:tr>
      <w:tr w:rsidR="000E10AD" w:rsidRPr="00D02FE4" w14:paraId="7F194389" w14:textId="77777777" w:rsidTr="000E10AD">
        <w:tc>
          <w:tcPr>
            <w:tcW w:w="1638" w:type="dxa"/>
            <w:gridSpan w:val="2"/>
          </w:tcPr>
          <w:p w14:paraId="7222B2C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383121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07-18642</w:t>
            </w:r>
          </w:p>
        </w:tc>
        <w:tc>
          <w:tcPr>
            <w:tcW w:w="7650" w:type="dxa"/>
          </w:tcPr>
          <w:p w14:paraId="4FF1821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07-16, Grand Ave</w:t>
            </w:r>
          </w:p>
        </w:tc>
      </w:tr>
      <w:tr w:rsidR="000E10AD" w:rsidRPr="00D02FE4" w14:paraId="2C8C52DD" w14:textId="77777777" w:rsidTr="000E10AD">
        <w:tc>
          <w:tcPr>
            <w:tcW w:w="1638" w:type="dxa"/>
            <w:gridSpan w:val="2"/>
          </w:tcPr>
          <w:p w14:paraId="0740D7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5D8615E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07-18643</w:t>
            </w:r>
          </w:p>
        </w:tc>
        <w:tc>
          <w:tcPr>
            <w:tcW w:w="7650" w:type="dxa"/>
          </w:tcPr>
          <w:p w14:paraId="7C037A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07-18, Broadwater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3E74C557" w14:textId="77777777" w:rsidTr="000E10AD">
        <w:tc>
          <w:tcPr>
            <w:tcW w:w="1638" w:type="dxa"/>
            <w:gridSpan w:val="2"/>
          </w:tcPr>
          <w:p w14:paraId="1E53AA2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AB340A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07-18644</w:t>
            </w:r>
          </w:p>
        </w:tc>
        <w:tc>
          <w:tcPr>
            <w:tcW w:w="7650" w:type="dxa"/>
          </w:tcPr>
          <w:p w14:paraId="19C53AF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07-19 Rimrock Rd</w:t>
            </w:r>
          </w:p>
        </w:tc>
      </w:tr>
      <w:tr w:rsidR="000E10AD" w:rsidRPr="00D02FE4" w14:paraId="0C1ED2A4" w14:textId="77777777" w:rsidTr="000E10AD">
        <w:tc>
          <w:tcPr>
            <w:tcW w:w="1638" w:type="dxa"/>
            <w:gridSpan w:val="2"/>
          </w:tcPr>
          <w:p w14:paraId="20C374B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5628A9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07-18645</w:t>
            </w:r>
          </w:p>
        </w:tc>
        <w:tc>
          <w:tcPr>
            <w:tcW w:w="7650" w:type="dxa"/>
          </w:tcPr>
          <w:p w14:paraId="306ACBF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07-25, 44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02269C87" w14:textId="77777777" w:rsidTr="000E10AD">
        <w:tc>
          <w:tcPr>
            <w:tcW w:w="1638" w:type="dxa"/>
            <w:gridSpan w:val="2"/>
          </w:tcPr>
          <w:p w14:paraId="15839B3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11/26/2007</w:t>
            </w:r>
          </w:p>
        </w:tc>
        <w:tc>
          <w:tcPr>
            <w:tcW w:w="1620" w:type="dxa"/>
          </w:tcPr>
          <w:p w14:paraId="74E786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07-18646</w:t>
            </w:r>
          </w:p>
        </w:tc>
        <w:tc>
          <w:tcPr>
            <w:tcW w:w="7650" w:type="dxa"/>
          </w:tcPr>
          <w:p w14:paraId="711307F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07-18547 Annexing Territory in City, Annex 07-06</w:t>
            </w:r>
          </w:p>
        </w:tc>
      </w:tr>
      <w:tr w:rsidR="000E10AD" w:rsidRPr="00D02FE4" w14:paraId="6A31E31D" w14:textId="77777777" w:rsidTr="000E10AD">
        <w:tc>
          <w:tcPr>
            <w:tcW w:w="1638" w:type="dxa"/>
            <w:gridSpan w:val="2"/>
          </w:tcPr>
          <w:p w14:paraId="1E4FA74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70D05C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07-18647</w:t>
            </w:r>
          </w:p>
        </w:tc>
        <w:tc>
          <w:tcPr>
            <w:tcW w:w="7650" w:type="dxa"/>
          </w:tcPr>
          <w:p w14:paraId="046678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zoning compliance review fees at $41 for residential permit apps and $16 for commercial permit apps</w:t>
            </w:r>
          </w:p>
        </w:tc>
      </w:tr>
      <w:tr w:rsidR="000E10AD" w:rsidRPr="00D02FE4" w14:paraId="2EF3A543" w14:textId="77777777" w:rsidTr="000E10AD">
        <w:tc>
          <w:tcPr>
            <w:tcW w:w="1638" w:type="dxa"/>
            <w:gridSpan w:val="2"/>
          </w:tcPr>
          <w:p w14:paraId="16E2B9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2E71E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07-18648</w:t>
            </w:r>
          </w:p>
        </w:tc>
        <w:tc>
          <w:tcPr>
            <w:tcW w:w="7650" w:type="dxa"/>
          </w:tcPr>
          <w:p w14:paraId="4780B02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sell Lot 27A, Blk 6, Rehberg Ranch &amp; set public hearing</w:t>
            </w:r>
          </w:p>
        </w:tc>
      </w:tr>
      <w:tr w:rsidR="000E10AD" w:rsidRPr="00D02FE4" w14:paraId="1AB8390F" w14:textId="77777777" w:rsidTr="000E10AD">
        <w:tc>
          <w:tcPr>
            <w:tcW w:w="1638" w:type="dxa"/>
            <w:gridSpan w:val="2"/>
          </w:tcPr>
          <w:p w14:paraId="5417B8E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D1E682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07-18649</w:t>
            </w:r>
          </w:p>
        </w:tc>
        <w:tc>
          <w:tcPr>
            <w:tcW w:w="7650" w:type="dxa"/>
          </w:tcPr>
          <w:p w14:paraId="028DF33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Henry Rd fronting 1125 Henry Road</w:t>
            </w:r>
          </w:p>
        </w:tc>
      </w:tr>
      <w:tr w:rsidR="000E10AD" w:rsidRPr="00D02FE4" w14:paraId="4409309A" w14:textId="77777777" w:rsidTr="000E10AD">
        <w:tc>
          <w:tcPr>
            <w:tcW w:w="1638" w:type="dxa"/>
            <w:gridSpan w:val="2"/>
          </w:tcPr>
          <w:p w14:paraId="2871B12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CA5A7D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07-18650</w:t>
            </w:r>
          </w:p>
        </w:tc>
        <w:tc>
          <w:tcPr>
            <w:tcW w:w="7650" w:type="dxa"/>
          </w:tcPr>
          <w:p w14:paraId="6A25B7C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1380 Terra West Sub, Monad Rd frontage</w:t>
            </w:r>
          </w:p>
        </w:tc>
      </w:tr>
      <w:tr w:rsidR="000E10AD" w:rsidRPr="00D02FE4" w14:paraId="53FF9BCE" w14:textId="77777777" w:rsidTr="000E10AD">
        <w:tc>
          <w:tcPr>
            <w:tcW w:w="1638" w:type="dxa"/>
            <w:gridSpan w:val="2"/>
          </w:tcPr>
          <w:p w14:paraId="2F9A6AD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5200E3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07-18651</w:t>
            </w:r>
          </w:p>
        </w:tc>
        <w:tc>
          <w:tcPr>
            <w:tcW w:w="7650" w:type="dxa"/>
          </w:tcPr>
          <w:p w14:paraId="07188DA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 Impr Maintenance District 4038, Terra West Sub, Monad Road frontage</w:t>
            </w:r>
          </w:p>
        </w:tc>
      </w:tr>
      <w:tr w:rsidR="000E10AD" w:rsidRPr="00D02FE4" w14:paraId="7EB26E83" w14:textId="77777777" w:rsidTr="000E10AD">
        <w:tc>
          <w:tcPr>
            <w:tcW w:w="1638" w:type="dxa"/>
            <w:gridSpan w:val="2"/>
          </w:tcPr>
          <w:p w14:paraId="100921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4943DD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07-18652</w:t>
            </w:r>
          </w:p>
        </w:tc>
        <w:tc>
          <w:tcPr>
            <w:tcW w:w="7650" w:type="dxa"/>
          </w:tcPr>
          <w:p w14:paraId="4BA11B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07-05, 13.4 ac parkland along Zimmerman Trail &amp; portion of Zimmerman Trail between Highway 3 and Rimrock Rd</w:t>
            </w:r>
          </w:p>
        </w:tc>
      </w:tr>
      <w:tr w:rsidR="000E10AD" w:rsidRPr="00D02FE4" w14:paraId="0884EB80" w14:textId="77777777" w:rsidTr="000E10AD">
        <w:tc>
          <w:tcPr>
            <w:tcW w:w="1638" w:type="dxa"/>
            <w:gridSpan w:val="2"/>
          </w:tcPr>
          <w:p w14:paraId="1E4688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2F5729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07-18653</w:t>
            </w:r>
          </w:p>
        </w:tc>
        <w:tc>
          <w:tcPr>
            <w:tcW w:w="7650" w:type="dxa"/>
          </w:tcPr>
          <w:p w14:paraId="6D3AEC3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07-18, portion of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&amp; Broadwater Ave ROWs</w:t>
            </w:r>
          </w:p>
        </w:tc>
      </w:tr>
      <w:tr w:rsidR="000E10AD" w:rsidRPr="00D02FE4" w14:paraId="4B1AA3B1" w14:textId="77777777" w:rsidTr="000E10AD">
        <w:tc>
          <w:tcPr>
            <w:tcW w:w="1638" w:type="dxa"/>
            <w:gridSpan w:val="2"/>
          </w:tcPr>
          <w:p w14:paraId="6E4B48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591C7C1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07-18654</w:t>
            </w:r>
          </w:p>
        </w:tc>
        <w:tc>
          <w:tcPr>
            <w:tcW w:w="7650" w:type="dxa"/>
          </w:tcPr>
          <w:p w14:paraId="34D0D8D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07-19, 6.832 ac portion of Rimrock Rd ROW from 62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to City Limits</w:t>
            </w:r>
          </w:p>
        </w:tc>
      </w:tr>
      <w:tr w:rsidR="000E10AD" w:rsidRPr="00D02FE4" w14:paraId="5CD70658" w14:textId="77777777" w:rsidTr="000E10AD">
        <w:tc>
          <w:tcPr>
            <w:tcW w:w="1638" w:type="dxa"/>
            <w:gridSpan w:val="2"/>
          </w:tcPr>
          <w:p w14:paraId="580688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0D9C6B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07-18655</w:t>
            </w:r>
          </w:p>
        </w:tc>
        <w:tc>
          <w:tcPr>
            <w:tcW w:w="7650" w:type="dxa"/>
          </w:tcPr>
          <w:p w14:paraId="44E33E3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07-25, 2.457 ac portion of 44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ROW S of King Ave</w:t>
            </w:r>
          </w:p>
        </w:tc>
      </w:tr>
      <w:tr w:rsidR="000E10AD" w:rsidRPr="00D02FE4" w14:paraId="36C03CF8" w14:textId="77777777" w:rsidTr="000E10AD">
        <w:tc>
          <w:tcPr>
            <w:tcW w:w="1638" w:type="dxa"/>
            <w:gridSpan w:val="2"/>
          </w:tcPr>
          <w:p w14:paraId="401B3E8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703B863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07-18656</w:t>
            </w:r>
          </w:p>
        </w:tc>
        <w:tc>
          <w:tcPr>
            <w:tcW w:w="7650" w:type="dxa"/>
          </w:tcPr>
          <w:p w14:paraId="36996B9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07-11, 3.74 ac portion of Broadwater Ave ROW, West of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7B0844D5" w14:textId="77777777" w:rsidTr="000E10AD">
        <w:tc>
          <w:tcPr>
            <w:tcW w:w="1638" w:type="dxa"/>
            <w:gridSpan w:val="2"/>
          </w:tcPr>
          <w:p w14:paraId="07EFBE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376931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07-18657</w:t>
            </w:r>
          </w:p>
        </w:tc>
        <w:tc>
          <w:tcPr>
            <w:tcW w:w="7650" w:type="dxa"/>
          </w:tcPr>
          <w:p w14:paraId="46F6899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07-12, 1.69 ac portion of Bell Ave ROW , West of Shiloh Rd</w:t>
            </w:r>
          </w:p>
        </w:tc>
      </w:tr>
      <w:tr w:rsidR="000E10AD" w:rsidRPr="00D02FE4" w14:paraId="77CE2166" w14:textId="77777777" w:rsidTr="000E10AD">
        <w:tc>
          <w:tcPr>
            <w:tcW w:w="1638" w:type="dxa"/>
            <w:gridSpan w:val="2"/>
          </w:tcPr>
          <w:p w14:paraId="0745925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30B1F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07-18658</w:t>
            </w:r>
          </w:p>
        </w:tc>
        <w:tc>
          <w:tcPr>
            <w:tcW w:w="7650" w:type="dxa"/>
          </w:tcPr>
          <w:p w14:paraId="2CD162F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07-13, .92 ac portion of Zimmerman Trail</w:t>
            </w:r>
          </w:p>
        </w:tc>
      </w:tr>
      <w:tr w:rsidR="000E10AD" w:rsidRPr="00D02FE4" w14:paraId="26B8308D" w14:textId="77777777" w:rsidTr="000E10AD">
        <w:tc>
          <w:tcPr>
            <w:tcW w:w="1638" w:type="dxa"/>
            <w:gridSpan w:val="2"/>
          </w:tcPr>
          <w:p w14:paraId="39E4427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04D58A3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07-18659</w:t>
            </w:r>
          </w:p>
        </w:tc>
        <w:tc>
          <w:tcPr>
            <w:tcW w:w="7650" w:type="dxa"/>
          </w:tcPr>
          <w:p w14:paraId="0F25584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07-14, 4.86 ac portion of Cove Ave, between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50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4A38F2BF" w14:textId="77777777" w:rsidTr="000E10AD">
        <w:tc>
          <w:tcPr>
            <w:tcW w:w="1638" w:type="dxa"/>
            <w:gridSpan w:val="2"/>
          </w:tcPr>
          <w:p w14:paraId="032B50C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FC623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07-18660</w:t>
            </w:r>
          </w:p>
        </w:tc>
        <w:tc>
          <w:tcPr>
            <w:tcW w:w="7650" w:type="dxa"/>
          </w:tcPr>
          <w:p w14:paraId="5F5B3CD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07-16, .359 ac portion of Grand Ave ROW, East of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22EE1411" w14:textId="77777777" w:rsidTr="000E10AD">
        <w:tc>
          <w:tcPr>
            <w:tcW w:w="1548" w:type="dxa"/>
          </w:tcPr>
          <w:p w14:paraId="05C5548B"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7E49131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07-18661</w:t>
            </w:r>
          </w:p>
        </w:tc>
        <w:tc>
          <w:tcPr>
            <w:tcW w:w="7650" w:type="dxa"/>
          </w:tcPr>
          <w:p w14:paraId="546E34D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adopt South Side Neighborhood Plan as part of Yellowstone C. and City of Billings 2003 Growth Policy</w:t>
            </w:r>
          </w:p>
        </w:tc>
      </w:tr>
      <w:tr w:rsidR="000E10AD" w:rsidRPr="00D02FE4" w14:paraId="3260A99B" w14:textId="77777777" w:rsidTr="000E10AD">
        <w:tc>
          <w:tcPr>
            <w:tcW w:w="1548" w:type="dxa"/>
          </w:tcPr>
          <w:p w14:paraId="2284A29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555E99E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07-18662</w:t>
            </w:r>
          </w:p>
        </w:tc>
        <w:tc>
          <w:tcPr>
            <w:tcW w:w="7650" w:type="dxa"/>
          </w:tcPr>
          <w:p w14:paraId="29440AD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Work Force Housing Ad hoc Committee</w:t>
            </w:r>
          </w:p>
        </w:tc>
      </w:tr>
      <w:tr w:rsidR="000E10AD" w:rsidRPr="00D02FE4" w14:paraId="3E397C59" w14:textId="77777777" w:rsidTr="000E10AD">
        <w:tc>
          <w:tcPr>
            <w:tcW w:w="1548" w:type="dxa"/>
          </w:tcPr>
          <w:p w14:paraId="41576E6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52346AF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07-18663</w:t>
            </w:r>
          </w:p>
        </w:tc>
        <w:tc>
          <w:tcPr>
            <w:tcW w:w="7650" w:type="dxa"/>
          </w:tcPr>
          <w:p w14:paraId="3FF8935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joint City-County Bicycle and Pedestrian Advisory Cmttee</w:t>
            </w:r>
          </w:p>
        </w:tc>
      </w:tr>
    </w:tbl>
    <w:p w14:paraId="3E6432F5" w14:textId="77777777" w:rsidR="00B13C48" w:rsidRPr="00BB4BD4" w:rsidRDefault="000E10AD"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w:t>
      </w:r>
      <w:r w:rsidR="00B13C48" w:rsidRPr="00D02FE4">
        <w:rPr>
          <w:rFonts w:ascii="Arial" w:eastAsia="Times New Roman" w:hAnsi="Arial" w:cs="Arial"/>
          <w:sz w:val="24"/>
          <w:szCs w:val="24"/>
        </w:rPr>
        <w:br w:type="page"/>
      </w:r>
    </w:p>
    <w:p w14:paraId="2503A591" w14:textId="77777777" w:rsidR="00B13C48" w:rsidRPr="00D02FE4" w:rsidRDefault="00B13C48" w:rsidP="005659A6">
      <w:pPr>
        <w:rPr>
          <w:rFonts w:ascii="Arial" w:hAnsi="Arial" w:cs="Arial"/>
          <w:sz w:val="24"/>
          <w:szCs w:val="24"/>
        </w:rPr>
      </w:pPr>
    </w:p>
    <w:p w14:paraId="17F366DF" w14:textId="77777777" w:rsidR="00963C28" w:rsidRPr="00D02FE4" w:rsidRDefault="00963C28" w:rsidP="005659A6">
      <w:pPr>
        <w:spacing w:after="0" w:line="240" w:lineRule="auto"/>
        <w:ind w:left="2160"/>
        <w:jc w:val="center"/>
        <w:rPr>
          <w:rFonts w:ascii="Arial" w:eastAsia="Times New Roman" w:hAnsi="Arial" w:cs="Arial"/>
          <w:b/>
          <w:bCs/>
          <w:sz w:val="24"/>
          <w:szCs w:val="24"/>
        </w:rPr>
      </w:pPr>
      <w:r w:rsidRPr="00D02FE4">
        <w:rPr>
          <w:rFonts w:ascii="Arial" w:eastAsia="Times New Roman" w:hAnsi="Arial" w:cs="Arial"/>
          <w:b/>
          <w:bCs/>
          <w:sz w:val="24"/>
          <w:szCs w:val="24"/>
        </w:rPr>
        <w:t>2006</w:t>
      </w:r>
      <w:r w:rsidR="00BB4BD4">
        <w:rPr>
          <w:rFonts w:ascii="Arial" w:eastAsia="Times New Roman" w:hAnsi="Arial" w:cs="Arial"/>
          <w:b/>
          <w:bCs/>
          <w:sz w:val="24"/>
          <w:szCs w:val="24"/>
        </w:rPr>
        <w:t xml:space="preserve"> RESOLUTIONS</w:t>
      </w:r>
    </w:p>
    <w:p w14:paraId="6FBE3F84" w14:textId="77777777" w:rsidR="00963C28" w:rsidRPr="00D02FE4" w:rsidRDefault="00963C28" w:rsidP="005659A6">
      <w:pPr>
        <w:spacing w:after="0" w:line="240" w:lineRule="auto"/>
        <w:jc w:val="center"/>
        <w:rPr>
          <w:rFonts w:ascii="Arial" w:eastAsia="Times New Roman" w:hAnsi="Arial" w:cs="Arial"/>
          <w:b/>
          <w:bCs/>
          <w:sz w:val="24"/>
          <w:szCs w:val="24"/>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530"/>
        <w:gridCol w:w="7740"/>
      </w:tblGrid>
      <w:tr w:rsidR="00BB4BD4" w:rsidRPr="00D02FE4" w14:paraId="78357B57" w14:textId="77777777" w:rsidTr="00BB4BD4">
        <w:tc>
          <w:tcPr>
            <w:tcW w:w="1800" w:type="dxa"/>
          </w:tcPr>
          <w:p w14:paraId="7097A83B"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530" w:type="dxa"/>
          </w:tcPr>
          <w:p w14:paraId="051DD440"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740" w:type="dxa"/>
          </w:tcPr>
          <w:p w14:paraId="6464559E"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277BE47C" w14:textId="77777777" w:rsidTr="00BB4BD4">
        <w:tc>
          <w:tcPr>
            <w:tcW w:w="1800" w:type="dxa"/>
          </w:tcPr>
          <w:p w14:paraId="36C9BC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745EE7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06-18381</w:t>
            </w:r>
          </w:p>
        </w:tc>
        <w:tc>
          <w:tcPr>
            <w:tcW w:w="7740" w:type="dxa"/>
          </w:tcPr>
          <w:p w14:paraId="77F5B0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#22 for sewer only on Lot 1, Block 1, MHC Subdivision and remainder of Tract 2, C/S 1163</w:t>
            </w:r>
          </w:p>
        </w:tc>
      </w:tr>
      <w:tr w:rsidR="00BB4BD4" w:rsidRPr="00D02FE4" w14:paraId="7AB3C196" w14:textId="77777777" w:rsidTr="00BB4BD4">
        <w:tc>
          <w:tcPr>
            <w:tcW w:w="1800" w:type="dxa"/>
          </w:tcPr>
          <w:p w14:paraId="56F936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31BBE4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06-18382</w:t>
            </w:r>
          </w:p>
        </w:tc>
        <w:tc>
          <w:tcPr>
            <w:tcW w:w="7740" w:type="dxa"/>
          </w:tcPr>
          <w:p w14:paraId="104679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#23 for sewer service for Lot 4, Block 1, Wal-Mart Subdivision</w:t>
            </w:r>
          </w:p>
        </w:tc>
      </w:tr>
      <w:tr w:rsidR="00BB4BD4" w:rsidRPr="00D02FE4" w14:paraId="78650DBC" w14:textId="77777777" w:rsidTr="00BB4BD4">
        <w:tc>
          <w:tcPr>
            <w:tcW w:w="1800" w:type="dxa"/>
          </w:tcPr>
          <w:p w14:paraId="5D16A3F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489DC43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06-18383</w:t>
            </w:r>
          </w:p>
        </w:tc>
        <w:tc>
          <w:tcPr>
            <w:tcW w:w="7740" w:type="dxa"/>
          </w:tcPr>
          <w:p w14:paraId="677CC7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establishment of a methamphetamine treatment program within city limits by Alternatives, Inc.</w:t>
            </w:r>
          </w:p>
          <w:p w14:paraId="39010D3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8F9A907" w14:textId="77777777" w:rsidTr="00BB4BD4">
        <w:tc>
          <w:tcPr>
            <w:tcW w:w="1800" w:type="dxa"/>
          </w:tcPr>
          <w:p w14:paraId="57CCD0D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1/23/2006</w:t>
            </w:r>
          </w:p>
        </w:tc>
        <w:tc>
          <w:tcPr>
            <w:tcW w:w="1530" w:type="dxa"/>
          </w:tcPr>
          <w:p w14:paraId="6773D4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06-18384</w:t>
            </w:r>
          </w:p>
        </w:tc>
        <w:tc>
          <w:tcPr>
            <w:tcW w:w="7740" w:type="dxa"/>
          </w:tcPr>
          <w:p w14:paraId="61BCF4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Billings Heights Neighborhood Plan</w:t>
            </w:r>
          </w:p>
        </w:tc>
      </w:tr>
      <w:tr w:rsidR="00BB4BD4" w:rsidRPr="00D02FE4" w14:paraId="16BFD249" w14:textId="77777777" w:rsidTr="00BB4BD4">
        <w:tc>
          <w:tcPr>
            <w:tcW w:w="1800" w:type="dxa"/>
          </w:tcPr>
          <w:p w14:paraId="0CD64A9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1/23/2006</w:t>
            </w:r>
          </w:p>
        </w:tc>
        <w:tc>
          <w:tcPr>
            <w:tcW w:w="1530" w:type="dxa"/>
          </w:tcPr>
          <w:p w14:paraId="13F721B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06-18385</w:t>
            </w:r>
          </w:p>
        </w:tc>
        <w:tc>
          <w:tcPr>
            <w:tcW w:w="7740" w:type="dxa"/>
          </w:tcPr>
          <w:p w14:paraId="0AD48A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Tom Romine Property Urban Planning Study and expanding the Urban Planning area to include the Tom Romine Property -  (Annex #06-01)</w:t>
            </w:r>
          </w:p>
        </w:tc>
      </w:tr>
      <w:tr w:rsidR="00BB4BD4" w:rsidRPr="00D02FE4" w14:paraId="321B2C4B" w14:textId="77777777" w:rsidTr="00BB4BD4">
        <w:tc>
          <w:tcPr>
            <w:tcW w:w="1800" w:type="dxa"/>
          </w:tcPr>
          <w:p w14:paraId="57F306A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2/13/2006</w:t>
            </w:r>
          </w:p>
        </w:tc>
        <w:tc>
          <w:tcPr>
            <w:tcW w:w="1530" w:type="dxa"/>
          </w:tcPr>
          <w:p w14:paraId="2152D6C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06-18386</w:t>
            </w:r>
          </w:p>
        </w:tc>
        <w:tc>
          <w:tcPr>
            <w:tcW w:w="7740" w:type="dxa"/>
          </w:tcPr>
          <w:p w14:paraId="0205C3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Inter-fund loan from General Fund to the Property Liability Insurance Fund, $300,000 until August 2007</w:t>
            </w:r>
          </w:p>
        </w:tc>
      </w:tr>
      <w:tr w:rsidR="00BB4BD4" w:rsidRPr="00D02FE4" w14:paraId="14659C76" w14:textId="77777777" w:rsidTr="00BB4BD4">
        <w:tc>
          <w:tcPr>
            <w:tcW w:w="1800" w:type="dxa"/>
          </w:tcPr>
          <w:p w14:paraId="577EFD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3DC7A14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06-18387</w:t>
            </w:r>
          </w:p>
        </w:tc>
        <w:tc>
          <w:tcPr>
            <w:tcW w:w="7740" w:type="dxa"/>
          </w:tcPr>
          <w:p w14:paraId="2E83E1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City Administrator to approve/execute contracts totaling $50,000 or less and REPEALING Res. #03-18016</w:t>
            </w:r>
          </w:p>
        </w:tc>
      </w:tr>
      <w:tr w:rsidR="00BB4BD4" w:rsidRPr="00D02FE4" w14:paraId="16516702" w14:textId="77777777" w:rsidTr="00BB4BD4">
        <w:tc>
          <w:tcPr>
            <w:tcW w:w="1800" w:type="dxa"/>
          </w:tcPr>
          <w:p w14:paraId="19301B8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659D00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06-18388</w:t>
            </w:r>
          </w:p>
        </w:tc>
        <w:tc>
          <w:tcPr>
            <w:tcW w:w="7740" w:type="dxa"/>
          </w:tcPr>
          <w:p w14:paraId="533794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the updated Purchasing POLICY dated February 2006</w:t>
            </w:r>
          </w:p>
        </w:tc>
      </w:tr>
      <w:tr w:rsidR="00BB4BD4" w:rsidRPr="00D02FE4" w14:paraId="1E156518" w14:textId="77777777" w:rsidTr="00BB4BD4">
        <w:tc>
          <w:tcPr>
            <w:tcW w:w="1800" w:type="dxa"/>
          </w:tcPr>
          <w:p w14:paraId="4BE97D7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577FDC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06-18389</w:t>
            </w:r>
          </w:p>
        </w:tc>
        <w:tc>
          <w:tcPr>
            <w:tcW w:w="7740" w:type="dxa"/>
          </w:tcPr>
          <w:p w14:paraId="5F280A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Financing certain proposed projects, establishing compliance with reimbursement bond regulations under the IRS code, regarding the Briarwood Sanitary Sewer Main extension</w:t>
            </w:r>
          </w:p>
        </w:tc>
      </w:tr>
      <w:tr w:rsidR="00BB4BD4" w:rsidRPr="00D02FE4" w14:paraId="67EA16CC" w14:textId="77777777" w:rsidTr="00BB4BD4">
        <w:tc>
          <w:tcPr>
            <w:tcW w:w="1800" w:type="dxa"/>
          </w:tcPr>
          <w:p w14:paraId="35D4063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21FE295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06-18390</w:t>
            </w:r>
          </w:p>
        </w:tc>
        <w:tc>
          <w:tcPr>
            <w:tcW w:w="7740" w:type="dxa"/>
          </w:tcPr>
          <w:p w14:paraId="2E83E6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FY05/06</w:t>
            </w:r>
          </w:p>
          <w:p w14:paraId="151BD5E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5ECE89C" w14:textId="77777777" w:rsidTr="00BB4BD4">
        <w:tc>
          <w:tcPr>
            <w:tcW w:w="1800" w:type="dxa"/>
          </w:tcPr>
          <w:p w14:paraId="1A79711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3FF374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06-18391</w:t>
            </w:r>
          </w:p>
        </w:tc>
        <w:tc>
          <w:tcPr>
            <w:tcW w:w="7740" w:type="dxa"/>
          </w:tcPr>
          <w:p w14:paraId="79CF6F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Broadwater Avenue ROW located directly west of 52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on existing C/S 1877, Tract 3.  AMENDED by Res 06-18415</w:t>
            </w:r>
          </w:p>
        </w:tc>
      </w:tr>
      <w:tr w:rsidR="00BB4BD4" w:rsidRPr="00D02FE4" w14:paraId="59608C69" w14:textId="77777777" w:rsidTr="00BB4BD4">
        <w:tc>
          <w:tcPr>
            <w:tcW w:w="1800" w:type="dxa"/>
          </w:tcPr>
          <w:p w14:paraId="0CA47F3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1DB132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06-18392</w:t>
            </w:r>
          </w:p>
        </w:tc>
        <w:tc>
          <w:tcPr>
            <w:tcW w:w="7740" w:type="dxa"/>
          </w:tcPr>
          <w:p w14:paraId="31FC89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the W2 of Lots 5 &amp; 28 and all of Lots 6, 26, 27, 38 &amp; 40 of Sunnycove Fruit Farms, 58.041 acres south of Rimrock Road between 58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62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Streets West, Thomas E. Romine and Paul V. Hoyer, petitioners </w:t>
            </w:r>
          </w:p>
          <w:p w14:paraId="4035573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C32E1B5" w14:textId="77777777" w:rsidTr="00BB4BD4">
        <w:tc>
          <w:tcPr>
            <w:tcW w:w="1800" w:type="dxa"/>
          </w:tcPr>
          <w:p w14:paraId="67F77C6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2/27/2006</w:t>
            </w:r>
          </w:p>
        </w:tc>
        <w:tc>
          <w:tcPr>
            <w:tcW w:w="1530" w:type="dxa"/>
          </w:tcPr>
          <w:p w14:paraId="1C6C303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06-18393</w:t>
            </w:r>
          </w:p>
        </w:tc>
        <w:tc>
          <w:tcPr>
            <w:tcW w:w="7740" w:type="dxa"/>
          </w:tcPr>
          <w:p w14:paraId="7D8396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updates to the Emergency Operations Plan for Billings, Laurel, Broadview and Yellowstone County</w:t>
            </w:r>
          </w:p>
        </w:tc>
      </w:tr>
      <w:tr w:rsidR="00BB4BD4" w:rsidRPr="00D02FE4" w14:paraId="5C387F97" w14:textId="77777777" w:rsidTr="00BB4BD4">
        <w:tc>
          <w:tcPr>
            <w:tcW w:w="1800" w:type="dxa"/>
          </w:tcPr>
          <w:p w14:paraId="0709B1C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2/27/2006</w:t>
            </w:r>
          </w:p>
        </w:tc>
        <w:tc>
          <w:tcPr>
            <w:tcW w:w="1530" w:type="dxa"/>
          </w:tcPr>
          <w:p w14:paraId="19F6BF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06-18394</w:t>
            </w:r>
          </w:p>
        </w:tc>
        <w:tc>
          <w:tcPr>
            <w:tcW w:w="7740" w:type="dxa"/>
          </w:tcPr>
          <w:p w14:paraId="2A10A9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POLICY identifying the process of soliciting and receiving input from persons with disabilities regarding accessibility of sidewalks in the City</w:t>
            </w:r>
          </w:p>
        </w:tc>
      </w:tr>
      <w:tr w:rsidR="00BB4BD4" w:rsidRPr="00D02FE4" w14:paraId="4D2F9489" w14:textId="77777777" w:rsidTr="00BB4BD4">
        <w:tc>
          <w:tcPr>
            <w:tcW w:w="1800" w:type="dxa"/>
          </w:tcPr>
          <w:p w14:paraId="7E83B1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2/27/2006</w:t>
            </w:r>
          </w:p>
        </w:tc>
        <w:tc>
          <w:tcPr>
            <w:tcW w:w="1530" w:type="dxa"/>
          </w:tcPr>
          <w:p w14:paraId="1D30E5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06-18395</w:t>
            </w:r>
          </w:p>
        </w:tc>
        <w:tc>
          <w:tcPr>
            <w:tcW w:w="7740" w:type="dxa"/>
          </w:tcPr>
          <w:p w14:paraId="77E953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Yellowstone County Community Wildfire Protection Plan</w:t>
            </w:r>
          </w:p>
        </w:tc>
      </w:tr>
      <w:tr w:rsidR="00BB4BD4" w:rsidRPr="00D02FE4" w14:paraId="2E85B3DA" w14:textId="77777777" w:rsidTr="00BB4BD4">
        <w:tc>
          <w:tcPr>
            <w:tcW w:w="1800" w:type="dxa"/>
          </w:tcPr>
          <w:p w14:paraId="35623AE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3/13/2006</w:t>
            </w:r>
          </w:p>
        </w:tc>
        <w:tc>
          <w:tcPr>
            <w:tcW w:w="1530" w:type="dxa"/>
          </w:tcPr>
          <w:p w14:paraId="1479FE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06-18396</w:t>
            </w:r>
          </w:p>
        </w:tc>
        <w:tc>
          <w:tcPr>
            <w:tcW w:w="7740" w:type="dxa"/>
          </w:tcPr>
          <w:p w14:paraId="2729B9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to create PMD #4031:  Copper Ridge Subdivision and setting a public hearing for 4/10/06</w:t>
            </w:r>
          </w:p>
          <w:p w14:paraId="06B6D13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BEA28DD" w14:textId="77777777" w:rsidTr="00BB4BD4">
        <w:tc>
          <w:tcPr>
            <w:tcW w:w="1800" w:type="dxa"/>
          </w:tcPr>
          <w:p w14:paraId="5A518F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0608A0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06-18397</w:t>
            </w:r>
          </w:p>
        </w:tc>
        <w:tc>
          <w:tcPr>
            <w:tcW w:w="7740" w:type="dxa"/>
          </w:tcPr>
          <w:p w14:paraId="13FC3D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contiguous land described as Tr. 2B of Amended Tract 2, C/S 727 &amp; setting a PH for 4/24/06</w:t>
            </w:r>
          </w:p>
          <w:p w14:paraId="4ECAFA1E"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401C950" w14:textId="77777777" w:rsidTr="00BB4BD4">
        <w:tc>
          <w:tcPr>
            <w:tcW w:w="1800" w:type="dxa"/>
          </w:tcPr>
          <w:p w14:paraId="412E89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31604D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06-18398</w:t>
            </w:r>
          </w:p>
        </w:tc>
        <w:tc>
          <w:tcPr>
            <w:tcW w:w="7740" w:type="dxa"/>
          </w:tcPr>
          <w:p w14:paraId="5676E4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#4033 &amp; setting PH for 4/24/06</w:t>
            </w:r>
          </w:p>
          <w:p w14:paraId="2A1E35C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D7A47F1" w14:textId="77777777" w:rsidTr="00BB4BD4">
        <w:tc>
          <w:tcPr>
            <w:tcW w:w="1800" w:type="dxa"/>
          </w:tcPr>
          <w:p w14:paraId="339500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3/27/2006</w:t>
            </w:r>
          </w:p>
        </w:tc>
        <w:tc>
          <w:tcPr>
            <w:tcW w:w="1530" w:type="dxa"/>
          </w:tcPr>
          <w:p w14:paraId="764E1E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06-18399</w:t>
            </w:r>
          </w:p>
        </w:tc>
        <w:tc>
          <w:tcPr>
            <w:tcW w:w="7740" w:type="dxa"/>
          </w:tcPr>
          <w:p w14:paraId="2E01AC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amendments to 2006-2011 Capital Improvement Plan (CIP), Equipment Replacement Plan (ERP) &amp; Technology Replacement Plan (TRP)</w:t>
            </w:r>
          </w:p>
          <w:p w14:paraId="113D733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74A735C" w14:textId="77777777" w:rsidTr="00BB4BD4">
        <w:tc>
          <w:tcPr>
            <w:tcW w:w="1800" w:type="dxa"/>
          </w:tcPr>
          <w:p w14:paraId="5726DA8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0899DE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06-18400</w:t>
            </w:r>
          </w:p>
        </w:tc>
        <w:tc>
          <w:tcPr>
            <w:tcW w:w="7740" w:type="dxa"/>
          </w:tcPr>
          <w:p w14:paraId="11F7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for P/T asst municipal court judge, reaffirming the salary of the F/T elected judge</w:t>
            </w:r>
          </w:p>
          <w:p w14:paraId="4E7C72B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B999641" w14:textId="77777777" w:rsidTr="00BB4BD4">
        <w:tc>
          <w:tcPr>
            <w:tcW w:w="1800" w:type="dxa"/>
          </w:tcPr>
          <w:p w14:paraId="1E385A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730138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06-18401</w:t>
            </w:r>
          </w:p>
        </w:tc>
        <w:tc>
          <w:tcPr>
            <w:tcW w:w="7740" w:type="dxa"/>
          </w:tcPr>
          <w:p w14:paraId="10E73D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#4032 &amp; setting PH for 5/8/06</w:t>
            </w:r>
          </w:p>
          <w:p w14:paraId="121C1D38"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51E791D" w14:textId="77777777" w:rsidTr="00BB4BD4">
        <w:tc>
          <w:tcPr>
            <w:tcW w:w="1800" w:type="dxa"/>
          </w:tcPr>
          <w:p w14:paraId="2E261C3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0714892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06-18402</w:t>
            </w:r>
          </w:p>
        </w:tc>
        <w:tc>
          <w:tcPr>
            <w:tcW w:w="7740" w:type="dxa"/>
          </w:tcPr>
          <w:p w14:paraId="39DF43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2004 Annexation Policy &amp; Map; AMENDING Res. 04-18225</w:t>
            </w:r>
          </w:p>
        </w:tc>
      </w:tr>
      <w:tr w:rsidR="00BB4BD4" w:rsidRPr="00D02FE4" w14:paraId="15318701" w14:textId="77777777" w:rsidTr="00BB4BD4">
        <w:tc>
          <w:tcPr>
            <w:tcW w:w="1800" w:type="dxa"/>
          </w:tcPr>
          <w:p w14:paraId="3D1935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0B2A86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06-18403</w:t>
            </w:r>
          </w:p>
        </w:tc>
        <w:tc>
          <w:tcPr>
            <w:tcW w:w="7740" w:type="dxa"/>
          </w:tcPr>
          <w:p w14:paraId="7988EE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19-ac parcel described as a portion of C/S 2776 on west side of Hwy 87 – north of intersection w/ Main St in Hgts, 4 A’s LLC, petitioner</w:t>
            </w:r>
          </w:p>
        </w:tc>
      </w:tr>
      <w:tr w:rsidR="00BB4BD4" w:rsidRPr="00D02FE4" w14:paraId="6C620013" w14:textId="77777777" w:rsidTr="00BB4BD4">
        <w:tc>
          <w:tcPr>
            <w:tcW w:w="1800" w:type="dxa"/>
          </w:tcPr>
          <w:p w14:paraId="2814EC5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45BB50D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06-18404</w:t>
            </w:r>
          </w:p>
        </w:tc>
        <w:tc>
          <w:tcPr>
            <w:tcW w:w="7740" w:type="dxa"/>
          </w:tcPr>
          <w:p w14:paraId="3E1951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Frank Property Urban Planning study &amp; expanding urban planning area to include: C/S 3139, Tr 1 &amp; 2; C/S 2379, Tr 1 and 2 and unplatted tracts containing 79 acres – located near SW corner of Grand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Douglas &amp; Ronald Frank, owners.</w:t>
            </w:r>
          </w:p>
        </w:tc>
      </w:tr>
      <w:tr w:rsidR="00BB4BD4" w:rsidRPr="00D02FE4" w14:paraId="312B423F" w14:textId="77777777" w:rsidTr="00BB4BD4">
        <w:tc>
          <w:tcPr>
            <w:tcW w:w="1800" w:type="dxa"/>
          </w:tcPr>
          <w:p w14:paraId="06A9C4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39D5D6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06-18405</w:t>
            </w:r>
          </w:p>
        </w:tc>
        <w:tc>
          <w:tcPr>
            <w:tcW w:w="7740" w:type="dxa"/>
          </w:tcPr>
          <w:p w14:paraId="5B9D00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3139, Tr 1 &amp; 2; C/S 2379, Tr 1 and 2 and unplatted tracts containing 79 acres located near SW corner of Grand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intersection; Douglas &amp; Ronald Frank, petitioners.</w:t>
            </w:r>
          </w:p>
        </w:tc>
      </w:tr>
      <w:tr w:rsidR="00BB4BD4" w:rsidRPr="00D02FE4" w14:paraId="52E26BEF" w14:textId="77777777" w:rsidTr="00BB4BD4">
        <w:tc>
          <w:tcPr>
            <w:tcW w:w="1800" w:type="dxa"/>
          </w:tcPr>
          <w:p w14:paraId="63992B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062B70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06-18406</w:t>
            </w:r>
          </w:p>
        </w:tc>
        <w:tc>
          <w:tcPr>
            <w:tcW w:w="7740" w:type="dxa"/>
          </w:tcPr>
          <w:p w14:paraId="4B8A43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#4031 in Copper Ridge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p w14:paraId="124DEF4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C853720" w14:textId="77777777" w:rsidTr="00BB4BD4">
        <w:tc>
          <w:tcPr>
            <w:tcW w:w="1800" w:type="dxa"/>
          </w:tcPr>
          <w:p w14:paraId="53539F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4A1C6AA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06-18407</w:t>
            </w:r>
          </w:p>
        </w:tc>
        <w:tc>
          <w:tcPr>
            <w:tcW w:w="7740" w:type="dxa"/>
          </w:tcPr>
          <w:p w14:paraId="3F34ED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portions of existing Falcon Ridge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 no cost, Dennis Buscher, petitioner</w:t>
            </w:r>
          </w:p>
        </w:tc>
      </w:tr>
      <w:tr w:rsidR="00BB4BD4" w:rsidRPr="00D02FE4" w14:paraId="11183583" w14:textId="77777777" w:rsidTr="00BB4BD4">
        <w:tc>
          <w:tcPr>
            <w:tcW w:w="1800" w:type="dxa"/>
          </w:tcPr>
          <w:p w14:paraId="4DA0C0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2AFB90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06-18408</w:t>
            </w:r>
          </w:p>
        </w:tc>
        <w:tc>
          <w:tcPr>
            <w:tcW w:w="7740" w:type="dxa"/>
          </w:tcPr>
          <w:p w14:paraId="0FD5A6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&amp; waiving the competitive bedding requirement to repair the storm drain collapse and allowing the City to enter into a contract with the low bidder in an amount not to exceed $250,000.</w:t>
            </w:r>
          </w:p>
          <w:p w14:paraId="126D95C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EBF5E78" w14:textId="77777777" w:rsidTr="00BB4BD4">
        <w:tc>
          <w:tcPr>
            <w:tcW w:w="1800" w:type="dxa"/>
          </w:tcPr>
          <w:p w14:paraId="68C98E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4/24/2006</w:t>
            </w:r>
          </w:p>
        </w:tc>
        <w:tc>
          <w:tcPr>
            <w:tcW w:w="1530" w:type="dxa"/>
          </w:tcPr>
          <w:p w14:paraId="177AE84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06-18409</w:t>
            </w:r>
          </w:p>
        </w:tc>
        <w:tc>
          <w:tcPr>
            <w:tcW w:w="7740" w:type="dxa"/>
          </w:tcPr>
          <w:p w14:paraId="612D37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Mayor’s Committee on Homelessness as an ad hoc committee</w:t>
            </w:r>
          </w:p>
        </w:tc>
      </w:tr>
      <w:tr w:rsidR="00BB4BD4" w:rsidRPr="00D02FE4" w14:paraId="03835087" w14:textId="77777777" w:rsidTr="00BB4BD4">
        <w:tc>
          <w:tcPr>
            <w:tcW w:w="1800" w:type="dxa"/>
          </w:tcPr>
          <w:p w14:paraId="2E97E6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4/24/2006</w:t>
            </w:r>
          </w:p>
        </w:tc>
        <w:tc>
          <w:tcPr>
            <w:tcW w:w="1530" w:type="dxa"/>
          </w:tcPr>
          <w:p w14:paraId="146547B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06-18410</w:t>
            </w:r>
          </w:p>
        </w:tc>
        <w:tc>
          <w:tcPr>
            <w:tcW w:w="7740" w:type="dxa"/>
          </w:tcPr>
          <w:p w14:paraId="0C7D71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#4033</w:t>
            </w:r>
          </w:p>
          <w:p w14:paraId="4367E32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B4D9EA6" w14:textId="77777777" w:rsidTr="00BB4BD4">
        <w:tc>
          <w:tcPr>
            <w:tcW w:w="1800" w:type="dxa"/>
          </w:tcPr>
          <w:p w14:paraId="5FB5055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3E9A9A3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06-18411</w:t>
            </w:r>
          </w:p>
        </w:tc>
        <w:tc>
          <w:tcPr>
            <w:tcW w:w="7740" w:type="dxa"/>
          </w:tcPr>
          <w:p w14:paraId="4C1B38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contiguous City-owned land described as Tr. 2B of Am Tr 2. C/S 727</w:t>
            </w:r>
          </w:p>
        </w:tc>
      </w:tr>
      <w:tr w:rsidR="00BB4BD4" w:rsidRPr="00D02FE4" w14:paraId="4C697130" w14:textId="77777777" w:rsidTr="00BB4BD4">
        <w:tc>
          <w:tcPr>
            <w:tcW w:w="1800" w:type="dxa"/>
          </w:tcPr>
          <w:p w14:paraId="7BCC2A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62950A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06-18412</w:t>
            </w:r>
          </w:p>
        </w:tc>
        <w:tc>
          <w:tcPr>
            <w:tcW w:w="7740" w:type="dxa"/>
          </w:tcPr>
          <w:p w14:paraId="0AC541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remaining tract of corrected C/S 3223, Am Tract 1</w:t>
            </w:r>
          </w:p>
        </w:tc>
      </w:tr>
      <w:tr w:rsidR="00BB4BD4" w:rsidRPr="00D02FE4" w14:paraId="436050F0" w14:textId="77777777" w:rsidTr="00BB4BD4">
        <w:tc>
          <w:tcPr>
            <w:tcW w:w="1800" w:type="dxa"/>
          </w:tcPr>
          <w:p w14:paraId="042827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1382931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06-18413</w:t>
            </w:r>
          </w:p>
        </w:tc>
        <w:tc>
          <w:tcPr>
            <w:tcW w:w="7740" w:type="dxa"/>
          </w:tcPr>
          <w:p w14:paraId="135169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building permit fees @ same level established in 1993 and REPEALING Res. 03-17998</w:t>
            </w:r>
          </w:p>
          <w:p w14:paraId="3542165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3740FD5" w14:textId="77777777" w:rsidTr="00BB4BD4">
        <w:tc>
          <w:tcPr>
            <w:tcW w:w="1800" w:type="dxa"/>
          </w:tcPr>
          <w:p w14:paraId="610DE3A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6CE336B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06-18414</w:t>
            </w:r>
          </w:p>
        </w:tc>
        <w:tc>
          <w:tcPr>
            <w:tcW w:w="7740" w:type="dxa"/>
          </w:tcPr>
          <w:p w14:paraId="63B5E0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up to $7500 from Council Contingency for City Administrator recruitment expenses incurred via the contract with The Mercer Group.</w:t>
            </w:r>
          </w:p>
        </w:tc>
      </w:tr>
      <w:tr w:rsidR="00BB4BD4" w:rsidRPr="00D02FE4" w14:paraId="7E297049" w14:textId="77777777" w:rsidTr="00BB4BD4">
        <w:tc>
          <w:tcPr>
            <w:tcW w:w="1800" w:type="dxa"/>
          </w:tcPr>
          <w:p w14:paraId="269048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0833923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06-18415</w:t>
            </w:r>
          </w:p>
        </w:tc>
        <w:tc>
          <w:tcPr>
            <w:tcW w:w="7740" w:type="dxa"/>
          </w:tcPr>
          <w:p w14:paraId="3D7CF7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of ROW vacated for Broadwater Sub in Legacy Sub &amp; AMENDING Res 06-18391</w:t>
            </w:r>
          </w:p>
        </w:tc>
      </w:tr>
      <w:tr w:rsidR="00BB4BD4" w:rsidRPr="00D02FE4" w14:paraId="2E42FE95" w14:textId="77777777" w:rsidTr="00BB4BD4">
        <w:tc>
          <w:tcPr>
            <w:tcW w:w="1800" w:type="dxa"/>
          </w:tcPr>
          <w:p w14:paraId="16C59CC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361B51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06-18416</w:t>
            </w:r>
          </w:p>
        </w:tc>
        <w:tc>
          <w:tcPr>
            <w:tcW w:w="7740" w:type="dxa"/>
          </w:tcPr>
          <w:p w14:paraId="512126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sidewalk projects (School Rte SW, Misc curb, gutter &amp; SW &amp; WO 04-12: Alkali Creek CG &amp; S), &amp; establishing compliance w/ bond regs</w:t>
            </w:r>
          </w:p>
          <w:p w14:paraId="7FD5203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225B768" w14:textId="77777777" w:rsidTr="00BB4BD4">
        <w:tc>
          <w:tcPr>
            <w:tcW w:w="1800" w:type="dxa"/>
          </w:tcPr>
          <w:p w14:paraId="5B2D70F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5/08/2006</w:t>
            </w:r>
          </w:p>
        </w:tc>
        <w:tc>
          <w:tcPr>
            <w:tcW w:w="1530" w:type="dxa"/>
          </w:tcPr>
          <w:p w14:paraId="7953C7E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06-18417</w:t>
            </w:r>
          </w:p>
        </w:tc>
        <w:tc>
          <w:tcPr>
            <w:tcW w:w="7740" w:type="dxa"/>
          </w:tcPr>
          <w:p w14:paraId="1E2A26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SID’s – 1368, 1370 &amp; 1373, establishing compliance w/ bond regs</w:t>
            </w:r>
          </w:p>
        </w:tc>
      </w:tr>
      <w:tr w:rsidR="00BB4BD4" w:rsidRPr="00D02FE4" w14:paraId="72944E62" w14:textId="77777777" w:rsidTr="00BB4BD4">
        <w:tc>
          <w:tcPr>
            <w:tcW w:w="1800" w:type="dxa"/>
          </w:tcPr>
          <w:p w14:paraId="0BF9FD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1076673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06-18418</w:t>
            </w:r>
          </w:p>
        </w:tc>
        <w:tc>
          <w:tcPr>
            <w:tcW w:w="7740" w:type="dxa"/>
          </w:tcPr>
          <w:p w14:paraId="296325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#4032</w:t>
            </w:r>
          </w:p>
          <w:p w14:paraId="5BA20B31"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71667F8" w14:textId="77777777" w:rsidTr="00BB4BD4">
        <w:tc>
          <w:tcPr>
            <w:tcW w:w="1800" w:type="dxa"/>
          </w:tcPr>
          <w:p w14:paraId="3E9001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35A6084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06-18419</w:t>
            </w:r>
          </w:p>
        </w:tc>
        <w:tc>
          <w:tcPr>
            <w:tcW w:w="7740" w:type="dxa"/>
          </w:tcPr>
          <w:p w14:paraId="3D998F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Central Terry Initiative on PSE Superfund site cleanup</w:t>
            </w:r>
          </w:p>
        </w:tc>
      </w:tr>
      <w:tr w:rsidR="00BB4BD4" w:rsidRPr="00D02FE4" w14:paraId="0E70D976" w14:textId="77777777" w:rsidTr="00BB4BD4">
        <w:tc>
          <w:tcPr>
            <w:tcW w:w="1800" w:type="dxa"/>
          </w:tcPr>
          <w:p w14:paraId="419F7E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1ED3DC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06-18420</w:t>
            </w:r>
          </w:p>
        </w:tc>
        <w:tc>
          <w:tcPr>
            <w:tcW w:w="7740" w:type="dxa"/>
          </w:tcPr>
          <w:p w14:paraId="40D034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federal application by Downtown Billings Partnership to designate City – a “Preserve America” Community</w:t>
            </w:r>
          </w:p>
        </w:tc>
      </w:tr>
      <w:tr w:rsidR="00BB4BD4" w:rsidRPr="00D02FE4" w14:paraId="21CAE8A2" w14:textId="77777777" w:rsidTr="00BB4BD4">
        <w:tc>
          <w:tcPr>
            <w:tcW w:w="1800" w:type="dxa"/>
          </w:tcPr>
          <w:p w14:paraId="1A533A6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05F4D7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06-18421</w:t>
            </w:r>
          </w:p>
        </w:tc>
        <w:tc>
          <w:tcPr>
            <w:tcW w:w="7740" w:type="dxa"/>
          </w:tcPr>
          <w:p w14:paraId="1CF5EE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Allowing non-profit orgs holding Park Use Permits @ City ball fields to display sponsor signage as a means to raise funds &amp; setting a fee to be charged for such advertising displays</w:t>
            </w:r>
          </w:p>
        </w:tc>
      </w:tr>
      <w:tr w:rsidR="00BB4BD4" w:rsidRPr="00D02FE4" w14:paraId="7A5A9FDB" w14:textId="77777777" w:rsidTr="00BB4BD4">
        <w:tc>
          <w:tcPr>
            <w:tcW w:w="1800" w:type="dxa"/>
          </w:tcPr>
          <w:p w14:paraId="004B63A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673B88A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06-18422</w:t>
            </w:r>
          </w:p>
        </w:tc>
        <w:tc>
          <w:tcPr>
            <w:tcW w:w="7740" w:type="dxa"/>
          </w:tcPr>
          <w:p w14:paraId="71F5B6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(SIDs 1368, 1370 &amp; 1373), authorizing the issuance &amp; calling for a sale on 6/12/06</w:t>
            </w:r>
          </w:p>
        </w:tc>
      </w:tr>
      <w:tr w:rsidR="00BB4BD4" w:rsidRPr="00D02FE4" w14:paraId="1C087906" w14:textId="77777777" w:rsidTr="00BB4BD4">
        <w:tc>
          <w:tcPr>
            <w:tcW w:w="1800" w:type="dxa"/>
          </w:tcPr>
          <w:p w14:paraId="01B387B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5F6AA51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06-18423</w:t>
            </w:r>
          </w:p>
        </w:tc>
        <w:tc>
          <w:tcPr>
            <w:tcW w:w="7740" w:type="dxa"/>
          </w:tcPr>
          <w:p w14:paraId="194C37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S.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So.,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 S., and alley between S.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&amp; S.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 – Conoco Phillips, petitioner</w:t>
            </w:r>
          </w:p>
        </w:tc>
      </w:tr>
      <w:tr w:rsidR="00BB4BD4" w:rsidRPr="00D02FE4" w14:paraId="6E630C37" w14:textId="77777777" w:rsidTr="00BB4BD4">
        <w:tc>
          <w:tcPr>
            <w:tcW w:w="1800" w:type="dxa"/>
          </w:tcPr>
          <w:p w14:paraId="0C179D3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0F63B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06-18424</w:t>
            </w:r>
          </w:p>
        </w:tc>
        <w:tc>
          <w:tcPr>
            <w:tcW w:w="7740" w:type="dxa"/>
          </w:tcPr>
          <w:p w14:paraId="0159D5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 &amp; commercial collection, disposal &amp; landfill fees for FY07</w:t>
            </w:r>
          </w:p>
        </w:tc>
      </w:tr>
      <w:tr w:rsidR="00BB4BD4" w:rsidRPr="00D02FE4" w14:paraId="6DBA13E7" w14:textId="77777777" w:rsidTr="00BB4BD4">
        <w:tc>
          <w:tcPr>
            <w:tcW w:w="1800" w:type="dxa"/>
          </w:tcPr>
          <w:p w14:paraId="68D89EF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9563F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06-18425</w:t>
            </w:r>
          </w:p>
        </w:tc>
        <w:tc>
          <w:tcPr>
            <w:tcW w:w="7740" w:type="dxa"/>
          </w:tcPr>
          <w:p w14:paraId="5CD18A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Increase amt of inter-fund Loan from General Fund to Prop/Liabil Ins Fund - $133,500</w:t>
            </w:r>
          </w:p>
        </w:tc>
      </w:tr>
      <w:tr w:rsidR="00BB4BD4" w:rsidRPr="00D02FE4" w14:paraId="48617D52" w14:textId="77777777" w:rsidTr="00BB4BD4">
        <w:tc>
          <w:tcPr>
            <w:tcW w:w="1800" w:type="dxa"/>
          </w:tcPr>
          <w:p w14:paraId="169A7D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FDAF4A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06-18426</w:t>
            </w:r>
          </w:p>
        </w:tc>
        <w:tc>
          <w:tcPr>
            <w:tcW w:w="7740" w:type="dxa"/>
          </w:tcPr>
          <w:p w14:paraId="4DE795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Close SID/SW Bond debt funds to SID Revolving Fund $43,681.97</w:t>
            </w:r>
          </w:p>
        </w:tc>
      </w:tr>
      <w:tr w:rsidR="00BB4BD4" w:rsidRPr="00D02FE4" w14:paraId="693DEC60" w14:textId="77777777" w:rsidTr="00BB4BD4">
        <w:tc>
          <w:tcPr>
            <w:tcW w:w="1800" w:type="dxa"/>
          </w:tcPr>
          <w:p w14:paraId="5F117B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CC04B8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06-18427</w:t>
            </w:r>
          </w:p>
        </w:tc>
        <w:tc>
          <w:tcPr>
            <w:tcW w:w="7740" w:type="dxa"/>
          </w:tcPr>
          <w:p w14:paraId="381DEF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&amp; adopt amendments to FY2005/2006 budget</w:t>
            </w:r>
          </w:p>
          <w:p w14:paraId="6F6AA4B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5F7273F" w14:textId="77777777" w:rsidTr="00BB4BD4">
        <w:tc>
          <w:tcPr>
            <w:tcW w:w="1800" w:type="dxa"/>
          </w:tcPr>
          <w:p w14:paraId="07A20E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6F0B30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06-18428</w:t>
            </w:r>
          </w:p>
        </w:tc>
        <w:tc>
          <w:tcPr>
            <w:tcW w:w="7740" w:type="dxa"/>
          </w:tcPr>
          <w:p w14:paraId="1B6010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&amp; adopt FY2007 budget</w:t>
            </w:r>
          </w:p>
          <w:p w14:paraId="4F5549A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4A6032" w14:textId="77777777" w:rsidTr="00BB4BD4">
        <w:tc>
          <w:tcPr>
            <w:tcW w:w="1800" w:type="dxa"/>
          </w:tcPr>
          <w:p w14:paraId="45A9495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A707E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06-18429</w:t>
            </w:r>
          </w:p>
        </w:tc>
        <w:tc>
          <w:tcPr>
            <w:tcW w:w="7740" w:type="dxa"/>
          </w:tcPr>
          <w:p w14:paraId="18BD6E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BB4BD4" w:rsidRPr="00D02FE4" w14:paraId="6EEB592F" w14:textId="77777777" w:rsidTr="00BB4BD4">
        <w:tc>
          <w:tcPr>
            <w:tcW w:w="1800" w:type="dxa"/>
          </w:tcPr>
          <w:p w14:paraId="5E59371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1FA3D19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06-18430</w:t>
            </w:r>
          </w:p>
        </w:tc>
        <w:tc>
          <w:tcPr>
            <w:tcW w:w="7740" w:type="dxa"/>
          </w:tcPr>
          <w:p w14:paraId="6AAC4B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BB4BD4" w:rsidRPr="00D02FE4" w14:paraId="3294634D" w14:textId="77777777" w:rsidTr="00BB4BD4">
        <w:tc>
          <w:tcPr>
            <w:tcW w:w="1800" w:type="dxa"/>
          </w:tcPr>
          <w:p w14:paraId="55C9561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27F8672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06-18431</w:t>
            </w:r>
          </w:p>
        </w:tc>
        <w:tc>
          <w:tcPr>
            <w:tcW w:w="7740" w:type="dxa"/>
          </w:tcPr>
          <w:p w14:paraId="7F992E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BB4BD4" w:rsidRPr="00D02FE4" w14:paraId="40642129" w14:textId="77777777" w:rsidTr="00BB4BD4">
        <w:tc>
          <w:tcPr>
            <w:tcW w:w="1800" w:type="dxa"/>
          </w:tcPr>
          <w:p w14:paraId="01B25F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6/12/2006</w:t>
            </w:r>
          </w:p>
        </w:tc>
        <w:tc>
          <w:tcPr>
            <w:tcW w:w="1530" w:type="dxa"/>
          </w:tcPr>
          <w:p w14:paraId="331066B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06-18432</w:t>
            </w:r>
          </w:p>
        </w:tc>
        <w:tc>
          <w:tcPr>
            <w:tcW w:w="7740" w:type="dxa"/>
          </w:tcPr>
          <w:p w14:paraId="1740B6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p w14:paraId="28B8460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BADC2B" w14:textId="77777777" w:rsidTr="00BB4BD4">
        <w:tc>
          <w:tcPr>
            <w:tcW w:w="1800" w:type="dxa"/>
          </w:tcPr>
          <w:p w14:paraId="5C5903D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DF49F0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06-18433</w:t>
            </w:r>
          </w:p>
        </w:tc>
        <w:tc>
          <w:tcPr>
            <w:tcW w:w="7740" w:type="dxa"/>
          </w:tcPr>
          <w:p w14:paraId="0C84AB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Sewers</w:t>
            </w:r>
          </w:p>
        </w:tc>
      </w:tr>
      <w:tr w:rsidR="00BB4BD4" w:rsidRPr="00D02FE4" w14:paraId="0788CB87" w14:textId="77777777" w:rsidTr="00BB4BD4">
        <w:tc>
          <w:tcPr>
            <w:tcW w:w="1800" w:type="dxa"/>
          </w:tcPr>
          <w:p w14:paraId="139D53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15874BF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06-18434</w:t>
            </w:r>
          </w:p>
        </w:tc>
        <w:tc>
          <w:tcPr>
            <w:tcW w:w="7740" w:type="dxa"/>
          </w:tcPr>
          <w:p w14:paraId="02796E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arterial construction fee assessment rates for FY07</w:t>
            </w:r>
          </w:p>
        </w:tc>
      </w:tr>
      <w:tr w:rsidR="00BB4BD4" w:rsidRPr="00D02FE4" w14:paraId="32244302" w14:textId="77777777" w:rsidTr="00BB4BD4">
        <w:tc>
          <w:tcPr>
            <w:tcW w:w="1800" w:type="dxa"/>
          </w:tcPr>
          <w:p w14:paraId="25F4A7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5D739D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06-18435</w:t>
            </w:r>
          </w:p>
        </w:tc>
        <w:tc>
          <w:tcPr>
            <w:tcW w:w="7740" w:type="dxa"/>
          </w:tcPr>
          <w:p w14:paraId="1CD1A7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all-purpose mill levy &amp; mill levies for Library, Transit &amp; Public Safety Funds for FY07</w:t>
            </w:r>
          </w:p>
        </w:tc>
      </w:tr>
      <w:tr w:rsidR="00BB4BD4" w:rsidRPr="00D02FE4" w14:paraId="3644299C" w14:textId="77777777" w:rsidTr="00BB4BD4">
        <w:tc>
          <w:tcPr>
            <w:tcW w:w="1800" w:type="dxa"/>
          </w:tcPr>
          <w:p w14:paraId="342B6C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0F3529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06-18436</w:t>
            </w:r>
          </w:p>
        </w:tc>
        <w:tc>
          <w:tcPr>
            <w:tcW w:w="7740" w:type="dxa"/>
          </w:tcPr>
          <w:p w14:paraId="11B3B5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(SIDs 1368, 1370 &amp; 1373) – awarding sale to RBC Capital Markets @ 4.51% interest</w:t>
            </w:r>
          </w:p>
        </w:tc>
      </w:tr>
      <w:tr w:rsidR="00BB4BD4" w:rsidRPr="00D02FE4" w14:paraId="3C4FDCC0" w14:textId="77777777" w:rsidTr="00BB4BD4">
        <w:tc>
          <w:tcPr>
            <w:tcW w:w="1800" w:type="dxa"/>
          </w:tcPr>
          <w:p w14:paraId="6FFD132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AD5DB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06-18437</w:t>
            </w:r>
          </w:p>
        </w:tc>
        <w:tc>
          <w:tcPr>
            <w:tcW w:w="7740" w:type="dxa"/>
          </w:tcPr>
          <w:p w14:paraId="595566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offer mkt value + 5% to 5 property owners on Grand Ave &amp; to proceed w/ condemnation if offers rejected. (AMENDED by Res. 06-18506)</w:t>
            </w:r>
          </w:p>
        </w:tc>
      </w:tr>
      <w:tr w:rsidR="00BB4BD4" w:rsidRPr="00D02FE4" w14:paraId="24E4F261" w14:textId="77777777" w:rsidTr="00BB4BD4">
        <w:tc>
          <w:tcPr>
            <w:tcW w:w="1800" w:type="dxa"/>
          </w:tcPr>
          <w:p w14:paraId="5ED4818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6/26/2006</w:t>
            </w:r>
          </w:p>
        </w:tc>
        <w:tc>
          <w:tcPr>
            <w:tcW w:w="1530" w:type="dxa"/>
          </w:tcPr>
          <w:p w14:paraId="197AC2D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06-18438</w:t>
            </w:r>
          </w:p>
        </w:tc>
        <w:tc>
          <w:tcPr>
            <w:tcW w:w="7740" w:type="dxa"/>
          </w:tcPr>
          <w:p w14:paraId="159234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Architect/Engineer Contract Standards Ad Hoc Committee – establishing committee purpose, scope, composition, duration &amp; making appts.</w:t>
            </w:r>
          </w:p>
        </w:tc>
      </w:tr>
      <w:tr w:rsidR="00BB4BD4" w:rsidRPr="00D02FE4" w14:paraId="68BEB618" w14:textId="77777777" w:rsidTr="00BB4BD4">
        <w:tc>
          <w:tcPr>
            <w:tcW w:w="1800" w:type="dxa"/>
          </w:tcPr>
          <w:p w14:paraId="7E334A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0BF0E5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06-18439</w:t>
            </w:r>
          </w:p>
        </w:tc>
        <w:tc>
          <w:tcPr>
            <w:tcW w:w="7740" w:type="dxa"/>
          </w:tcPr>
          <w:p w14:paraId="0C95C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 fixing form &amp; details &amp; providing for the execution &amp; delivery</w:t>
            </w:r>
          </w:p>
        </w:tc>
      </w:tr>
      <w:tr w:rsidR="00BB4BD4" w:rsidRPr="00D02FE4" w14:paraId="4ED9B4A9" w14:textId="77777777" w:rsidTr="00BB4BD4">
        <w:tc>
          <w:tcPr>
            <w:tcW w:w="1800" w:type="dxa"/>
          </w:tcPr>
          <w:p w14:paraId="775CAD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39781DB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06-18440</w:t>
            </w:r>
          </w:p>
        </w:tc>
        <w:tc>
          <w:tcPr>
            <w:tcW w:w="7740" w:type="dxa"/>
          </w:tcPr>
          <w:p w14:paraId="501849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Electronic Signs Ad Hoc Committee &amp; making appts.</w:t>
            </w:r>
          </w:p>
        </w:tc>
      </w:tr>
      <w:tr w:rsidR="00BB4BD4" w:rsidRPr="00D02FE4" w14:paraId="1146E675" w14:textId="77777777" w:rsidTr="00BB4BD4">
        <w:tc>
          <w:tcPr>
            <w:tcW w:w="1800" w:type="dxa"/>
          </w:tcPr>
          <w:p w14:paraId="10F498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299AF4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06-18441</w:t>
            </w:r>
          </w:p>
        </w:tc>
        <w:tc>
          <w:tcPr>
            <w:tcW w:w="7740" w:type="dxa"/>
          </w:tcPr>
          <w:p w14:paraId="2CE611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FTA Section 5307 grant application</w:t>
            </w:r>
          </w:p>
        </w:tc>
      </w:tr>
      <w:tr w:rsidR="00BB4BD4" w:rsidRPr="00D02FE4" w14:paraId="5910818F" w14:textId="77777777" w:rsidTr="00BB4BD4">
        <w:tc>
          <w:tcPr>
            <w:tcW w:w="1800" w:type="dxa"/>
          </w:tcPr>
          <w:p w14:paraId="6803D4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75F522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06-18442</w:t>
            </w:r>
          </w:p>
        </w:tc>
        <w:tc>
          <w:tcPr>
            <w:tcW w:w="7740" w:type="dxa"/>
          </w:tcPr>
          <w:p w14:paraId="582686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Appeal of assessment of arterial construction fee for James A. Ziegler, rebate $346.63</w:t>
            </w:r>
          </w:p>
        </w:tc>
      </w:tr>
      <w:tr w:rsidR="00BB4BD4" w:rsidRPr="00D02FE4" w14:paraId="3B2842C1" w14:textId="77777777" w:rsidTr="00BB4BD4">
        <w:tc>
          <w:tcPr>
            <w:tcW w:w="1800" w:type="dxa"/>
          </w:tcPr>
          <w:p w14:paraId="69472A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 xml:space="preserve">  6/26/2006</w:t>
            </w:r>
          </w:p>
        </w:tc>
        <w:tc>
          <w:tcPr>
            <w:tcW w:w="1530" w:type="dxa"/>
          </w:tcPr>
          <w:p w14:paraId="6A32C1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06-18443</w:t>
            </w:r>
          </w:p>
        </w:tc>
        <w:tc>
          <w:tcPr>
            <w:tcW w:w="7740" w:type="dxa"/>
          </w:tcPr>
          <w:p w14:paraId="383097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01-17659 – re:  fees &amp; rates for City-owned garages &amp; meters</w:t>
            </w:r>
          </w:p>
        </w:tc>
      </w:tr>
      <w:tr w:rsidR="00BB4BD4" w:rsidRPr="00D02FE4" w14:paraId="2DB83136" w14:textId="77777777" w:rsidTr="00BB4BD4">
        <w:tc>
          <w:tcPr>
            <w:tcW w:w="1800" w:type="dxa"/>
          </w:tcPr>
          <w:p w14:paraId="1295B6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47EF60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06-18444</w:t>
            </w:r>
          </w:p>
        </w:tc>
        <w:tc>
          <w:tcPr>
            <w:tcW w:w="7740" w:type="dxa"/>
          </w:tcPr>
          <w:p w14:paraId="65B00B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FY05/06 re: public defender budget</w:t>
            </w:r>
          </w:p>
        </w:tc>
      </w:tr>
      <w:tr w:rsidR="00BB4BD4" w:rsidRPr="00D02FE4" w14:paraId="518F1557" w14:textId="77777777" w:rsidTr="00BB4BD4">
        <w:tc>
          <w:tcPr>
            <w:tcW w:w="1800" w:type="dxa"/>
          </w:tcPr>
          <w:p w14:paraId="0E44AA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7B4622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06-18445</w:t>
            </w:r>
          </w:p>
        </w:tc>
        <w:tc>
          <w:tcPr>
            <w:tcW w:w="7740" w:type="dxa"/>
          </w:tcPr>
          <w:p w14:paraId="4CB833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Kyhl Lane ROW across north portion of Brewington Park &amp; north 30 feet of L1, Blk 1, Bellville Sub.</w:t>
            </w:r>
          </w:p>
        </w:tc>
      </w:tr>
      <w:tr w:rsidR="00BB4BD4" w:rsidRPr="00D02FE4" w14:paraId="1E4F3649" w14:textId="77777777" w:rsidTr="00BB4BD4">
        <w:tc>
          <w:tcPr>
            <w:tcW w:w="1800" w:type="dxa"/>
          </w:tcPr>
          <w:p w14:paraId="793290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23EFE57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06-18446</w:t>
            </w:r>
          </w:p>
        </w:tc>
        <w:tc>
          <w:tcPr>
            <w:tcW w:w="7740" w:type="dxa"/>
          </w:tcPr>
          <w:p w14:paraId="4543C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$11,000 from Council Contingency to Public Safety Fund – Police for OT for enforcing fireworks ordinance on July 1-4, 2006.</w:t>
            </w:r>
          </w:p>
          <w:p w14:paraId="5464138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FE0E882" w14:textId="77777777" w:rsidTr="00BB4BD4">
        <w:tc>
          <w:tcPr>
            <w:tcW w:w="1800" w:type="dxa"/>
          </w:tcPr>
          <w:p w14:paraId="5FE240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05C2C88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06-18447</w:t>
            </w:r>
          </w:p>
        </w:tc>
        <w:tc>
          <w:tcPr>
            <w:tcW w:w="7740" w:type="dxa"/>
          </w:tcPr>
          <w:p w14:paraId="1C9449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Using $25,850 of Council Contingency funds for sound system improvements in Council Chambers</w:t>
            </w:r>
          </w:p>
        </w:tc>
      </w:tr>
      <w:tr w:rsidR="00BB4BD4" w:rsidRPr="00D02FE4" w14:paraId="09790726" w14:textId="77777777" w:rsidTr="00BB4BD4">
        <w:tc>
          <w:tcPr>
            <w:tcW w:w="1800" w:type="dxa"/>
          </w:tcPr>
          <w:p w14:paraId="7244C0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529FC9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06-18448</w:t>
            </w:r>
          </w:p>
        </w:tc>
        <w:tc>
          <w:tcPr>
            <w:tcW w:w="7740" w:type="dxa"/>
          </w:tcPr>
          <w:p w14:paraId="5704A6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fees for  various applications &amp; services provided by City/County Planning Dept</w:t>
            </w:r>
          </w:p>
          <w:p w14:paraId="686518E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337717" w14:textId="77777777" w:rsidTr="00BB4BD4">
        <w:tc>
          <w:tcPr>
            <w:tcW w:w="1800" w:type="dxa"/>
          </w:tcPr>
          <w:p w14:paraId="0313FD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6/26/2006</w:t>
            </w:r>
          </w:p>
        </w:tc>
        <w:tc>
          <w:tcPr>
            <w:tcW w:w="1530" w:type="dxa"/>
          </w:tcPr>
          <w:p w14:paraId="30E715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06-18449</w:t>
            </w:r>
          </w:p>
        </w:tc>
        <w:tc>
          <w:tcPr>
            <w:tcW w:w="7740" w:type="dxa"/>
          </w:tcPr>
          <w:p w14:paraId="2C2EE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5.651 ac in C/S 1011. Tr B Am &amp; adjoining ROWs in Grand Ave &amp; Zimmerman Tr, Rocky Mountain Church, Petitioner. </w:t>
            </w:r>
          </w:p>
        </w:tc>
      </w:tr>
      <w:tr w:rsidR="00BB4BD4" w:rsidRPr="00D02FE4" w14:paraId="3AC32903" w14:textId="77777777" w:rsidTr="00BB4BD4">
        <w:tc>
          <w:tcPr>
            <w:tcW w:w="1800" w:type="dxa"/>
          </w:tcPr>
          <w:p w14:paraId="146C74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FC27AE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06-18450</w:t>
            </w:r>
          </w:p>
        </w:tc>
        <w:tc>
          <w:tcPr>
            <w:tcW w:w="7740" w:type="dxa"/>
          </w:tcPr>
          <w:p w14:paraId="02F208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2.66 acres of C/S 1834, Tr 3-C-1, Aviara Inc., petitioner.</w:t>
            </w:r>
          </w:p>
          <w:p w14:paraId="1A333D4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1458B42" w14:textId="77777777" w:rsidTr="00BB4BD4">
        <w:tc>
          <w:tcPr>
            <w:tcW w:w="1800" w:type="dxa"/>
          </w:tcPr>
          <w:p w14:paraId="6C091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7/10/2006</w:t>
            </w:r>
          </w:p>
        </w:tc>
        <w:tc>
          <w:tcPr>
            <w:tcW w:w="1530" w:type="dxa"/>
          </w:tcPr>
          <w:p w14:paraId="34972E1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06-18451</w:t>
            </w:r>
          </w:p>
        </w:tc>
        <w:tc>
          <w:tcPr>
            <w:tcW w:w="7740" w:type="dxa"/>
          </w:tcPr>
          <w:p w14:paraId="26D12A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57 acres in T1N-R26E-S23: N2NE4 less C/S 515 &amp; C/S 1335 but including C/S 999 on Wicks Ln between Hawthorne Ln &amp; Bitterroot Dr., Felton Assoc LLC, owner &amp; petitioner.</w:t>
            </w:r>
          </w:p>
        </w:tc>
      </w:tr>
      <w:tr w:rsidR="00BB4BD4" w:rsidRPr="00D02FE4" w14:paraId="469687EC" w14:textId="77777777" w:rsidTr="00BB4BD4">
        <w:tc>
          <w:tcPr>
            <w:tcW w:w="1800" w:type="dxa"/>
          </w:tcPr>
          <w:p w14:paraId="23FC38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7/10/2006</w:t>
            </w:r>
          </w:p>
        </w:tc>
        <w:tc>
          <w:tcPr>
            <w:tcW w:w="1530" w:type="dxa"/>
          </w:tcPr>
          <w:p w14:paraId="1E0F371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06-18452</w:t>
            </w:r>
          </w:p>
        </w:tc>
        <w:tc>
          <w:tcPr>
            <w:tcW w:w="7740" w:type="dxa"/>
          </w:tcPr>
          <w:p w14:paraId="48C19C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2.1371 acres in T1S-R25E-S23: NE4 described as: C/S 2771 Tr 2 on Southside Hesper Rd W of S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W., Rice Wagon, LLC petitioner, Brady Wagner &amp; Carrie Orr-Wagner owners.</w:t>
            </w:r>
          </w:p>
        </w:tc>
      </w:tr>
      <w:tr w:rsidR="00BB4BD4" w:rsidRPr="00D02FE4" w14:paraId="04587C04" w14:textId="77777777" w:rsidTr="00BB4BD4">
        <w:tc>
          <w:tcPr>
            <w:tcW w:w="1800" w:type="dxa"/>
          </w:tcPr>
          <w:p w14:paraId="17E940E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7/10/2006</w:t>
            </w:r>
          </w:p>
        </w:tc>
        <w:tc>
          <w:tcPr>
            <w:tcW w:w="1530" w:type="dxa"/>
          </w:tcPr>
          <w:p w14:paraId="6A6C95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06-18453</w:t>
            </w:r>
          </w:p>
        </w:tc>
        <w:tc>
          <w:tcPr>
            <w:tcW w:w="7740" w:type="dxa"/>
          </w:tcPr>
          <w:p w14:paraId="62C03F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Sec 24-411 to allow camping in Shrine Aud. parking lot for 2006 Big Sky Polka Festival, Aug 31-Sept 4, 2006</w:t>
            </w:r>
          </w:p>
        </w:tc>
      </w:tr>
      <w:tr w:rsidR="00BB4BD4" w:rsidRPr="00D02FE4" w14:paraId="2CC52428" w14:textId="77777777" w:rsidTr="00BB4BD4">
        <w:tc>
          <w:tcPr>
            <w:tcW w:w="1800" w:type="dxa"/>
          </w:tcPr>
          <w:p w14:paraId="519A4B9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2752CB2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06-18454</w:t>
            </w:r>
          </w:p>
        </w:tc>
        <w:tc>
          <w:tcPr>
            <w:tcW w:w="7740" w:type="dxa"/>
          </w:tcPr>
          <w:p w14:paraId="2E4875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 expanded PMD #4025 &amp; setting PH for 8/28/06</w:t>
            </w:r>
          </w:p>
        </w:tc>
      </w:tr>
      <w:tr w:rsidR="00BB4BD4" w:rsidRPr="00D02FE4" w14:paraId="1124AE9F" w14:textId="77777777" w:rsidTr="00BB4BD4">
        <w:tc>
          <w:tcPr>
            <w:tcW w:w="1800" w:type="dxa"/>
          </w:tcPr>
          <w:p w14:paraId="2208EB5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4B388BF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06-18455</w:t>
            </w:r>
          </w:p>
        </w:tc>
        <w:tc>
          <w:tcPr>
            <w:tcW w:w="7740" w:type="dxa"/>
          </w:tcPr>
          <w:p w14:paraId="535F7B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$380,000 Pooled SW Bonds, Series 2006-authorizing issuance</w:t>
            </w:r>
          </w:p>
        </w:tc>
      </w:tr>
      <w:tr w:rsidR="00BB4BD4" w:rsidRPr="00D02FE4" w14:paraId="31416D47" w14:textId="77777777" w:rsidTr="00BB4BD4">
        <w:tc>
          <w:tcPr>
            <w:tcW w:w="1800" w:type="dxa"/>
          </w:tcPr>
          <w:p w14:paraId="474BBA1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3F2EE44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06-18456</w:t>
            </w:r>
          </w:p>
        </w:tc>
        <w:tc>
          <w:tcPr>
            <w:tcW w:w="7740" w:type="dxa"/>
          </w:tcPr>
          <w:p w14:paraId="04F7CB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Submitting question of issuance of up to $12,500,000 General Obligation bonds for design, construction &amp; equipping a new prof. baseball stadium in Athletic Park. (AMENDED by Res. 06-18458)</w:t>
            </w:r>
          </w:p>
        </w:tc>
      </w:tr>
      <w:tr w:rsidR="00BB4BD4" w:rsidRPr="00D02FE4" w14:paraId="257A27A4" w14:textId="77777777" w:rsidTr="00BB4BD4">
        <w:tc>
          <w:tcPr>
            <w:tcW w:w="1800" w:type="dxa"/>
          </w:tcPr>
          <w:p w14:paraId="360A030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3921F86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06-18457</w:t>
            </w:r>
          </w:p>
        </w:tc>
        <w:tc>
          <w:tcPr>
            <w:tcW w:w="7740" w:type="dxa"/>
          </w:tcPr>
          <w:p w14:paraId="67438C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a 288-parcel described as TIN-R 26E – S 20:NE and C/S 1904, DNRC – petitioner.</w:t>
            </w:r>
          </w:p>
        </w:tc>
      </w:tr>
      <w:tr w:rsidR="00BB4BD4" w:rsidRPr="00D02FE4" w14:paraId="56B50CD7" w14:textId="77777777" w:rsidTr="00BB4BD4">
        <w:tc>
          <w:tcPr>
            <w:tcW w:w="1800" w:type="dxa"/>
          </w:tcPr>
          <w:p w14:paraId="5A4F8C4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38C567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06-18458</w:t>
            </w:r>
          </w:p>
        </w:tc>
        <w:tc>
          <w:tcPr>
            <w:tcW w:w="7740" w:type="dxa"/>
          </w:tcPr>
          <w:p w14:paraId="082035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#06-18456 submitting question of issuance of up to $12,500,000 General Obligation bonds for design &amp; construction &amp; equipping a new prof. baseball stadium in Athletic Park</w:t>
            </w:r>
          </w:p>
        </w:tc>
      </w:tr>
      <w:tr w:rsidR="00BB4BD4" w:rsidRPr="00D02FE4" w14:paraId="6A1D7C77" w14:textId="77777777" w:rsidTr="00BB4BD4">
        <w:tc>
          <w:tcPr>
            <w:tcW w:w="1800" w:type="dxa"/>
          </w:tcPr>
          <w:p w14:paraId="7ABA814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FFE4D3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06-18459</w:t>
            </w:r>
          </w:p>
        </w:tc>
        <w:tc>
          <w:tcPr>
            <w:tcW w:w="7740" w:type="dxa"/>
          </w:tcPr>
          <w:p w14:paraId="39E541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290: S.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w:t>
            </w:r>
          </w:p>
          <w:p w14:paraId="2B1545A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0D7C680" w14:textId="77777777" w:rsidTr="00BB4BD4">
        <w:tc>
          <w:tcPr>
            <w:tcW w:w="1800" w:type="dxa"/>
          </w:tcPr>
          <w:p w14:paraId="083CE3E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23000CB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06-18460</w:t>
            </w:r>
          </w:p>
        </w:tc>
        <w:tc>
          <w:tcPr>
            <w:tcW w:w="7740" w:type="dxa"/>
          </w:tcPr>
          <w:p w14:paraId="53F526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299: Vintage Estates Subdivision</w:t>
            </w:r>
          </w:p>
          <w:p w14:paraId="7ECFB17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9685EE0" w14:textId="77777777" w:rsidTr="00BB4BD4">
        <w:tc>
          <w:tcPr>
            <w:tcW w:w="1800" w:type="dxa"/>
          </w:tcPr>
          <w:p w14:paraId="70E6CCA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147012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06-18461</w:t>
            </w:r>
          </w:p>
        </w:tc>
        <w:tc>
          <w:tcPr>
            <w:tcW w:w="7740" w:type="dxa"/>
          </w:tcPr>
          <w:p w14:paraId="7C0542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300: Bellville Subdivision</w:t>
            </w:r>
          </w:p>
          <w:p w14:paraId="70D57EA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DAA9846" w14:textId="77777777" w:rsidTr="00BB4BD4">
        <w:tc>
          <w:tcPr>
            <w:tcW w:w="1800" w:type="dxa"/>
          </w:tcPr>
          <w:p w14:paraId="440C96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31FAB3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06-18462</w:t>
            </w:r>
          </w:p>
        </w:tc>
        <w:tc>
          <w:tcPr>
            <w:tcW w:w="7740" w:type="dxa"/>
          </w:tcPr>
          <w:p w14:paraId="79BEF4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36-acre parcel: Tract 1, C/S 3273, generally located on Westside of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south of Rimrock Rd. Jim Boyer &amp; Paul Bromenshenk, petitioners</w:t>
            </w:r>
          </w:p>
        </w:tc>
      </w:tr>
      <w:tr w:rsidR="00BB4BD4" w:rsidRPr="00D02FE4" w14:paraId="56B0B261" w14:textId="77777777" w:rsidTr="00BB4BD4">
        <w:tc>
          <w:tcPr>
            <w:tcW w:w="1800" w:type="dxa"/>
          </w:tcPr>
          <w:p w14:paraId="04A090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1EC79A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06-18463</w:t>
            </w:r>
          </w:p>
        </w:tc>
        <w:tc>
          <w:tcPr>
            <w:tcW w:w="7740" w:type="dxa"/>
          </w:tcPr>
          <w:p w14:paraId="6A72F1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1, Scott Subdivision for $2,669.10</w:t>
            </w:r>
          </w:p>
        </w:tc>
      </w:tr>
      <w:tr w:rsidR="00BB4BD4" w:rsidRPr="00D02FE4" w14:paraId="7B8E5424" w14:textId="77777777" w:rsidTr="00BB4BD4">
        <w:tc>
          <w:tcPr>
            <w:tcW w:w="1800" w:type="dxa"/>
          </w:tcPr>
          <w:p w14:paraId="53B8217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8/14/2006</w:t>
            </w:r>
          </w:p>
        </w:tc>
        <w:tc>
          <w:tcPr>
            <w:tcW w:w="1530" w:type="dxa"/>
          </w:tcPr>
          <w:p w14:paraId="59E866C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06-18464</w:t>
            </w:r>
          </w:p>
        </w:tc>
        <w:tc>
          <w:tcPr>
            <w:tcW w:w="7740" w:type="dxa"/>
          </w:tcPr>
          <w:p w14:paraId="43BB17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2, Scott Subdivision for $2,618.26</w:t>
            </w:r>
          </w:p>
        </w:tc>
      </w:tr>
      <w:tr w:rsidR="00BB4BD4" w:rsidRPr="00D02FE4" w14:paraId="7100912B" w14:textId="77777777" w:rsidTr="00BB4BD4">
        <w:tc>
          <w:tcPr>
            <w:tcW w:w="1800" w:type="dxa"/>
          </w:tcPr>
          <w:p w14:paraId="1E3EDC6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C99D7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06-18465</w:t>
            </w:r>
          </w:p>
        </w:tc>
        <w:tc>
          <w:tcPr>
            <w:tcW w:w="7740" w:type="dxa"/>
          </w:tcPr>
          <w:p w14:paraId="64DF99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4, Scott Subdivision for $3,017.60</w:t>
            </w:r>
          </w:p>
        </w:tc>
      </w:tr>
      <w:tr w:rsidR="00BB4BD4" w:rsidRPr="00D02FE4" w14:paraId="61719C36" w14:textId="77777777" w:rsidTr="00BB4BD4">
        <w:tc>
          <w:tcPr>
            <w:tcW w:w="1800" w:type="dxa"/>
          </w:tcPr>
          <w:p w14:paraId="3DCE16F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265384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06-18466</w:t>
            </w:r>
          </w:p>
        </w:tc>
        <w:tc>
          <w:tcPr>
            <w:tcW w:w="7740" w:type="dxa"/>
          </w:tcPr>
          <w:p w14:paraId="6CFDD8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Gateway Business Park Plan w/ Alternative #2 implementation strategy</w:t>
            </w:r>
          </w:p>
        </w:tc>
      </w:tr>
      <w:tr w:rsidR="00BB4BD4" w:rsidRPr="00D02FE4" w14:paraId="6BE3B54C" w14:textId="77777777" w:rsidTr="00BB4BD4">
        <w:tc>
          <w:tcPr>
            <w:tcW w:w="1800" w:type="dxa"/>
          </w:tcPr>
          <w:p w14:paraId="5E82A8B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58E8FC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06-18467</w:t>
            </w:r>
          </w:p>
        </w:tc>
        <w:tc>
          <w:tcPr>
            <w:tcW w:w="7740" w:type="dxa"/>
          </w:tcPr>
          <w:p w14:paraId="592E9A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benefits for Golden Recycling &amp; Salvage, Inc.</w:t>
            </w:r>
          </w:p>
        </w:tc>
      </w:tr>
      <w:tr w:rsidR="00BB4BD4" w:rsidRPr="00D02FE4" w14:paraId="4A33EF5C" w14:textId="77777777" w:rsidTr="00BB4BD4">
        <w:tc>
          <w:tcPr>
            <w:tcW w:w="1800" w:type="dxa"/>
          </w:tcPr>
          <w:p w14:paraId="19AF1F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E5ADA5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06-18468</w:t>
            </w:r>
          </w:p>
        </w:tc>
        <w:tc>
          <w:tcPr>
            <w:tcW w:w="7740" w:type="dxa"/>
          </w:tcPr>
          <w:p w14:paraId="2E77EF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Energy &amp; Conservation Commission with revised membership</w:t>
            </w:r>
          </w:p>
        </w:tc>
      </w:tr>
      <w:tr w:rsidR="00BB4BD4" w:rsidRPr="00D02FE4" w14:paraId="2E75DA02" w14:textId="77777777" w:rsidTr="00BB4BD4">
        <w:tc>
          <w:tcPr>
            <w:tcW w:w="1800" w:type="dxa"/>
          </w:tcPr>
          <w:p w14:paraId="457278E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39455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06-18469</w:t>
            </w:r>
          </w:p>
        </w:tc>
        <w:tc>
          <w:tcPr>
            <w:tcW w:w="7740" w:type="dxa"/>
          </w:tcPr>
          <w:p w14:paraId="7CA058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of $380,000 Pooled Special Sidewalk, Curb, Gutter &amp; Alley Approach Bonds, Series 2006 to Northland Securities @ 4.7083% true interest rate.</w:t>
            </w:r>
          </w:p>
        </w:tc>
      </w:tr>
      <w:tr w:rsidR="00BB4BD4" w:rsidRPr="00D02FE4" w14:paraId="01C94229" w14:textId="77777777" w:rsidTr="00BB4BD4">
        <w:tc>
          <w:tcPr>
            <w:tcW w:w="1800" w:type="dxa"/>
          </w:tcPr>
          <w:p w14:paraId="7A39426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01B4AA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06-18470</w:t>
            </w:r>
          </w:p>
        </w:tc>
        <w:tc>
          <w:tcPr>
            <w:tcW w:w="7740" w:type="dxa"/>
          </w:tcPr>
          <w:p w14:paraId="0B02B4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 lease-purchasing financing proposal by Koch Financial Corp to finance the Park II expansion</w:t>
            </w:r>
          </w:p>
        </w:tc>
      </w:tr>
      <w:tr w:rsidR="00BB4BD4" w:rsidRPr="00D02FE4" w14:paraId="02B33D62" w14:textId="77777777" w:rsidTr="00BB4BD4">
        <w:tc>
          <w:tcPr>
            <w:tcW w:w="1800" w:type="dxa"/>
          </w:tcPr>
          <w:p w14:paraId="20FBD9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8D8CFA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06-18471</w:t>
            </w:r>
          </w:p>
        </w:tc>
        <w:tc>
          <w:tcPr>
            <w:tcW w:w="7740" w:type="dxa"/>
          </w:tcPr>
          <w:p w14:paraId="30A345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amendment for FY05-06 for sprayground construction at Castle Rock Park &amp; Cobb Field Stadium Design &amp; Feasibility Study – Consultant Contract Amendment #1</w:t>
            </w:r>
          </w:p>
        </w:tc>
      </w:tr>
      <w:tr w:rsidR="00BB4BD4" w:rsidRPr="00D02FE4" w14:paraId="21B3CD24" w14:textId="77777777" w:rsidTr="00BB4BD4">
        <w:tc>
          <w:tcPr>
            <w:tcW w:w="1800" w:type="dxa"/>
          </w:tcPr>
          <w:p w14:paraId="314690C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B2DC4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06-18472</w:t>
            </w:r>
          </w:p>
        </w:tc>
        <w:tc>
          <w:tcPr>
            <w:tcW w:w="7740" w:type="dxa"/>
          </w:tcPr>
          <w:p w14:paraId="25E372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14.077 ac desc as C/S 1648, Tr. 1, Remainder Tr.  2 &amp; adj: ROWS in Bell &amp; Central Aves – adding 0.472 ac.</w:t>
            </w:r>
          </w:p>
        </w:tc>
      </w:tr>
      <w:tr w:rsidR="00BB4BD4" w:rsidRPr="00D02FE4" w14:paraId="3A1278D9" w14:textId="77777777" w:rsidTr="00BB4BD4">
        <w:tc>
          <w:tcPr>
            <w:tcW w:w="1800" w:type="dxa"/>
          </w:tcPr>
          <w:p w14:paraId="09D1939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481762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06-18473</w:t>
            </w:r>
          </w:p>
        </w:tc>
        <w:tc>
          <w:tcPr>
            <w:tcW w:w="7740" w:type="dxa"/>
          </w:tcPr>
          <w:p w14:paraId="4434D6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Naming the new street section through the Peter Yegen, Jr. Golf Course bet. Grand Ave &amp; Broadwater Ave as “Zimmerman Trail”</w:t>
            </w:r>
          </w:p>
        </w:tc>
      </w:tr>
      <w:tr w:rsidR="00BB4BD4" w:rsidRPr="00D02FE4" w14:paraId="43B60CEC" w14:textId="77777777" w:rsidTr="00BB4BD4">
        <w:tc>
          <w:tcPr>
            <w:tcW w:w="1800" w:type="dxa"/>
          </w:tcPr>
          <w:p w14:paraId="71B2FC9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A910B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06-18474</w:t>
            </w:r>
          </w:p>
        </w:tc>
        <w:tc>
          <w:tcPr>
            <w:tcW w:w="7740" w:type="dxa"/>
          </w:tcPr>
          <w:p w14:paraId="2983E3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real property @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Broadway described as L1-6, Blk 53, Foster’s Addition to Stockman Bank, $900,000.00</w:t>
            </w:r>
          </w:p>
        </w:tc>
      </w:tr>
      <w:tr w:rsidR="00BB4BD4" w:rsidRPr="00D02FE4" w14:paraId="429AF4B7" w14:textId="77777777" w:rsidTr="00BB4BD4">
        <w:tc>
          <w:tcPr>
            <w:tcW w:w="1800" w:type="dxa"/>
          </w:tcPr>
          <w:p w14:paraId="3A1AA50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2B3A01F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06-18475</w:t>
            </w:r>
          </w:p>
        </w:tc>
        <w:tc>
          <w:tcPr>
            <w:tcW w:w="7740" w:type="dxa"/>
          </w:tcPr>
          <w:p w14:paraId="6B695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$380,000 Pooled SW Bonds, Series 2006- creating a SW fund &amp; prescribing covenants</w:t>
            </w:r>
          </w:p>
        </w:tc>
      </w:tr>
      <w:tr w:rsidR="00BB4BD4" w:rsidRPr="00D02FE4" w14:paraId="338E9A23" w14:textId="77777777" w:rsidTr="00BB4BD4">
        <w:tc>
          <w:tcPr>
            <w:tcW w:w="1800" w:type="dxa"/>
          </w:tcPr>
          <w:p w14:paraId="4DAAF3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2564D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06-18476</w:t>
            </w:r>
          </w:p>
        </w:tc>
        <w:tc>
          <w:tcPr>
            <w:tcW w:w="7740" w:type="dxa"/>
          </w:tcPr>
          <w:p w14:paraId="33DB2F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290</w:t>
            </w:r>
          </w:p>
          <w:p w14:paraId="7AB958B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540B633" w14:textId="77777777" w:rsidTr="00BB4BD4">
        <w:tc>
          <w:tcPr>
            <w:tcW w:w="1800" w:type="dxa"/>
          </w:tcPr>
          <w:p w14:paraId="00BC093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8B9FD9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06-18477</w:t>
            </w:r>
          </w:p>
        </w:tc>
        <w:tc>
          <w:tcPr>
            <w:tcW w:w="7740" w:type="dxa"/>
          </w:tcPr>
          <w:p w14:paraId="22423A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299</w:t>
            </w:r>
          </w:p>
          <w:p w14:paraId="61C4C83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C322F5" w14:textId="77777777" w:rsidTr="00BB4BD4">
        <w:tc>
          <w:tcPr>
            <w:tcW w:w="1800" w:type="dxa"/>
          </w:tcPr>
          <w:p w14:paraId="2E9A976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7BAFDC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06-18478</w:t>
            </w:r>
          </w:p>
        </w:tc>
        <w:tc>
          <w:tcPr>
            <w:tcW w:w="7740" w:type="dxa"/>
          </w:tcPr>
          <w:p w14:paraId="24A56B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300</w:t>
            </w:r>
          </w:p>
          <w:p w14:paraId="79290C2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6F5CFEF" w14:textId="77777777" w:rsidTr="00BB4BD4">
        <w:tc>
          <w:tcPr>
            <w:tcW w:w="1800" w:type="dxa"/>
          </w:tcPr>
          <w:p w14:paraId="7720EA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4C7332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06-18479</w:t>
            </w:r>
          </w:p>
        </w:tc>
        <w:tc>
          <w:tcPr>
            <w:tcW w:w="7740" w:type="dxa"/>
          </w:tcPr>
          <w:p w14:paraId="290319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&amp; respreading SID 1365</w:t>
            </w:r>
          </w:p>
        </w:tc>
      </w:tr>
      <w:tr w:rsidR="00BB4BD4" w:rsidRPr="00D02FE4" w14:paraId="72B1A171" w14:textId="77777777" w:rsidTr="00BB4BD4">
        <w:tc>
          <w:tcPr>
            <w:tcW w:w="1800" w:type="dxa"/>
          </w:tcPr>
          <w:p w14:paraId="4F3709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0D8288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06-18480</w:t>
            </w:r>
          </w:p>
        </w:tc>
        <w:tc>
          <w:tcPr>
            <w:tcW w:w="7740" w:type="dxa"/>
          </w:tcPr>
          <w:p w14:paraId="63B004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&amp; respreading SIG 1366</w:t>
            </w:r>
          </w:p>
        </w:tc>
      </w:tr>
      <w:tr w:rsidR="00BB4BD4" w:rsidRPr="00D02FE4" w14:paraId="2C99EEEB" w14:textId="77777777" w:rsidTr="00BB4BD4">
        <w:tc>
          <w:tcPr>
            <w:tcW w:w="1800" w:type="dxa"/>
          </w:tcPr>
          <w:p w14:paraId="238B586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3CB0DB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06-18481</w:t>
            </w:r>
          </w:p>
        </w:tc>
        <w:tc>
          <w:tcPr>
            <w:tcW w:w="7740" w:type="dxa"/>
          </w:tcPr>
          <w:p w14:paraId="0FD9AB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7379D6D" w14:textId="77777777" w:rsidTr="00BB4BD4">
        <w:tc>
          <w:tcPr>
            <w:tcW w:w="1800" w:type="dxa"/>
          </w:tcPr>
          <w:p w14:paraId="286F86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598355B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06-18482</w:t>
            </w:r>
          </w:p>
        </w:tc>
        <w:tc>
          <w:tcPr>
            <w:tcW w:w="7740" w:type="dxa"/>
          </w:tcPr>
          <w:p w14:paraId="1E7C07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D2380AF" w14:textId="77777777" w:rsidTr="00BB4BD4">
        <w:tc>
          <w:tcPr>
            <w:tcW w:w="1800" w:type="dxa"/>
          </w:tcPr>
          <w:p w14:paraId="4B9F2AB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436EA0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06-18483</w:t>
            </w:r>
          </w:p>
        </w:tc>
        <w:tc>
          <w:tcPr>
            <w:tcW w:w="7740" w:type="dxa"/>
          </w:tcPr>
          <w:p w14:paraId="39BCDA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3038A18A" w14:textId="77777777" w:rsidTr="00BB4BD4">
        <w:tc>
          <w:tcPr>
            <w:tcW w:w="1800" w:type="dxa"/>
          </w:tcPr>
          <w:p w14:paraId="760C7D9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583BA0D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06-18484</w:t>
            </w:r>
          </w:p>
        </w:tc>
        <w:tc>
          <w:tcPr>
            <w:tcW w:w="7740" w:type="dxa"/>
          </w:tcPr>
          <w:p w14:paraId="02952E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4D7BA9D1" w14:textId="77777777" w:rsidTr="00BB4BD4">
        <w:tc>
          <w:tcPr>
            <w:tcW w:w="1800" w:type="dxa"/>
          </w:tcPr>
          <w:p w14:paraId="0799E7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65C9F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06-18485</w:t>
            </w:r>
          </w:p>
        </w:tc>
        <w:tc>
          <w:tcPr>
            <w:tcW w:w="7740" w:type="dxa"/>
          </w:tcPr>
          <w:p w14:paraId="1A6270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E9C6C3E" w14:textId="77777777" w:rsidTr="00BB4BD4">
        <w:tc>
          <w:tcPr>
            <w:tcW w:w="1800" w:type="dxa"/>
          </w:tcPr>
          <w:p w14:paraId="1C2EA1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3EFC44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06-18486</w:t>
            </w:r>
          </w:p>
        </w:tc>
        <w:tc>
          <w:tcPr>
            <w:tcW w:w="7740" w:type="dxa"/>
          </w:tcPr>
          <w:p w14:paraId="604A54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FY07 mill levy rates for Public Svc Fund. General Obligation Debt Svc – Parks &amp; General Obligation Debt Svc </w:t>
            </w:r>
          </w:p>
        </w:tc>
      </w:tr>
      <w:tr w:rsidR="00BB4BD4" w:rsidRPr="00D02FE4" w14:paraId="1AF9B15D" w14:textId="77777777" w:rsidTr="00BB4BD4">
        <w:tc>
          <w:tcPr>
            <w:tcW w:w="1800" w:type="dxa"/>
          </w:tcPr>
          <w:p w14:paraId="71F1474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5047ACC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06-18487</w:t>
            </w:r>
          </w:p>
        </w:tc>
        <w:tc>
          <w:tcPr>
            <w:tcW w:w="7740" w:type="dxa"/>
          </w:tcPr>
          <w:p w14:paraId="68BC4D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East Billings Urban Renewal Dist. – declaring blight  &amp; intent to create the district &amp; set a public hearing for 10/10/06</w:t>
            </w:r>
          </w:p>
        </w:tc>
      </w:tr>
      <w:tr w:rsidR="00BB4BD4" w:rsidRPr="00D02FE4" w14:paraId="51DCC1C7" w14:textId="77777777" w:rsidTr="00BB4BD4">
        <w:tc>
          <w:tcPr>
            <w:tcW w:w="1800" w:type="dxa"/>
          </w:tcPr>
          <w:p w14:paraId="7815FAE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7E4739A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06-18488</w:t>
            </w:r>
          </w:p>
        </w:tc>
        <w:tc>
          <w:tcPr>
            <w:tcW w:w="7740" w:type="dxa"/>
          </w:tcPr>
          <w:p w14:paraId="0D7B64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the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Urban Renewal District, declaring blight, intent to create the expanded district &amp; setting public hearing for 10/10/06</w:t>
            </w:r>
          </w:p>
        </w:tc>
      </w:tr>
      <w:tr w:rsidR="00BB4BD4" w:rsidRPr="00D02FE4" w14:paraId="7EB45259" w14:textId="77777777" w:rsidTr="00BB4BD4">
        <w:tc>
          <w:tcPr>
            <w:tcW w:w="1800" w:type="dxa"/>
          </w:tcPr>
          <w:p w14:paraId="1D02C0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0DA61DA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06-18489</w:t>
            </w:r>
          </w:p>
        </w:tc>
        <w:tc>
          <w:tcPr>
            <w:tcW w:w="7740" w:type="dxa"/>
          </w:tcPr>
          <w:p w14:paraId="38CBD4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a 65-acre parcel described as Tracts 1 &amp; 2, C/S 2054 &amp; Cynthia Park (a county park). </w:t>
            </w:r>
          </w:p>
        </w:tc>
      </w:tr>
      <w:tr w:rsidR="00BB4BD4" w:rsidRPr="00D02FE4" w14:paraId="54DDAAAA" w14:textId="77777777" w:rsidTr="00BB4BD4">
        <w:tc>
          <w:tcPr>
            <w:tcW w:w="1800" w:type="dxa"/>
          </w:tcPr>
          <w:p w14:paraId="66C820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9/25/2006</w:t>
            </w:r>
          </w:p>
        </w:tc>
        <w:tc>
          <w:tcPr>
            <w:tcW w:w="1530" w:type="dxa"/>
          </w:tcPr>
          <w:p w14:paraId="269D99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06-18490</w:t>
            </w:r>
          </w:p>
        </w:tc>
        <w:tc>
          <w:tcPr>
            <w:tcW w:w="7740" w:type="dxa"/>
          </w:tcPr>
          <w:p w14:paraId="070B3A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encumbrances, obstructions, &amp; encroachments on, over, across or above the streets, avenues, sidewalks, alleys of Billings</w:t>
            </w:r>
          </w:p>
        </w:tc>
      </w:tr>
      <w:tr w:rsidR="00BB4BD4" w:rsidRPr="00D02FE4" w14:paraId="173DA6BA" w14:textId="77777777" w:rsidTr="00BB4BD4">
        <w:tc>
          <w:tcPr>
            <w:tcW w:w="1800" w:type="dxa"/>
          </w:tcPr>
          <w:p w14:paraId="56E9240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919274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06-18491</w:t>
            </w:r>
          </w:p>
        </w:tc>
        <w:tc>
          <w:tcPr>
            <w:tcW w:w="7740" w:type="dxa"/>
          </w:tcPr>
          <w:p w14:paraId="65054B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cost of cutting and/or exterminating weeds</w:t>
            </w:r>
          </w:p>
        </w:tc>
      </w:tr>
      <w:tr w:rsidR="00BB4BD4" w:rsidRPr="00D02FE4" w14:paraId="4D0A881D" w14:textId="77777777" w:rsidTr="00BB4BD4">
        <w:tc>
          <w:tcPr>
            <w:tcW w:w="1800" w:type="dxa"/>
          </w:tcPr>
          <w:p w14:paraId="3331DDD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B17C0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06-18492</w:t>
            </w:r>
          </w:p>
        </w:tc>
        <w:tc>
          <w:tcPr>
            <w:tcW w:w="7740" w:type="dxa"/>
          </w:tcPr>
          <w:p w14:paraId="794451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Park Maintenance Districts 4030-4033</w:t>
            </w:r>
          </w:p>
        </w:tc>
      </w:tr>
      <w:tr w:rsidR="00BB4BD4" w:rsidRPr="00D02FE4" w14:paraId="4B249BE6" w14:textId="77777777" w:rsidTr="00BB4BD4">
        <w:tc>
          <w:tcPr>
            <w:tcW w:w="1800" w:type="dxa"/>
          </w:tcPr>
          <w:p w14:paraId="2814B0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3CCBC00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06-18493</w:t>
            </w:r>
          </w:p>
        </w:tc>
        <w:tc>
          <w:tcPr>
            <w:tcW w:w="7740" w:type="dxa"/>
          </w:tcPr>
          <w:p w14:paraId="6F91E5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SIDs 1332 &amp; 1341 for a property split</w:t>
            </w:r>
          </w:p>
        </w:tc>
      </w:tr>
      <w:tr w:rsidR="00BB4BD4" w:rsidRPr="00D02FE4" w14:paraId="761C62C5" w14:textId="77777777" w:rsidTr="00BB4BD4">
        <w:tc>
          <w:tcPr>
            <w:tcW w:w="1800" w:type="dxa"/>
          </w:tcPr>
          <w:p w14:paraId="567DAB2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2E1D01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06-18494</w:t>
            </w:r>
          </w:p>
        </w:tc>
        <w:tc>
          <w:tcPr>
            <w:tcW w:w="7740" w:type="dxa"/>
          </w:tcPr>
          <w:p w14:paraId="29D89D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1332, 1341 &amp; 1353 for a property split</w:t>
            </w:r>
          </w:p>
        </w:tc>
      </w:tr>
      <w:tr w:rsidR="00BB4BD4" w:rsidRPr="00D02FE4" w14:paraId="3D552F82" w14:textId="77777777" w:rsidTr="00BB4BD4">
        <w:tc>
          <w:tcPr>
            <w:tcW w:w="1800" w:type="dxa"/>
          </w:tcPr>
          <w:p w14:paraId="3A0609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49F411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06-18495</w:t>
            </w:r>
          </w:p>
        </w:tc>
        <w:tc>
          <w:tcPr>
            <w:tcW w:w="7740" w:type="dxa"/>
          </w:tcPr>
          <w:p w14:paraId="3C91B8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1346 for a property split</w:t>
            </w:r>
          </w:p>
        </w:tc>
      </w:tr>
      <w:tr w:rsidR="00BB4BD4" w:rsidRPr="00D02FE4" w14:paraId="7474AEC9" w14:textId="77777777" w:rsidTr="00BB4BD4">
        <w:tc>
          <w:tcPr>
            <w:tcW w:w="1800" w:type="dxa"/>
          </w:tcPr>
          <w:p w14:paraId="080C6F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600C79D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06-18496</w:t>
            </w:r>
          </w:p>
        </w:tc>
        <w:tc>
          <w:tcPr>
            <w:tcW w:w="7740" w:type="dxa"/>
          </w:tcPr>
          <w:p w14:paraId="59AA47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1356 for a property combination</w:t>
            </w:r>
          </w:p>
        </w:tc>
      </w:tr>
      <w:tr w:rsidR="00BB4BD4" w:rsidRPr="00D02FE4" w14:paraId="5D43C7A6" w14:textId="77777777" w:rsidTr="00BB4BD4">
        <w:tc>
          <w:tcPr>
            <w:tcW w:w="1800" w:type="dxa"/>
          </w:tcPr>
          <w:p w14:paraId="3B6258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6F917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06-18497</w:t>
            </w:r>
          </w:p>
        </w:tc>
        <w:tc>
          <w:tcPr>
            <w:tcW w:w="7740" w:type="dxa"/>
          </w:tcPr>
          <w:p w14:paraId="5CF5D0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1360 for a property combination</w:t>
            </w:r>
          </w:p>
        </w:tc>
      </w:tr>
      <w:tr w:rsidR="00BB4BD4" w:rsidRPr="00D02FE4" w14:paraId="2CCDDB51" w14:textId="77777777" w:rsidTr="00BB4BD4">
        <w:tc>
          <w:tcPr>
            <w:tcW w:w="1800" w:type="dxa"/>
          </w:tcPr>
          <w:p w14:paraId="0C4F0A5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F4B85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06-18498</w:t>
            </w:r>
          </w:p>
        </w:tc>
        <w:tc>
          <w:tcPr>
            <w:tcW w:w="7740" w:type="dxa"/>
          </w:tcPr>
          <w:p w14:paraId="1F4172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2203 for a property split.</w:t>
            </w:r>
          </w:p>
        </w:tc>
      </w:tr>
      <w:tr w:rsidR="00BB4BD4" w:rsidRPr="00D02FE4" w14:paraId="79BE8001" w14:textId="77777777" w:rsidTr="00BB4BD4">
        <w:tc>
          <w:tcPr>
            <w:tcW w:w="1800" w:type="dxa"/>
          </w:tcPr>
          <w:p w14:paraId="7063715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3200ECC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06-18499</w:t>
            </w:r>
          </w:p>
        </w:tc>
        <w:tc>
          <w:tcPr>
            <w:tcW w:w="7740" w:type="dxa"/>
          </w:tcPr>
          <w:p w14:paraId="688963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2301 &amp; 2399 for a property split.</w:t>
            </w:r>
          </w:p>
        </w:tc>
      </w:tr>
      <w:tr w:rsidR="00BB4BD4" w:rsidRPr="00D02FE4" w14:paraId="4414D863" w14:textId="77777777" w:rsidTr="00BB4BD4">
        <w:tc>
          <w:tcPr>
            <w:tcW w:w="1800" w:type="dxa"/>
          </w:tcPr>
          <w:p w14:paraId="1C4192A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AA33C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06-18500</w:t>
            </w:r>
          </w:p>
        </w:tc>
        <w:tc>
          <w:tcPr>
            <w:tcW w:w="7740" w:type="dxa"/>
          </w:tcPr>
          <w:p w14:paraId="03613A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Broadview Dr. N. of Uinta Park Dr. to Twin Oaks Dr.</w:t>
            </w:r>
          </w:p>
        </w:tc>
      </w:tr>
      <w:tr w:rsidR="00BB4BD4" w:rsidRPr="00D02FE4" w14:paraId="6C0788C7" w14:textId="77777777" w:rsidTr="00BB4BD4">
        <w:tc>
          <w:tcPr>
            <w:tcW w:w="1800" w:type="dxa"/>
          </w:tcPr>
          <w:p w14:paraId="6EBE2A2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062F7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06-18501</w:t>
            </w:r>
          </w:p>
        </w:tc>
        <w:tc>
          <w:tcPr>
            <w:tcW w:w="7740" w:type="dxa"/>
          </w:tcPr>
          <w:p w14:paraId="3FBDB6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Petitions for Reduction of Arterial Construction Fee Assessments on 6 parcels</w:t>
            </w:r>
          </w:p>
        </w:tc>
      </w:tr>
    </w:tbl>
    <w:p w14:paraId="78172E34" w14:textId="77777777" w:rsidR="00B13C48" w:rsidRPr="00D02FE4" w:rsidRDefault="00B13C48" w:rsidP="005659A6">
      <w:pPr>
        <w:rPr>
          <w:rFonts w:ascii="Arial" w:hAnsi="Arial" w:cs="Arial"/>
          <w:sz w:val="24"/>
          <w:szCs w:val="24"/>
        </w:rPr>
      </w:pPr>
    </w:p>
    <w:p w14:paraId="2C548118" w14:textId="77777777" w:rsidR="00B13C48" w:rsidRPr="00D02FE4" w:rsidRDefault="00BB4BD4" w:rsidP="00BB4BD4">
      <w:pPr>
        <w:jc w:val="center"/>
        <w:rPr>
          <w:rFonts w:ascii="Arial" w:eastAsia="Times New Roman" w:hAnsi="Arial" w:cs="Arial"/>
          <w:b/>
          <w:bCs/>
          <w:sz w:val="24"/>
          <w:szCs w:val="24"/>
        </w:rPr>
      </w:pPr>
      <w:r>
        <w:rPr>
          <w:rFonts w:ascii="Arial" w:eastAsia="Times New Roman" w:hAnsi="Arial" w:cs="Arial"/>
          <w:b/>
          <w:bCs/>
          <w:sz w:val="24"/>
          <w:szCs w:val="24"/>
        </w:rPr>
        <w:br w:type="page"/>
      </w:r>
      <w:r w:rsidR="00B13C48" w:rsidRPr="00D02FE4">
        <w:rPr>
          <w:rFonts w:ascii="Arial" w:eastAsia="Times New Roman" w:hAnsi="Arial" w:cs="Arial"/>
          <w:b/>
          <w:bCs/>
          <w:sz w:val="24"/>
          <w:szCs w:val="24"/>
        </w:rPr>
        <w:lastRenderedPageBreak/>
        <w:t>2005</w:t>
      </w:r>
      <w:r>
        <w:rPr>
          <w:rFonts w:ascii="Arial" w:eastAsia="Times New Roman" w:hAnsi="Arial" w:cs="Arial"/>
          <w:b/>
          <w:bCs/>
          <w:sz w:val="24"/>
          <w:szCs w:val="24"/>
        </w:rPr>
        <w:t xml:space="preserve"> RESOLUTIONS</w:t>
      </w:r>
    </w:p>
    <w:p w14:paraId="40E94777" w14:textId="77777777" w:rsidR="00B13C48" w:rsidRPr="00D02FE4" w:rsidRDefault="00B13C48" w:rsidP="005659A6">
      <w:pPr>
        <w:spacing w:after="0" w:line="240" w:lineRule="auto"/>
        <w:jc w:val="center"/>
        <w:rPr>
          <w:rFonts w:ascii="Arial" w:eastAsia="Times New Roman" w:hAnsi="Arial" w:cs="Arial"/>
          <w:b/>
          <w:bCs/>
          <w:sz w:val="24"/>
          <w:szCs w:val="24"/>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830"/>
      </w:tblGrid>
      <w:tr w:rsidR="00BB4BD4" w:rsidRPr="00D02FE4" w14:paraId="5355EF97" w14:textId="77777777" w:rsidTr="00BB4BD4">
        <w:tc>
          <w:tcPr>
            <w:tcW w:w="1440" w:type="dxa"/>
          </w:tcPr>
          <w:p w14:paraId="50678096"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800" w:type="dxa"/>
          </w:tcPr>
          <w:p w14:paraId="2DBCEAF6"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830" w:type="dxa"/>
          </w:tcPr>
          <w:p w14:paraId="438EAB7F"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4E6C8331" w14:textId="77777777" w:rsidTr="00BB4BD4">
        <w:tc>
          <w:tcPr>
            <w:tcW w:w="1440" w:type="dxa"/>
          </w:tcPr>
          <w:p w14:paraId="22D5667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6FC9EC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05-18230</w:t>
            </w:r>
          </w:p>
        </w:tc>
        <w:tc>
          <w:tcPr>
            <w:tcW w:w="7830" w:type="dxa"/>
          </w:tcPr>
          <w:p w14:paraId="3083E1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proposed projects (Water and Wastewater Revenue Bonds), establishing compliance with reimbursement bond regulations under the IRS code.</w:t>
            </w:r>
          </w:p>
        </w:tc>
      </w:tr>
      <w:tr w:rsidR="00BB4BD4" w:rsidRPr="00D02FE4" w14:paraId="70AE108D" w14:textId="77777777" w:rsidTr="00BB4BD4">
        <w:tc>
          <w:tcPr>
            <w:tcW w:w="1440" w:type="dxa"/>
          </w:tcPr>
          <w:p w14:paraId="33F1D22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5F181C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05-18231</w:t>
            </w:r>
          </w:p>
        </w:tc>
        <w:tc>
          <w:tcPr>
            <w:tcW w:w="7830" w:type="dxa"/>
          </w:tcPr>
          <w:p w14:paraId="3B16B1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9-12, Block 142, O.T. located on the 100 block of South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authorizing conveyance to Montana Rescue Mission for $0.00</w:t>
            </w:r>
          </w:p>
        </w:tc>
      </w:tr>
      <w:tr w:rsidR="00BB4BD4" w:rsidRPr="00D02FE4" w14:paraId="6903DC06" w14:textId="77777777" w:rsidTr="00BB4BD4">
        <w:tc>
          <w:tcPr>
            <w:tcW w:w="1440" w:type="dxa"/>
          </w:tcPr>
          <w:p w14:paraId="60BDF07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71BE56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05-18232</w:t>
            </w:r>
          </w:p>
        </w:tc>
        <w:tc>
          <w:tcPr>
            <w:tcW w:w="7830" w:type="dxa"/>
          </w:tcPr>
          <w:p w14:paraId="2DF9F3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T1S-R25E-S4:NW described as C/S 1877, Tracts 1 &amp; 2, Jack &amp; Robert Sukin, petitioners</w:t>
            </w:r>
          </w:p>
        </w:tc>
      </w:tr>
      <w:tr w:rsidR="00BB4BD4" w:rsidRPr="00D02FE4" w14:paraId="46250565" w14:textId="77777777" w:rsidTr="00BB4BD4">
        <w:tc>
          <w:tcPr>
            <w:tcW w:w="1440" w:type="dxa"/>
          </w:tcPr>
          <w:p w14:paraId="541CB4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6C339F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05-18233</w:t>
            </w:r>
          </w:p>
        </w:tc>
        <w:tc>
          <w:tcPr>
            <w:tcW w:w="7830" w:type="dxa"/>
          </w:tcPr>
          <w:p w14:paraId="138090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Lewis &amp; Clark Signature Event – Council Contingency -- $10,000</w:t>
            </w:r>
          </w:p>
        </w:tc>
      </w:tr>
      <w:tr w:rsidR="00BB4BD4" w:rsidRPr="00D02FE4" w14:paraId="1CC83804" w14:textId="77777777" w:rsidTr="00BB4BD4">
        <w:tc>
          <w:tcPr>
            <w:tcW w:w="1440" w:type="dxa"/>
          </w:tcPr>
          <w:p w14:paraId="154CC64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3D5ED8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05-18234</w:t>
            </w:r>
          </w:p>
        </w:tc>
        <w:tc>
          <w:tcPr>
            <w:tcW w:w="7830" w:type="dxa"/>
          </w:tcPr>
          <w:p w14:paraId="7AA935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SID policy and amending Res. #87-15592</w:t>
            </w:r>
          </w:p>
          <w:p w14:paraId="486D1B9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788BEF" w14:textId="77777777" w:rsidTr="00BB4BD4">
        <w:tc>
          <w:tcPr>
            <w:tcW w:w="1440" w:type="dxa"/>
          </w:tcPr>
          <w:p w14:paraId="4819A1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1A6335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05-18235</w:t>
            </w:r>
          </w:p>
        </w:tc>
        <w:tc>
          <w:tcPr>
            <w:tcW w:w="7830" w:type="dxa"/>
          </w:tcPr>
          <w:p w14:paraId="6B05CC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Lots 44-46, Block 7, Amended Westside Addition and setting a public hearing for 2/28/2005</w:t>
            </w:r>
          </w:p>
        </w:tc>
      </w:tr>
      <w:tr w:rsidR="00BB4BD4" w:rsidRPr="00D02FE4" w14:paraId="40B9C549" w14:textId="77777777" w:rsidTr="00BB4BD4">
        <w:tc>
          <w:tcPr>
            <w:tcW w:w="1440" w:type="dxa"/>
          </w:tcPr>
          <w:p w14:paraId="239D38F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619E960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05-18236</w:t>
            </w:r>
          </w:p>
        </w:tc>
        <w:tc>
          <w:tcPr>
            <w:tcW w:w="7830" w:type="dxa"/>
          </w:tcPr>
          <w:p w14:paraId="1BEF27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T1N-R26E-S27:S2N2SW4NE4NE4 – located at 637 Lincoln Lane and setting a public hearing for 2/28/2005</w:t>
            </w:r>
          </w:p>
        </w:tc>
      </w:tr>
      <w:tr w:rsidR="00BB4BD4" w:rsidRPr="00D02FE4" w14:paraId="252DDABE" w14:textId="77777777" w:rsidTr="00BB4BD4">
        <w:tc>
          <w:tcPr>
            <w:tcW w:w="1440" w:type="dxa"/>
          </w:tcPr>
          <w:p w14:paraId="31D257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6D7DB04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05-18237</w:t>
            </w:r>
          </w:p>
        </w:tc>
        <w:tc>
          <w:tcPr>
            <w:tcW w:w="7830" w:type="dxa"/>
          </w:tcPr>
          <w:p w14:paraId="09E159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wholly surrounded properties described as: Tract 1, Popelka Industrial Tracts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Tract A, C/S 289, Sugar Subdivision, Lot 20; Tract A C/S 289, Sugar Subdivision, Lot 19; Tract 19B-1 &amp; 19B-2, C/S 289, Sugar Subdivision, Lot 19 and setting a public hearing for 2/14/2005</w:t>
            </w:r>
          </w:p>
        </w:tc>
      </w:tr>
      <w:tr w:rsidR="00BB4BD4" w:rsidRPr="00D02FE4" w14:paraId="38165AE2" w14:textId="77777777" w:rsidTr="00BB4BD4">
        <w:tc>
          <w:tcPr>
            <w:tcW w:w="1440" w:type="dxa"/>
          </w:tcPr>
          <w:p w14:paraId="6B2D66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47D3F7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05-18238</w:t>
            </w:r>
          </w:p>
        </w:tc>
        <w:tc>
          <w:tcPr>
            <w:tcW w:w="7830" w:type="dxa"/>
          </w:tcPr>
          <w:p w14:paraId="29CCFD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44-46, Block 7, Amended Westside Addition</w:t>
            </w:r>
          </w:p>
        </w:tc>
      </w:tr>
      <w:tr w:rsidR="00BB4BD4" w:rsidRPr="00D02FE4" w14:paraId="4F24051F" w14:textId="77777777" w:rsidTr="00BB4BD4">
        <w:tc>
          <w:tcPr>
            <w:tcW w:w="1440" w:type="dxa"/>
          </w:tcPr>
          <w:p w14:paraId="4CA96F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1B324A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05-18239</w:t>
            </w:r>
          </w:p>
        </w:tc>
        <w:tc>
          <w:tcPr>
            <w:tcW w:w="7830" w:type="dxa"/>
          </w:tcPr>
          <w:p w14:paraId="7352E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between Lots 1 &amp; 28, Block 1, Country Club Heights Subdivision</w:t>
            </w:r>
          </w:p>
        </w:tc>
      </w:tr>
      <w:tr w:rsidR="00BB4BD4" w:rsidRPr="00D02FE4" w14:paraId="62668D95" w14:textId="77777777" w:rsidTr="00BB4BD4">
        <w:tc>
          <w:tcPr>
            <w:tcW w:w="1440" w:type="dxa"/>
          </w:tcPr>
          <w:p w14:paraId="33E5626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01FC27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05-18240</w:t>
            </w:r>
          </w:p>
        </w:tc>
        <w:tc>
          <w:tcPr>
            <w:tcW w:w="7830" w:type="dxa"/>
          </w:tcPr>
          <w:p w14:paraId="418690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wholly surrounded properties on South Billings Blvd: Tract 1, Popelka Industrial Tracts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Tract A, C/S 289, Sugar Subdivision, Lot 20; Tract A C/S 289, Sugar Subdivision, Lot 19; Tract 19B-1, C/S 289, Sugar Subdivision, Lot 19, Tract 19B-2, C/S 289, Sugar Subdivision, Lot 19</w:t>
            </w:r>
          </w:p>
        </w:tc>
      </w:tr>
      <w:tr w:rsidR="00BB4BD4" w:rsidRPr="00D02FE4" w14:paraId="15ECC507" w14:textId="77777777" w:rsidTr="00BB4BD4">
        <w:tc>
          <w:tcPr>
            <w:tcW w:w="1440" w:type="dxa"/>
          </w:tcPr>
          <w:p w14:paraId="135286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601072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05-18241</w:t>
            </w:r>
          </w:p>
        </w:tc>
        <w:tc>
          <w:tcPr>
            <w:tcW w:w="7830" w:type="dxa"/>
          </w:tcPr>
          <w:p w14:paraId="72071C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#1373 and setting a public hearing for 3/28/2005</w:t>
            </w:r>
          </w:p>
        </w:tc>
      </w:tr>
      <w:tr w:rsidR="00BB4BD4" w:rsidRPr="00D02FE4" w14:paraId="47EAE631" w14:textId="77777777" w:rsidTr="00BB4BD4">
        <w:tc>
          <w:tcPr>
            <w:tcW w:w="1440" w:type="dxa"/>
          </w:tcPr>
          <w:p w14:paraId="374F61C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7B67E18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05-18242</w:t>
            </w:r>
          </w:p>
        </w:tc>
        <w:tc>
          <w:tcPr>
            <w:tcW w:w="7830" w:type="dxa"/>
          </w:tcPr>
          <w:p w14:paraId="5B4382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2006-2011 Capital Improvement Plan</w:t>
            </w:r>
          </w:p>
        </w:tc>
      </w:tr>
      <w:tr w:rsidR="00BB4BD4" w:rsidRPr="00D02FE4" w14:paraId="614A841C" w14:textId="77777777" w:rsidTr="00BB4BD4">
        <w:tc>
          <w:tcPr>
            <w:tcW w:w="1440" w:type="dxa"/>
          </w:tcPr>
          <w:p w14:paraId="198DC94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6F7097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05-18243</w:t>
            </w:r>
          </w:p>
        </w:tc>
        <w:tc>
          <w:tcPr>
            <w:tcW w:w="7830" w:type="dxa"/>
          </w:tcPr>
          <w:p w14:paraId="4D7374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an Ad-Hoc Transfer Center Advisory Committee</w:t>
            </w:r>
          </w:p>
        </w:tc>
      </w:tr>
      <w:tr w:rsidR="00BB4BD4" w:rsidRPr="00D02FE4" w14:paraId="26DC6AAF" w14:textId="77777777" w:rsidTr="00BB4BD4">
        <w:tc>
          <w:tcPr>
            <w:tcW w:w="1440" w:type="dxa"/>
          </w:tcPr>
          <w:p w14:paraId="02BB05E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5BDF5A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05-18244</w:t>
            </w:r>
          </w:p>
        </w:tc>
        <w:tc>
          <w:tcPr>
            <w:tcW w:w="7830" w:type="dxa"/>
          </w:tcPr>
          <w:p w14:paraId="22A173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Athletic Field Use POLICY</w:t>
            </w:r>
          </w:p>
        </w:tc>
      </w:tr>
      <w:tr w:rsidR="00BB4BD4" w:rsidRPr="00D02FE4" w14:paraId="6180BDDB" w14:textId="77777777" w:rsidTr="00BB4BD4">
        <w:tc>
          <w:tcPr>
            <w:tcW w:w="1440" w:type="dxa"/>
          </w:tcPr>
          <w:p w14:paraId="70F574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1386CD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05-18245</w:t>
            </w:r>
          </w:p>
        </w:tc>
        <w:tc>
          <w:tcPr>
            <w:tcW w:w="7830" w:type="dxa"/>
          </w:tcPr>
          <w:p w14:paraId="3592F2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interest earnings in excess of bank maintenance costs and a $1.00 surcharge to be used to defray court administration costs</w:t>
            </w:r>
          </w:p>
        </w:tc>
      </w:tr>
      <w:tr w:rsidR="00BB4BD4" w:rsidRPr="00D02FE4" w14:paraId="295F48C9" w14:textId="77777777" w:rsidTr="00BB4BD4">
        <w:tc>
          <w:tcPr>
            <w:tcW w:w="1440" w:type="dxa"/>
          </w:tcPr>
          <w:p w14:paraId="230074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6386A71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05-18246</w:t>
            </w:r>
          </w:p>
        </w:tc>
        <w:tc>
          <w:tcPr>
            <w:tcW w:w="7830" w:type="dxa"/>
          </w:tcPr>
          <w:p w14:paraId="3FC5FB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amendments for the second quarter of FY 2004-2005 for the General Fund, SID Arbitrage Fund and Arterial Street Fund</w:t>
            </w:r>
          </w:p>
        </w:tc>
      </w:tr>
      <w:tr w:rsidR="00BB4BD4" w:rsidRPr="00D02FE4" w14:paraId="705708B4" w14:textId="77777777" w:rsidTr="00BB4BD4">
        <w:tc>
          <w:tcPr>
            <w:tcW w:w="1440" w:type="dxa"/>
          </w:tcPr>
          <w:p w14:paraId="477800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61BD613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05-18247</w:t>
            </w:r>
          </w:p>
        </w:tc>
        <w:tc>
          <w:tcPr>
            <w:tcW w:w="7830" w:type="dxa"/>
          </w:tcPr>
          <w:p w14:paraId="3946E8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improvements and create WO 04-12: Alkali Creek Road improvements and S/W assessment and setting a public hearing for 4/11/05</w:t>
            </w:r>
          </w:p>
        </w:tc>
      </w:tr>
      <w:tr w:rsidR="00BB4BD4" w:rsidRPr="00D02FE4" w14:paraId="4CE0B869" w14:textId="77777777" w:rsidTr="00BB4BD4">
        <w:tc>
          <w:tcPr>
            <w:tcW w:w="1440" w:type="dxa"/>
          </w:tcPr>
          <w:p w14:paraId="55F5E5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55778EF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05-18248</w:t>
            </w:r>
          </w:p>
        </w:tc>
        <w:tc>
          <w:tcPr>
            <w:tcW w:w="7830" w:type="dxa"/>
          </w:tcPr>
          <w:p w14:paraId="66B51B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02-17849 establishing fees for services at the Animal Shelter</w:t>
            </w:r>
          </w:p>
        </w:tc>
      </w:tr>
      <w:tr w:rsidR="00BB4BD4" w:rsidRPr="00D02FE4" w14:paraId="3C1CD0E1" w14:textId="77777777" w:rsidTr="00BB4BD4">
        <w:tc>
          <w:tcPr>
            <w:tcW w:w="1440" w:type="dxa"/>
          </w:tcPr>
          <w:p w14:paraId="640F61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3/28/2005</w:t>
            </w:r>
          </w:p>
        </w:tc>
        <w:tc>
          <w:tcPr>
            <w:tcW w:w="1800" w:type="dxa"/>
          </w:tcPr>
          <w:p w14:paraId="3D2C630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05-18249</w:t>
            </w:r>
          </w:p>
        </w:tc>
        <w:tc>
          <w:tcPr>
            <w:tcW w:w="7830" w:type="dxa"/>
          </w:tcPr>
          <w:p w14:paraId="6AE05B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financing of certain proposed projects (SID 1366) establishing compliance with reimbursement bond regulations under the Internal Revenue Code</w:t>
            </w:r>
          </w:p>
        </w:tc>
      </w:tr>
      <w:tr w:rsidR="00BB4BD4" w:rsidRPr="00D02FE4" w14:paraId="7A9586A8" w14:textId="77777777" w:rsidTr="00BB4BD4">
        <w:tc>
          <w:tcPr>
            <w:tcW w:w="1440" w:type="dxa"/>
          </w:tcPr>
          <w:p w14:paraId="38860B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0964A33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05-18250</w:t>
            </w:r>
          </w:p>
        </w:tc>
        <w:tc>
          <w:tcPr>
            <w:tcW w:w="7830" w:type="dxa"/>
          </w:tcPr>
          <w:p w14:paraId="74D71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benefits for the building located at 1106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Northland Automotive Building, Myriad Properties, LLC, owner</w:t>
            </w:r>
          </w:p>
        </w:tc>
      </w:tr>
      <w:tr w:rsidR="00BB4BD4" w:rsidRPr="00D02FE4" w14:paraId="57355F81" w14:textId="77777777" w:rsidTr="00BB4BD4">
        <w:tc>
          <w:tcPr>
            <w:tcW w:w="1440" w:type="dxa"/>
          </w:tcPr>
          <w:p w14:paraId="555BE1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40F3532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05-18251</w:t>
            </w:r>
          </w:p>
        </w:tc>
        <w:tc>
          <w:tcPr>
            <w:tcW w:w="7830" w:type="dxa"/>
          </w:tcPr>
          <w:p w14:paraId="51CA41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1373</w:t>
            </w:r>
          </w:p>
        </w:tc>
      </w:tr>
      <w:tr w:rsidR="00BB4BD4" w:rsidRPr="00D02FE4" w14:paraId="3598DEB8" w14:textId="77777777" w:rsidTr="00BB4BD4">
        <w:tc>
          <w:tcPr>
            <w:tcW w:w="1440" w:type="dxa"/>
          </w:tcPr>
          <w:p w14:paraId="359DC7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00F5D2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05-18252</w:t>
            </w:r>
          </w:p>
        </w:tc>
        <w:tc>
          <w:tcPr>
            <w:tcW w:w="7830" w:type="dxa"/>
          </w:tcPr>
          <w:p w14:paraId="71A081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1373</w:t>
            </w:r>
          </w:p>
        </w:tc>
      </w:tr>
      <w:tr w:rsidR="00BB4BD4" w:rsidRPr="00D02FE4" w14:paraId="539D1360" w14:textId="77777777" w:rsidTr="00BB4BD4">
        <w:tc>
          <w:tcPr>
            <w:tcW w:w="1440" w:type="dxa"/>
          </w:tcPr>
          <w:p w14:paraId="44A4FB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4/11/2005</w:t>
            </w:r>
          </w:p>
        </w:tc>
        <w:tc>
          <w:tcPr>
            <w:tcW w:w="1800" w:type="dxa"/>
          </w:tcPr>
          <w:p w14:paraId="0860BC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05-18253</w:t>
            </w:r>
          </w:p>
        </w:tc>
        <w:tc>
          <w:tcPr>
            <w:tcW w:w="7830" w:type="dxa"/>
          </w:tcPr>
          <w:p w14:paraId="022EAC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for W.O. 04-12 Alkali Creek Road Improvements</w:t>
            </w:r>
          </w:p>
        </w:tc>
      </w:tr>
      <w:tr w:rsidR="00BB4BD4" w:rsidRPr="00D02FE4" w14:paraId="66925A92" w14:textId="77777777" w:rsidTr="00BB4BD4">
        <w:tc>
          <w:tcPr>
            <w:tcW w:w="1440" w:type="dxa"/>
          </w:tcPr>
          <w:p w14:paraId="4BFD38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4/11/2005</w:t>
            </w:r>
          </w:p>
        </w:tc>
        <w:tc>
          <w:tcPr>
            <w:tcW w:w="1800" w:type="dxa"/>
          </w:tcPr>
          <w:p w14:paraId="4C69687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05-18254</w:t>
            </w:r>
          </w:p>
        </w:tc>
        <w:tc>
          <w:tcPr>
            <w:tcW w:w="7830" w:type="dxa"/>
          </w:tcPr>
          <w:p w14:paraId="02D954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Bitterroot Heights Park Master Plan</w:t>
            </w:r>
          </w:p>
        </w:tc>
      </w:tr>
      <w:tr w:rsidR="00BB4BD4" w:rsidRPr="00D02FE4" w14:paraId="23736F0C" w14:textId="77777777" w:rsidTr="00BB4BD4">
        <w:tc>
          <w:tcPr>
            <w:tcW w:w="1440" w:type="dxa"/>
          </w:tcPr>
          <w:p w14:paraId="17A97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5B74E8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05-18255</w:t>
            </w:r>
          </w:p>
        </w:tc>
        <w:tc>
          <w:tcPr>
            <w:tcW w:w="7830" w:type="dxa"/>
          </w:tcPr>
          <w:p w14:paraId="2F171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4026: Uinta Park Subdivision and setting a public hearing for 5/23/2005</w:t>
            </w:r>
          </w:p>
        </w:tc>
      </w:tr>
      <w:tr w:rsidR="00BB4BD4" w:rsidRPr="00D02FE4" w14:paraId="6D10F9BE" w14:textId="77777777" w:rsidTr="00BB4BD4">
        <w:tc>
          <w:tcPr>
            <w:tcW w:w="1440" w:type="dxa"/>
          </w:tcPr>
          <w:p w14:paraId="1E77F0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7A4CBA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05-18256</w:t>
            </w:r>
          </w:p>
        </w:tc>
        <w:tc>
          <w:tcPr>
            <w:tcW w:w="7830" w:type="dxa"/>
          </w:tcPr>
          <w:p w14:paraId="6C9A0D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FY 05 budget adjustments to wastewater construction, water, public safety, SID construction and Series 2000 Parks Debt Service Funds</w:t>
            </w:r>
          </w:p>
        </w:tc>
      </w:tr>
      <w:tr w:rsidR="00BB4BD4" w:rsidRPr="00D02FE4" w14:paraId="03283821" w14:textId="77777777" w:rsidTr="00BB4BD4">
        <w:tc>
          <w:tcPr>
            <w:tcW w:w="1440" w:type="dxa"/>
          </w:tcPr>
          <w:p w14:paraId="3F49E0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103F90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05-18257</w:t>
            </w:r>
          </w:p>
        </w:tc>
        <w:tc>
          <w:tcPr>
            <w:tcW w:w="7830" w:type="dxa"/>
          </w:tcPr>
          <w:p w14:paraId="7187D5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“street bulb” portion of Indian Trail south of Alkali Creek School in equal exchange for a storm drain easement in Spring Valley Sub, Ernie Szillat, petitioner</w:t>
            </w:r>
          </w:p>
        </w:tc>
      </w:tr>
      <w:tr w:rsidR="00BB4BD4" w:rsidRPr="00D02FE4" w14:paraId="7D5290A8" w14:textId="77777777" w:rsidTr="00BB4BD4">
        <w:tc>
          <w:tcPr>
            <w:tcW w:w="1440" w:type="dxa"/>
          </w:tcPr>
          <w:p w14:paraId="38FE03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03E8C4C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05-18258</w:t>
            </w:r>
          </w:p>
        </w:tc>
        <w:tc>
          <w:tcPr>
            <w:tcW w:w="7830" w:type="dxa"/>
          </w:tcPr>
          <w:p w14:paraId="13D213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Northwest Shiloh Area Plan</w:t>
            </w:r>
          </w:p>
        </w:tc>
      </w:tr>
      <w:tr w:rsidR="00BB4BD4" w:rsidRPr="00D02FE4" w14:paraId="3C6404FB" w14:textId="77777777" w:rsidTr="00BB4BD4">
        <w:tc>
          <w:tcPr>
            <w:tcW w:w="1440" w:type="dxa"/>
          </w:tcPr>
          <w:p w14:paraId="638474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6B63A86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05-18259</w:t>
            </w:r>
          </w:p>
        </w:tc>
        <w:tc>
          <w:tcPr>
            <w:tcW w:w="7830" w:type="dxa"/>
          </w:tcPr>
          <w:p w14:paraId="693F4C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ONLY Rates Schedule adjustments</w:t>
            </w:r>
          </w:p>
        </w:tc>
      </w:tr>
      <w:tr w:rsidR="00BB4BD4" w:rsidRPr="00D02FE4" w14:paraId="1D2D9087" w14:textId="77777777" w:rsidTr="00BB4BD4">
        <w:tc>
          <w:tcPr>
            <w:tcW w:w="1440" w:type="dxa"/>
          </w:tcPr>
          <w:p w14:paraId="641FF6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5/09/2005</w:t>
            </w:r>
          </w:p>
        </w:tc>
        <w:tc>
          <w:tcPr>
            <w:tcW w:w="1800" w:type="dxa"/>
          </w:tcPr>
          <w:p w14:paraId="392EA3D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05-18260</w:t>
            </w:r>
          </w:p>
        </w:tc>
        <w:tc>
          <w:tcPr>
            <w:tcW w:w="7830" w:type="dxa"/>
          </w:tcPr>
          <w:p w14:paraId="4D5050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trade property in Holfeld Sub Park for a parcel in Brookfield Sub and setting a public hearing for 6/13/05</w:t>
            </w:r>
          </w:p>
        </w:tc>
      </w:tr>
      <w:tr w:rsidR="00BB4BD4" w:rsidRPr="00D02FE4" w14:paraId="7D187A76" w14:textId="77777777" w:rsidTr="00BB4BD4">
        <w:tc>
          <w:tcPr>
            <w:tcW w:w="1440" w:type="dxa"/>
          </w:tcPr>
          <w:p w14:paraId="780E43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564D5CC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05-18261</w:t>
            </w:r>
          </w:p>
        </w:tc>
        <w:tc>
          <w:tcPr>
            <w:tcW w:w="7830" w:type="dxa"/>
          </w:tcPr>
          <w:p w14:paraId="70EE32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ONLY Rate Schedule adjustments</w:t>
            </w:r>
          </w:p>
        </w:tc>
      </w:tr>
      <w:tr w:rsidR="00BB4BD4" w:rsidRPr="00D02FE4" w14:paraId="2FEBFBA8" w14:textId="77777777" w:rsidTr="00BB4BD4">
        <w:tc>
          <w:tcPr>
            <w:tcW w:w="1440" w:type="dxa"/>
          </w:tcPr>
          <w:p w14:paraId="2F1F01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538460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05-18262</w:t>
            </w:r>
          </w:p>
        </w:tc>
        <w:tc>
          <w:tcPr>
            <w:tcW w:w="7830" w:type="dxa"/>
          </w:tcPr>
          <w:p w14:paraId="188135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40.5 acres of unplatted land in W2W2SW4 of Section 32 in T1N-R25E, proposed as Bishop Fox Sub, Bishop Fox Co., petitioners</w:t>
            </w:r>
          </w:p>
        </w:tc>
      </w:tr>
      <w:tr w:rsidR="00BB4BD4" w:rsidRPr="00D02FE4" w14:paraId="5B2345BA" w14:textId="77777777" w:rsidTr="00BB4BD4">
        <w:tc>
          <w:tcPr>
            <w:tcW w:w="1440" w:type="dxa"/>
          </w:tcPr>
          <w:p w14:paraId="0B221A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364F0D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05-18263</w:t>
            </w:r>
          </w:p>
        </w:tc>
        <w:tc>
          <w:tcPr>
            <w:tcW w:w="7830" w:type="dxa"/>
          </w:tcPr>
          <w:p w14:paraId="11CC06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 C/S 1877, DC Capital Real Estate LLC, petitioners</w:t>
            </w:r>
          </w:p>
        </w:tc>
      </w:tr>
      <w:tr w:rsidR="00BB4BD4" w:rsidRPr="00D02FE4" w14:paraId="3129AF19" w14:textId="77777777" w:rsidTr="00BB4BD4">
        <w:tc>
          <w:tcPr>
            <w:tcW w:w="1440" w:type="dxa"/>
          </w:tcPr>
          <w:p w14:paraId="7336E4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1BF6A2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05-18264</w:t>
            </w:r>
          </w:p>
        </w:tc>
        <w:tc>
          <w:tcPr>
            <w:tcW w:w="7830" w:type="dxa"/>
          </w:tcPr>
          <w:p w14:paraId="5FB80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Arlene Street to Zimmerman Trail</w:t>
            </w:r>
          </w:p>
        </w:tc>
      </w:tr>
      <w:tr w:rsidR="00BB4BD4" w:rsidRPr="00D02FE4" w14:paraId="0468E3C9" w14:textId="77777777" w:rsidTr="00BB4BD4">
        <w:tc>
          <w:tcPr>
            <w:tcW w:w="1440" w:type="dxa"/>
          </w:tcPr>
          <w:p w14:paraId="272F30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5/23/2005</w:t>
            </w:r>
          </w:p>
        </w:tc>
        <w:tc>
          <w:tcPr>
            <w:tcW w:w="1800" w:type="dxa"/>
          </w:tcPr>
          <w:p w14:paraId="586706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05-18265</w:t>
            </w:r>
          </w:p>
        </w:tc>
        <w:tc>
          <w:tcPr>
            <w:tcW w:w="7830" w:type="dxa"/>
          </w:tcPr>
          <w:p w14:paraId="036CEA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an interfund loan from Solid Waste Fund to the Public Safety Fund for acquisition of land @ 1524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for the new Fire Station, $200,000</w:t>
            </w:r>
          </w:p>
        </w:tc>
      </w:tr>
      <w:tr w:rsidR="00BB4BD4" w:rsidRPr="00D02FE4" w14:paraId="0F287D00" w14:textId="77777777" w:rsidTr="00BB4BD4">
        <w:tc>
          <w:tcPr>
            <w:tcW w:w="1440" w:type="dxa"/>
          </w:tcPr>
          <w:p w14:paraId="46F747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177522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05-18266</w:t>
            </w:r>
          </w:p>
        </w:tc>
        <w:tc>
          <w:tcPr>
            <w:tcW w:w="7830" w:type="dxa"/>
          </w:tcPr>
          <w:p w14:paraId="03C09B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4005 in High Sierra Sub,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and setting a public hearing for 6/13/05</w:t>
            </w:r>
          </w:p>
        </w:tc>
      </w:tr>
      <w:tr w:rsidR="00BB4BD4" w:rsidRPr="00D02FE4" w14:paraId="46912221" w14:textId="77777777" w:rsidTr="00BB4BD4">
        <w:tc>
          <w:tcPr>
            <w:tcW w:w="1440" w:type="dxa"/>
          </w:tcPr>
          <w:p w14:paraId="1F502B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619A6C6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05-18267</w:t>
            </w:r>
          </w:p>
        </w:tc>
        <w:tc>
          <w:tcPr>
            <w:tcW w:w="7830" w:type="dxa"/>
          </w:tcPr>
          <w:p w14:paraId="7C3CE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4014 in Goodman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and setting a public hearing for 6/13/05</w:t>
            </w:r>
          </w:p>
        </w:tc>
      </w:tr>
      <w:tr w:rsidR="00BB4BD4" w:rsidRPr="00D02FE4" w14:paraId="00048899" w14:textId="77777777" w:rsidTr="00BB4BD4">
        <w:tc>
          <w:tcPr>
            <w:tcW w:w="1440" w:type="dxa"/>
          </w:tcPr>
          <w:p w14:paraId="48D737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037969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05-18268</w:t>
            </w:r>
          </w:p>
        </w:tc>
        <w:tc>
          <w:tcPr>
            <w:tcW w:w="7830" w:type="dxa"/>
          </w:tcPr>
          <w:p w14:paraId="63C462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SID bonds, authorizing issuance and calling for the public sale thereof</w:t>
            </w:r>
          </w:p>
        </w:tc>
      </w:tr>
      <w:tr w:rsidR="00BB4BD4" w:rsidRPr="00D02FE4" w14:paraId="4AC9E5B9" w14:textId="77777777" w:rsidTr="00BB4BD4">
        <w:tc>
          <w:tcPr>
            <w:tcW w:w="1440" w:type="dxa"/>
          </w:tcPr>
          <w:p w14:paraId="48F907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14AF58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05-18269</w:t>
            </w:r>
          </w:p>
        </w:tc>
        <w:tc>
          <w:tcPr>
            <w:tcW w:w="7830" w:type="dxa"/>
          </w:tcPr>
          <w:p w14:paraId="25D72C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4026</w:t>
            </w:r>
          </w:p>
        </w:tc>
      </w:tr>
      <w:tr w:rsidR="00BB4BD4" w:rsidRPr="00D02FE4" w14:paraId="3F95178F" w14:textId="77777777" w:rsidTr="00BB4BD4">
        <w:tc>
          <w:tcPr>
            <w:tcW w:w="1440" w:type="dxa"/>
          </w:tcPr>
          <w:p w14:paraId="3E7ECC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218422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05-18270</w:t>
            </w:r>
          </w:p>
        </w:tc>
        <w:tc>
          <w:tcPr>
            <w:tcW w:w="7830" w:type="dxa"/>
          </w:tcPr>
          <w:p w14:paraId="653BBB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use of Council Contingency Funds up to $46,000 for PD deep cleaning/repairs</w:t>
            </w:r>
          </w:p>
        </w:tc>
      </w:tr>
      <w:tr w:rsidR="00BB4BD4" w:rsidRPr="00D02FE4" w14:paraId="58FFFE64" w14:textId="77777777" w:rsidTr="00BB4BD4">
        <w:tc>
          <w:tcPr>
            <w:tcW w:w="1440" w:type="dxa"/>
          </w:tcPr>
          <w:p w14:paraId="55B59E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3394D8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05-18271</w:t>
            </w:r>
          </w:p>
        </w:tc>
        <w:tc>
          <w:tcPr>
            <w:tcW w:w="7830" w:type="dxa"/>
          </w:tcPr>
          <w:p w14:paraId="7035BF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 Deannexation POLICY</w:t>
            </w:r>
          </w:p>
        </w:tc>
      </w:tr>
      <w:tr w:rsidR="00BB4BD4" w:rsidRPr="00D02FE4" w14:paraId="1101077D" w14:textId="77777777" w:rsidTr="00BB4BD4">
        <w:tc>
          <w:tcPr>
            <w:tcW w:w="1440" w:type="dxa"/>
          </w:tcPr>
          <w:p w14:paraId="6FCF36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7B66820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05-18272</w:t>
            </w:r>
          </w:p>
        </w:tc>
        <w:tc>
          <w:tcPr>
            <w:tcW w:w="7830" w:type="dxa"/>
          </w:tcPr>
          <w:p w14:paraId="26972F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competitive bidding requirements for collapsed storm drain behind Sheraton and Downtown Post Office</w:t>
            </w:r>
          </w:p>
        </w:tc>
      </w:tr>
      <w:tr w:rsidR="00BB4BD4" w:rsidRPr="00D02FE4" w14:paraId="0E30E456" w14:textId="77777777" w:rsidTr="00BB4BD4">
        <w:tc>
          <w:tcPr>
            <w:tcW w:w="1440" w:type="dxa"/>
          </w:tcPr>
          <w:p w14:paraId="6F88EDD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73187FF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05-18273</w:t>
            </w:r>
          </w:p>
        </w:tc>
        <w:tc>
          <w:tcPr>
            <w:tcW w:w="7830" w:type="dxa"/>
          </w:tcPr>
          <w:p w14:paraId="0DF1BE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all-purpose mill levy and mill levies for Library operating, Transit operating and Public Safety for FY05-06</w:t>
            </w:r>
          </w:p>
        </w:tc>
      </w:tr>
      <w:tr w:rsidR="00BB4BD4" w:rsidRPr="00D02FE4" w14:paraId="2BF513AF" w14:textId="77777777" w:rsidTr="00BB4BD4">
        <w:tc>
          <w:tcPr>
            <w:tcW w:w="1440" w:type="dxa"/>
          </w:tcPr>
          <w:p w14:paraId="04B47D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B3AA65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05-18274</w:t>
            </w:r>
          </w:p>
        </w:tc>
        <w:tc>
          <w:tcPr>
            <w:tcW w:w="7830" w:type="dxa"/>
          </w:tcPr>
          <w:p w14:paraId="340B2E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Close SID debt funds and SW Special Assessment debt funds to SID Revolving Fund, $12,454.18</w:t>
            </w:r>
          </w:p>
        </w:tc>
      </w:tr>
      <w:tr w:rsidR="00BB4BD4" w:rsidRPr="00D02FE4" w14:paraId="3FEDC839" w14:textId="77777777" w:rsidTr="00BB4BD4">
        <w:tc>
          <w:tcPr>
            <w:tcW w:w="1440" w:type="dxa"/>
          </w:tcPr>
          <w:p w14:paraId="7400F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6/13/2005</w:t>
            </w:r>
          </w:p>
        </w:tc>
        <w:tc>
          <w:tcPr>
            <w:tcW w:w="1800" w:type="dxa"/>
          </w:tcPr>
          <w:p w14:paraId="6348F5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05-18275</w:t>
            </w:r>
          </w:p>
        </w:tc>
        <w:tc>
          <w:tcPr>
            <w:tcW w:w="7830" w:type="dxa"/>
          </w:tcPr>
          <w:p w14:paraId="00EDDA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described as Lots 5-10, Block 92, O.T., located in 100 Block of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public hearing for 7/11/05</w:t>
            </w:r>
          </w:p>
        </w:tc>
      </w:tr>
      <w:tr w:rsidR="00BB4BD4" w:rsidRPr="00D02FE4" w14:paraId="52BC4C1F" w14:textId="77777777" w:rsidTr="00BB4BD4">
        <w:tc>
          <w:tcPr>
            <w:tcW w:w="1440" w:type="dxa"/>
          </w:tcPr>
          <w:p w14:paraId="20270F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591EE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05-18276</w:t>
            </w:r>
          </w:p>
        </w:tc>
        <w:tc>
          <w:tcPr>
            <w:tcW w:w="7830" w:type="dxa"/>
          </w:tcPr>
          <w:p w14:paraId="1A79EE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 blighted area to establish a TIFD, on a tract within Block 92, O.T., consisting of Lots 5-10 for Sandstone Project</w:t>
            </w:r>
          </w:p>
        </w:tc>
      </w:tr>
      <w:tr w:rsidR="00BB4BD4" w:rsidRPr="00D02FE4" w14:paraId="1BFC9F4C" w14:textId="77777777" w:rsidTr="00BB4BD4">
        <w:tc>
          <w:tcPr>
            <w:tcW w:w="1440" w:type="dxa"/>
          </w:tcPr>
          <w:p w14:paraId="1CC125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38C9142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05-18277</w:t>
            </w:r>
          </w:p>
        </w:tc>
        <w:tc>
          <w:tcPr>
            <w:tcW w:w="7830" w:type="dxa"/>
          </w:tcPr>
          <w:p w14:paraId="151685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the Sandstone Tax Increment District and setting a public hearing for 6/27/05</w:t>
            </w:r>
          </w:p>
        </w:tc>
      </w:tr>
      <w:tr w:rsidR="00BB4BD4" w:rsidRPr="00D02FE4" w14:paraId="45A750DA" w14:textId="77777777" w:rsidTr="00BB4BD4">
        <w:tc>
          <w:tcPr>
            <w:tcW w:w="1440" w:type="dxa"/>
          </w:tcPr>
          <w:p w14:paraId="4577D5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213B781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05-18278</w:t>
            </w:r>
          </w:p>
        </w:tc>
        <w:tc>
          <w:tcPr>
            <w:tcW w:w="7830" w:type="dxa"/>
          </w:tcPr>
          <w:p w14:paraId="017A23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for FY05/06</w:t>
            </w:r>
          </w:p>
        </w:tc>
      </w:tr>
      <w:tr w:rsidR="00BB4BD4" w:rsidRPr="00D02FE4" w14:paraId="732C3C7A" w14:textId="77777777" w:rsidTr="00BB4BD4">
        <w:tc>
          <w:tcPr>
            <w:tcW w:w="1440" w:type="dxa"/>
          </w:tcPr>
          <w:p w14:paraId="3ED585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207611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05-18279</w:t>
            </w:r>
          </w:p>
        </w:tc>
        <w:tc>
          <w:tcPr>
            <w:tcW w:w="7830" w:type="dxa"/>
          </w:tcPr>
          <w:p w14:paraId="6C9A36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$1,290,000 Pooled SID Refunding Bonds, Series 2005</w:t>
            </w:r>
          </w:p>
        </w:tc>
      </w:tr>
      <w:tr w:rsidR="00BB4BD4" w:rsidRPr="00D02FE4" w14:paraId="6FFA1422" w14:textId="77777777" w:rsidTr="00BB4BD4">
        <w:tc>
          <w:tcPr>
            <w:tcW w:w="1440" w:type="dxa"/>
          </w:tcPr>
          <w:p w14:paraId="031912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73E4AE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05-18280</w:t>
            </w:r>
          </w:p>
        </w:tc>
        <w:tc>
          <w:tcPr>
            <w:tcW w:w="7830" w:type="dxa"/>
          </w:tcPr>
          <w:p w14:paraId="26F5E3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$2,520,000 Pooled SID Bonds, authorizing sale</w:t>
            </w:r>
          </w:p>
          <w:p w14:paraId="42130D8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0ED305C" w14:textId="77777777" w:rsidTr="00BB4BD4">
        <w:tc>
          <w:tcPr>
            <w:tcW w:w="1440" w:type="dxa"/>
          </w:tcPr>
          <w:p w14:paraId="67E349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582A6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05-18281</w:t>
            </w:r>
          </w:p>
        </w:tc>
        <w:tc>
          <w:tcPr>
            <w:tcW w:w="7830" w:type="dxa"/>
          </w:tcPr>
          <w:p w14:paraId="50380A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4012 and setting a public hearing for 7/11/05</w:t>
            </w:r>
          </w:p>
        </w:tc>
      </w:tr>
      <w:tr w:rsidR="00BB4BD4" w:rsidRPr="00D02FE4" w14:paraId="79914AC3" w14:textId="77777777" w:rsidTr="00BB4BD4">
        <w:tc>
          <w:tcPr>
            <w:tcW w:w="1440" w:type="dxa"/>
          </w:tcPr>
          <w:p w14:paraId="7664F2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19B2DB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05-18282</w:t>
            </w:r>
          </w:p>
        </w:tc>
        <w:tc>
          <w:tcPr>
            <w:tcW w:w="7830" w:type="dxa"/>
          </w:tcPr>
          <w:p w14:paraId="7DA68D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4027 and setting a public hearing for 7/11/05</w:t>
            </w:r>
          </w:p>
        </w:tc>
      </w:tr>
      <w:tr w:rsidR="00BB4BD4" w:rsidRPr="00D02FE4" w14:paraId="3F7C1769" w14:textId="77777777" w:rsidTr="00BB4BD4">
        <w:tc>
          <w:tcPr>
            <w:tcW w:w="1440" w:type="dxa"/>
          </w:tcPr>
          <w:p w14:paraId="55EE14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299352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05-18283</w:t>
            </w:r>
          </w:p>
        </w:tc>
        <w:tc>
          <w:tcPr>
            <w:tcW w:w="7830" w:type="dxa"/>
          </w:tcPr>
          <w:p w14:paraId="13C261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FY04/05</w:t>
            </w:r>
          </w:p>
          <w:p w14:paraId="231032D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68EBD0F" w14:textId="77777777" w:rsidTr="00BB4BD4">
        <w:tc>
          <w:tcPr>
            <w:tcW w:w="1440" w:type="dxa"/>
          </w:tcPr>
          <w:p w14:paraId="169AE9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5007D1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05-18284</w:t>
            </w:r>
          </w:p>
        </w:tc>
        <w:tc>
          <w:tcPr>
            <w:tcW w:w="7830" w:type="dxa"/>
          </w:tcPr>
          <w:p w14:paraId="570219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FY05/06 Annual Budget (AMENDED by Res. 05-18322)</w:t>
            </w:r>
          </w:p>
        </w:tc>
      </w:tr>
      <w:tr w:rsidR="00BB4BD4" w:rsidRPr="00D02FE4" w14:paraId="0996C652" w14:textId="77777777" w:rsidTr="00BB4BD4">
        <w:tc>
          <w:tcPr>
            <w:tcW w:w="1440" w:type="dxa"/>
          </w:tcPr>
          <w:p w14:paraId="2CF7AD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34B5074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05-18285</w:t>
            </w:r>
          </w:p>
        </w:tc>
        <w:tc>
          <w:tcPr>
            <w:tcW w:w="7830" w:type="dxa"/>
          </w:tcPr>
          <w:p w14:paraId="1FE542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Park Maintenance Districts</w:t>
            </w:r>
          </w:p>
          <w:p w14:paraId="3922DD7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C785640" w14:textId="77777777" w:rsidTr="00BB4BD4">
        <w:tc>
          <w:tcPr>
            <w:tcW w:w="1440" w:type="dxa"/>
          </w:tcPr>
          <w:p w14:paraId="7842F2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3B4DF5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05-18286</w:t>
            </w:r>
          </w:p>
        </w:tc>
        <w:tc>
          <w:tcPr>
            <w:tcW w:w="7830" w:type="dxa"/>
          </w:tcPr>
          <w:p w14:paraId="38D41D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expanded PMD 4005 to include High Sierra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r>
      <w:tr w:rsidR="00BB4BD4" w:rsidRPr="00D02FE4" w14:paraId="5B05F0A2" w14:textId="77777777" w:rsidTr="00BB4BD4">
        <w:tc>
          <w:tcPr>
            <w:tcW w:w="1440" w:type="dxa"/>
          </w:tcPr>
          <w:p w14:paraId="6F91B5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43F3CB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05-18287</w:t>
            </w:r>
          </w:p>
        </w:tc>
        <w:tc>
          <w:tcPr>
            <w:tcW w:w="7830" w:type="dxa"/>
          </w:tcPr>
          <w:p w14:paraId="7AD867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expanded PMD 4014 to include Goodman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thru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r>
      <w:tr w:rsidR="00BB4BD4" w:rsidRPr="00D02FE4" w14:paraId="15343ABF" w14:textId="77777777" w:rsidTr="00BB4BD4">
        <w:tc>
          <w:tcPr>
            <w:tcW w:w="1440" w:type="dxa"/>
          </w:tcPr>
          <w:p w14:paraId="0DED5DE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663751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05-18288</w:t>
            </w:r>
          </w:p>
        </w:tc>
        <w:tc>
          <w:tcPr>
            <w:tcW w:w="7830" w:type="dxa"/>
          </w:tcPr>
          <w:p w14:paraId="733361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trade of Holfeld Subdivision Park tract for C/S 1833, Tract A-1-B</w:t>
            </w:r>
          </w:p>
        </w:tc>
      </w:tr>
      <w:tr w:rsidR="00BB4BD4" w:rsidRPr="00D02FE4" w14:paraId="06954D65" w14:textId="77777777" w:rsidTr="00BB4BD4">
        <w:tc>
          <w:tcPr>
            <w:tcW w:w="1440" w:type="dxa"/>
          </w:tcPr>
          <w:p w14:paraId="0FBE77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18EDA46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05-18289</w:t>
            </w:r>
          </w:p>
        </w:tc>
        <w:tc>
          <w:tcPr>
            <w:tcW w:w="7830" w:type="dxa"/>
          </w:tcPr>
          <w:p w14:paraId="6FC8D4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Madison Avenue ROW east of Orchard Land at no cost, JT Partnership, petitioner</w:t>
            </w:r>
          </w:p>
        </w:tc>
      </w:tr>
      <w:tr w:rsidR="00BB4BD4" w:rsidRPr="00D02FE4" w14:paraId="441F77D9" w14:textId="77777777" w:rsidTr="00BB4BD4">
        <w:tc>
          <w:tcPr>
            <w:tcW w:w="1440" w:type="dxa"/>
          </w:tcPr>
          <w:p w14:paraId="28C6D82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6F5F66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05-18290</w:t>
            </w:r>
          </w:p>
        </w:tc>
        <w:tc>
          <w:tcPr>
            <w:tcW w:w="7830" w:type="dxa"/>
          </w:tcPr>
          <w:p w14:paraId="39F697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Avenues S at no cost, Yellowstone Health Partnership/Yellowstone City-County Health Dept., petitioners</w:t>
            </w:r>
          </w:p>
        </w:tc>
      </w:tr>
      <w:tr w:rsidR="00BB4BD4" w:rsidRPr="00D02FE4" w14:paraId="3AA75713" w14:textId="77777777" w:rsidTr="00BB4BD4">
        <w:tc>
          <w:tcPr>
            <w:tcW w:w="1440" w:type="dxa"/>
          </w:tcPr>
          <w:p w14:paraId="064591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35FD1A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05-18291</w:t>
            </w:r>
          </w:p>
        </w:tc>
        <w:tc>
          <w:tcPr>
            <w:tcW w:w="7830" w:type="dxa"/>
          </w:tcPr>
          <w:p w14:paraId="49ED96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described as Lots 1-8, Block 226, O.T., located on the northwest corner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a public hearing for 7/25/05</w:t>
            </w:r>
          </w:p>
        </w:tc>
      </w:tr>
      <w:tr w:rsidR="00BB4BD4" w:rsidRPr="00D02FE4" w14:paraId="06C34970" w14:textId="77777777" w:rsidTr="00BB4BD4">
        <w:tc>
          <w:tcPr>
            <w:tcW w:w="1440" w:type="dxa"/>
          </w:tcPr>
          <w:p w14:paraId="40C451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46689DE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05-18292</w:t>
            </w:r>
          </w:p>
        </w:tc>
        <w:tc>
          <w:tcPr>
            <w:tcW w:w="7830" w:type="dxa"/>
          </w:tcPr>
          <w:p w14:paraId="367D7A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described as Lots 13-19, Block 231, O.T., located on the southeast corner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and S.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a public hearing for 7/25/05</w:t>
            </w:r>
          </w:p>
        </w:tc>
      </w:tr>
      <w:tr w:rsidR="00BB4BD4" w:rsidRPr="00D02FE4" w14:paraId="3CC99588" w14:textId="77777777" w:rsidTr="00BB4BD4">
        <w:tc>
          <w:tcPr>
            <w:tcW w:w="1440" w:type="dxa"/>
          </w:tcPr>
          <w:p w14:paraId="0CE514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4B4D38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05-18293</w:t>
            </w:r>
          </w:p>
        </w:tc>
        <w:tc>
          <w:tcPr>
            <w:tcW w:w="7830" w:type="dxa"/>
          </w:tcPr>
          <w:p w14:paraId="6C84C6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4029: Cottonwood Grove Subdivision</w:t>
            </w:r>
          </w:p>
        </w:tc>
      </w:tr>
      <w:tr w:rsidR="00BB4BD4" w:rsidRPr="00D02FE4" w14:paraId="411E254B" w14:textId="77777777" w:rsidTr="00BB4BD4">
        <w:tc>
          <w:tcPr>
            <w:tcW w:w="1440" w:type="dxa"/>
          </w:tcPr>
          <w:p w14:paraId="1C7A5D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1D70EB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05-18294</w:t>
            </w:r>
          </w:p>
        </w:tc>
        <w:tc>
          <w:tcPr>
            <w:tcW w:w="7830" w:type="dxa"/>
          </w:tcPr>
          <w:p w14:paraId="100F96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Commitment Agreement with Dept. of Natural Resources and Conservation re: Sale of $12,176,000 Waster System Revenue Bonds, Series 2005 and $5,650,000 Waste Water Revenue Bonds, Series 2005</w:t>
            </w:r>
          </w:p>
        </w:tc>
      </w:tr>
      <w:tr w:rsidR="00BB4BD4" w:rsidRPr="00D02FE4" w14:paraId="1C4A0BE3" w14:textId="77777777" w:rsidTr="00BB4BD4">
        <w:tc>
          <w:tcPr>
            <w:tcW w:w="1440" w:type="dxa"/>
          </w:tcPr>
          <w:p w14:paraId="3C8979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00FD5F4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05-18295</w:t>
            </w:r>
          </w:p>
        </w:tc>
        <w:tc>
          <w:tcPr>
            <w:tcW w:w="7830" w:type="dxa"/>
          </w:tcPr>
          <w:p w14:paraId="133CBD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the filing of annual Federal Transit Administration (FTA) Section 5307 grant application with US Dept. of Transportation for $1,172,329</w:t>
            </w:r>
          </w:p>
        </w:tc>
      </w:tr>
      <w:tr w:rsidR="00BB4BD4" w:rsidRPr="00D02FE4" w14:paraId="7F5809A0" w14:textId="77777777" w:rsidTr="00BB4BD4">
        <w:tc>
          <w:tcPr>
            <w:tcW w:w="1440" w:type="dxa"/>
          </w:tcPr>
          <w:p w14:paraId="5FB6BB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003496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05-18296</w:t>
            </w:r>
          </w:p>
        </w:tc>
        <w:tc>
          <w:tcPr>
            <w:tcW w:w="7830" w:type="dxa"/>
          </w:tcPr>
          <w:p w14:paraId="7C6D11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Council Contingency appropriation for joining Big Sky Economic Development Corp. for $1000</w:t>
            </w:r>
          </w:p>
        </w:tc>
      </w:tr>
      <w:tr w:rsidR="00BB4BD4" w:rsidRPr="00D02FE4" w14:paraId="74662AD9" w14:textId="77777777" w:rsidTr="00BB4BD4">
        <w:tc>
          <w:tcPr>
            <w:tcW w:w="1440" w:type="dxa"/>
          </w:tcPr>
          <w:p w14:paraId="6F762A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6/27/2005</w:t>
            </w:r>
          </w:p>
        </w:tc>
        <w:tc>
          <w:tcPr>
            <w:tcW w:w="1800" w:type="dxa"/>
          </w:tcPr>
          <w:p w14:paraId="235A6E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05-18297</w:t>
            </w:r>
          </w:p>
        </w:tc>
        <w:tc>
          <w:tcPr>
            <w:tcW w:w="7830" w:type="dxa"/>
          </w:tcPr>
          <w:p w14:paraId="5F4BA7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Foxtail Village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Urban Planning Study and expanding the Urban Planning area to include Tract 123, Sunny Cove Fruit Farms property, a 9.32-acre parcel located near the northeast corner of Grand Avenue &amp; 60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0B47FD2B" w14:textId="77777777" w:rsidTr="00BB4BD4">
        <w:tc>
          <w:tcPr>
            <w:tcW w:w="1440" w:type="dxa"/>
          </w:tcPr>
          <w:p w14:paraId="0E86B4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60B456D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05-18298</w:t>
            </w:r>
          </w:p>
        </w:tc>
        <w:tc>
          <w:tcPr>
            <w:tcW w:w="7830" w:type="dxa"/>
          </w:tcPr>
          <w:p w14:paraId="017547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Arterial Construction Fee</w:t>
            </w:r>
          </w:p>
        </w:tc>
      </w:tr>
      <w:tr w:rsidR="00BB4BD4" w:rsidRPr="00D02FE4" w14:paraId="38AB63FC" w14:textId="77777777" w:rsidTr="00BB4BD4">
        <w:tc>
          <w:tcPr>
            <w:tcW w:w="1440" w:type="dxa"/>
          </w:tcPr>
          <w:p w14:paraId="63C80C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0C9554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05-18299</w:t>
            </w:r>
          </w:p>
        </w:tc>
        <w:tc>
          <w:tcPr>
            <w:tcW w:w="7830" w:type="dxa"/>
          </w:tcPr>
          <w:p w14:paraId="57E99F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BB4BD4" w:rsidRPr="00D02FE4" w14:paraId="1C0E363D" w14:textId="77777777" w:rsidTr="00BB4BD4">
        <w:tc>
          <w:tcPr>
            <w:tcW w:w="1440" w:type="dxa"/>
          </w:tcPr>
          <w:p w14:paraId="222781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609D2C5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05-18300</w:t>
            </w:r>
          </w:p>
        </w:tc>
        <w:tc>
          <w:tcPr>
            <w:tcW w:w="7830" w:type="dxa"/>
          </w:tcPr>
          <w:p w14:paraId="08BB7F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3BFC00FB" w14:textId="77777777" w:rsidTr="00BB4BD4">
        <w:tc>
          <w:tcPr>
            <w:tcW w:w="1440" w:type="dxa"/>
          </w:tcPr>
          <w:p w14:paraId="684370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7E32E95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05-18301</w:t>
            </w:r>
          </w:p>
        </w:tc>
        <w:tc>
          <w:tcPr>
            <w:tcW w:w="7830" w:type="dxa"/>
          </w:tcPr>
          <w:p w14:paraId="022E0E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Fire Hydrant Maintenance</w:t>
            </w:r>
          </w:p>
        </w:tc>
      </w:tr>
      <w:tr w:rsidR="00BB4BD4" w:rsidRPr="00D02FE4" w14:paraId="7C3ECDD2" w14:textId="77777777" w:rsidTr="00BB4BD4">
        <w:tc>
          <w:tcPr>
            <w:tcW w:w="1440" w:type="dxa"/>
          </w:tcPr>
          <w:p w14:paraId="4DBE83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7/11/2005</w:t>
            </w:r>
          </w:p>
        </w:tc>
        <w:tc>
          <w:tcPr>
            <w:tcW w:w="1800" w:type="dxa"/>
          </w:tcPr>
          <w:p w14:paraId="20D493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05-18302</w:t>
            </w:r>
          </w:p>
        </w:tc>
        <w:tc>
          <w:tcPr>
            <w:tcW w:w="7830" w:type="dxa"/>
          </w:tcPr>
          <w:p w14:paraId="1634A2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#1368</w:t>
            </w:r>
          </w:p>
        </w:tc>
      </w:tr>
      <w:tr w:rsidR="00BB4BD4" w:rsidRPr="00D02FE4" w14:paraId="25EC260F" w14:textId="77777777" w:rsidTr="00BB4BD4">
        <w:tc>
          <w:tcPr>
            <w:tcW w:w="1440" w:type="dxa"/>
          </w:tcPr>
          <w:p w14:paraId="106AEE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715D84E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05-18303</w:t>
            </w:r>
          </w:p>
        </w:tc>
        <w:tc>
          <w:tcPr>
            <w:tcW w:w="7830" w:type="dxa"/>
          </w:tcPr>
          <w:p w14:paraId="2BC0FE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4028</w:t>
            </w:r>
          </w:p>
        </w:tc>
      </w:tr>
      <w:tr w:rsidR="00BB4BD4" w:rsidRPr="00D02FE4" w14:paraId="233E8762" w14:textId="77777777" w:rsidTr="00BB4BD4">
        <w:tc>
          <w:tcPr>
            <w:tcW w:w="1440" w:type="dxa"/>
          </w:tcPr>
          <w:p w14:paraId="6F7CDE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246603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05-18304</w:t>
            </w:r>
          </w:p>
        </w:tc>
        <w:tc>
          <w:tcPr>
            <w:tcW w:w="7830" w:type="dxa"/>
          </w:tcPr>
          <w:p w14:paraId="7895BB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Pow Wow Park Master Plan with Alternative #1</w:t>
            </w:r>
          </w:p>
        </w:tc>
      </w:tr>
      <w:tr w:rsidR="00BB4BD4" w:rsidRPr="00D02FE4" w14:paraId="578C83B0" w14:textId="77777777" w:rsidTr="00BB4BD4">
        <w:tc>
          <w:tcPr>
            <w:tcW w:w="1440" w:type="dxa"/>
          </w:tcPr>
          <w:p w14:paraId="30DC86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171B1D0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05-18305</w:t>
            </w:r>
          </w:p>
        </w:tc>
        <w:tc>
          <w:tcPr>
            <w:tcW w:w="7830" w:type="dxa"/>
          </w:tcPr>
          <w:p w14:paraId="0635C3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10.52-acre parcel located near the northeast corner of Grand Avenue and 60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described as Tract 123, Sunny Cove Fruit Farms, aka Foxtail Village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(Annex #05-04)</w:t>
            </w:r>
          </w:p>
        </w:tc>
      </w:tr>
      <w:tr w:rsidR="00BB4BD4" w:rsidRPr="00D02FE4" w14:paraId="1FD43C23" w14:textId="77777777" w:rsidTr="00BB4BD4">
        <w:tc>
          <w:tcPr>
            <w:tcW w:w="1440" w:type="dxa"/>
          </w:tcPr>
          <w:p w14:paraId="44A4CC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01493B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05-18306</w:t>
            </w:r>
          </w:p>
        </w:tc>
        <w:tc>
          <w:tcPr>
            <w:tcW w:w="7830" w:type="dxa"/>
          </w:tcPr>
          <w:p w14:paraId="71713A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extended PMD 4012 for purpose of maintaining the existing and future park improvements in Circle 50 Subdivision to include Village West Subdivision</w:t>
            </w:r>
          </w:p>
        </w:tc>
      </w:tr>
      <w:tr w:rsidR="00BB4BD4" w:rsidRPr="00D02FE4" w14:paraId="2ADD2244" w14:textId="77777777" w:rsidTr="00BB4BD4">
        <w:tc>
          <w:tcPr>
            <w:tcW w:w="1440" w:type="dxa"/>
          </w:tcPr>
          <w:p w14:paraId="2C13C1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0CE16A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05-18307</w:t>
            </w:r>
          </w:p>
        </w:tc>
        <w:tc>
          <w:tcPr>
            <w:tcW w:w="7830" w:type="dxa"/>
          </w:tcPr>
          <w:p w14:paraId="3EC1C6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4027</w:t>
            </w:r>
          </w:p>
        </w:tc>
      </w:tr>
      <w:tr w:rsidR="00BB4BD4" w:rsidRPr="00D02FE4" w14:paraId="25139D02" w14:textId="77777777" w:rsidTr="00BB4BD4">
        <w:tc>
          <w:tcPr>
            <w:tcW w:w="1440" w:type="dxa"/>
          </w:tcPr>
          <w:p w14:paraId="007843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20CAF2D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05-18308</w:t>
            </w:r>
          </w:p>
        </w:tc>
        <w:tc>
          <w:tcPr>
            <w:tcW w:w="7830" w:type="dxa"/>
          </w:tcPr>
          <w:p w14:paraId="24D1F0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$2,520,000 Pooled SID District Bonds, Series 2005 (SIDs 1358, 1365, 1366, &amp; 1371)</w:t>
            </w:r>
          </w:p>
        </w:tc>
      </w:tr>
      <w:tr w:rsidR="00BB4BD4" w:rsidRPr="00D02FE4" w14:paraId="1FF80891" w14:textId="77777777" w:rsidTr="00BB4BD4">
        <w:tc>
          <w:tcPr>
            <w:tcW w:w="1440" w:type="dxa"/>
          </w:tcPr>
          <w:p w14:paraId="7C7B11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7/25/2005</w:t>
            </w:r>
          </w:p>
        </w:tc>
        <w:tc>
          <w:tcPr>
            <w:tcW w:w="1800" w:type="dxa"/>
          </w:tcPr>
          <w:p w14:paraId="186322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05-18309</w:t>
            </w:r>
          </w:p>
        </w:tc>
        <w:tc>
          <w:tcPr>
            <w:tcW w:w="7830" w:type="dxa"/>
          </w:tcPr>
          <w:p w14:paraId="2E3E1D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of Create a Downtown Business Improvement District and setting a public hearing for 8/22/05</w:t>
            </w:r>
          </w:p>
        </w:tc>
      </w:tr>
      <w:tr w:rsidR="00BB4BD4" w:rsidRPr="00D02FE4" w14:paraId="218546E6" w14:textId="77777777" w:rsidTr="00BB4BD4">
        <w:tc>
          <w:tcPr>
            <w:tcW w:w="1440" w:type="dxa"/>
          </w:tcPr>
          <w:p w14:paraId="096D6F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465A7C2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05-18310</w:t>
            </w:r>
          </w:p>
        </w:tc>
        <w:tc>
          <w:tcPr>
            <w:tcW w:w="7830" w:type="dxa"/>
          </w:tcPr>
          <w:p w14:paraId="1858CB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Filing an FTA Section 5309 discretionary grant</w:t>
            </w:r>
          </w:p>
        </w:tc>
      </w:tr>
      <w:tr w:rsidR="00BB4BD4" w:rsidRPr="00D02FE4" w14:paraId="4AB097B0" w14:textId="77777777" w:rsidTr="00BB4BD4">
        <w:tc>
          <w:tcPr>
            <w:tcW w:w="1440" w:type="dxa"/>
          </w:tcPr>
          <w:p w14:paraId="10FDB0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6F5FB1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05-18311</w:t>
            </w:r>
          </w:p>
        </w:tc>
        <w:tc>
          <w:tcPr>
            <w:tcW w:w="7830" w:type="dxa"/>
          </w:tcPr>
          <w:p w14:paraId="4528D6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4029</w:t>
            </w:r>
          </w:p>
        </w:tc>
      </w:tr>
      <w:tr w:rsidR="00BB4BD4" w:rsidRPr="00D02FE4" w14:paraId="3896508A" w14:textId="77777777" w:rsidTr="00BB4BD4">
        <w:tc>
          <w:tcPr>
            <w:tcW w:w="1440" w:type="dxa"/>
          </w:tcPr>
          <w:p w14:paraId="73B822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7A0FF04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05-18312</w:t>
            </w:r>
          </w:p>
        </w:tc>
        <w:tc>
          <w:tcPr>
            <w:tcW w:w="7830" w:type="dxa"/>
          </w:tcPr>
          <w:p w14:paraId="50827A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Holfeld Lane</w:t>
            </w:r>
          </w:p>
        </w:tc>
      </w:tr>
      <w:tr w:rsidR="00BB4BD4" w:rsidRPr="00D02FE4" w14:paraId="6031E1CD" w14:textId="77777777" w:rsidTr="00BB4BD4">
        <w:tc>
          <w:tcPr>
            <w:tcW w:w="1440" w:type="dxa"/>
          </w:tcPr>
          <w:p w14:paraId="799C947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06F7E3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05-18313</w:t>
            </w:r>
          </w:p>
        </w:tc>
        <w:tc>
          <w:tcPr>
            <w:tcW w:w="7830" w:type="dxa"/>
          </w:tcPr>
          <w:p w14:paraId="6ED443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Disposing/donating City-owned land described as Lots 13-19, Block 231, O.T.</w:t>
            </w:r>
          </w:p>
        </w:tc>
      </w:tr>
      <w:tr w:rsidR="00BB4BD4" w:rsidRPr="00D02FE4" w14:paraId="72268258" w14:textId="77777777" w:rsidTr="00BB4BD4">
        <w:tc>
          <w:tcPr>
            <w:tcW w:w="1440" w:type="dxa"/>
          </w:tcPr>
          <w:p w14:paraId="74B06F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2FB949D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05-18314</w:t>
            </w:r>
          </w:p>
        </w:tc>
        <w:tc>
          <w:tcPr>
            <w:tcW w:w="7830" w:type="dxa"/>
          </w:tcPr>
          <w:p w14:paraId="725393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Pooled SID Bonds, Series 2005, determining form and details and authorizing execution and delivery</w:t>
            </w:r>
          </w:p>
          <w:p w14:paraId="0B525F81"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363F13A" w14:textId="77777777" w:rsidTr="00BB4BD4">
        <w:tc>
          <w:tcPr>
            <w:tcW w:w="1440" w:type="dxa"/>
          </w:tcPr>
          <w:p w14:paraId="4A6369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8/08/2005</w:t>
            </w:r>
          </w:p>
        </w:tc>
        <w:tc>
          <w:tcPr>
            <w:tcW w:w="1800" w:type="dxa"/>
          </w:tcPr>
          <w:p w14:paraId="62DE8C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05-18315</w:t>
            </w:r>
          </w:p>
        </w:tc>
        <w:tc>
          <w:tcPr>
            <w:tcW w:w="7830" w:type="dxa"/>
          </w:tcPr>
          <w:p w14:paraId="0EBF13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4030 and setting a public hearing for 9/12/05</w:t>
            </w:r>
          </w:p>
        </w:tc>
      </w:tr>
      <w:tr w:rsidR="00BB4BD4" w:rsidRPr="00D02FE4" w14:paraId="42B696B5" w14:textId="77777777" w:rsidTr="00BB4BD4">
        <w:tc>
          <w:tcPr>
            <w:tcW w:w="1440" w:type="dxa"/>
          </w:tcPr>
          <w:p w14:paraId="3C2A1C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3687EF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05-18316</w:t>
            </w:r>
          </w:p>
        </w:tc>
        <w:tc>
          <w:tcPr>
            <w:tcW w:w="7830" w:type="dxa"/>
          </w:tcPr>
          <w:p w14:paraId="180CEB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 property described as Lots 4-6 and the east ½ of Lots 1-3, Block 184 O.T. and setting a public hearing for 9/12/05</w:t>
            </w:r>
          </w:p>
        </w:tc>
      </w:tr>
      <w:tr w:rsidR="00BB4BD4" w:rsidRPr="00D02FE4" w14:paraId="42C56B02" w14:textId="77777777" w:rsidTr="00BB4BD4">
        <w:tc>
          <w:tcPr>
            <w:tcW w:w="1440" w:type="dxa"/>
          </w:tcPr>
          <w:p w14:paraId="71C086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0206196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05-18317</w:t>
            </w:r>
          </w:p>
        </w:tc>
        <w:tc>
          <w:tcPr>
            <w:tcW w:w="7830" w:type="dxa"/>
          </w:tcPr>
          <w:p w14:paraId="3F0876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3030, Tract 1, Annex #05-07 – an undeveloped 172-acre parcel located east of the Ironwood Subdivision along Molt Road between Yellowstone Country Club and the Rims</w:t>
            </w:r>
          </w:p>
        </w:tc>
      </w:tr>
      <w:tr w:rsidR="00BB4BD4" w:rsidRPr="00D02FE4" w14:paraId="1019CF45" w14:textId="77777777" w:rsidTr="00BB4BD4">
        <w:tc>
          <w:tcPr>
            <w:tcW w:w="1440" w:type="dxa"/>
          </w:tcPr>
          <w:p w14:paraId="2AA711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650A9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05-18318</w:t>
            </w:r>
          </w:p>
        </w:tc>
        <w:tc>
          <w:tcPr>
            <w:tcW w:w="7830" w:type="dxa"/>
          </w:tcPr>
          <w:p w14:paraId="3F71E9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#1368</w:t>
            </w:r>
          </w:p>
        </w:tc>
      </w:tr>
      <w:tr w:rsidR="00BB4BD4" w:rsidRPr="00D02FE4" w14:paraId="6E786E3A" w14:textId="77777777" w:rsidTr="00BB4BD4">
        <w:tc>
          <w:tcPr>
            <w:tcW w:w="1440" w:type="dxa"/>
          </w:tcPr>
          <w:p w14:paraId="493146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0257A0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05-18319</w:t>
            </w:r>
          </w:p>
        </w:tc>
        <w:tc>
          <w:tcPr>
            <w:tcW w:w="7830" w:type="dxa"/>
          </w:tcPr>
          <w:p w14:paraId="76B73B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#1368</w:t>
            </w:r>
          </w:p>
        </w:tc>
      </w:tr>
      <w:tr w:rsidR="00BB4BD4" w:rsidRPr="00D02FE4" w14:paraId="1A2E0B43" w14:textId="77777777" w:rsidTr="00BB4BD4">
        <w:tc>
          <w:tcPr>
            <w:tcW w:w="1440" w:type="dxa"/>
          </w:tcPr>
          <w:p w14:paraId="1D29A1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13403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05-18320</w:t>
            </w:r>
          </w:p>
        </w:tc>
        <w:tc>
          <w:tcPr>
            <w:tcW w:w="7830" w:type="dxa"/>
          </w:tcPr>
          <w:p w14:paraId="2376A8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4028</w:t>
            </w:r>
          </w:p>
        </w:tc>
      </w:tr>
      <w:tr w:rsidR="00BB4BD4" w:rsidRPr="00D02FE4" w14:paraId="50A87DB6" w14:textId="77777777" w:rsidTr="00BB4BD4">
        <w:tc>
          <w:tcPr>
            <w:tcW w:w="1440" w:type="dxa"/>
          </w:tcPr>
          <w:p w14:paraId="7372C6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15353E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05-18321</w:t>
            </w:r>
          </w:p>
        </w:tc>
        <w:tc>
          <w:tcPr>
            <w:tcW w:w="7830" w:type="dxa"/>
          </w:tcPr>
          <w:p w14:paraId="36BB75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FY2004/2005</w:t>
            </w:r>
          </w:p>
        </w:tc>
      </w:tr>
      <w:tr w:rsidR="00BB4BD4" w:rsidRPr="00D02FE4" w14:paraId="376A8F8A" w14:textId="77777777" w:rsidTr="00BB4BD4">
        <w:tc>
          <w:tcPr>
            <w:tcW w:w="1440" w:type="dxa"/>
          </w:tcPr>
          <w:p w14:paraId="6AEB7C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72045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05-18322</w:t>
            </w:r>
          </w:p>
        </w:tc>
        <w:tc>
          <w:tcPr>
            <w:tcW w:w="7830" w:type="dxa"/>
          </w:tcPr>
          <w:p w14:paraId="5C1BF3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Exhibit A to FY2005/2006 Budget and amending Res. 05-18284</w:t>
            </w:r>
          </w:p>
        </w:tc>
      </w:tr>
      <w:tr w:rsidR="00BB4BD4" w:rsidRPr="00D02FE4" w14:paraId="061A96F7" w14:textId="77777777" w:rsidTr="00BB4BD4">
        <w:tc>
          <w:tcPr>
            <w:tcW w:w="1440" w:type="dxa"/>
          </w:tcPr>
          <w:p w14:paraId="0E1167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4CCD54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05-18323</w:t>
            </w:r>
          </w:p>
        </w:tc>
        <w:tc>
          <w:tcPr>
            <w:tcW w:w="7830" w:type="dxa"/>
          </w:tcPr>
          <w:p w14:paraId="7C41DF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Stewart Park Master Plan</w:t>
            </w:r>
          </w:p>
        </w:tc>
      </w:tr>
      <w:tr w:rsidR="00BB4BD4" w:rsidRPr="00D02FE4" w14:paraId="50DD28C5" w14:textId="77777777" w:rsidTr="00BB4BD4">
        <w:tc>
          <w:tcPr>
            <w:tcW w:w="1440" w:type="dxa"/>
          </w:tcPr>
          <w:p w14:paraId="451E33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32A7070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05-18324</w:t>
            </w:r>
          </w:p>
        </w:tc>
        <w:tc>
          <w:tcPr>
            <w:tcW w:w="7830" w:type="dxa"/>
          </w:tcPr>
          <w:p w14:paraId="4CC587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Lampman Parkway Master Plan</w:t>
            </w:r>
          </w:p>
        </w:tc>
      </w:tr>
      <w:tr w:rsidR="00BB4BD4" w:rsidRPr="00D02FE4" w14:paraId="65DDAF99" w14:textId="77777777" w:rsidTr="00BB4BD4">
        <w:tc>
          <w:tcPr>
            <w:tcW w:w="1440" w:type="dxa"/>
          </w:tcPr>
          <w:p w14:paraId="4F71E1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5ED5DD5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05-18325</w:t>
            </w:r>
          </w:p>
        </w:tc>
        <w:tc>
          <w:tcPr>
            <w:tcW w:w="7830" w:type="dxa"/>
          </w:tcPr>
          <w:p w14:paraId="4D9846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1372</w:t>
            </w:r>
          </w:p>
        </w:tc>
      </w:tr>
      <w:tr w:rsidR="00BB4BD4" w:rsidRPr="00D02FE4" w14:paraId="3F8C8379" w14:textId="77777777" w:rsidTr="00BB4BD4">
        <w:tc>
          <w:tcPr>
            <w:tcW w:w="1440" w:type="dxa"/>
          </w:tcPr>
          <w:p w14:paraId="04A667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8/22/2005</w:t>
            </w:r>
          </w:p>
        </w:tc>
        <w:tc>
          <w:tcPr>
            <w:tcW w:w="1800" w:type="dxa"/>
          </w:tcPr>
          <w:p w14:paraId="7EE19C2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05-18326</w:t>
            </w:r>
          </w:p>
        </w:tc>
        <w:tc>
          <w:tcPr>
            <w:tcW w:w="7830" w:type="dxa"/>
          </w:tcPr>
          <w:p w14:paraId="303014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$4,515,000 Sewer System Revenue Bonds (DNRC Water Pollution State Revolving Loan Program) Series 2005; authorizing the issuance and fixing the terms and conditions thereof</w:t>
            </w:r>
          </w:p>
        </w:tc>
      </w:tr>
      <w:tr w:rsidR="00BB4BD4" w:rsidRPr="00D02FE4" w14:paraId="34E4A640" w14:textId="77777777" w:rsidTr="00BB4BD4">
        <w:tc>
          <w:tcPr>
            <w:tcW w:w="1440" w:type="dxa"/>
          </w:tcPr>
          <w:p w14:paraId="0C9C85B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6BC1646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05-18327</w:t>
            </w:r>
          </w:p>
        </w:tc>
        <w:tc>
          <w:tcPr>
            <w:tcW w:w="7830" w:type="dxa"/>
          </w:tcPr>
          <w:p w14:paraId="753608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Public Safety, General Obligation Debt Service, Parks and General Obligation Debt Service mill levies for FY 2005-2006</w:t>
            </w:r>
          </w:p>
        </w:tc>
      </w:tr>
      <w:tr w:rsidR="00BB4BD4" w:rsidRPr="00D02FE4" w14:paraId="06EBF59E" w14:textId="77777777" w:rsidTr="00BB4BD4">
        <w:tc>
          <w:tcPr>
            <w:tcW w:w="1440" w:type="dxa"/>
          </w:tcPr>
          <w:p w14:paraId="42CAC1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776DA2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05-18328</w:t>
            </w:r>
          </w:p>
        </w:tc>
        <w:tc>
          <w:tcPr>
            <w:tcW w:w="7830" w:type="dxa"/>
          </w:tcPr>
          <w:p w14:paraId="440ECD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Downtown Business Improvement District for litter control, snow removal, graffiti removal, security and other services</w:t>
            </w:r>
          </w:p>
        </w:tc>
      </w:tr>
      <w:tr w:rsidR="00BB4BD4" w:rsidRPr="00D02FE4" w14:paraId="08A06834" w14:textId="77777777" w:rsidTr="00BB4BD4">
        <w:tc>
          <w:tcPr>
            <w:tcW w:w="1440" w:type="dxa"/>
          </w:tcPr>
          <w:p w14:paraId="253A5D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9/12/2005</w:t>
            </w:r>
          </w:p>
        </w:tc>
        <w:tc>
          <w:tcPr>
            <w:tcW w:w="1800" w:type="dxa"/>
          </w:tcPr>
          <w:p w14:paraId="4B1488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05-18329</w:t>
            </w:r>
          </w:p>
        </w:tc>
        <w:tc>
          <w:tcPr>
            <w:tcW w:w="7830" w:type="dxa"/>
          </w:tcPr>
          <w:p w14:paraId="6DB9B6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fixing the terms and conditions of $17,300,000 Water System Revenue Bonds</w:t>
            </w:r>
          </w:p>
        </w:tc>
      </w:tr>
      <w:tr w:rsidR="00BB4BD4" w:rsidRPr="00D02FE4" w14:paraId="465F16D4" w14:textId="77777777" w:rsidTr="00BB4BD4">
        <w:tc>
          <w:tcPr>
            <w:tcW w:w="1440" w:type="dxa"/>
          </w:tcPr>
          <w:p w14:paraId="0CCA56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9/12/2005</w:t>
            </w:r>
          </w:p>
        </w:tc>
        <w:tc>
          <w:tcPr>
            <w:tcW w:w="1800" w:type="dxa"/>
          </w:tcPr>
          <w:p w14:paraId="49617A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05-18330</w:t>
            </w:r>
          </w:p>
        </w:tc>
        <w:tc>
          <w:tcPr>
            <w:tcW w:w="7830" w:type="dxa"/>
          </w:tcPr>
          <w:p w14:paraId="3B97B7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#1372</w:t>
            </w:r>
          </w:p>
        </w:tc>
      </w:tr>
      <w:tr w:rsidR="00BB4BD4" w:rsidRPr="00D02FE4" w14:paraId="5AF94E25" w14:textId="77777777" w:rsidTr="00BB4BD4">
        <w:tc>
          <w:tcPr>
            <w:tcW w:w="1440" w:type="dxa"/>
          </w:tcPr>
          <w:p w14:paraId="48FB9C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77AC10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05-18331</w:t>
            </w:r>
          </w:p>
        </w:tc>
        <w:tc>
          <w:tcPr>
            <w:tcW w:w="7830" w:type="dxa"/>
          </w:tcPr>
          <w:p w14:paraId="1EEEE8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Conrad Road between South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South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w:t>
            </w:r>
          </w:p>
          <w:p w14:paraId="4E5982B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3FD1246" w14:textId="77777777" w:rsidTr="00BB4BD4">
        <w:tc>
          <w:tcPr>
            <w:tcW w:w="1440" w:type="dxa"/>
          </w:tcPr>
          <w:p w14:paraId="2937D8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5E6E18E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05-18332</w:t>
            </w:r>
          </w:p>
        </w:tc>
        <w:tc>
          <w:tcPr>
            <w:tcW w:w="7830" w:type="dxa"/>
          </w:tcPr>
          <w:p w14:paraId="40BE6A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#4030</w:t>
            </w:r>
          </w:p>
        </w:tc>
      </w:tr>
      <w:tr w:rsidR="00BB4BD4" w:rsidRPr="00D02FE4" w14:paraId="47F07EA1" w14:textId="77777777" w:rsidTr="00BB4BD4">
        <w:tc>
          <w:tcPr>
            <w:tcW w:w="1440" w:type="dxa"/>
          </w:tcPr>
          <w:p w14:paraId="7EB2E8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309E188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05-18333</w:t>
            </w:r>
          </w:p>
        </w:tc>
        <w:tc>
          <w:tcPr>
            <w:tcW w:w="7830" w:type="dxa"/>
          </w:tcPr>
          <w:p w14:paraId="3C208D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33.71 acre parcel described as Tracts 1 &amp; 2, C/S 3190, Ernest &amp; Francisca Shaw, petitioners (Annex #05-08)</w:t>
            </w:r>
          </w:p>
        </w:tc>
      </w:tr>
      <w:tr w:rsidR="00BB4BD4" w:rsidRPr="00D02FE4" w14:paraId="09DFD93A" w14:textId="77777777" w:rsidTr="00BB4BD4">
        <w:tc>
          <w:tcPr>
            <w:tcW w:w="1440" w:type="dxa"/>
          </w:tcPr>
          <w:p w14:paraId="7036CA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0109D6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05-18334</w:t>
            </w:r>
          </w:p>
        </w:tc>
        <w:tc>
          <w:tcPr>
            <w:tcW w:w="7830" w:type="dxa"/>
          </w:tcPr>
          <w:p w14:paraId="7170A7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Determining and fixing the methods of assessment in each district, fixing the rate of assessment for costs of street maintenance – Annual Street Maintenance Assessment</w:t>
            </w:r>
          </w:p>
        </w:tc>
      </w:tr>
      <w:tr w:rsidR="00BB4BD4" w:rsidRPr="00D02FE4" w14:paraId="042916A8" w14:textId="77777777" w:rsidTr="00BB4BD4">
        <w:tc>
          <w:tcPr>
            <w:tcW w:w="1440" w:type="dxa"/>
          </w:tcPr>
          <w:p w14:paraId="6B9D43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0B3C6F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05-18335</w:t>
            </w:r>
          </w:p>
        </w:tc>
        <w:tc>
          <w:tcPr>
            <w:tcW w:w="7830" w:type="dxa"/>
          </w:tcPr>
          <w:p w14:paraId="289F59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waiving competitive bidding requirements for replacement of the centrifuges at the Wastewater Treatment Plant Digester and authorizing use of a 3-quote system</w:t>
            </w:r>
          </w:p>
        </w:tc>
      </w:tr>
      <w:tr w:rsidR="00BB4BD4" w:rsidRPr="00D02FE4" w14:paraId="55B87D3F" w14:textId="77777777" w:rsidTr="00BB4BD4">
        <w:tc>
          <w:tcPr>
            <w:tcW w:w="1440" w:type="dxa"/>
          </w:tcPr>
          <w:p w14:paraId="3756DB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1A41374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05-18336</w:t>
            </w:r>
          </w:p>
        </w:tc>
        <w:tc>
          <w:tcPr>
            <w:tcW w:w="7830" w:type="dxa"/>
          </w:tcPr>
          <w:p w14:paraId="52F32A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further investigate construction of a courts/office facility for short-term lease to the US GSA</w:t>
            </w:r>
          </w:p>
        </w:tc>
      </w:tr>
      <w:tr w:rsidR="00BB4BD4" w:rsidRPr="00D02FE4" w14:paraId="4DA594AF" w14:textId="77777777" w:rsidTr="00BB4BD4">
        <w:tc>
          <w:tcPr>
            <w:tcW w:w="1440" w:type="dxa"/>
          </w:tcPr>
          <w:p w14:paraId="21A9AA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9/26/2005</w:t>
            </w:r>
          </w:p>
        </w:tc>
        <w:tc>
          <w:tcPr>
            <w:tcW w:w="1800" w:type="dxa"/>
          </w:tcPr>
          <w:p w14:paraId="04F688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05-18337</w:t>
            </w:r>
          </w:p>
        </w:tc>
        <w:tc>
          <w:tcPr>
            <w:tcW w:w="7830" w:type="dxa"/>
          </w:tcPr>
          <w:p w14:paraId="00E0DD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8A, Block 13, Lake Hills Subdivision, 18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and setting public hearing for 10/24/05</w:t>
            </w:r>
          </w:p>
        </w:tc>
      </w:tr>
      <w:tr w:rsidR="00BB4BD4" w:rsidRPr="00D02FE4" w14:paraId="18B07EA0" w14:textId="77777777" w:rsidTr="00BB4BD4">
        <w:tc>
          <w:tcPr>
            <w:tcW w:w="1440" w:type="dxa"/>
          </w:tcPr>
          <w:p w14:paraId="6445D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78B0D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05-18338</w:t>
            </w:r>
          </w:p>
        </w:tc>
        <w:tc>
          <w:tcPr>
            <w:tcW w:w="7830" w:type="dxa"/>
          </w:tcPr>
          <w:p w14:paraId="5C8FEE2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47CA4CE4" w14:textId="77777777" w:rsidTr="00BB4BD4">
        <w:tc>
          <w:tcPr>
            <w:tcW w:w="1440" w:type="dxa"/>
          </w:tcPr>
          <w:p w14:paraId="45F690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1F219A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05-18339</w:t>
            </w:r>
          </w:p>
        </w:tc>
        <w:tc>
          <w:tcPr>
            <w:tcW w:w="7830" w:type="dxa"/>
          </w:tcPr>
          <w:p w14:paraId="671FBE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40C54BF9" w14:textId="77777777" w:rsidTr="00BB4BD4">
        <w:tc>
          <w:tcPr>
            <w:tcW w:w="1440" w:type="dxa"/>
          </w:tcPr>
          <w:p w14:paraId="36F496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04642F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05-18340</w:t>
            </w:r>
          </w:p>
        </w:tc>
        <w:tc>
          <w:tcPr>
            <w:tcW w:w="7830" w:type="dxa"/>
          </w:tcPr>
          <w:p w14:paraId="0284EE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51624618" w14:textId="77777777" w:rsidTr="00BB4BD4">
        <w:tc>
          <w:tcPr>
            <w:tcW w:w="1440" w:type="dxa"/>
          </w:tcPr>
          <w:p w14:paraId="6C0063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5EB9BC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05-18341</w:t>
            </w:r>
          </w:p>
        </w:tc>
        <w:tc>
          <w:tcPr>
            <w:tcW w:w="7830" w:type="dxa"/>
          </w:tcPr>
          <w:p w14:paraId="1AC34C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0263FD4B" w14:textId="77777777" w:rsidTr="00BB4BD4">
        <w:tc>
          <w:tcPr>
            <w:tcW w:w="1440" w:type="dxa"/>
          </w:tcPr>
          <w:p w14:paraId="4227E31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F405B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05-18342</w:t>
            </w:r>
          </w:p>
        </w:tc>
        <w:tc>
          <w:tcPr>
            <w:tcW w:w="7830" w:type="dxa"/>
          </w:tcPr>
          <w:p w14:paraId="32F880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3F8929F8" w14:textId="77777777" w:rsidTr="00BB4BD4">
        <w:tc>
          <w:tcPr>
            <w:tcW w:w="1440" w:type="dxa"/>
          </w:tcPr>
          <w:p w14:paraId="50F8C6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2F6C0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05-18343</w:t>
            </w:r>
          </w:p>
        </w:tc>
        <w:tc>
          <w:tcPr>
            <w:tcW w:w="7830" w:type="dxa"/>
          </w:tcPr>
          <w:p w14:paraId="7F38C2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5CEB7D06" w14:textId="77777777" w:rsidTr="00BB4BD4">
        <w:tc>
          <w:tcPr>
            <w:tcW w:w="1440" w:type="dxa"/>
          </w:tcPr>
          <w:p w14:paraId="0C1BE7B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2595EC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05-18344</w:t>
            </w:r>
          </w:p>
        </w:tc>
        <w:tc>
          <w:tcPr>
            <w:tcW w:w="7830" w:type="dxa"/>
          </w:tcPr>
          <w:p w14:paraId="03A145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02A13B3F" w14:textId="77777777" w:rsidTr="00BB4BD4">
        <w:tc>
          <w:tcPr>
            <w:tcW w:w="1440" w:type="dxa"/>
          </w:tcPr>
          <w:p w14:paraId="51282CE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D4FEF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05-18345</w:t>
            </w:r>
          </w:p>
        </w:tc>
        <w:tc>
          <w:tcPr>
            <w:tcW w:w="7830" w:type="dxa"/>
          </w:tcPr>
          <w:p w14:paraId="4EADF5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79088DFB" w14:textId="77777777" w:rsidTr="00BB4BD4">
        <w:tc>
          <w:tcPr>
            <w:tcW w:w="1440" w:type="dxa"/>
          </w:tcPr>
          <w:p w14:paraId="7E6A8D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58D531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05-18346</w:t>
            </w:r>
          </w:p>
        </w:tc>
        <w:tc>
          <w:tcPr>
            <w:tcW w:w="7830" w:type="dxa"/>
          </w:tcPr>
          <w:p w14:paraId="05E338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1C8E3DA6" w14:textId="77777777" w:rsidTr="00BB4BD4">
        <w:tc>
          <w:tcPr>
            <w:tcW w:w="1440" w:type="dxa"/>
          </w:tcPr>
          <w:p w14:paraId="583BDC6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B825B5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05-18347</w:t>
            </w:r>
          </w:p>
        </w:tc>
        <w:tc>
          <w:tcPr>
            <w:tcW w:w="7830" w:type="dxa"/>
          </w:tcPr>
          <w:p w14:paraId="22F7EE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0A7C1AAF" w14:textId="77777777" w:rsidTr="00BB4BD4">
        <w:tc>
          <w:tcPr>
            <w:tcW w:w="1440" w:type="dxa"/>
          </w:tcPr>
          <w:p w14:paraId="17DFC8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F11E28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05-18348</w:t>
            </w:r>
          </w:p>
        </w:tc>
        <w:tc>
          <w:tcPr>
            <w:tcW w:w="7830" w:type="dxa"/>
          </w:tcPr>
          <w:p w14:paraId="6C2CB7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3378BA10" w14:textId="77777777" w:rsidTr="00BB4BD4">
        <w:tc>
          <w:tcPr>
            <w:tcW w:w="1440" w:type="dxa"/>
          </w:tcPr>
          <w:p w14:paraId="56185D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FBE4A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05-18349</w:t>
            </w:r>
          </w:p>
        </w:tc>
        <w:tc>
          <w:tcPr>
            <w:tcW w:w="7830" w:type="dxa"/>
          </w:tcPr>
          <w:p w14:paraId="423CD9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07ED9DB1" w14:textId="77777777" w:rsidTr="00BB4BD4">
        <w:tc>
          <w:tcPr>
            <w:tcW w:w="1440" w:type="dxa"/>
          </w:tcPr>
          <w:p w14:paraId="3986D2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43FA4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05-18350</w:t>
            </w:r>
          </w:p>
        </w:tc>
        <w:tc>
          <w:tcPr>
            <w:tcW w:w="7830" w:type="dxa"/>
          </w:tcPr>
          <w:p w14:paraId="188A2D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Respread actual costs</w:t>
            </w:r>
          </w:p>
        </w:tc>
      </w:tr>
      <w:tr w:rsidR="00BB4BD4" w:rsidRPr="00D02FE4" w14:paraId="62BEFD69" w14:textId="77777777" w:rsidTr="00BB4BD4">
        <w:tc>
          <w:tcPr>
            <w:tcW w:w="1440" w:type="dxa"/>
          </w:tcPr>
          <w:p w14:paraId="41C73B5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133D0A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05-18351</w:t>
            </w:r>
          </w:p>
        </w:tc>
        <w:tc>
          <w:tcPr>
            <w:tcW w:w="7830" w:type="dxa"/>
          </w:tcPr>
          <w:p w14:paraId="27D2F2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78543158" w14:textId="77777777" w:rsidTr="00BB4BD4">
        <w:tc>
          <w:tcPr>
            <w:tcW w:w="1440" w:type="dxa"/>
          </w:tcPr>
          <w:p w14:paraId="540C9A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2950B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05-18352</w:t>
            </w:r>
          </w:p>
        </w:tc>
        <w:tc>
          <w:tcPr>
            <w:tcW w:w="7830" w:type="dxa"/>
          </w:tcPr>
          <w:p w14:paraId="2AE6EE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088934D9" w14:textId="77777777" w:rsidTr="00BB4BD4">
        <w:tc>
          <w:tcPr>
            <w:tcW w:w="1440" w:type="dxa"/>
          </w:tcPr>
          <w:p w14:paraId="50F5E4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44F7D2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05-18353</w:t>
            </w:r>
          </w:p>
        </w:tc>
        <w:tc>
          <w:tcPr>
            <w:tcW w:w="7830" w:type="dxa"/>
          </w:tcPr>
          <w:p w14:paraId="788104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5B8A07AB" w14:textId="77777777" w:rsidTr="00BB4BD4">
        <w:tc>
          <w:tcPr>
            <w:tcW w:w="1440" w:type="dxa"/>
          </w:tcPr>
          <w:p w14:paraId="12BD12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A89A4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05-18354</w:t>
            </w:r>
          </w:p>
        </w:tc>
        <w:tc>
          <w:tcPr>
            <w:tcW w:w="7830" w:type="dxa"/>
          </w:tcPr>
          <w:p w14:paraId="0D7EFB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r>
      <w:tr w:rsidR="00BB4BD4" w:rsidRPr="00D02FE4" w14:paraId="7A00627C" w14:textId="77777777" w:rsidTr="00BB4BD4">
        <w:tc>
          <w:tcPr>
            <w:tcW w:w="1440" w:type="dxa"/>
          </w:tcPr>
          <w:p w14:paraId="595513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2FDCA9D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05-18355</w:t>
            </w:r>
          </w:p>
        </w:tc>
        <w:tc>
          <w:tcPr>
            <w:tcW w:w="7830" w:type="dxa"/>
          </w:tcPr>
          <w:p w14:paraId="3F6BB8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and removal</w:t>
            </w:r>
          </w:p>
          <w:p w14:paraId="22999BF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944C779" w14:textId="77777777" w:rsidTr="00BB4BD4">
        <w:tc>
          <w:tcPr>
            <w:tcW w:w="1440" w:type="dxa"/>
          </w:tcPr>
          <w:p w14:paraId="7BCF2B8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55C4C27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05-18356</w:t>
            </w:r>
          </w:p>
        </w:tc>
        <w:tc>
          <w:tcPr>
            <w:tcW w:w="7830" w:type="dxa"/>
          </w:tcPr>
          <w:p w14:paraId="786517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PMDs 4005, 4012, 4014, 4023, 4026, 4027, 4029</w:t>
            </w:r>
          </w:p>
        </w:tc>
      </w:tr>
      <w:tr w:rsidR="00BB4BD4" w:rsidRPr="00D02FE4" w14:paraId="6BEF0A8F" w14:textId="77777777" w:rsidTr="00BB4BD4">
        <w:tc>
          <w:tcPr>
            <w:tcW w:w="1440" w:type="dxa"/>
          </w:tcPr>
          <w:p w14:paraId="3EA54B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651C98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05-18357</w:t>
            </w:r>
          </w:p>
        </w:tc>
        <w:tc>
          <w:tcPr>
            <w:tcW w:w="7830" w:type="dxa"/>
          </w:tcPr>
          <w:p w14:paraId="6AAC38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Grand Acres Park and Right-of-way (Annex #05-09)</w:t>
            </w:r>
          </w:p>
        </w:tc>
      </w:tr>
      <w:tr w:rsidR="00BB4BD4" w:rsidRPr="00D02FE4" w14:paraId="4289951C" w14:textId="77777777" w:rsidTr="00BB4BD4">
        <w:tc>
          <w:tcPr>
            <w:tcW w:w="1440" w:type="dxa"/>
          </w:tcPr>
          <w:p w14:paraId="4C7506D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9/26/2005</w:t>
            </w:r>
          </w:p>
        </w:tc>
        <w:tc>
          <w:tcPr>
            <w:tcW w:w="1800" w:type="dxa"/>
          </w:tcPr>
          <w:p w14:paraId="409509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05-18358</w:t>
            </w:r>
          </w:p>
        </w:tc>
        <w:tc>
          <w:tcPr>
            <w:tcW w:w="7830" w:type="dxa"/>
          </w:tcPr>
          <w:p w14:paraId="30AB9B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Heritage Trail – The Greater Billings Non-Motorized Trail Plan</w:t>
            </w:r>
          </w:p>
        </w:tc>
      </w:tr>
      <w:tr w:rsidR="00BB4BD4" w:rsidRPr="00D02FE4" w14:paraId="31838772" w14:textId="77777777" w:rsidTr="00BB4BD4">
        <w:tc>
          <w:tcPr>
            <w:tcW w:w="1440" w:type="dxa"/>
          </w:tcPr>
          <w:p w14:paraId="332A2D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7432FC1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05-18359</w:t>
            </w:r>
          </w:p>
        </w:tc>
        <w:tc>
          <w:tcPr>
            <w:tcW w:w="7830" w:type="dxa"/>
          </w:tcPr>
          <w:p w14:paraId="62FD7B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for refunding of assessments</w:t>
            </w:r>
          </w:p>
        </w:tc>
      </w:tr>
      <w:tr w:rsidR="00BB4BD4" w:rsidRPr="00D02FE4" w14:paraId="69D74263" w14:textId="77777777" w:rsidTr="00BB4BD4">
        <w:tc>
          <w:tcPr>
            <w:tcW w:w="1440" w:type="dxa"/>
          </w:tcPr>
          <w:p w14:paraId="1DEFF2B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193E0E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05-18360</w:t>
            </w:r>
          </w:p>
        </w:tc>
        <w:tc>
          <w:tcPr>
            <w:tcW w:w="7830" w:type="dxa"/>
          </w:tcPr>
          <w:p w14:paraId="7CB93F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for refunding of assessments</w:t>
            </w:r>
          </w:p>
        </w:tc>
      </w:tr>
      <w:tr w:rsidR="00BB4BD4" w:rsidRPr="00D02FE4" w14:paraId="4C76F1B6" w14:textId="77777777" w:rsidTr="00BB4BD4">
        <w:tc>
          <w:tcPr>
            <w:tcW w:w="1440" w:type="dxa"/>
          </w:tcPr>
          <w:p w14:paraId="021ACC9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5926D9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05-18361</w:t>
            </w:r>
          </w:p>
        </w:tc>
        <w:tc>
          <w:tcPr>
            <w:tcW w:w="7830" w:type="dxa"/>
          </w:tcPr>
          <w:p w14:paraId="4272E2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for refunding of assessments</w:t>
            </w:r>
          </w:p>
        </w:tc>
      </w:tr>
      <w:tr w:rsidR="00BB4BD4" w:rsidRPr="00D02FE4" w14:paraId="24D25FE8" w14:textId="77777777" w:rsidTr="00BB4BD4">
        <w:tc>
          <w:tcPr>
            <w:tcW w:w="1440" w:type="dxa"/>
          </w:tcPr>
          <w:p w14:paraId="0A23A56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148CB1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05-18362</w:t>
            </w:r>
          </w:p>
        </w:tc>
        <w:tc>
          <w:tcPr>
            <w:tcW w:w="7830" w:type="dxa"/>
          </w:tcPr>
          <w:p w14:paraId="748B73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for refunding of assessments</w:t>
            </w:r>
          </w:p>
        </w:tc>
      </w:tr>
      <w:tr w:rsidR="00BB4BD4" w:rsidRPr="00D02FE4" w14:paraId="4EDA0F79" w14:textId="77777777" w:rsidTr="00BB4BD4">
        <w:tc>
          <w:tcPr>
            <w:tcW w:w="1440" w:type="dxa"/>
          </w:tcPr>
          <w:p w14:paraId="35B61D8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26977A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05-18363</w:t>
            </w:r>
          </w:p>
        </w:tc>
        <w:tc>
          <w:tcPr>
            <w:tcW w:w="7830" w:type="dxa"/>
          </w:tcPr>
          <w:p w14:paraId="1C3596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for refunding of assessments</w:t>
            </w:r>
          </w:p>
        </w:tc>
      </w:tr>
      <w:tr w:rsidR="00BB4BD4" w:rsidRPr="00D02FE4" w14:paraId="69A909A3" w14:textId="77777777" w:rsidTr="00BB4BD4">
        <w:tc>
          <w:tcPr>
            <w:tcW w:w="1440" w:type="dxa"/>
          </w:tcPr>
          <w:p w14:paraId="1E9070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2630D7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05-18364</w:t>
            </w:r>
          </w:p>
        </w:tc>
        <w:tc>
          <w:tcPr>
            <w:tcW w:w="7830" w:type="dxa"/>
          </w:tcPr>
          <w:p w14:paraId="3ABC6C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Downtown Business Improvement District Board of Trustees naming members, establishing their terms and specifying their powers and duties</w:t>
            </w:r>
          </w:p>
        </w:tc>
      </w:tr>
      <w:tr w:rsidR="00BB4BD4" w:rsidRPr="00D02FE4" w14:paraId="5D33BAAD" w14:textId="77777777" w:rsidTr="00BB4BD4">
        <w:tc>
          <w:tcPr>
            <w:tcW w:w="1440" w:type="dxa"/>
          </w:tcPr>
          <w:p w14:paraId="14E3AAA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7D1591F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05-18365</w:t>
            </w:r>
          </w:p>
        </w:tc>
        <w:tc>
          <w:tcPr>
            <w:tcW w:w="7830" w:type="dxa"/>
          </w:tcPr>
          <w:p w14:paraId="3F8E9D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an ADA Coordinator, establishing a grievance procedure to be used by anyone who wishes to file a complaint alleging discrimination on basis of disability and repealing Res. 98-17429</w:t>
            </w:r>
          </w:p>
        </w:tc>
      </w:tr>
      <w:tr w:rsidR="00BB4BD4" w:rsidRPr="00D02FE4" w14:paraId="356F6C8D" w14:textId="77777777" w:rsidTr="00BB4BD4">
        <w:tc>
          <w:tcPr>
            <w:tcW w:w="1440" w:type="dxa"/>
          </w:tcPr>
          <w:p w14:paraId="248D668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5FA3F1A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05-18366</w:t>
            </w:r>
          </w:p>
        </w:tc>
        <w:tc>
          <w:tcPr>
            <w:tcW w:w="7830" w:type="dxa"/>
          </w:tcPr>
          <w:p w14:paraId="2F7BA4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Revised Interlocal Agreement with the MMIA, outlining current services and operations of MMIA</w:t>
            </w:r>
          </w:p>
        </w:tc>
      </w:tr>
      <w:tr w:rsidR="00BB4BD4" w:rsidRPr="00D02FE4" w14:paraId="3E3ABA9E" w14:textId="77777777" w:rsidTr="00BB4BD4">
        <w:tc>
          <w:tcPr>
            <w:tcW w:w="1440" w:type="dxa"/>
          </w:tcPr>
          <w:p w14:paraId="0EA429A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4ADEA9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05-18367</w:t>
            </w:r>
          </w:p>
        </w:tc>
        <w:tc>
          <w:tcPr>
            <w:tcW w:w="7830" w:type="dxa"/>
          </w:tcPr>
          <w:p w14:paraId="5B1E8E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FY2004/2005</w:t>
            </w:r>
          </w:p>
        </w:tc>
      </w:tr>
      <w:tr w:rsidR="00BB4BD4" w:rsidRPr="00D02FE4" w14:paraId="5673985A" w14:textId="77777777" w:rsidTr="00BB4BD4">
        <w:tc>
          <w:tcPr>
            <w:tcW w:w="1440" w:type="dxa"/>
          </w:tcPr>
          <w:p w14:paraId="6E161BB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6131E6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05-18368</w:t>
            </w:r>
          </w:p>
        </w:tc>
        <w:tc>
          <w:tcPr>
            <w:tcW w:w="7830" w:type="dxa"/>
          </w:tcPr>
          <w:p w14:paraId="52670D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 2005/2006</w:t>
            </w:r>
          </w:p>
        </w:tc>
      </w:tr>
      <w:tr w:rsidR="00BB4BD4" w:rsidRPr="00D02FE4" w14:paraId="0C759FDB" w14:textId="77777777" w:rsidTr="00BB4BD4">
        <w:tc>
          <w:tcPr>
            <w:tcW w:w="1440" w:type="dxa"/>
          </w:tcPr>
          <w:p w14:paraId="2BA8A1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7F4B0E9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05-18369</w:t>
            </w:r>
          </w:p>
        </w:tc>
        <w:tc>
          <w:tcPr>
            <w:tcW w:w="7830" w:type="dxa"/>
          </w:tcPr>
          <w:p w14:paraId="7D7BAB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Lot 8A, Block 13, Lake Hills Subdivision, 18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to David and Ralna Cunningham for $2,913.56</w:t>
            </w:r>
          </w:p>
        </w:tc>
      </w:tr>
      <w:tr w:rsidR="00BB4BD4" w:rsidRPr="00D02FE4" w14:paraId="2BBADFC3" w14:textId="77777777" w:rsidTr="00BB4BD4">
        <w:tc>
          <w:tcPr>
            <w:tcW w:w="1440" w:type="dxa"/>
          </w:tcPr>
          <w:p w14:paraId="17825B3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7EF231D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05-18370</w:t>
            </w:r>
          </w:p>
        </w:tc>
        <w:tc>
          <w:tcPr>
            <w:tcW w:w="7830" w:type="dxa"/>
          </w:tcPr>
          <w:p w14:paraId="2C6EA4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Transferring Zimmerman Trail ownership from Yellowstone County to the City of Billings  on that portion from Highway 3 south to the Billings’ city limits </w:t>
            </w:r>
          </w:p>
        </w:tc>
      </w:tr>
      <w:tr w:rsidR="00BB4BD4" w:rsidRPr="00D02FE4" w14:paraId="07A8A0D5" w14:textId="77777777" w:rsidTr="00BB4BD4">
        <w:tc>
          <w:tcPr>
            <w:tcW w:w="1440" w:type="dxa"/>
          </w:tcPr>
          <w:p w14:paraId="3B26FB6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6186934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05-18371</w:t>
            </w:r>
          </w:p>
        </w:tc>
        <w:tc>
          <w:tcPr>
            <w:tcW w:w="7830" w:type="dxa"/>
          </w:tcPr>
          <w:p w14:paraId="02CCD8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Cobb Field Feasibility Study Report and preliminary planning recommendations for the repair or replacement of Cobb Field Stadium in Athletic Park.</w:t>
            </w:r>
          </w:p>
        </w:tc>
      </w:tr>
      <w:tr w:rsidR="00BB4BD4" w:rsidRPr="00D02FE4" w14:paraId="3F0469BB" w14:textId="77777777" w:rsidTr="00BB4BD4">
        <w:tc>
          <w:tcPr>
            <w:tcW w:w="1440" w:type="dxa"/>
          </w:tcPr>
          <w:p w14:paraId="6B2EB93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7A8529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05-18372</w:t>
            </w:r>
          </w:p>
        </w:tc>
        <w:tc>
          <w:tcPr>
            <w:tcW w:w="7830" w:type="dxa"/>
          </w:tcPr>
          <w:p w14:paraId="61A62C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Broadway Development Proposal Review Ad Hoc Committee, establishing purpose, the scope of responsibilities, composition and duration.</w:t>
            </w:r>
          </w:p>
        </w:tc>
      </w:tr>
      <w:tr w:rsidR="00BB4BD4" w:rsidRPr="00D02FE4" w14:paraId="7B5A9CA0" w14:textId="77777777" w:rsidTr="00BB4BD4">
        <w:tc>
          <w:tcPr>
            <w:tcW w:w="1440" w:type="dxa"/>
          </w:tcPr>
          <w:p w14:paraId="275913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F6077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05-18373</w:t>
            </w:r>
          </w:p>
        </w:tc>
        <w:tc>
          <w:tcPr>
            <w:tcW w:w="7830" w:type="dxa"/>
          </w:tcPr>
          <w:p w14:paraId="52CF72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Construction Bids </w:t>
            </w:r>
          </w:p>
        </w:tc>
      </w:tr>
      <w:tr w:rsidR="00BB4BD4" w:rsidRPr="00D02FE4" w14:paraId="07B19ED3" w14:textId="77777777" w:rsidTr="00BB4BD4">
        <w:tc>
          <w:tcPr>
            <w:tcW w:w="1440" w:type="dxa"/>
          </w:tcPr>
          <w:p w14:paraId="5E37A6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7F1D67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05-18374</w:t>
            </w:r>
          </w:p>
        </w:tc>
        <w:tc>
          <w:tcPr>
            <w:tcW w:w="7830" w:type="dxa"/>
          </w:tcPr>
          <w:p w14:paraId="33BD7E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1C, C/S 566, Jeff Essmann, petitioner</w:t>
            </w:r>
          </w:p>
        </w:tc>
      </w:tr>
      <w:tr w:rsidR="00BB4BD4" w:rsidRPr="00D02FE4" w14:paraId="09EE91B0" w14:textId="77777777" w:rsidTr="00BB4BD4">
        <w:tc>
          <w:tcPr>
            <w:tcW w:w="1440" w:type="dxa"/>
          </w:tcPr>
          <w:p w14:paraId="4426AE5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AFA0C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05-18375</w:t>
            </w:r>
          </w:p>
        </w:tc>
        <w:tc>
          <w:tcPr>
            <w:tcW w:w="7830" w:type="dxa"/>
          </w:tcPr>
          <w:p w14:paraId="05C24C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Colton Blvd. and Grand Avenue to Zimmerman Trail</w:t>
            </w:r>
          </w:p>
        </w:tc>
      </w:tr>
      <w:tr w:rsidR="00BB4BD4" w:rsidRPr="00D02FE4" w14:paraId="5469FA2F" w14:textId="77777777" w:rsidTr="00BB4BD4">
        <w:tc>
          <w:tcPr>
            <w:tcW w:w="1440" w:type="dxa"/>
          </w:tcPr>
          <w:p w14:paraId="2057B34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5F866A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05-18376</w:t>
            </w:r>
          </w:p>
        </w:tc>
        <w:tc>
          <w:tcPr>
            <w:tcW w:w="7830" w:type="dxa"/>
          </w:tcPr>
          <w:p w14:paraId="42BC7F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NEW and EXPANDING INDUSTRY</w:t>
            </w:r>
          </w:p>
        </w:tc>
      </w:tr>
      <w:tr w:rsidR="00BB4BD4" w:rsidRPr="00D02FE4" w14:paraId="74CC8218" w14:textId="77777777" w:rsidTr="00BB4BD4">
        <w:tc>
          <w:tcPr>
            <w:tcW w:w="1440" w:type="dxa"/>
          </w:tcPr>
          <w:p w14:paraId="00AFD1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740B328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05-18377</w:t>
            </w:r>
          </w:p>
        </w:tc>
        <w:tc>
          <w:tcPr>
            <w:tcW w:w="7830" w:type="dxa"/>
          </w:tcPr>
          <w:p w14:paraId="6C9D97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REMODELING, RECONSTRUCTING or EXPANDING Buildings or Structures and REPEALING Res. 89-16126</w:t>
            </w:r>
          </w:p>
        </w:tc>
      </w:tr>
      <w:tr w:rsidR="00BB4BD4" w:rsidRPr="00D02FE4" w14:paraId="2BFCD312" w14:textId="77777777" w:rsidTr="00BB4BD4">
        <w:tc>
          <w:tcPr>
            <w:tcW w:w="1440" w:type="dxa"/>
          </w:tcPr>
          <w:p w14:paraId="64A7CCA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462045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05-18378</w:t>
            </w:r>
          </w:p>
        </w:tc>
        <w:tc>
          <w:tcPr>
            <w:tcW w:w="7830" w:type="dxa"/>
          </w:tcPr>
          <w:p w14:paraId="0F4D85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REMODELING, RECONSTRUCTING or EXPANDING certain COMMERCIAL property</w:t>
            </w:r>
          </w:p>
        </w:tc>
      </w:tr>
      <w:tr w:rsidR="00BB4BD4" w:rsidRPr="00D02FE4" w14:paraId="01BB5162" w14:textId="77777777" w:rsidTr="00BB4BD4">
        <w:tc>
          <w:tcPr>
            <w:tcW w:w="1440" w:type="dxa"/>
          </w:tcPr>
          <w:p w14:paraId="1D3A1A9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12/19/2005</w:t>
            </w:r>
          </w:p>
        </w:tc>
        <w:tc>
          <w:tcPr>
            <w:tcW w:w="1800" w:type="dxa"/>
          </w:tcPr>
          <w:p w14:paraId="591A6C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05-18379</w:t>
            </w:r>
          </w:p>
        </w:tc>
        <w:tc>
          <w:tcPr>
            <w:tcW w:w="7830" w:type="dxa"/>
          </w:tcPr>
          <w:p w14:paraId="65C997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the Billings Heights Neighborhood Plan</w:t>
            </w:r>
          </w:p>
        </w:tc>
      </w:tr>
      <w:tr w:rsidR="00BB4BD4" w:rsidRPr="00D02FE4" w14:paraId="653EDA23" w14:textId="77777777" w:rsidTr="00BB4BD4">
        <w:tc>
          <w:tcPr>
            <w:tcW w:w="1440" w:type="dxa"/>
          </w:tcPr>
          <w:p w14:paraId="0A2DD0C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12/30/2005</w:t>
            </w:r>
          </w:p>
        </w:tc>
        <w:tc>
          <w:tcPr>
            <w:tcW w:w="1800" w:type="dxa"/>
          </w:tcPr>
          <w:p w14:paraId="1AAE3FC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05-18380</w:t>
            </w:r>
          </w:p>
        </w:tc>
        <w:tc>
          <w:tcPr>
            <w:tcW w:w="7830" w:type="dxa"/>
          </w:tcPr>
          <w:p w14:paraId="29D180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the Municipal Court Judge. REPEALED BY Res. 06-18400</w:t>
            </w:r>
          </w:p>
        </w:tc>
      </w:tr>
    </w:tbl>
    <w:p w14:paraId="37435887" w14:textId="77777777" w:rsidR="00B13C48" w:rsidRPr="00D02FE4" w:rsidRDefault="00B13C48" w:rsidP="005659A6">
      <w:pPr>
        <w:spacing w:after="0" w:line="240" w:lineRule="auto"/>
        <w:rPr>
          <w:rFonts w:ascii="Arial" w:eastAsia="Times New Roman" w:hAnsi="Arial" w:cs="Arial"/>
          <w:sz w:val="24"/>
          <w:szCs w:val="24"/>
        </w:rPr>
      </w:pPr>
    </w:p>
    <w:p w14:paraId="2DA8131A" w14:textId="77777777" w:rsidR="00B13C48" w:rsidRPr="00D02FE4" w:rsidRDefault="00B13C48" w:rsidP="005659A6">
      <w:pPr>
        <w:rPr>
          <w:rFonts w:ascii="Arial" w:hAnsi="Arial" w:cs="Arial"/>
          <w:sz w:val="24"/>
          <w:szCs w:val="24"/>
        </w:rPr>
      </w:pPr>
    </w:p>
    <w:p w14:paraId="23F1A10B" w14:textId="77777777" w:rsidR="00B13C48" w:rsidRPr="00D02FE4" w:rsidRDefault="00B13C48" w:rsidP="005659A6">
      <w:pPr>
        <w:rPr>
          <w:rFonts w:ascii="Arial" w:hAnsi="Arial" w:cs="Arial"/>
          <w:sz w:val="24"/>
          <w:szCs w:val="24"/>
        </w:rPr>
      </w:pPr>
    </w:p>
    <w:p w14:paraId="07BBD93F" w14:textId="77777777" w:rsidR="00B13C48" w:rsidRPr="00D02FE4" w:rsidRDefault="00B13C48" w:rsidP="005659A6">
      <w:pPr>
        <w:rPr>
          <w:rFonts w:ascii="Arial" w:hAnsi="Arial" w:cs="Arial"/>
          <w:sz w:val="24"/>
          <w:szCs w:val="24"/>
        </w:rPr>
      </w:pPr>
    </w:p>
    <w:p w14:paraId="4C8A0CD8" w14:textId="77777777" w:rsidR="00B13C48" w:rsidRPr="00D02FE4" w:rsidRDefault="00B13C48" w:rsidP="005659A6">
      <w:pPr>
        <w:rPr>
          <w:rFonts w:ascii="Arial" w:hAnsi="Arial" w:cs="Arial"/>
          <w:sz w:val="24"/>
          <w:szCs w:val="24"/>
        </w:rPr>
      </w:pPr>
    </w:p>
    <w:p w14:paraId="671B94D5" w14:textId="77777777" w:rsidR="00B13C48" w:rsidRPr="00D02FE4" w:rsidRDefault="00B13C48" w:rsidP="005659A6">
      <w:pPr>
        <w:rPr>
          <w:rFonts w:ascii="Arial" w:hAnsi="Arial" w:cs="Arial"/>
          <w:sz w:val="24"/>
          <w:szCs w:val="24"/>
        </w:rPr>
      </w:pPr>
    </w:p>
    <w:p w14:paraId="28298B78" w14:textId="77777777" w:rsidR="00B13C48" w:rsidRPr="00D02FE4" w:rsidRDefault="00B13C48" w:rsidP="005659A6">
      <w:pPr>
        <w:rPr>
          <w:rFonts w:ascii="Arial" w:hAnsi="Arial" w:cs="Arial"/>
          <w:sz w:val="24"/>
          <w:szCs w:val="24"/>
        </w:rPr>
      </w:pPr>
    </w:p>
    <w:p w14:paraId="5CD83722" w14:textId="77777777" w:rsidR="00B13C48" w:rsidRPr="00D02FE4" w:rsidRDefault="00BB4BD4"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2004 RESOLUTIONS</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1418"/>
        <w:gridCol w:w="2049"/>
        <w:gridCol w:w="7558"/>
      </w:tblGrid>
      <w:tr w:rsidR="00BB4BD4" w:rsidRPr="00D02FE4" w14:paraId="04A6B4C9" w14:textId="77777777" w:rsidTr="00BB4BD4">
        <w:tc>
          <w:tcPr>
            <w:tcW w:w="630" w:type="pct"/>
            <w:shd w:val="pct15" w:color="auto" w:fill="auto"/>
          </w:tcPr>
          <w:p w14:paraId="6DC80A8F"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936" w:type="pct"/>
            <w:shd w:val="pct15" w:color="auto" w:fill="auto"/>
          </w:tcPr>
          <w:p w14:paraId="2E4A0FC7"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434" w:type="pct"/>
            <w:shd w:val="pct15" w:color="auto" w:fill="auto"/>
          </w:tcPr>
          <w:p w14:paraId="6A4C1AA2"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7FD61117" w14:textId="77777777" w:rsidTr="00BB4BD4">
        <w:tc>
          <w:tcPr>
            <w:tcW w:w="630" w:type="pct"/>
          </w:tcPr>
          <w:p w14:paraId="0A72472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D1F9B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04-18054</w:t>
            </w:r>
          </w:p>
        </w:tc>
        <w:tc>
          <w:tcPr>
            <w:tcW w:w="3434" w:type="pct"/>
          </w:tcPr>
          <w:p w14:paraId="208DED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Financing certain proposed projects; establishing compliance with reimbursement Bond Regulations under IRS Code, re: Transportation Bond projects</w:t>
            </w:r>
          </w:p>
        </w:tc>
      </w:tr>
      <w:tr w:rsidR="00BB4BD4" w:rsidRPr="00D02FE4" w14:paraId="107E35A6" w14:textId="77777777" w:rsidTr="00BB4BD4">
        <w:tc>
          <w:tcPr>
            <w:tcW w:w="630" w:type="pct"/>
          </w:tcPr>
          <w:p w14:paraId="525AA9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7B1DB1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04-18055</w:t>
            </w:r>
          </w:p>
        </w:tc>
        <w:tc>
          <w:tcPr>
            <w:tcW w:w="3434" w:type="pct"/>
          </w:tcPr>
          <w:p w14:paraId="3D3E0C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$10,200,000 Higher Education Revenue Bonds, Rocky Mountain College Project, authorizing the City Administrator or designee of the City Administrator to sign documents on behalf of the City in lieu of the Director of Administrative Services</w:t>
            </w:r>
          </w:p>
        </w:tc>
      </w:tr>
      <w:tr w:rsidR="00BB4BD4" w:rsidRPr="00D02FE4" w14:paraId="5A26F54B" w14:textId="77777777" w:rsidTr="00BB4BD4">
        <w:tc>
          <w:tcPr>
            <w:tcW w:w="630" w:type="pct"/>
          </w:tcPr>
          <w:p w14:paraId="54DCC99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52F819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04-18056</w:t>
            </w:r>
          </w:p>
        </w:tc>
        <w:tc>
          <w:tcPr>
            <w:tcW w:w="3434" w:type="pct"/>
          </w:tcPr>
          <w:p w14:paraId="7A8BA4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bank account #1-500-9560-2077</w:t>
            </w:r>
          </w:p>
        </w:tc>
      </w:tr>
      <w:tr w:rsidR="00BB4BD4" w:rsidRPr="00D02FE4" w14:paraId="34E40479" w14:textId="77777777" w:rsidTr="00BB4BD4">
        <w:tc>
          <w:tcPr>
            <w:tcW w:w="630" w:type="pct"/>
          </w:tcPr>
          <w:p w14:paraId="239D241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E7DC0F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04-18057</w:t>
            </w:r>
          </w:p>
        </w:tc>
        <w:tc>
          <w:tcPr>
            <w:tcW w:w="3434" w:type="pct"/>
          </w:tcPr>
          <w:p w14:paraId="1960E2A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bank account #1-500-9560-2929</w:t>
            </w:r>
          </w:p>
        </w:tc>
      </w:tr>
      <w:tr w:rsidR="00BB4BD4" w:rsidRPr="00D02FE4" w14:paraId="3B0E04E8" w14:textId="77777777" w:rsidTr="00BB4BD4">
        <w:tc>
          <w:tcPr>
            <w:tcW w:w="630" w:type="pct"/>
          </w:tcPr>
          <w:p w14:paraId="2A8C6DB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68593A6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04-18058</w:t>
            </w:r>
          </w:p>
        </w:tc>
        <w:tc>
          <w:tcPr>
            <w:tcW w:w="3434" w:type="pct"/>
          </w:tcPr>
          <w:p w14:paraId="42225B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Buchanan Capital Investment Account</w:t>
            </w:r>
          </w:p>
        </w:tc>
      </w:tr>
      <w:tr w:rsidR="00BB4BD4" w:rsidRPr="00D02FE4" w14:paraId="0A3E634C" w14:textId="77777777" w:rsidTr="00BB4BD4">
        <w:tc>
          <w:tcPr>
            <w:tcW w:w="630" w:type="pct"/>
          </w:tcPr>
          <w:p w14:paraId="23DF19E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0F1F3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04-18059</w:t>
            </w:r>
          </w:p>
        </w:tc>
        <w:tc>
          <w:tcPr>
            <w:tcW w:w="3434" w:type="pct"/>
          </w:tcPr>
          <w:p w14:paraId="1D16AE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Tract 2B, C/S 2218 from City, Eileen &amp; Steve Solberg, Petitioners</w:t>
            </w:r>
          </w:p>
        </w:tc>
      </w:tr>
      <w:tr w:rsidR="00BB4BD4" w:rsidRPr="00D02FE4" w14:paraId="26B27B07" w14:textId="77777777" w:rsidTr="00BB4BD4">
        <w:tc>
          <w:tcPr>
            <w:tcW w:w="630" w:type="pct"/>
          </w:tcPr>
          <w:p w14:paraId="167411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7DCBADF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04-18060</w:t>
            </w:r>
          </w:p>
        </w:tc>
        <w:tc>
          <w:tcPr>
            <w:tcW w:w="3434" w:type="pct"/>
          </w:tcPr>
          <w:p w14:paraId="09DE0D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4019-Rolling Hills Park</w:t>
            </w:r>
          </w:p>
        </w:tc>
      </w:tr>
      <w:tr w:rsidR="00BB4BD4" w:rsidRPr="00D02FE4" w14:paraId="0020AF33" w14:textId="77777777" w:rsidTr="00BB4BD4">
        <w:tc>
          <w:tcPr>
            <w:tcW w:w="630" w:type="pct"/>
          </w:tcPr>
          <w:p w14:paraId="28268CC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69F311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04-18061</w:t>
            </w:r>
          </w:p>
        </w:tc>
        <w:tc>
          <w:tcPr>
            <w:tcW w:w="3434" w:type="pct"/>
          </w:tcPr>
          <w:p w14:paraId="2CE59F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4020-Dokken Park</w:t>
            </w:r>
          </w:p>
        </w:tc>
      </w:tr>
      <w:tr w:rsidR="00BB4BD4" w:rsidRPr="00D02FE4" w14:paraId="3A5066FB" w14:textId="77777777" w:rsidTr="00BB4BD4">
        <w:tc>
          <w:tcPr>
            <w:tcW w:w="630" w:type="pct"/>
          </w:tcPr>
          <w:p w14:paraId="00EDF24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3742A7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04-18062</w:t>
            </w:r>
          </w:p>
        </w:tc>
        <w:tc>
          <w:tcPr>
            <w:tcW w:w="3434" w:type="pct"/>
          </w:tcPr>
          <w:p w14:paraId="5A8EFB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6 residential lots, Lots 1-6, Block 3, Alkali Creek Subdivision</w:t>
            </w:r>
          </w:p>
        </w:tc>
      </w:tr>
      <w:tr w:rsidR="00BB4BD4" w:rsidRPr="00D02FE4" w14:paraId="0B906034" w14:textId="77777777" w:rsidTr="00BB4BD4">
        <w:tc>
          <w:tcPr>
            <w:tcW w:w="630" w:type="pct"/>
          </w:tcPr>
          <w:p w14:paraId="398B71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5928A5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04-18063</w:t>
            </w:r>
          </w:p>
        </w:tc>
        <w:tc>
          <w:tcPr>
            <w:tcW w:w="3434" w:type="pct"/>
          </w:tcPr>
          <w:p w14:paraId="51D24A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General Fund budget amendment to implement Police Union Contract</w:t>
            </w:r>
          </w:p>
        </w:tc>
      </w:tr>
      <w:tr w:rsidR="00BB4BD4" w:rsidRPr="00D02FE4" w14:paraId="2892FDD1" w14:textId="77777777" w:rsidTr="00BB4BD4">
        <w:tc>
          <w:tcPr>
            <w:tcW w:w="630" w:type="pct"/>
          </w:tcPr>
          <w:p w14:paraId="3CC76E0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9D4D2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04-18064</w:t>
            </w:r>
          </w:p>
        </w:tc>
        <w:tc>
          <w:tcPr>
            <w:tcW w:w="3434" w:type="pct"/>
          </w:tcPr>
          <w:p w14:paraId="04A77D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Project on behalf of HW Billings/Western View Limited Partnership and the issuance of revenue bonds to finance cost, approving the project and authorizing issuance of bonds</w:t>
            </w:r>
          </w:p>
        </w:tc>
      </w:tr>
      <w:tr w:rsidR="00BB4BD4" w:rsidRPr="00D02FE4" w14:paraId="61361A0B" w14:textId="77777777" w:rsidTr="00BB4BD4">
        <w:tc>
          <w:tcPr>
            <w:tcW w:w="630" w:type="pct"/>
          </w:tcPr>
          <w:p w14:paraId="2A1FFF9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289BF9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04-18065</w:t>
            </w:r>
          </w:p>
        </w:tc>
        <w:tc>
          <w:tcPr>
            <w:tcW w:w="3434" w:type="pct"/>
          </w:tcPr>
          <w:p w14:paraId="02BE7F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PMD #4024-Walden Grove Park; AMENDED by Res 04-18207</w:t>
            </w:r>
          </w:p>
        </w:tc>
      </w:tr>
      <w:tr w:rsidR="00BB4BD4" w:rsidRPr="00D02FE4" w14:paraId="3F1CF06C" w14:textId="77777777" w:rsidTr="00BB4BD4">
        <w:tc>
          <w:tcPr>
            <w:tcW w:w="630" w:type="pct"/>
          </w:tcPr>
          <w:p w14:paraId="739209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47B3E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04-18066</w:t>
            </w:r>
          </w:p>
        </w:tc>
        <w:tc>
          <w:tcPr>
            <w:tcW w:w="3434" w:type="pct"/>
          </w:tcPr>
          <w:p w14:paraId="472A5C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Additional Weed Assessments for 2003</w:t>
            </w:r>
          </w:p>
        </w:tc>
      </w:tr>
      <w:tr w:rsidR="00BB4BD4" w:rsidRPr="00D02FE4" w14:paraId="00637021" w14:textId="77777777" w:rsidTr="00BB4BD4">
        <w:tc>
          <w:tcPr>
            <w:tcW w:w="630" w:type="pct"/>
          </w:tcPr>
          <w:p w14:paraId="54402CE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D08B4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04-18067</w:t>
            </w:r>
          </w:p>
        </w:tc>
        <w:tc>
          <w:tcPr>
            <w:tcW w:w="3434" w:type="pct"/>
          </w:tcPr>
          <w:p w14:paraId="120261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Schedule adjustments: Schedule VI, Water System Dev. Fees; Schedule VI, Wastewater System Dev. Fees, Schedule VII, Water-Interior and Local Mains Construction Fee; and Schedule VIII, Wastewater-Interior and Local Mains Construction Fees</w:t>
            </w:r>
          </w:p>
        </w:tc>
      </w:tr>
      <w:tr w:rsidR="00BB4BD4" w:rsidRPr="00D02FE4" w14:paraId="2B8DBF94" w14:textId="77777777" w:rsidTr="00BB4BD4">
        <w:tc>
          <w:tcPr>
            <w:tcW w:w="630" w:type="pct"/>
          </w:tcPr>
          <w:p w14:paraId="01D1427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3EE68C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04-18068</w:t>
            </w:r>
          </w:p>
        </w:tc>
        <w:tc>
          <w:tcPr>
            <w:tcW w:w="3434" w:type="pct"/>
          </w:tcPr>
          <w:p w14:paraId="7C3580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Submitting question to voters for issuance of $12,500,000 General Obligation Bonds for demolition of Cobb Field baseball stadium, design, construction and equipping new stadium; and $4,500,000 General Obligation Bonds for design, construction and equipping new outdoor family aquatics facility in Heights at a special election on 6/8/04</w:t>
            </w:r>
          </w:p>
        </w:tc>
      </w:tr>
      <w:tr w:rsidR="00BB4BD4" w:rsidRPr="00D02FE4" w14:paraId="7C073545" w14:textId="77777777" w:rsidTr="00BB4BD4">
        <w:tc>
          <w:tcPr>
            <w:tcW w:w="630" w:type="pct"/>
          </w:tcPr>
          <w:p w14:paraId="77FB57B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1/26/2004</w:t>
            </w:r>
          </w:p>
        </w:tc>
        <w:tc>
          <w:tcPr>
            <w:tcW w:w="936" w:type="pct"/>
          </w:tcPr>
          <w:p w14:paraId="00612E9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04-18069</w:t>
            </w:r>
          </w:p>
        </w:tc>
        <w:tc>
          <w:tcPr>
            <w:tcW w:w="3434" w:type="pct"/>
          </w:tcPr>
          <w:p w14:paraId="2B4473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Jury Witness account</w:t>
            </w:r>
          </w:p>
        </w:tc>
      </w:tr>
      <w:tr w:rsidR="00BB4BD4" w:rsidRPr="00D02FE4" w14:paraId="7CD69F21" w14:textId="77777777" w:rsidTr="00BB4BD4">
        <w:tc>
          <w:tcPr>
            <w:tcW w:w="630" w:type="pct"/>
          </w:tcPr>
          <w:p w14:paraId="3B9395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7D825B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04-18070</w:t>
            </w:r>
          </w:p>
        </w:tc>
        <w:tc>
          <w:tcPr>
            <w:tcW w:w="3434" w:type="pct"/>
          </w:tcPr>
          <w:p w14:paraId="2A2C34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Court Bond Refund account</w:t>
            </w:r>
          </w:p>
        </w:tc>
      </w:tr>
      <w:tr w:rsidR="00BB4BD4" w:rsidRPr="00D02FE4" w14:paraId="2BD6DEED" w14:textId="77777777" w:rsidTr="00BB4BD4">
        <w:tc>
          <w:tcPr>
            <w:tcW w:w="630" w:type="pct"/>
          </w:tcPr>
          <w:p w14:paraId="50A3BA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342B81F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04-18071</w:t>
            </w:r>
          </w:p>
        </w:tc>
        <w:tc>
          <w:tcPr>
            <w:tcW w:w="3434" w:type="pct"/>
          </w:tcPr>
          <w:p w14:paraId="042573C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Health Insurance account</w:t>
            </w:r>
          </w:p>
        </w:tc>
      </w:tr>
      <w:tr w:rsidR="00BB4BD4" w:rsidRPr="00D02FE4" w14:paraId="090ECB75" w14:textId="77777777" w:rsidTr="00BB4BD4">
        <w:tc>
          <w:tcPr>
            <w:tcW w:w="630" w:type="pct"/>
          </w:tcPr>
          <w:p w14:paraId="6D32F0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564DE0D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04-18072</w:t>
            </w:r>
          </w:p>
        </w:tc>
        <w:tc>
          <w:tcPr>
            <w:tcW w:w="3434" w:type="pct"/>
          </w:tcPr>
          <w:p w14:paraId="04B75A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Bond/Coupon account</w:t>
            </w:r>
          </w:p>
        </w:tc>
      </w:tr>
      <w:tr w:rsidR="00BB4BD4" w:rsidRPr="00D02FE4" w14:paraId="791F93AE" w14:textId="77777777" w:rsidTr="00BB4BD4">
        <w:tc>
          <w:tcPr>
            <w:tcW w:w="630" w:type="pct"/>
          </w:tcPr>
          <w:p w14:paraId="179FF8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6F0A854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04-18073</w:t>
            </w:r>
          </w:p>
        </w:tc>
        <w:tc>
          <w:tcPr>
            <w:tcW w:w="3434" w:type="pct"/>
          </w:tcPr>
          <w:p w14:paraId="01A6DA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General Depository account</w:t>
            </w:r>
          </w:p>
        </w:tc>
      </w:tr>
      <w:tr w:rsidR="00BB4BD4" w:rsidRPr="00D02FE4" w14:paraId="3DEACC24" w14:textId="77777777" w:rsidTr="00BB4BD4">
        <w:tc>
          <w:tcPr>
            <w:tcW w:w="630" w:type="pct"/>
          </w:tcPr>
          <w:p w14:paraId="4B717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 xml:space="preserve">  1/26/2004</w:t>
            </w:r>
          </w:p>
        </w:tc>
        <w:tc>
          <w:tcPr>
            <w:tcW w:w="936" w:type="pct"/>
          </w:tcPr>
          <w:p w14:paraId="5B1335F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04-18074</w:t>
            </w:r>
          </w:p>
        </w:tc>
        <w:tc>
          <w:tcPr>
            <w:tcW w:w="3434" w:type="pct"/>
          </w:tcPr>
          <w:p w14:paraId="0B0AF1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Water Department account</w:t>
            </w:r>
          </w:p>
        </w:tc>
      </w:tr>
      <w:tr w:rsidR="00BB4BD4" w:rsidRPr="00D02FE4" w14:paraId="1B7F1B4C" w14:textId="77777777" w:rsidTr="00BB4BD4">
        <w:tc>
          <w:tcPr>
            <w:tcW w:w="630" w:type="pct"/>
          </w:tcPr>
          <w:p w14:paraId="73A66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50EF10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04-18075</w:t>
            </w:r>
          </w:p>
        </w:tc>
        <w:tc>
          <w:tcPr>
            <w:tcW w:w="3434" w:type="pct"/>
          </w:tcPr>
          <w:p w14:paraId="7E4797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Payroll account</w:t>
            </w:r>
          </w:p>
        </w:tc>
      </w:tr>
      <w:tr w:rsidR="00BB4BD4" w:rsidRPr="00D02FE4" w14:paraId="005D3534" w14:textId="77777777" w:rsidTr="00BB4BD4">
        <w:tc>
          <w:tcPr>
            <w:tcW w:w="630" w:type="pct"/>
          </w:tcPr>
          <w:p w14:paraId="764701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D22FB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04-18076</w:t>
            </w:r>
          </w:p>
        </w:tc>
        <w:tc>
          <w:tcPr>
            <w:tcW w:w="3434" w:type="pct"/>
          </w:tcPr>
          <w:p w14:paraId="621951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Accounts Payable account</w:t>
            </w:r>
          </w:p>
        </w:tc>
      </w:tr>
      <w:tr w:rsidR="00BB4BD4" w:rsidRPr="00D02FE4" w14:paraId="257CD3A4" w14:textId="77777777" w:rsidTr="00BB4BD4">
        <w:tc>
          <w:tcPr>
            <w:tcW w:w="630" w:type="pct"/>
          </w:tcPr>
          <w:p w14:paraId="12CEC9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21CF8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04-18077</w:t>
            </w:r>
          </w:p>
        </w:tc>
        <w:tc>
          <w:tcPr>
            <w:tcW w:w="3434" w:type="pct"/>
          </w:tcPr>
          <w:p w14:paraId="4C8856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 #2077</w:t>
            </w:r>
          </w:p>
        </w:tc>
      </w:tr>
      <w:tr w:rsidR="00BB4BD4" w:rsidRPr="00D02FE4" w14:paraId="21A7ECA9" w14:textId="77777777" w:rsidTr="00BB4BD4">
        <w:tc>
          <w:tcPr>
            <w:tcW w:w="630" w:type="pct"/>
          </w:tcPr>
          <w:p w14:paraId="40CFFD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064AE5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04-18078</w:t>
            </w:r>
          </w:p>
        </w:tc>
        <w:tc>
          <w:tcPr>
            <w:tcW w:w="3434" w:type="pct"/>
          </w:tcPr>
          <w:p w14:paraId="025212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 #2929</w:t>
            </w:r>
          </w:p>
        </w:tc>
      </w:tr>
      <w:tr w:rsidR="00BB4BD4" w:rsidRPr="00D02FE4" w14:paraId="36D189C3" w14:textId="77777777" w:rsidTr="00BB4BD4">
        <w:tc>
          <w:tcPr>
            <w:tcW w:w="630" w:type="pct"/>
          </w:tcPr>
          <w:p w14:paraId="422ECC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87ADC3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04-18079</w:t>
            </w:r>
          </w:p>
        </w:tc>
        <w:tc>
          <w:tcPr>
            <w:tcW w:w="3434" w:type="pct"/>
          </w:tcPr>
          <w:p w14:paraId="3C5F80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 #2419</w:t>
            </w:r>
          </w:p>
        </w:tc>
      </w:tr>
      <w:tr w:rsidR="00BB4BD4" w:rsidRPr="00D02FE4" w14:paraId="0B8F9ABD" w14:textId="77777777" w:rsidTr="00BB4BD4">
        <w:tc>
          <w:tcPr>
            <w:tcW w:w="630" w:type="pct"/>
          </w:tcPr>
          <w:p w14:paraId="1F9EE0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D23B01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04-18080</w:t>
            </w:r>
          </w:p>
        </w:tc>
        <w:tc>
          <w:tcPr>
            <w:tcW w:w="3434" w:type="pct"/>
          </w:tcPr>
          <w:p w14:paraId="4D27D1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 #0208</w:t>
            </w:r>
          </w:p>
        </w:tc>
      </w:tr>
      <w:tr w:rsidR="00BB4BD4" w:rsidRPr="00D02FE4" w14:paraId="70FEF94C" w14:textId="77777777" w:rsidTr="00BB4BD4">
        <w:tc>
          <w:tcPr>
            <w:tcW w:w="630" w:type="pct"/>
          </w:tcPr>
          <w:p w14:paraId="1F3008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0CD4BA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04-18081</w:t>
            </w:r>
          </w:p>
        </w:tc>
        <w:tc>
          <w:tcPr>
            <w:tcW w:w="3434" w:type="pct"/>
          </w:tcPr>
          <w:p w14:paraId="2EDD0B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Account #2575</w:t>
            </w:r>
          </w:p>
        </w:tc>
      </w:tr>
      <w:tr w:rsidR="00BB4BD4" w:rsidRPr="00D02FE4" w14:paraId="68D0BF8F" w14:textId="77777777" w:rsidTr="00BB4BD4">
        <w:tc>
          <w:tcPr>
            <w:tcW w:w="630" w:type="pct"/>
          </w:tcPr>
          <w:p w14:paraId="00AEBC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4A7666B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04-18082</w:t>
            </w:r>
          </w:p>
        </w:tc>
        <w:tc>
          <w:tcPr>
            <w:tcW w:w="3434" w:type="pct"/>
          </w:tcPr>
          <w:p w14:paraId="3B4F35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#4022-Lutheran Park</w:t>
            </w:r>
          </w:p>
        </w:tc>
      </w:tr>
      <w:tr w:rsidR="00BB4BD4" w:rsidRPr="00D02FE4" w14:paraId="05019588" w14:textId="77777777" w:rsidTr="00BB4BD4">
        <w:tc>
          <w:tcPr>
            <w:tcW w:w="630" w:type="pct"/>
          </w:tcPr>
          <w:p w14:paraId="2B51BDF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79F1B7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04-18083</w:t>
            </w:r>
          </w:p>
        </w:tc>
        <w:tc>
          <w:tcPr>
            <w:tcW w:w="3434" w:type="pct"/>
          </w:tcPr>
          <w:p w14:paraId="492AAB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$4009-Aspen Grove Subdivision</w:t>
            </w:r>
          </w:p>
        </w:tc>
      </w:tr>
      <w:tr w:rsidR="00BB4BD4" w:rsidRPr="00D02FE4" w14:paraId="70A549A8" w14:textId="77777777" w:rsidTr="00BB4BD4">
        <w:tc>
          <w:tcPr>
            <w:tcW w:w="630" w:type="pct"/>
          </w:tcPr>
          <w:p w14:paraId="28D241F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1/26/2004</w:t>
            </w:r>
          </w:p>
        </w:tc>
        <w:tc>
          <w:tcPr>
            <w:tcW w:w="936" w:type="pct"/>
          </w:tcPr>
          <w:p w14:paraId="2538BB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04-18084</w:t>
            </w:r>
          </w:p>
        </w:tc>
        <w:tc>
          <w:tcPr>
            <w:tcW w:w="3434" w:type="pct"/>
          </w:tcPr>
          <w:p w14:paraId="0C8F4DB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2A-1 &amp; Tract 3A-1, C/S 1876 Amended</w:t>
            </w:r>
          </w:p>
        </w:tc>
      </w:tr>
      <w:tr w:rsidR="00BB4BD4" w:rsidRPr="00D02FE4" w14:paraId="69AB1790" w14:textId="77777777" w:rsidTr="00BB4BD4">
        <w:tc>
          <w:tcPr>
            <w:tcW w:w="630" w:type="pct"/>
          </w:tcPr>
          <w:p w14:paraId="1007AC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1175E3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04-18085</w:t>
            </w:r>
          </w:p>
        </w:tc>
        <w:tc>
          <w:tcPr>
            <w:tcW w:w="3434" w:type="pct"/>
          </w:tcPr>
          <w:p w14:paraId="7298C4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on the 800 Block of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South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Lots 1-19, Block 231, O.T. and setting a public hearing for 3/8/04.</w:t>
            </w:r>
          </w:p>
        </w:tc>
      </w:tr>
      <w:tr w:rsidR="00BB4BD4" w:rsidRPr="00D02FE4" w14:paraId="4A46F74C" w14:textId="77777777" w:rsidTr="00BB4BD4">
        <w:tc>
          <w:tcPr>
            <w:tcW w:w="630" w:type="pct"/>
          </w:tcPr>
          <w:p w14:paraId="63B3DD1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6354C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04-18086</w:t>
            </w:r>
          </w:p>
        </w:tc>
        <w:tc>
          <w:tcPr>
            <w:tcW w:w="3434" w:type="pct"/>
          </w:tcPr>
          <w:p w14:paraId="45C24E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1361</w:t>
            </w:r>
          </w:p>
        </w:tc>
      </w:tr>
      <w:tr w:rsidR="00BB4BD4" w:rsidRPr="00D02FE4" w14:paraId="538C6426" w14:textId="77777777" w:rsidTr="00BB4BD4">
        <w:tc>
          <w:tcPr>
            <w:tcW w:w="630" w:type="pct"/>
          </w:tcPr>
          <w:p w14:paraId="1F8A00B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C4957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04-18087</w:t>
            </w:r>
          </w:p>
        </w:tc>
        <w:tc>
          <w:tcPr>
            <w:tcW w:w="3434" w:type="pct"/>
          </w:tcPr>
          <w:p w14:paraId="74A406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6 City-owned lots in Alkali Creek Subdivision, described as Lots 1-6, Block 3,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BB4BD4" w:rsidRPr="00D02FE4" w14:paraId="6FC1F9C9" w14:textId="77777777" w:rsidTr="00BB4BD4">
        <w:tc>
          <w:tcPr>
            <w:tcW w:w="630" w:type="pct"/>
          </w:tcPr>
          <w:p w14:paraId="4BEAF45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FABEA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04-18088</w:t>
            </w:r>
          </w:p>
        </w:tc>
        <w:tc>
          <w:tcPr>
            <w:tcW w:w="3434" w:type="pct"/>
          </w:tcPr>
          <w:p w14:paraId="516020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Tract 2B, C/S 2218; REPEALS Annex #03-10</w:t>
            </w:r>
          </w:p>
        </w:tc>
      </w:tr>
      <w:tr w:rsidR="00BB4BD4" w:rsidRPr="00D02FE4" w14:paraId="29E8297B" w14:textId="77777777" w:rsidTr="00BB4BD4">
        <w:tc>
          <w:tcPr>
            <w:tcW w:w="630" w:type="pct"/>
          </w:tcPr>
          <w:p w14:paraId="7F9879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17704F0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04-18089</w:t>
            </w:r>
          </w:p>
        </w:tc>
        <w:tc>
          <w:tcPr>
            <w:tcW w:w="3434" w:type="pct"/>
          </w:tcPr>
          <w:p w14:paraId="4A93F9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4019: Rolling Hills Park</w:t>
            </w:r>
          </w:p>
        </w:tc>
      </w:tr>
      <w:tr w:rsidR="00BB4BD4" w:rsidRPr="00D02FE4" w14:paraId="5A21C3E6" w14:textId="77777777" w:rsidTr="00BB4BD4">
        <w:tc>
          <w:tcPr>
            <w:tcW w:w="630" w:type="pct"/>
          </w:tcPr>
          <w:p w14:paraId="4A8C1D7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7C541B0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04-18090</w:t>
            </w:r>
          </w:p>
        </w:tc>
        <w:tc>
          <w:tcPr>
            <w:tcW w:w="3434" w:type="pct"/>
          </w:tcPr>
          <w:p w14:paraId="419DB4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4020: Dokken Park</w:t>
            </w:r>
          </w:p>
        </w:tc>
      </w:tr>
      <w:tr w:rsidR="00BB4BD4" w:rsidRPr="00D02FE4" w14:paraId="3A028D39" w14:textId="77777777" w:rsidTr="00BB4BD4">
        <w:tc>
          <w:tcPr>
            <w:tcW w:w="630" w:type="pct"/>
          </w:tcPr>
          <w:p w14:paraId="5C653A0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326EFDF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04-18091</w:t>
            </w:r>
          </w:p>
        </w:tc>
        <w:tc>
          <w:tcPr>
            <w:tcW w:w="3434" w:type="pct"/>
          </w:tcPr>
          <w:p w14:paraId="671209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#286</w:t>
            </w:r>
          </w:p>
        </w:tc>
      </w:tr>
      <w:tr w:rsidR="00BB4BD4" w:rsidRPr="00D02FE4" w14:paraId="6C97659E" w14:textId="77777777" w:rsidTr="00BB4BD4">
        <w:tc>
          <w:tcPr>
            <w:tcW w:w="630" w:type="pct"/>
          </w:tcPr>
          <w:p w14:paraId="0EF09F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4031F18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04-18092</w:t>
            </w:r>
          </w:p>
        </w:tc>
        <w:tc>
          <w:tcPr>
            <w:tcW w:w="3434" w:type="pct"/>
          </w:tcPr>
          <w:p w14:paraId="570B6E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a levy of 3% convenience fee for water/wastewater credit/debit/charge card transactions</w:t>
            </w:r>
          </w:p>
        </w:tc>
      </w:tr>
      <w:tr w:rsidR="00BB4BD4" w:rsidRPr="00D02FE4" w14:paraId="79BE1249" w14:textId="77777777" w:rsidTr="00BB4BD4">
        <w:tc>
          <w:tcPr>
            <w:tcW w:w="630" w:type="pct"/>
          </w:tcPr>
          <w:p w14:paraId="0722567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4B5AB9D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04-18093</w:t>
            </w:r>
          </w:p>
        </w:tc>
        <w:tc>
          <w:tcPr>
            <w:tcW w:w="3434" w:type="pct"/>
          </w:tcPr>
          <w:p w14:paraId="72992F7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the Capital Replacement Fund, SID Revolving Fund, Council Contingency, Non-departmental and General Fund budget amendments for FY 2003-2004</w:t>
            </w:r>
          </w:p>
        </w:tc>
      </w:tr>
      <w:tr w:rsidR="00BB4BD4" w:rsidRPr="00D02FE4" w14:paraId="74030FD2" w14:textId="77777777" w:rsidTr="00BB4BD4">
        <w:tc>
          <w:tcPr>
            <w:tcW w:w="630" w:type="pct"/>
          </w:tcPr>
          <w:p w14:paraId="0BD06DB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560CB3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04-18094</w:t>
            </w:r>
          </w:p>
        </w:tc>
        <w:tc>
          <w:tcPr>
            <w:tcW w:w="3434" w:type="pct"/>
          </w:tcPr>
          <w:p w14:paraId="404D64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PMD 4009</w:t>
            </w:r>
          </w:p>
        </w:tc>
      </w:tr>
      <w:tr w:rsidR="00BB4BD4" w:rsidRPr="00D02FE4" w14:paraId="786360E5" w14:textId="77777777" w:rsidTr="00BB4BD4">
        <w:tc>
          <w:tcPr>
            <w:tcW w:w="630" w:type="pct"/>
          </w:tcPr>
          <w:p w14:paraId="3482DC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1B5ACC1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04-18095</w:t>
            </w:r>
          </w:p>
        </w:tc>
        <w:tc>
          <w:tcPr>
            <w:tcW w:w="3434" w:type="pct"/>
          </w:tcPr>
          <w:p w14:paraId="0553BC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4022</w:t>
            </w:r>
          </w:p>
        </w:tc>
      </w:tr>
      <w:tr w:rsidR="00BB4BD4" w:rsidRPr="00D02FE4" w14:paraId="2F72CF33" w14:textId="77777777" w:rsidTr="00BB4BD4">
        <w:tc>
          <w:tcPr>
            <w:tcW w:w="630" w:type="pct"/>
          </w:tcPr>
          <w:p w14:paraId="178927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3/8/2004</w:t>
            </w:r>
          </w:p>
        </w:tc>
        <w:tc>
          <w:tcPr>
            <w:tcW w:w="936" w:type="pct"/>
          </w:tcPr>
          <w:p w14:paraId="03B4B2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04-18096</w:t>
            </w:r>
          </w:p>
        </w:tc>
        <w:tc>
          <w:tcPr>
            <w:tcW w:w="3434" w:type="pct"/>
          </w:tcPr>
          <w:p w14:paraId="463D0E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disposal of City-owned property on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South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described as Lots 1-19, Block 231, O.T.</w:t>
            </w:r>
          </w:p>
        </w:tc>
      </w:tr>
      <w:tr w:rsidR="00BB4BD4" w:rsidRPr="00D02FE4" w14:paraId="68AB3538" w14:textId="77777777" w:rsidTr="00BB4BD4">
        <w:tc>
          <w:tcPr>
            <w:tcW w:w="630" w:type="pct"/>
          </w:tcPr>
          <w:p w14:paraId="6283B25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3/8/2004</w:t>
            </w:r>
          </w:p>
        </w:tc>
        <w:tc>
          <w:tcPr>
            <w:tcW w:w="936" w:type="pct"/>
          </w:tcPr>
          <w:p w14:paraId="715D93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04-18097</w:t>
            </w:r>
          </w:p>
        </w:tc>
        <w:tc>
          <w:tcPr>
            <w:tcW w:w="3434" w:type="pct"/>
          </w:tcPr>
          <w:p w14:paraId="2DE296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Findings of blight in the area described as Lots 13-24, Block 114, O.T., ½ of surrounding street ROWs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N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and N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and all of the alleys within the block; Block 13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to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Block 39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 to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Block 63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 to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 Block 87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to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 and Block 264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to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O.T. of Billings and all of the alleys within those blocks, comprising about 22 acres.</w:t>
            </w:r>
          </w:p>
        </w:tc>
      </w:tr>
      <w:tr w:rsidR="00BB4BD4" w:rsidRPr="00D02FE4" w14:paraId="2C8732DB" w14:textId="77777777" w:rsidTr="00BB4BD4">
        <w:tc>
          <w:tcPr>
            <w:tcW w:w="630" w:type="pct"/>
          </w:tcPr>
          <w:p w14:paraId="0B259DF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3D2A6A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04-18098</w:t>
            </w:r>
          </w:p>
        </w:tc>
        <w:tc>
          <w:tcPr>
            <w:tcW w:w="3434" w:type="pct"/>
          </w:tcPr>
          <w:p w14:paraId="1F481C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#21</w:t>
            </w:r>
          </w:p>
        </w:tc>
      </w:tr>
      <w:tr w:rsidR="00BB4BD4" w:rsidRPr="00D02FE4" w14:paraId="76EDBCA7" w14:textId="77777777" w:rsidTr="00BB4BD4">
        <w:tc>
          <w:tcPr>
            <w:tcW w:w="630" w:type="pct"/>
          </w:tcPr>
          <w:p w14:paraId="59B6D1B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5598A21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04-18099</w:t>
            </w:r>
          </w:p>
        </w:tc>
        <w:tc>
          <w:tcPr>
            <w:tcW w:w="3434" w:type="pct"/>
          </w:tcPr>
          <w:p w14:paraId="5B8E23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#1358</w:t>
            </w:r>
          </w:p>
        </w:tc>
      </w:tr>
      <w:tr w:rsidR="00BB4BD4" w:rsidRPr="00D02FE4" w14:paraId="2956E353" w14:textId="77777777" w:rsidTr="00BB4BD4">
        <w:tc>
          <w:tcPr>
            <w:tcW w:w="630" w:type="pct"/>
          </w:tcPr>
          <w:p w14:paraId="196B57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46179E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04-18100</w:t>
            </w:r>
          </w:p>
        </w:tc>
        <w:tc>
          <w:tcPr>
            <w:tcW w:w="3434" w:type="pct"/>
          </w:tcPr>
          <w:p w14:paraId="131BB7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#1365</w:t>
            </w:r>
          </w:p>
        </w:tc>
      </w:tr>
      <w:tr w:rsidR="00BB4BD4" w:rsidRPr="00D02FE4" w14:paraId="50148CDB" w14:textId="77777777" w:rsidTr="00BB4BD4">
        <w:tc>
          <w:tcPr>
            <w:tcW w:w="630" w:type="pct"/>
          </w:tcPr>
          <w:p w14:paraId="055BADE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292AA2E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04-18101</w:t>
            </w:r>
          </w:p>
        </w:tc>
        <w:tc>
          <w:tcPr>
            <w:tcW w:w="3434" w:type="pct"/>
          </w:tcPr>
          <w:p w14:paraId="63B920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Public Art Policy</w:t>
            </w:r>
          </w:p>
        </w:tc>
      </w:tr>
      <w:tr w:rsidR="00BB4BD4" w:rsidRPr="00D02FE4" w14:paraId="036824DB" w14:textId="77777777" w:rsidTr="00BB4BD4">
        <w:tc>
          <w:tcPr>
            <w:tcW w:w="630" w:type="pct"/>
          </w:tcPr>
          <w:p w14:paraId="3F6C88F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41CF830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04-18102</w:t>
            </w:r>
          </w:p>
        </w:tc>
        <w:tc>
          <w:tcPr>
            <w:tcW w:w="3434" w:type="pct"/>
          </w:tcPr>
          <w:p w14:paraId="50E1D9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parking from the north side of Wicks Lane between Cody Drive and St. Andrew’s Drive</w:t>
            </w:r>
          </w:p>
        </w:tc>
      </w:tr>
      <w:tr w:rsidR="00BB4BD4" w:rsidRPr="00D02FE4" w14:paraId="3CE8F229" w14:textId="77777777" w:rsidTr="00BB4BD4">
        <w:tc>
          <w:tcPr>
            <w:tcW w:w="630" w:type="pct"/>
          </w:tcPr>
          <w:p w14:paraId="4D5A8DB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25FBB3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04-18103</w:t>
            </w:r>
          </w:p>
        </w:tc>
        <w:tc>
          <w:tcPr>
            <w:tcW w:w="3434" w:type="pct"/>
          </w:tcPr>
          <w:p w14:paraId="4420E4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as a “through street” between S.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w:t>
            </w:r>
          </w:p>
        </w:tc>
      </w:tr>
      <w:tr w:rsidR="00BB4BD4" w:rsidRPr="00D02FE4" w14:paraId="56D982C1" w14:textId="77777777" w:rsidTr="00BB4BD4">
        <w:tc>
          <w:tcPr>
            <w:tcW w:w="630" w:type="pct"/>
          </w:tcPr>
          <w:p w14:paraId="4F9ED5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1B6AC7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04-18104</w:t>
            </w:r>
          </w:p>
        </w:tc>
        <w:tc>
          <w:tcPr>
            <w:tcW w:w="3434" w:type="pct"/>
          </w:tcPr>
          <w:p w14:paraId="6A72F2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A-2, C/S 680</w:t>
            </w:r>
          </w:p>
        </w:tc>
      </w:tr>
      <w:tr w:rsidR="00BB4BD4" w:rsidRPr="00D02FE4" w14:paraId="74F235B0" w14:textId="77777777" w:rsidTr="00BB4BD4">
        <w:tc>
          <w:tcPr>
            <w:tcW w:w="630" w:type="pct"/>
          </w:tcPr>
          <w:p w14:paraId="717A0F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3/22/2004</w:t>
            </w:r>
          </w:p>
        </w:tc>
        <w:tc>
          <w:tcPr>
            <w:tcW w:w="936" w:type="pct"/>
          </w:tcPr>
          <w:p w14:paraId="72B5CA4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04-18105</w:t>
            </w:r>
          </w:p>
        </w:tc>
        <w:tc>
          <w:tcPr>
            <w:tcW w:w="3434" w:type="pct"/>
          </w:tcPr>
          <w:p w14:paraId="431E1A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Submitting the issue of Local Government Review to voters at the June 8, 2004 Primary Election</w:t>
            </w:r>
          </w:p>
        </w:tc>
      </w:tr>
      <w:tr w:rsidR="00BB4BD4" w:rsidRPr="00D02FE4" w14:paraId="504E938E" w14:textId="77777777" w:rsidTr="00BB4BD4">
        <w:tc>
          <w:tcPr>
            <w:tcW w:w="630" w:type="pct"/>
          </w:tcPr>
          <w:p w14:paraId="0B028E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7C2C739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04-18106</w:t>
            </w:r>
          </w:p>
        </w:tc>
        <w:tc>
          <w:tcPr>
            <w:tcW w:w="3434" w:type="pct"/>
          </w:tcPr>
          <w:p w14:paraId="505B0E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Lots 8-10, Block 164, O.T. and setting a PH for 5/10/2004</w:t>
            </w:r>
          </w:p>
        </w:tc>
      </w:tr>
      <w:tr w:rsidR="00BB4BD4" w:rsidRPr="00D02FE4" w14:paraId="144F121F" w14:textId="77777777" w:rsidTr="00BB4BD4">
        <w:tc>
          <w:tcPr>
            <w:tcW w:w="630" w:type="pct"/>
          </w:tcPr>
          <w:p w14:paraId="717F9B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78A0DC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04-18107</w:t>
            </w:r>
          </w:p>
        </w:tc>
        <w:tc>
          <w:tcPr>
            <w:tcW w:w="3434" w:type="pct"/>
          </w:tcPr>
          <w:p w14:paraId="163F45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Lots 1-12 and Lots 20-21, Block 245, O.T. and setting a PH for 5/10/2004</w:t>
            </w:r>
          </w:p>
        </w:tc>
      </w:tr>
      <w:tr w:rsidR="00BB4BD4" w:rsidRPr="00D02FE4" w14:paraId="69423756" w14:textId="77777777" w:rsidTr="00BB4BD4">
        <w:tc>
          <w:tcPr>
            <w:tcW w:w="630" w:type="pct"/>
          </w:tcPr>
          <w:p w14:paraId="3876D92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2754E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04-18108</w:t>
            </w:r>
          </w:p>
        </w:tc>
        <w:tc>
          <w:tcPr>
            <w:tcW w:w="3434" w:type="pct"/>
          </w:tcPr>
          <w:p w14:paraId="29602A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Res. #03-18051 annexing Blocks 2 &amp; 3 and a portion of Block 1, Golden West Estates Subdivision</w:t>
            </w:r>
          </w:p>
        </w:tc>
      </w:tr>
      <w:tr w:rsidR="00BB4BD4" w:rsidRPr="00D02FE4" w14:paraId="4752A3C1" w14:textId="77777777" w:rsidTr="00BB4BD4">
        <w:tc>
          <w:tcPr>
            <w:tcW w:w="630" w:type="pct"/>
          </w:tcPr>
          <w:p w14:paraId="2C51C6C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584335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04-18109</w:t>
            </w:r>
          </w:p>
        </w:tc>
        <w:tc>
          <w:tcPr>
            <w:tcW w:w="3434" w:type="pct"/>
          </w:tcPr>
          <w:p w14:paraId="2579A8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Meadowlark Park Master Plan</w:t>
            </w:r>
          </w:p>
        </w:tc>
      </w:tr>
      <w:tr w:rsidR="00BB4BD4" w:rsidRPr="00D02FE4" w14:paraId="13F3270F" w14:textId="77777777" w:rsidTr="00BB4BD4">
        <w:tc>
          <w:tcPr>
            <w:tcW w:w="630" w:type="pct"/>
          </w:tcPr>
          <w:p w14:paraId="4860EF2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9C4061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04-18110</w:t>
            </w:r>
          </w:p>
        </w:tc>
        <w:tc>
          <w:tcPr>
            <w:tcW w:w="3434" w:type="pct"/>
          </w:tcPr>
          <w:p w14:paraId="002B30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TIF budget amendment for FY 2003/2004</w:t>
            </w:r>
          </w:p>
        </w:tc>
      </w:tr>
      <w:tr w:rsidR="00BB4BD4" w:rsidRPr="00D02FE4" w14:paraId="6BF15804" w14:textId="77777777" w:rsidTr="00BB4BD4">
        <w:tc>
          <w:tcPr>
            <w:tcW w:w="630" w:type="pct"/>
          </w:tcPr>
          <w:p w14:paraId="722E320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71414A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04-18111</w:t>
            </w:r>
          </w:p>
        </w:tc>
        <w:tc>
          <w:tcPr>
            <w:tcW w:w="3434" w:type="pct"/>
          </w:tcPr>
          <w:p w14:paraId="70D30E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50’ X 150’ portion of Government Lot 3 in SE4 of T1S-R26E-S9 located at 412 Hallowell Lane</w:t>
            </w:r>
          </w:p>
        </w:tc>
      </w:tr>
      <w:tr w:rsidR="00BB4BD4" w:rsidRPr="00D02FE4" w14:paraId="365C1EF4" w14:textId="77777777" w:rsidTr="00BB4BD4">
        <w:tc>
          <w:tcPr>
            <w:tcW w:w="630" w:type="pct"/>
          </w:tcPr>
          <w:p w14:paraId="24CA864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088DBF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04-18112</w:t>
            </w:r>
          </w:p>
        </w:tc>
        <w:tc>
          <w:tcPr>
            <w:tcW w:w="3434" w:type="pct"/>
          </w:tcPr>
          <w:p w14:paraId="40F5F2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1358: Lake Hills Subdivision</w:t>
            </w:r>
          </w:p>
        </w:tc>
      </w:tr>
      <w:tr w:rsidR="00BB4BD4" w:rsidRPr="00D02FE4" w14:paraId="07470C09" w14:textId="77777777" w:rsidTr="00BB4BD4">
        <w:tc>
          <w:tcPr>
            <w:tcW w:w="630" w:type="pct"/>
          </w:tcPr>
          <w:p w14:paraId="071C40F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61F54B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04-18113</w:t>
            </w:r>
          </w:p>
        </w:tc>
        <w:tc>
          <w:tcPr>
            <w:tcW w:w="3434" w:type="pct"/>
          </w:tcPr>
          <w:p w14:paraId="1A4FED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1365:  Lakes Heights Drive</w:t>
            </w:r>
          </w:p>
        </w:tc>
      </w:tr>
      <w:tr w:rsidR="00BB4BD4" w:rsidRPr="00D02FE4" w14:paraId="6AEBE969" w14:textId="77777777" w:rsidTr="00BB4BD4">
        <w:tc>
          <w:tcPr>
            <w:tcW w:w="630" w:type="pct"/>
          </w:tcPr>
          <w:p w14:paraId="4BA55AB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196B13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04-18114</w:t>
            </w:r>
          </w:p>
        </w:tc>
        <w:tc>
          <w:tcPr>
            <w:tcW w:w="3434" w:type="pct"/>
          </w:tcPr>
          <w:p w14:paraId="2D1A74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101 &amp; 124 Sunny Cove Fruit Farm, generally located at NW corner of Grand Avenue &amp; 58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3BE44553" w14:textId="77777777" w:rsidTr="00BB4BD4">
        <w:tc>
          <w:tcPr>
            <w:tcW w:w="630" w:type="pct"/>
          </w:tcPr>
          <w:p w14:paraId="776659A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C89525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04-18115</w:t>
            </w:r>
          </w:p>
        </w:tc>
        <w:tc>
          <w:tcPr>
            <w:tcW w:w="3434" w:type="pct"/>
          </w:tcPr>
          <w:p w14:paraId="2B2816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a policy related to use of Employee and Employer contributed funds for provision of healthcare benefits to City Employees</w:t>
            </w:r>
          </w:p>
        </w:tc>
      </w:tr>
      <w:tr w:rsidR="00BB4BD4" w:rsidRPr="00D02FE4" w14:paraId="3FF85089" w14:textId="77777777" w:rsidTr="00BB4BD4">
        <w:tc>
          <w:tcPr>
            <w:tcW w:w="630" w:type="pct"/>
          </w:tcPr>
          <w:p w14:paraId="3F445A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3C46D53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04-18116</w:t>
            </w:r>
          </w:p>
        </w:tc>
        <w:tc>
          <w:tcPr>
            <w:tcW w:w="3434" w:type="pct"/>
          </w:tcPr>
          <w:p w14:paraId="046F61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1361-VOID. (Action RESCINDED by reconsideration on 4/26/2004)</w:t>
            </w:r>
          </w:p>
        </w:tc>
      </w:tr>
      <w:tr w:rsidR="00BB4BD4" w:rsidRPr="00D02FE4" w14:paraId="61034502" w14:textId="77777777" w:rsidTr="00BB4BD4">
        <w:tc>
          <w:tcPr>
            <w:tcW w:w="630" w:type="pct"/>
          </w:tcPr>
          <w:p w14:paraId="3436606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51C1D1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04-18117</w:t>
            </w:r>
          </w:p>
        </w:tc>
        <w:tc>
          <w:tcPr>
            <w:tcW w:w="3434" w:type="pct"/>
          </w:tcPr>
          <w:p w14:paraId="4294C9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Forming Council Sub-Committee to consider revisions to Park permitting processes</w:t>
            </w:r>
          </w:p>
        </w:tc>
      </w:tr>
      <w:tr w:rsidR="00BB4BD4" w:rsidRPr="00D02FE4" w14:paraId="496146F7" w14:textId="77777777" w:rsidTr="00BB4BD4">
        <w:tc>
          <w:tcPr>
            <w:tcW w:w="630" w:type="pct"/>
          </w:tcPr>
          <w:p w14:paraId="557B543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775995F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04-18118</w:t>
            </w:r>
          </w:p>
        </w:tc>
        <w:tc>
          <w:tcPr>
            <w:tcW w:w="3434" w:type="pct"/>
          </w:tcPr>
          <w:p w14:paraId="42DA3C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Ironwood Park Master Plan</w:t>
            </w:r>
          </w:p>
        </w:tc>
      </w:tr>
      <w:tr w:rsidR="00BB4BD4" w:rsidRPr="00D02FE4" w14:paraId="6CB65B4B" w14:textId="77777777" w:rsidTr="00BB4BD4">
        <w:tc>
          <w:tcPr>
            <w:tcW w:w="630" w:type="pct"/>
          </w:tcPr>
          <w:p w14:paraId="33EC41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09A9226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04-18119</w:t>
            </w:r>
          </w:p>
        </w:tc>
        <w:tc>
          <w:tcPr>
            <w:tcW w:w="3434" w:type="pct"/>
          </w:tcPr>
          <w:p w14:paraId="389950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Planning Budget (TIF) budget amendment for FY 2003/2004 for contract planning services to develop a land use plan for West Shiloh Neighborhood</w:t>
            </w:r>
          </w:p>
        </w:tc>
      </w:tr>
      <w:tr w:rsidR="00BB4BD4" w:rsidRPr="00D02FE4" w14:paraId="3C4B1F15" w14:textId="77777777" w:rsidTr="00BB4BD4">
        <w:tc>
          <w:tcPr>
            <w:tcW w:w="630" w:type="pct"/>
          </w:tcPr>
          <w:p w14:paraId="2AD9384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6A516C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04-18120</w:t>
            </w:r>
          </w:p>
        </w:tc>
        <w:tc>
          <w:tcPr>
            <w:tcW w:w="3434" w:type="pct"/>
          </w:tcPr>
          <w:p w14:paraId="50B7F5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Building Division budget amendment for FY 2003/2004 for a plan reviewer and 2 building inspectors</w:t>
            </w:r>
          </w:p>
        </w:tc>
      </w:tr>
      <w:tr w:rsidR="00BB4BD4" w:rsidRPr="00D02FE4" w14:paraId="36B1C2FB" w14:textId="77777777" w:rsidTr="00BB4BD4">
        <w:tc>
          <w:tcPr>
            <w:tcW w:w="630" w:type="pct"/>
          </w:tcPr>
          <w:p w14:paraId="28F44F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3FA3906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04-18121</w:t>
            </w:r>
          </w:p>
        </w:tc>
        <w:tc>
          <w:tcPr>
            <w:tcW w:w="3434" w:type="pct"/>
          </w:tcPr>
          <w:p w14:paraId="00E68B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an unplatted portion of T1N-R25E-S32:NE4</w:t>
            </w:r>
          </w:p>
          <w:p w14:paraId="278BBBD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516002E" w14:textId="77777777" w:rsidTr="00BB4BD4">
        <w:tc>
          <w:tcPr>
            <w:tcW w:w="630" w:type="pct"/>
          </w:tcPr>
          <w:p w14:paraId="5C91EC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65191D7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04-18122</w:t>
            </w:r>
          </w:p>
        </w:tc>
        <w:tc>
          <w:tcPr>
            <w:tcW w:w="3434" w:type="pct"/>
          </w:tcPr>
          <w:p w14:paraId="0F8D26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#286 -- Chrysalis Acres Subdivision</w:t>
            </w:r>
          </w:p>
        </w:tc>
      </w:tr>
      <w:tr w:rsidR="00BB4BD4" w:rsidRPr="00D02FE4" w14:paraId="7241C196" w14:textId="77777777" w:rsidTr="00BB4BD4">
        <w:tc>
          <w:tcPr>
            <w:tcW w:w="630" w:type="pct"/>
          </w:tcPr>
          <w:p w14:paraId="2811B4A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5/10/2004</w:t>
            </w:r>
          </w:p>
        </w:tc>
        <w:tc>
          <w:tcPr>
            <w:tcW w:w="936" w:type="pct"/>
          </w:tcPr>
          <w:p w14:paraId="4A4C89F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04-18123</w:t>
            </w:r>
          </w:p>
        </w:tc>
        <w:tc>
          <w:tcPr>
            <w:tcW w:w="3434" w:type="pct"/>
          </w:tcPr>
          <w:p w14:paraId="7555A9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Swords Park and Black Otter Trail Master Plan (Alternative B)</w:t>
            </w:r>
          </w:p>
        </w:tc>
      </w:tr>
      <w:tr w:rsidR="00BB4BD4" w:rsidRPr="00D02FE4" w14:paraId="32E3922A" w14:textId="77777777" w:rsidTr="00BB4BD4">
        <w:tc>
          <w:tcPr>
            <w:tcW w:w="630" w:type="pct"/>
          </w:tcPr>
          <w:p w14:paraId="5FAC8E1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79D469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04-18124</w:t>
            </w:r>
          </w:p>
        </w:tc>
        <w:tc>
          <w:tcPr>
            <w:tcW w:w="3434" w:type="pct"/>
          </w:tcPr>
          <w:p w14:paraId="64F1FF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Providing park acres for public uses by persons accompanied by pets</w:t>
            </w:r>
          </w:p>
        </w:tc>
      </w:tr>
      <w:tr w:rsidR="00BB4BD4" w:rsidRPr="00D02FE4" w14:paraId="516885BE" w14:textId="77777777" w:rsidTr="00BB4BD4">
        <w:tc>
          <w:tcPr>
            <w:tcW w:w="630" w:type="pct"/>
          </w:tcPr>
          <w:p w14:paraId="5F6B25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2C9353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04-18125</w:t>
            </w:r>
          </w:p>
        </w:tc>
        <w:tc>
          <w:tcPr>
            <w:tcW w:w="3434" w:type="pct"/>
          </w:tcPr>
          <w:p w14:paraId="2B0748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4025</w:t>
            </w:r>
          </w:p>
        </w:tc>
      </w:tr>
      <w:tr w:rsidR="00BB4BD4" w:rsidRPr="00D02FE4" w14:paraId="281C5212" w14:textId="77777777" w:rsidTr="00BB4BD4">
        <w:tc>
          <w:tcPr>
            <w:tcW w:w="630" w:type="pct"/>
          </w:tcPr>
          <w:p w14:paraId="31DFA7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6C3C3FD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04-18126</w:t>
            </w:r>
          </w:p>
        </w:tc>
        <w:tc>
          <w:tcPr>
            <w:tcW w:w="3434" w:type="pct"/>
          </w:tcPr>
          <w:p w14:paraId="5E6A1E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2004 budget to provide funding for Air Quality Control Board</w:t>
            </w:r>
          </w:p>
        </w:tc>
      </w:tr>
      <w:tr w:rsidR="00BB4BD4" w:rsidRPr="00D02FE4" w14:paraId="68B7F84E" w14:textId="77777777" w:rsidTr="00BB4BD4">
        <w:tc>
          <w:tcPr>
            <w:tcW w:w="630" w:type="pct"/>
          </w:tcPr>
          <w:p w14:paraId="6185466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50EB54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04-18127</w:t>
            </w:r>
          </w:p>
        </w:tc>
        <w:tc>
          <w:tcPr>
            <w:tcW w:w="3434" w:type="pct"/>
          </w:tcPr>
          <w:p w14:paraId="6F13E1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 and City of Billings’ “2004 Heritage Trail Plan” aka the Greater Billings Non-Motorized Trail System</w:t>
            </w:r>
          </w:p>
        </w:tc>
      </w:tr>
      <w:tr w:rsidR="00BB4BD4" w:rsidRPr="00D02FE4" w14:paraId="484F61B0" w14:textId="77777777" w:rsidTr="00BB4BD4">
        <w:tc>
          <w:tcPr>
            <w:tcW w:w="630" w:type="pct"/>
          </w:tcPr>
          <w:p w14:paraId="74BDA95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2B175D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04-18128</w:t>
            </w:r>
          </w:p>
        </w:tc>
        <w:tc>
          <w:tcPr>
            <w:tcW w:w="3434" w:type="pct"/>
          </w:tcPr>
          <w:p w14:paraId="3A6ED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to Northern Plains Resource Council, Lots 8-10, Block 164, O.T., located on 200 Block of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w:t>
            </w:r>
          </w:p>
        </w:tc>
      </w:tr>
      <w:tr w:rsidR="00BB4BD4" w:rsidRPr="00D02FE4" w14:paraId="74B7BC86" w14:textId="77777777" w:rsidTr="00BB4BD4">
        <w:tc>
          <w:tcPr>
            <w:tcW w:w="630" w:type="pct"/>
          </w:tcPr>
          <w:p w14:paraId="286367A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088BDC1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04-18129</w:t>
            </w:r>
          </w:p>
        </w:tc>
        <w:tc>
          <w:tcPr>
            <w:tcW w:w="3434" w:type="pct"/>
          </w:tcPr>
          <w:p w14:paraId="78872C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sale of City-owned property to RGB Investment, Lots 1-2, fraction of Lot 3-10, Block 245, Sugar Factory Addition AND Lots </w:t>
            </w:r>
            <w:r w:rsidRPr="00D02FE4">
              <w:rPr>
                <w:rFonts w:ascii="Arial" w:eastAsia="Times New Roman" w:hAnsi="Arial" w:cs="Arial"/>
                <w:sz w:val="24"/>
                <w:szCs w:val="24"/>
              </w:rPr>
              <w:lastRenderedPageBreak/>
              <w:t>11-12, 20-21, fraction of Lots 3-10, Block 245, Billings Second Addition</w:t>
            </w:r>
          </w:p>
        </w:tc>
      </w:tr>
      <w:tr w:rsidR="00BB4BD4" w:rsidRPr="00D02FE4" w14:paraId="58C0ECB5" w14:textId="77777777" w:rsidTr="00BB4BD4">
        <w:tc>
          <w:tcPr>
            <w:tcW w:w="630" w:type="pct"/>
          </w:tcPr>
          <w:p w14:paraId="47C867C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6/14/2004</w:t>
            </w:r>
          </w:p>
        </w:tc>
        <w:tc>
          <w:tcPr>
            <w:tcW w:w="936" w:type="pct"/>
          </w:tcPr>
          <w:p w14:paraId="6E4203F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04-18130</w:t>
            </w:r>
          </w:p>
        </w:tc>
        <w:tc>
          <w:tcPr>
            <w:tcW w:w="3434" w:type="pct"/>
          </w:tcPr>
          <w:p w14:paraId="759E66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competitive bidding requirement for purchase of replacement electrical equipment in the Emergency Communications Center</w:t>
            </w:r>
          </w:p>
        </w:tc>
      </w:tr>
      <w:tr w:rsidR="00BB4BD4" w:rsidRPr="00D02FE4" w14:paraId="3B9081B5" w14:textId="77777777" w:rsidTr="00BB4BD4">
        <w:tc>
          <w:tcPr>
            <w:tcW w:w="630" w:type="pct"/>
          </w:tcPr>
          <w:p w14:paraId="7C45CB2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1C9034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04-18131</w:t>
            </w:r>
          </w:p>
        </w:tc>
        <w:tc>
          <w:tcPr>
            <w:tcW w:w="3434" w:type="pct"/>
          </w:tcPr>
          <w:p w14:paraId="634079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funds to SID Revolving Fund</w:t>
            </w:r>
          </w:p>
        </w:tc>
      </w:tr>
      <w:tr w:rsidR="00BB4BD4" w:rsidRPr="00D02FE4" w14:paraId="35210A8B" w14:textId="77777777" w:rsidTr="00BB4BD4">
        <w:tc>
          <w:tcPr>
            <w:tcW w:w="630" w:type="pct"/>
          </w:tcPr>
          <w:p w14:paraId="31CCD5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1A3498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04-18132</w:t>
            </w:r>
          </w:p>
        </w:tc>
        <w:tc>
          <w:tcPr>
            <w:tcW w:w="3434" w:type="pct"/>
          </w:tcPr>
          <w:p w14:paraId="6EBF1F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Designate a Citizens’ Committee to investigate and recommend to Council changes and revisions to define inoperable vehicles within BMCC; AMENDED by 04-18227</w:t>
            </w:r>
          </w:p>
        </w:tc>
      </w:tr>
      <w:tr w:rsidR="00BB4BD4" w:rsidRPr="00D02FE4" w14:paraId="61F28F0C" w14:textId="77777777" w:rsidTr="00BB4BD4">
        <w:tc>
          <w:tcPr>
            <w:tcW w:w="630" w:type="pct"/>
          </w:tcPr>
          <w:p w14:paraId="4F9E3F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04ED626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04-18133</w:t>
            </w:r>
          </w:p>
        </w:tc>
        <w:tc>
          <w:tcPr>
            <w:tcW w:w="3434" w:type="pct"/>
          </w:tcPr>
          <w:p w14:paraId="21E4CF5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01-17719 re: Wastewater Rates and exempting certain City funds</w:t>
            </w:r>
          </w:p>
        </w:tc>
      </w:tr>
      <w:tr w:rsidR="00BB4BD4" w:rsidRPr="00D02FE4" w14:paraId="53C14BFE" w14:textId="77777777" w:rsidTr="00BB4BD4">
        <w:tc>
          <w:tcPr>
            <w:tcW w:w="630" w:type="pct"/>
          </w:tcPr>
          <w:p w14:paraId="3166AEC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4B4BE5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04-18134</w:t>
            </w:r>
          </w:p>
        </w:tc>
        <w:tc>
          <w:tcPr>
            <w:tcW w:w="3434" w:type="pct"/>
          </w:tcPr>
          <w:p w14:paraId="39C19D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03-17980 Wastewater Rates and exempting certain City funds</w:t>
            </w:r>
          </w:p>
        </w:tc>
      </w:tr>
      <w:tr w:rsidR="00BB4BD4" w:rsidRPr="00D02FE4" w14:paraId="46C40585" w14:textId="77777777" w:rsidTr="00BB4BD4">
        <w:tc>
          <w:tcPr>
            <w:tcW w:w="630" w:type="pct"/>
          </w:tcPr>
          <w:p w14:paraId="398D309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788E824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04-18135</w:t>
            </w:r>
          </w:p>
        </w:tc>
        <w:tc>
          <w:tcPr>
            <w:tcW w:w="3434" w:type="pct"/>
          </w:tcPr>
          <w:p w14:paraId="0E289A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and exempting certain City funds</w:t>
            </w:r>
          </w:p>
        </w:tc>
      </w:tr>
      <w:tr w:rsidR="00BB4BD4" w:rsidRPr="00D02FE4" w14:paraId="2E74E377" w14:textId="77777777" w:rsidTr="00BB4BD4">
        <w:tc>
          <w:tcPr>
            <w:tcW w:w="630" w:type="pct"/>
          </w:tcPr>
          <w:p w14:paraId="69148B2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542ADD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04-18136</w:t>
            </w:r>
          </w:p>
        </w:tc>
        <w:tc>
          <w:tcPr>
            <w:tcW w:w="3434" w:type="pct"/>
          </w:tcPr>
          <w:p w14:paraId="0B7BFB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1365:  Lake Heights Drive in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(AMENDED by Res 04-18153</w:t>
            </w:r>
          </w:p>
        </w:tc>
      </w:tr>
      <w:tr w:rsidR="00BB4BD4" w:rsidRPr="00D02FE4" w14:paraId="7B70C510" w14:textId="77777777" w:rsidTr="00BB4BD4">
        <w:tc>
          <w:tcPr>
            <w:tcW w:w="630" w:type="pct"/>
          </w:tcPr>
          <w:p w14:paraId="55471E5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24643F8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04-18137</w:t>
            </w:r>
          </w:p>
        </w:tc>
        <w:tc>
          <w:tcPr>
            <w:tcW w:w="3434" w:type="pct"/>
          </w:tcPr>
          <w:p w14:paraId="34E620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Res 99-17447 Eliminating corner lot sidewalk construction, repair and replacement program subsidy from Gas Tax </w:t>
            </w:r>
          </w:p>
        </w:tc>
      </w:tr>
      <w:tr w:rsidR="00BB4BD4" w:rsidRPr="00D02FE4" w14:paraId="053747CF" w14:textId="77777777" w:rsidTr="00BB4BD4">
        <w:tc>
          <w:tcPr>
            <w:tcW w:w="630" w:type="pct"/>
          </w:tcPr>
          <w:p w14:paraId="3044FA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6146804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04-18138</w:t>
            </w:r>
          </w:p>
        </w:tc>
        <w:tc>
          <w:tcPr>
            <w:tcW w:w="3434" w:type="pct"/>
          </w:tcPr>
          <w:p w14:paraId="68B510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annual budget for FY 2005 with amendments</w:t>
            </w:r>
          </w:p>
        </w:tc>
      </w:tr>
      <w:tr w:rsidR="00BB4BD4" w:rsidRPr="00D02FE4" w14:paraId="6F941245" w14:textId="77777777" w:rsidTr="00BB4BD4">
        <w:tc>
          <w:tcPr>
            <w:tcW w:w="630" w:type="pct"/>
          </w:tcPr>
          <w:p w14:paraId="34CA70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554D56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04-18139</w:t>
            </w:r>
          </w:p>
        </w:tc>
        <w:tc>
          <w:tcPr>
            <w:tcW w:w="3434" w:type="pct"/>
          </w:tcPr>
          <w:p w14:paraId="12FC2E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levy rates for FY 2005</w:t>
            </w:r>
          </w:p>
        </w:tc>
      </w:tr>
      <w:tr w:rsidR="00BB4BD4" w:rsidRPr="00D02FE4" w14:paraId="74121E34" w14:textId="77777777" w:rsidTr="00BB4BD4">
        <w:tc>
          <w:tcPr>
            <w:tcW w:w="630" w:type="pct"/>
          </w:tcPr>
          <w:p w14:paraId="1E8DE2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4444430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04-18140</w:t>
            </w:r>
          </w:p>
        </w:tc>
        <w:tc>
          <w:tcPr>
            <w:tcW w:w="3434" w:type="pct"/>
          </w:tcPr>
          <w:p w14:paraId="09CC0C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vacant 38.6 acre parcel on West side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Colton Blvd and Grand Avenue and approving the public services report</w:t>
            </w:r>
          </w:p>
        </w:tc>
      </w:tr>
      <w:tr w:rsidR="00BB4BD4" w:rsidRPr="00D02FE4" w14:paraId="7BE40252" w14:textId="77777777" w:rsidTr="00BB4BD4">
        <w:tc>
          <w:tcPr>
            <w:tcW w:w="630" w:type="pct"/>
          </w:tcPr>
          <w:p w14:paraId="761DA5C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6A6DAA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04-18141</w:t>
            </w:r>
          </w:p>
        </w:tc>
        <w:tc>
          <w:tcPr>
            <w:tcW w:w="3434" w:type="pct"/>
          </w:tcPr>
          <w:p w14:paraId="0C42DB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Annual Storm Sewer Maintenance rates for FY 2005; REPEALED by Res. 04-18163</w:t>
            </w:r>
          </w:p>
        </w:tc>
      </w:tr>
      <w:tr w:rsidR="00BB4BD4" w:rsidRPr="00D02FE4" w14:paraId="0876A9A8" w14:textId="77777777" w:rsidTr="00BB4BD4">
        <w:tc>
          <w:tcPr>
            <w:tcW w:w="630" w:type="pct"/>
          </w:tcPr>
          <w:p w14:paraId="7539EC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A3161A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04-18142</w:t>
            </w:r>
          </w:p>
        </w:tc>
        <w:tc>
          <w:tcPr>
            <w:tcW w:w="3434" w:type="pct"/>
          </w:tcPr>
          <w:p w14:paraId="637B33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budget amendments for FY 2003/2004</w:t>
            </w:r>
          </w:p>
        </w:tc>
      </w:tr>
      <w:tr w:rsidR="00BB4BD4" w:rsidRPr="00D02FE4" w14:paraId="3E2ECC86" w14:textId="77777777" w:rsidTr="00BB4BD4">
        <w:tc>
          <w:tcPr>
            <w:tcW w:w="630" w:type="pct"/>
          </w:tcPr>
          <w:p w14:paraId="4B57534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7023461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04-18143</w:t>
            </w:r>
          </w:p>
        </w:tc>
        <w:tc>
          <w:tcPr>
            <w:tcW w:w="3434" w:type="pct"/>
          </w:tcPr>
          <w:p w14:paraId="144535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Park Maintenance Districts</w:t>
            </w:r>
          </w:p>
        </w:tc>
      </w:tr>
      <w:tr w:rsidR="00BB4BD4" w:rsidRPr="00D02FE4" w14:paraId="03712072" w14:textId="77777777" w:rsidTr="00BB4BD4">
        <w:tc>
          <w:tcPr>
            <w:tcW w:w="630" w:type="pct"/>
          </w:tcPr>
          <w:p w14:paraId="2469079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6C55470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04-18144</w:t>
            </w:r>
          </w:p>
        </w:tc>
        <w:tc>
          <w:tcPr>
            <w:tcW w:w="3434" w:type="pct"/>
          </w:tcPr>
          <w:p w14:paraId="1E92DE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Property Safety Water Supply</w:t>
            </w:r>
          </w:p>
        </w:tc>
      </w:tr>
      <w:tr w:rsidR="00BB4BD4" w:rsidRPr="00D02FE4" w14:paraId="6E2B6C0D" w14:textId="77777777" w:rsidTr="00BB4BD4">
        <w:tc>
          <w:tcPr>
            <w:tcW w:w="630" w:type="pct"/>
          </w:tcPr>
          <w:p w14:paraId="25F658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76B300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04-18145</w:t>
            </w:r>
          </w:p>
        </w:tc>
        <w:tc>
          <w:tcPr>
            <w:tcW w:w="3434" w:type="pct"/>
          </w:tcPr>
          <w:p w14:paraId="4C2979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Light Maintenance District</w:t>
            </w:r>
          </w:p>
        </w:tc>
      </w:tr>
      <w:tr w:rsidR="00BB4BD4" w:rsidRPr="00D02FE4" w14:paraId="33C86394" w14:textId="77777777" w:rsidTr="00BB4BD4">
        <w:tc>
          <w:tcPr>
            <w:tcW w:w="630" w:type="pct"/>
          </w:tcPr>
          <w:p w14:paraId="12DD1DC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7CBC98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04-18146</w:t>
            </w:r>
          </w:p>
        </w:tc>
        <w:tc>
          <w:tcPr>
            <w:tcW w:w="3434" w:type="pct"/>
          </w:tcPr>
          <w:p w14:paraId="6FFF64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Street Maintenance</w:t>
            </w:r>
          </w:p>
        </w:tc>
      </w:tr>
      <w:tr w:rsidR="00BB4BD4" w:rsidRPr="00D02FE4" w14:paraId="67804AF7" w14:textId="77777777" w:rsidTr="00BB4BD4">
        <w:tc>
          <w:tcPr>
            <w:tcW w:w="630" w:type="pct"/>
          </w:tcPr>
          <w:p w14:paraId="29A0F22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1E7727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04-18147</w:t>
            </w:r>
          </w:p>
        </w:tc>
        <w:tc>
          <w:tcPr>
            <w:tcW w:w="3434" w:type="pct"/>
          </w:tcPr>
          <w:p w14:paraId="5C3139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S. between South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Yellowstone Health Partnership, petitioner</w:t>
            </w:r>
          </w:p>
        </w:tc>
      </w:tr>
      <w:tr w:rsidR="00BB4BD4" w:rsidRPr="00D02FE4" w14:paraId="670CC3E2" w14:textId="77777777" w:rsidTr="00BB4BD4">
        <w:tc>
          <w:tcPr>
            <w:tcW w:w="630" w:type="pct"/>
          </w:tcPr>
          <w:p w14:paraId="3FC8E0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186C1C0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04-18148</w:t>
            </w:r>
          </w:p>
        </w:tc>
        <w:tc>
          <w:tcPr>
            <w:tcW w:w="3434" w:type="pct"/>
          </w:tcPr>
          <w:p w14:paraId="067C3BB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Goodman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Jerry Goodman, petitioner</w:t>
            </w:r>
          </w:p>
        </w:tc>
      </w:tr>
      <w:tr w:rsidR="00BB4BD4" w:rsidRPr="00D02FE4" w14:paraId="78D53615" w14:textId="77777777" w:rsidTr="00BB4BD4">
        <w:tc>
          <w:tcPr>
            <w:tcW w:w="630" w:type="pct"/>
          </w:tcPr>
          <w:p w14:paraId="6FC3A9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04917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04-18149</w:t>
            </w:r>
          </w:p>
        </w:tc>
        <w:tc>
          <w:tcPr>
            <w:tcW w:w="3434" w:type="pct"/>
          </w:tcPr>
          <w:p w14:paraId="4F1522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1371: water, sanitary sewer, storm drain and street improvements on Shiloh Rd: Poly to Rimrock and setting a PH for 7/12/04</w:t>
            </w:r>
          </w:p>
        </w:tc>
      </w:tr>
      <w:tr w:rsidR="00BB4BD4" w:rsidRPr="00D02FE4" w14:paraId="298ACED9" w14:textId="77777777" w:rsidTr="00BB4BD4">
        <w:tc>
          <w:tcPr>
            <w:tcW w:w="630" w:type="pct"/>
          </w:tcPr>
          <w:p w14:paraId="2688C91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6/28/2004</w:t>
            </w:r>
          </w:p>
        </w:tc>
        <w:tc>
          <w:tcPr>
            <w:tcW w:w="936" w:type="pct"/>
          </w:tcPr>
          <w:p w14:paraId="6896CB1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04-18150</w:t>
            </w:r>
          </w:p>
        </w:tc>
        <w:tc>
          <w:tcPr>
            <w:tcW w:w="3434" w:type="pct"/>
          </w:tcPr>
          <w:p w14:paraId="7BF96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Yellowstone County Air Pollution Control Program</w:t>
            </w:r>
          </w:p>
        </w:tc>
      </w:tr>
      <w:tr w:rsidR="00BB4BD4" w:rsidRPr="00D02FE4" w14:paraId="43C151EE" w14:textId="77777777" w:rsidTr="00BB4BD4">
        <w:tc>
          <w:tcPr>
            <w:tcW w:w="630" w:type="pct"/>
          </w:tcPr>
          <w:p w14:paraId="4D2E16B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6/28/2004</w:t>
            </w:r>
          </w:p>
        </w:tc>
        <w:tc>
          <w:tcPr>
            <w:tcW w:w="936" w:type="pct"/>
          </w:tcPr>
          <w:p w14:paraId="7C29AF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04-18151</w:t>
            </w:r>
          </w:p>
        </w:tc>
        <w:tc>
          <w:tcPr>
            <w:tcW w:w="3434" w:type="pct"/>
          </w:tcPr>
          <w:p w14:paraId="664D6F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filing of an annual FTA Section 5307 grant application for $1,180,306</w:t>
            </w:r>
          </w:p>
        </w:tc>
      </w:tr>
      <w:tr w:rsidR="00BB4BD4" w:rsidRPr="00D02FE4" w14:paraId="111E39A5" w14:textId="77777777" w:rsidTr="00BB4BD4">
        <w:tc>
          <w:tcPr>
            <w:tcW w:w="630" w:type="pct"/>
          </w:tcPr>
          <w:p w14:paraId="6A70DF6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6/28/2004</w:t>
            </w:r>
          </w:p>
        </w:tc>
        <w:tc>
          <w:tcPr>
            <w:tcW w:w="936" w:type="pct"/>
          </w:tcPr>
          <w:p w14:paraId="0736E7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04-18152</w:t>
            </w:r>
          </w:p>
        </w:tc>
        <w:tc>
          <w:tcPr>
            <w:tcW w:w="3434" w:type="pct"/>
          </w:tcPr>
          <w:p w14:paraId="605DFF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4025</w:t>
            </w:r>
          </w:p>
        </w:tc>
      </w:tr>
      <w:tr w:rsidR="00BB4BD4" w:rsidRPr="00D02FE4" w14:paraId="57884B19" w14:textId="77777777" w:rsidTr="00BB4BD4">
        <w:tc>
          <w:tcPr>
            <w:tcW w:w="630" w:type="pct"/>
          </w:tcPr>
          <w:p w14:paraId="4F96385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7/12/2004</w:t>
            </w:r>
          </w:p>
        </w:tc>
        <w:tc>
          <w:tcPr>
            <w:tcW w:w="936" w:type="pct"/>
          </w:tcPr>
          <w:p w14:paraId="50FD6E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04-18153</w:t>
            </w:r>
          </w:p>
        </w:tc>
        <w:tc>
          <w:tcPr>
            <w:tcW w:w="3434" w:type="pct"/>
          </w:tcPr>
          <w:p w14:paraId="258AC3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1365, AMENDING Res. 04-18136 and setting a PH for 8/9/04</w:t>
            </w:r>
          </w:p>
        </w:tc>
      </w:tr>
      <w:tr w:rsidR="00BB4BD4" w:rsidRPr="00D02FE4" w14:paraId="7750EFA6" w14:textId="77777777" w:rsidTr="00BB4BD4">
        <w:tc>
          <w:tcPr>
            <w:tcW w:w="630" w:type="pct"/>
          </w:tcPr>
          <w:p w14:paraId="22B5F4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3964F9A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04-18154</w:t>
            </w:r>
          </w:p>
        </w:tc>
        <w:tc>
          <w:tcPr>
            <w:tcW w:w="3434" w:type="pct"/>
          </w:tcPr>
          <w:p w14:paraId="71CA41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IDR Bonds for BPHR Project; lowering interest rate floor for Rimrock Inn IDR Bonds, Series 1984</w:t>
            </w:r>
          </w:p>
        </w:tc>
      </w:tr>
      <w:tr w:rsidR="00BB4BD4" w:rsidRPr="00D02FE4" w14:paraId="0E27F9BE" w14:textId="77777777" w:rsidTr="00BB4BD4">
        <w:tc>
          <w:tcPr>
            <w:tcW w:w="630" w:type="pct"/>
          </w:tcPr>
          <w:p w14:paraId="7706B48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749922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04-18155</w:t>
            </w:r>
          </w:p>
        </w:tc>
        <w:tc>
          <w:tcPr>
            <w:tcW w:w="3434" w:type="pct"/>
          </w:tcPr>
          <w:p w14:paraId="3C7922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account-Court Bond Refund account</w:t>
            </w:r>
          </w:p>
        </w:tc>
      </w:tr>
      <w:tr w:rsidR="00BB4BD4" w:rsidRPr="00D02FE4" w14:paraId="20387D22" w14:textId="77777777" w:rsidTr="00BB4BD4">
        <w:tc>
          <w:tcPr>
            <w:tcW w:w="630" w:type="pct"/>
          </w:tcPr>
          <w:p w14:paraId="2EA4AB1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7E446C9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04-18156</w:t>
            </w:r>
          </w:p>
        </w:tc>
        <w:tc>
          <w:tcPr>
            <w:tcW w:w="3434" w:type="pct"/>
          </w:tcPr>
          <w:p w14:paraId="2207CC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account-Jury Witness account</w:t>
            </w:r>
          </w:p>
        </w:tc>
      </w:tr>
      <w:tr w:rsidR="00BB4BD4" w:rsidRPr="00D02FE4" w14:paraId="49BF3A6F" w14:textId="77777777" w:rsidTr="00BB4BD4">
        <w:tc>
          <w:tcPr>
            <w:tcW w:w="630" w:type="pct"/>
          </w:tcPr>
          <w:p w14:paraId="3225374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8C7566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04-18157</w:t>
            </w:r>
          </w:p>
        </w:tc>
        <w:tc>
          <w:tcPr>
            <w:tcW w:w="3434" w:type="pct"/>
          </w:tcPr>
          <w:p w14:paraId="724B31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#288:  Wentworth Drive and setting a PH for 8/9/04</w:t>
            </w:r>
          </w:p>
        </w:tc>
      </w:tr>
      <w:tr w:rsidR="00BB4BD4" w:rsidRPr="00D02FE4" w14:paraId="009C8977" w14:textId="77777777" w:rsidTr="00BB4BD4">
        <w:tc>
          <w:tcPr>
            <w:tcW w:w="630" w:type="pct"/>
          </w:tcPr>
          <w:p w14:paraId="48317F0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DE30D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04-18158</w:t>
            </w:r>
          </w:p>
        </w:tc>
        <w:tc>
          <w:tcPr>
            <w:tcW w:w="3434" w:type="pct"/>
          </w:tcPr>
          <w:p w14:paraId="7A789F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fees for purchase of gravesites, niches and setup of services; explanation of fees in Mountview Cemetery; AMENDING Res. 01-17729, 97-17192, and REPEALING Res, 94-16865, 94-16810, 92-16517, 91-16493, 90-16315 and 90-16291</w:t>
            </w:r>
          </w:p>
        </w:tc>
      </w:tr>
      <w:tr w:rsidR="00BB4BD4" w:rsidRPr="00D02FE4" w14:paraId="2DD336FA" w14:textId="77777777" w:rsidTr="00BB4BD4">
        <w:tc>
          <w:tcPr>
            <w:tcW w:w="630" w:type="pct"/>
          </w:tcPr>
          <w:p w14:paraId="1052549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41845E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04-18159</w:t>
            </w:r>
          </w:p>
        </w:tc>
        <w:tc>
          <w:tcPr>
            <w:tcW w:w="3434" w:type="pct"/>
          </w:tcPr>
          <w:p w14:paraId="0E2B4A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Ordinance amending Billings City Charter to provide for a permanent mill levy to fund Fire, Police and related public safety expenses and submitting to a vote of the people at the 11/2/04 election</w:t>
            </w:r>
          </w:p>
        </w:tc>
      </w:tr>
      <w:tr w:rsidR="00BB4BD4" w:rsidRPr="00D02FE4" w14:paraId="546F1700" w14:textId="77777777" w:rsidTr="00BB4BD4">
        <w:tc>
          <w:tcPr>
            <w:tcW w:w="630" w:type="pct"/>
          </w:tcPr>
          <w:p w14:paraId="1AF0E6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6CA290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04-18160</w:t>
            </w:r>
          </w:p>
        </w:tc>
        <w:tc>
          <w:tcPr>
            <w:tcW w:w="3434" w:type="pct"/>
          </w:tcPr>
          <w:p w14:paraId="349508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2005 budget to provide authority to increase General Fund expenditures for the Parks and Recreation operations and maintenance of Athletic Pool</w:t>
            </w:r>
          </w:p>
        </w:tc>
      </w:tr>
      <w:tr w:rsidR="00BB4BD4" w:rsidRPr="00D02FE4" w14:paraId="243CF493" w14:textId="77777777" w:rsidTr="00BB4BD4">
        <w:tc>
          <w:tcPr>
            <w:tcW w:w="630" w:type="pct"/>
          </w:tcPr>
          <w:p w14:paraId="44D249D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266C9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04-18161</w:t>
            </w:r>
          </w:p>
        </w:tc>
        <w:tc>
          <w:tcPr>
            <w:tcW w:w="3434" w:type="pct"/>
          </w:tcPr>
          <w:p w14:paraId="4C4F961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C, C/S 1011 Amended, including all adjacent ROW of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5121FE83" w14:textId="77777777" w:rsidTr="00BB4BD4">
        <w:tc>
          <w:tcPr>
            <w:tcW w:w="630" w:type="pct"/>
          </w:tcPr>
          <w:p w14:paraId="517F828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3BFF1D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04-18162</w:t>
            </w:r>
          </w:p>
        </w:tc>
        <w:tc>
          <w:tcPr>
            <w:tcW w:w="3434" w:type="pct"/>
          </w:tcPr>
          <w:p w14:paraId="15AE0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1371: water, sanitary sewer, storm drain and street maintenance</w:t>
            </w:r>
          </w:p>
        </w:tc>
      </w:tr>
      <w:tr w:rsidR="00BB4BD4" w:rsidRPr="00D02FE4" w14:paraId="624FEC42" w14:textId="77777777" w:rsidTr="00BB4BD4">
        <w:tc>
          <w:tcPr>
            <w:tcW w:w="630" w:type="pct"/>
          </w:tcPr>
          <w:p w14:paraId="202DBF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16066EC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04-18163</w:t>
            </w:r>
          </w:p>
        </w:tc>
        <w:tc>
          <w:tcPr>
            <w:tcW w:w="3434" w:type="pct"/>
          </w:tcPr>
          <w:p w14:paraId="0FD465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storm sewer fees for FY 2005 and REPEALING Res. 04-18141</w:t>
            </w:r>
          </w:p>
        </w:tc>
      </w:tr>
      <w:tr w:rsidR="00BB4BD4" w:rsidRPr="00D02FE4" w14:paraId="0F6C5FE5" w14:textId="77777777" w:rsidTr="00BB4BD4">
        <w:tc>
          <w:tcPr>
            <w:tcW w:w="630" w:type="pct"/>
          </w:tcPr>
          <w:p w14:paraId="2F278FB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BC072D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04-18164</w:t>
            </w:r>
          </w:p>
        </w:tc>
        <w:tc>
          <w:tcPr>
            <w:tcW w:w="3434" w:type="pct"/>
          </w:tcPr>
          <w:p w14:paraId="410247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2004 Yellowstone County Pre-Disaster Mitigation Plan</w:t>
            </w:r>
          </w:p>
        </w:tc>
      </w:tr>
      <w:tr w:rsidR="00BB4BD4" w:rsidRPr="00D02FE4" w14:paraId="6625E82B" w14:textId="77777777" w:rsidTr="00BB4BD4">
        <w:tc>
          <w:tcPr>
            <w:tcW w:w="630" w:type="pct"/>
          </w:tcPr>
          <w:p w14:paraId="4BA7811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740F88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04-18165</w:t>
            </w:r>
          </w:p>
        </w:tc>
        <w:tc>
          <w:tcPr>
            <w:tcW w:w="3434" w:type="pct"/>
          </w:tcPr>
          <w:p w14:paraId="12E7EA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1366 and setting a PH for 8/23/04</w:t>
            </w:r>
          </w:p>
        </w:tc>
      </w:tr>
      <w:tr w:rsidR="00BB4BD4" w:rsidRPr="00D02FE4" w14:paraId="33497992" w14:textId="77777777" w:rsidTr="00BB4BD4">
        <w:tc>
          <w:tcPr>
            <w:tcW w:w="630" w:type="pct"/>
          </w:tcPr>
          <w:p w14:paraId="5748B5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B6F8C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04-18166</w:t>
            </w:r>
          </w:p>
        </w:tc>
        <w:tc>
          <w:tcPr>
            <w:tcW w:w="3434" w:type="pct"/>
          </w:tcPr>
          <w:p w14:paraId="216B7A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4023 and setting a PH for 8/23/04</w:t>
            </w:r>
          </w:p>
        </w:tc>
      </w:tr>
      <w:tr w:rsidR="00BB4BD4" w:rsidRPr="00D02FE4" w14:paraId="086161F3" w14:textId="77777777" w:rsidTr="00BB4BD4">
        <w:tc>
          <w:tcPr>
            <w:tcW w:w="630" w:type="pct"/>
          </w:tcPr>
          <w:p w14:paraId="24C9A3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6698917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04-18167</w:t>
            </w:r>
          </w:p>
        </w:tc>
        <w:tc>
          <w:tcPr>
            <w:tcW w:w="3434" w:type="pct"/>
          </w:tcPr>
          <w:p w14:paraId="061255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1370 and setting a PH for 8/23/04</w:t>
            </w:r>
          </w:p>
        </w:tc>
      </w:tr>
      <w:tr w:rsidR="00BB4BD4" w:rsidRPr="00D02FE4" w14:paraId="4A46EF66" w14:textId="77777777" w:rsidTr="00BB4BD4">
        <w:tc>
          <w:tcPr>
            <w:tcW w:w="630" w:type="pct"/>
          </w:tcPr>
          <w:p w14:paraId="1AF74B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C0E6A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04-18168</w:t>
            </w:r>
          </w:p>
        </w:tc>
        <w:tc>
          <w:tcPr>
            <w:tcW w:w="3434" w:type="pct"/>
          </w:tcPr>
          <w:p w14:paraId="701AAC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04-02, #1: 2004 Misc/Dev-Rel Sidewalk Improvements and setting a PH for 8/23/04</w:t>
            </w:r>
          </w:p>
        </w:tc>
      </w:tr>
      <w:tr w:rsidR="00BB4BD4" w:rsidRPr="00D02FE4" w14:paraId="005BAB5D" w14:textId="77777777" w:rsidTr="00BB4BD4">
        <w:tc>
          <w:tcPr>
            <w:tcW w:w="630" w:type="pct"/>
          </w:tcPr>
          <w:p w14:paraId="1E5AE7F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20817B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04-18169</w:t>
            </w:r>
          </w:p>
        </w:tc>
        <w:tc>
          <w:tcPr>
            <w:tcW w:w="3434" w:type="pct"/>
          </w:tcPr>
          <w:p w14:paraId="227BBF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4B-2, C/S 1876 Amended, located on east side of 43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West between Grand Avenue and Avenue D</w:t>
            </w:r>
          </w:p>
        </w:tc>
      </w:tr>
      <w:tr w:rsidR="00BB4BD4" w:rsidRPr="00D02FE4" w14:paraId="018C47BE" w14:textId="77777777" w:rsidTr="00BB4BD4">
        <w:tc>
          <w:tcPr>
            <w:tcW w:w="630" w:type="pct"/>
          </w:tcPr>
          <w:p w14:paraId="57C9B70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8/09/2004</w:t>
            </w:r>
          </w:p>
        </w:tc>
        <w:tc>
          <w:tcPr>
            <w:tcW w:w="936" w:type="pct"/>
          </w:tcPr>
          <w:p w14:paraId="707F296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04-18170</w:t>
            </w:r>
          </w:p>
        </w:tc>
        <w:tc>
          <w:tcPr>
            <w:tcW w:w="3434" w:type="pct"/>
          </w:tcPr>
          <w:p w14:paraId="59648D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1371, but setting no advertising and opening dates</w:t>
            </w:r>
          </w:p>
        </w:tc>
      </w:tr>
      <w:tr w:rsidR="00BB4BD4" w:rsidRPr="00D02FE4" w14:paraId="06D108CD" w14:textId="77777777" w:rsidTr="00BB4BD4">
        <w:tc>
          <w:tcPr>
            <w:tcW w:w="630" w:type="pct"/>
          </w:tcPr>
          <w:p w14:paraId="7DA8F5E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8/09/2004</w:t>
            </w:r>
          </w:p>
        </w:tc>
        <w:tc>
          <w:tcPr>
            <w:tcW w:w="936" w:type="pct"/>
          </w:tcPr>
          <w:p w14:paraId="55EF5D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04-18171</w:t>
            </w:r>
          </w:p>
        </w:tc>
        <w:tc>
          <w:tcPr>
            <w:tcW w:w="3434" w:type="pct"/>
          </w:tcPr>
          <w:p w14:paraId="5AF1BC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#288</w:t>
            </w:r>
          </w:p>
        </w:tc>
      </w:tr>
      <w:tr w:rsidR="00BB4BD4" w:rsidRPr="00D02FE4" w14:paraId="3ACE4E05" w14:textId="77777777" w:rsidTr="00BB4BD4">
        <w:tc>
          <w:tcPr>
            <w:tcW w:w="630" w:type="pct"/>
          </w:tcPr>
          <w:p w14:paraId="1C4B508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105C28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04-18172</w:t>
            </w:r>
          </w:p>
        </w:tc>
        <w:tc>
          <w:tcPr>
            <w:tcW w:w="3434" w:type="pct"/>
          </w:tcPr>
          <w:p w14:paraId="3A99D6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 project on behalf of Rose Park Plaza Partners, Ltd., and issuance of Revenue Bonds or notes to finance the costs thereof under MCA Title 90, Chapter 5, Part 1, as amended; granting preliminary approval thereto and calling for a public hearing on 9/27/04</w:t>
            </w:r>
          </w:p>
        </w:tc>
      </w:tr>
      <w:tr w:rsidR="00BB4BD4" w:rsidRPr="00D02FE4" w14:paraId="52B4FAE0" w14:textId="77777777" w:rsidTr="00BB4BD4">
        <w:tc>
          <w:tcPr>
            <w:tcW w:w="630" w:type="pct"/>
          </w:tcPr>
          <w:p w14:paraId="1793EA1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20891B4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04-18173</w:t>
            </w:r>
          </w:p>
        </w:tc>
        <w:tc>
          <w:tcPr>
            <w:tcW w:w="3434" w:type="pct"/>
          </w:tcPr>
          <w:p w14:paraId="46E823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the competitive bidding requirement to purchase replacement electrical equipment for the Belknap Utilities Service Center</w:t>
            </w:r>
          </w:p>
        </w:tc>
      </w:tr>
      <w:tr w:rsidR="00BB4BD4" w:rsidRPr="00D02FE4" w14:paraId="797FB1F3" w14:textId="77777777" w:rsidTr="00BB4BD4">
        <w:tc>
          <w:tcPr>
            <w:tcW w:w="630" w:type="pct"/>
          </w:tcPr>
          <w:p w14:paraId="04094D8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73F0DC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04-18174</w:t>
            </w:r>
          </w:p>
        </w:tc>
        <w:tc>
          <w:tcPr>
            <w:tcW w:w="3434" w:type="pct"/>
          </w:tcPr>
          <w:p w14:paraId="7A4664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#280: Gabel Road &amp; South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56A2FE9E" w14:textId="77777777" w:rsidTr="00BB4BD4">
        <w:tc>
          <w:tcPr>
            <w:tcW w:w="630" w:type="pct"/>
          </w:tcPr>
          <w:p w14:paraId="32DAAF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0A9E485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04-18175</w:t>
            </w:r>
          </w:p>
        </w:tc>
        <w:tc>
          <w:tcPr>
            <w:tcW w:w="3434" w:type="pct"/>
          </w:tcPr>
          <w:p w14:paraId="754AEE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#281: Grand Avenue</w:t>
            </w:r>
          </w:p>
        </w:tc>
      </w:tr>
      <w:tr w:rsidR="00BB4BD4" w:rsidRPr="00D02FE4" w14:paraId="2141B38B" w14:textId="77777777" w:rsidTr="00BB4BD4">
        <w:tc>
          <w:tcPr>
            <w:tcW w:w="630" w:type="pct"/>
          </w:tcPr>
          <w:p w14:paraId="460EC67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8/23/2004</w:t>
            </w:r>
          </w:p>
        </w:tc>
        <w:tc>
          <w:tcPr>
            <w:tcW w:w="936" w:type="pct"/>
          </w:tcPr>
          <w:p w14:paraId="3FE1BA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04-18176</w:t>
            </w:r>
          </w:p>
        </w:tc>
        <w:tc>
          <w:tcPr>
            <w:tcW w:w="3434" w:type="pct"/>
          </w:tcPr>
          <w:p w14:paraId="51BB80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#283: King Avenue East</w:t>
            </w:r>
          </w:p>
        </w:tc>
      </w:tr>
      <w:tr w:rsidR="00BB4BD4" w:rsidRPr="00D02FE4" w14:paraId="2A7A0B55" w14:textId="77777777" w:rsidTr="00BB4BD4">
        <w:tc>
          <w:tcPr>
            <w:tcW w:w="630" w:type="pct"/>
          </w:tcPr>
          <w:p w14:paraId="7091B14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204B3CE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04-18177</w:t>
            </w:r>
          </w:p>
        </w:tc>
        <w:tc>
          <w:tcPr>
            <w:tcW w:w="3434" w:type="pct"/>
          </w:tcPr>
          <w:p w14:paraId="016C15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#287: Midland Road</w:t>
            </w:r>
          </w:p>
        </w:tc>
      </w:tr>
      <w:tr w:rsidR="00BB4BD4" w:rsidRPr="00D02FE4" w14:paraId="47C39BDE" w14:textId="77777777" w:rsidTr="00BB4BD4">
        <w:tc>
          <w:tcPr>
            <w:tcW w:w="630" w:type="pct"/>
          </w:tcPr>
          <w:p w14:paraId="271185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664DEC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04-18178</w:t>
            </w:r>
          </w:p>
        </w:tc>
        <w:tc>
          <w:tcPr>
            <w:tcW w:w="3434" w:type="pct"/>
          </w:tcPr>
          <w:p w14:paraId="566A51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#289: Gabel Road and Pierce Pkwy.</w:t>
            </w:r>
          </w:p>
        </w:tc>
      </w:tr>
      <w:tr w:rsidR="00BB4BD4" w:rsidRPr="00D02FE4" w14:paraId="0CFB070C" w14:textId="77777777" w:rsidTr="00BB4BD4">
        <w:tc>
          <w:tcPr>
            <w:tcW w:w="630" w:type="pct"/>
          </w:tcPr>
          <w:p w14:paraId="363F6D7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3A58261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04-18179</w:t>
            </w:r>
          </w:p>
        </w:tc>
        <w:tc>
          <w:tcPr>
            <w:tcW w:w="3434" w:type="pct"/>
          </w:tcPr>
          <w:p w14:paraId="62B9CD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improvements on WO 04-02, #1: 2004 Misc/Dev-Related Improvements</w:t>
            </w:r>
          </w:p>
        </w:tc>
      </w:tr>
      <w:tr w:rsidR="00BB4BD4" w:rsidRPr="00D02FE4" w14:paraId="236DBBA9" w14:textId="77777777" w:rsidTr="00BB4BD4">
        <w:tc>
          <w:tcPr>
            <w:tcW w:w="630" w:type="pct"/>
          </w:tcPr>
          <w:p w14:paraId="1549FCC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52721DB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04-18180</w:t>
            </w:r>
          </w:p>
        </w:tc>
        <w:tc>
          <w:tcPr>
            <w:tcW w:w="3434" w:type="pct"/>
          </w:tcPr>
          <w:p w14:paraId="7EEB49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1366: Rimrock West Park</w:t>
            </w:r>
          </w:p>
        </w:tc>
      </w:tr>
      <w:tr w:rsidR="00BB4BD4" w:rsidRPr="00D02FE4" w14:paraId="03D81D7F" w14:textId="77777777" w:rsidTr="00BB4BD4">
        <w:tc>
          <w:tcPr>
            <w:tcW w:w="630" w:type="pct"/>
          </w:tcPr>
          <w:p w14:paraId="43C518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7B3802B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04-18181</w:t>
            </w:r>
          </w:p>
        </w:tc>
        <w:tc>
          <w:tcPr>
            <w:tcW w:w="3434" w:type="pct"/>
          </w:tcPr>
          <w:p w14:paraId="2ECCDA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4023: Rimrock West Park maintenance</w:t>
            </w:r>
          </w:p>
        </w:tc>
      </w:tr>
      <w:tr w:rsidR="00BB4BD4" w:rsidRPr="00D02FE4" w14:paraId="12050602" w14:textId="77777777" w:rsidTr="00BB4BD4">
        <w:tc>
          <w:tcPr>
            <w:tcW w:w="630" w:type="pct"/>
          </w:tcPr>
          <w:p w14:paraId="14F042E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6042EFA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04-18182</w:t>
            </w:r>
          </w:p>
        </w:tc>
        <w:tc>
          <w:tcPr>
            <w:tcW w:w="3434" w:type="pct"/>
          </w:tcPr>
          <w:p w14:paraId="02F1D1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 reduced price on sale of City-owned property: Lots 1-2 &amp; fraction of Lots 3-10, Block 245, Sugar Factory Addition and Lots 11, 12, 20-21 and fraction of Lots 3-10, Block 245, Billings Second Addition to Security Armored Express (SAE)</w:t>
            </w:r>
          </w:p>
        </w:tc>
      </w:tr>
      <w:tr w:rsidR="00BB4BD4" w:rsidRPr="00D02FE4" w14:paraId="2A5AB47D" w14:textId="77777777" w:rsidTr="00BB4BD4">
        <w:tc>
          <w:tcPr>
            <w:tcW w:w="630" w:type="pct"/>
          </w:tcPr>
          <w:p w14:paraId="65C424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30B4DA8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04-18183</w:t>
            </w:r>
          </w:p>
        </w:tc>
        <w:tc>
          <w:tcPr>
            <w:tcW w:w="3434" w:type="pct"/>
          </w:tcPr>
          <w:p w14:paraId="252F80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1358</w:t>
            </w:r>
          </w:p>
        </w:tc>
      </w:tr>
      <w:tr w:rsidR="00BB4BD4" w:rsidRPr="00D02FE4" w14:paraId="5C2CB5E7" w14:textId="77777777" w:rsidTr="00BB4BD4">
        <w:tc>
          <w:tcPr>
            <w:tcW w:w="630" w:type="pct"/>
          </w:tcPr>
          <w:p w14:paraId="74CAEC0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27CEF4A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04-18184</w:t>
            </w:r>
          </w:p>
        </w:tc>
        <w:tc>
          <w:tcPr>
            <w:tcW w:w="3434" w:type="pct"/>
          </w:tcPr>
          <w:p w14:paraId="498DB3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property tax mill levy rates for: 1) GO Debt Service funds for PRPL, and 2) Street bonds</w:t>
            </w:r>
          </w:p>
        </w:tc>
      </w:tr>
      <w:tr w:rsidR="00BB4BD4" w:rsidRPr="00D02FE4" w14:paraId="67870313" w14:textId="77777777" w:rsidTr="00BB4BD4">
        <w:tc>
          <w:tcPr>
            <w:tcW w:w="630" w:type="pct"/>
          </w:tcPr>
          <w:p w14:paraId="3A4B4E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61A56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04-18185</w:t>
            </w:r>
          </w:p>
        </w:tc>
        <w:tc>
          <w:tcPr>
            <w:tcW w:w="3434" w:type="pct"/>
          </w:tcPr>
          <w:p w14:paraId="6B66F3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Tree Removal costs</w:t>
            </w:r>
          </w:p>
        </w:tc>
      </w:tr>
      <w:tr w:rsidR="00BB4BD4" w:rsidRPr="00D02FE4" w14:paraId="098D725D" w14:textId="77777777" w:rsidTr="00BB4BD4">
        <w:tc>
          <w:tcPr>
            <w:tcW w:w="630" w:type="pct"/>
          </w:tcPr>
          <w:p w14:paraId="418DE98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C4418D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04-18186</w:t>
            </w:r>
          </w:p>
        </w:tc>
        <w:tc>
          <w:tcPr>
            <w:tcW w:w="3434" w:type="pct"/>
          </w:tcPr>
          <w:p w14:paraId="5B7A9AB1" w14:textId="7A7D01CA"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#280</w:t>
            </w:r>
            <w:r w:rsidR="00D55E45">
              <w:rPr>
                <w:rFonts w:ascii="Arial" w:eastAsia="Times New Roman" w:hAnsi="Arial" w:cs="Arial"/>
                <w:sz w:val="24"/>
                <w:szCs w:val="24"/>
              </w:rPr>
              <w:t xml:space="preserve"> Amended by 21-10924</w:t>
            </w:r>
          </w:p>
        </w:tc>
      </w:tr>
      <w:tr w:rsidR="00BB4BD4" w:rsidRPr="00D02FE4" w14:paraId="216A9AC2" w14:textId="77777777" w:rsidTr="00BB4BD4">
        <w:tc>
          <w:tcPr>
            <w:tcW w:w="630" w:type="pct"/>
          </w:tcPr>
          <w:p w14:paraId="1269092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2907C1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04-18187</w:t>
            </w:r>
          </w:p>
        </w:tc>
        <w:tc>
          <w:tcPr>
            <w:tcW w:w="3434" w:type="pct"/>
          </w:tcPr>
          <w:p w14:paraId="5BF6AD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#281</w:t>
            </w:r>
          </w:p>
        </w:tc>
      </w:tr>
      <w:tr w:rsidR="00BB4BD4" w:rsidRPr="00D02FE4" w14:paraId="03C7CA23" w14:textId="77777777" w:rsidTr="00BB4BD4">
        <w:tc>
          <w:tcPr>
            <w:tcW w:w="630" w:type="pct"/>
          </w:tcPr>
          <w:p w14:paraId="11BFD21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06EC10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04-18188</w:t>
            </w:r>
          </w:p>
        </w:tc>
        <w:tc>
          <w:tcPr>
            <w:tcW w:w="3434" w:type="pct"/>
          </w:tcPr>
          <w:p w14:paraId="29357B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#283</w:t>
            </w:r>
          </w:p>
        </w:tc>
      </w:tr>
      <w:tr w:rsidR="00BB4BD4" w:rsidRPr="00D02FE4" w14:paraId="5ACD4E95" w14:textId="77777777" w:rsidTr="00BB4BD4">
        <w:tc>
          <w:tcPr>
            <w:tcW w:w="630" w:type="pct"/>
          </w:tcPr>
          <w:p w14:paraId="22A244A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4631A83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04-18189</w:t>
            </w:r>
          </w:p>
        </w:tc>
        <w:tc>
          <w:tcPr>
            <w:tcW w:w="3434" w:type="pct"/>
          </w:tcPr>
          <w:p w14:paraId="7A1034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#287</w:t>
            </w:r>
          </w:p>
        </w:tc>
      </w:tr>
      <w:tr w:rsidR="00BB4BD4" w:rsidRPr="00D02FE4" w14:paraId="0C5BB18D" w14:textId="77777777" w:rsidTr="00BB4BD4">
        <w:tc>
          <w:tcPr>
            <w:tcW w:w="630" w:type="pct"/>
          </w:tcPr>
          <w:p w14:paraId="114C9C6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4318A8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04-18190</w:t>
            </w:r>
          </w:p>
        </w:tc>
        <w:tc>
          <w:tcPr>
            <w:tcW w:w="3434" w:type="pct"/>
          </w:tcPr>
          <w:p w14:paraId="24091A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#289</w:t>
            </w:r>
          </w:p>
        </w:tc>
      </w:tr>
      <w:tr w:rsidR="00BB4BD4" w:rsidRPr="00D02FE4" w14:paraId="2BE6BDC2" w14:textId="77777777" w:rsidTr="00BB4BD4">
        <w:tc>
          <w:tcPr>
            <w:tcW w:w="630" w:type="pct"/>
          </w:tcPr>
          <w:p w14:paraId="34B716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EE5751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04-18191</w:t>
            </w:r>
          </w:p>
        </w:tc>
        <w:tc>
          <w:tcPr>
            <w:tcW w:w="3434" w:type="pct"/>
          </w:tcPr>
          <w:p w14:paraId="73CA1D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Encroachments, encumbrances, obstructions</w:t>
            </w:r>
          </w:p>
        </w:tc>
      </w:tr>
      <w:tr w:rsidR="00BB4BD4" w:rsidRPr="00D02FE4" w14:paraId="439A0332" w14:textId="77777777" w:rsidTr="00BB4BD4">
        <w:tc>
          <w:tcPr>
            <w:tcW w:w="630" w:type="pct"/>
          </w:tcPr>
          <w:p w14:paraId="4E0A856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04ADB18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04-18192</w:t>
            </w:r>
          </w:p>
        </w:tc>
        <w:tc>
          <w:tcPr>
            <w:tcW w:w="3434" w:type="pct"/>
          </w:tcPr>
          <w:p w14:paraId="167FE5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Weed cutting and removal</w:t>
            </w:r>
          </w:p>
        </w:tc>
      </w:tr>
      <w:tr w:rsidR="00BB4BD4" w:rsidRPr="00D02FE4" w14:paraId="7D67386D" w14:textId="77777777" w:rsidTr="00BB4BD4">
        <w:tc>
          <w:tcPr>
            <w:tcW w:w="630" w:type="pct"/>
          </w:tcPr>
          <w:p w14:paraId="0679729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C2E44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04-18193</w:t>
            </w:r>
          </w:p>
        </w:tc>
        <w:tc>
          <w:tcPr>
            <w:tcW w:w="3434" w:type="pct"/>
          </w:tcPr>
          <w:p w14:paraId="16134C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PMD 4025</w:t>
            </w:r>
          </w:p>
        </w:tc>
      </w:tr>
      <w:tr w:rsidR="00BB4BD4" w:rsidRPr="00D02FE4" w14:paraId="1E3BBB0A" w14:textId="77777777" w:rsidTr="00BB4BD4">
        <w:tc>
          <w:tcPr>
            <w:tcW w:w="630" w:type="pct"/>
          </w:tcPr>
          <w:p w14:paraId="7BEC971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3E6D6A5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04-18194</w:t>
            </w:r>
          </w:p>
        </w:tc>
        <w:tc>
          <w:tcPr>
            <w:tcW w:w="3434" w:type="pct"/>
          </w:tcPr>
          <w:p w14:paraId="069507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SILMDs 280, 281, 283, 287 &amp; 289</w:t>
            </w:r>
          </w:p>
        </w:tc>
      </w:tr>
      <w:tr w:rsidR="00BB4BD4" w:rsidRPr="00D02FE4" w14:paraId="3A55496E" w14:textId="77777777" w:rsidTr="00BB4BD4">
        <w:tc>
          <w:tcPr>
            <w:tcW w:w="630" w:type="pct"/>
          </w:tcPr>
          <w:p w14:paraId="74832F2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7B4875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04-18195</w:t>
            </w:r>
          </w:p>
        </w:tc>
        <w:tc>
          <w:tcPr>
            <w:tcW w:w="3434" w:type="pct"/>
          </w:tcPr>
          <w:p w14:paraId="13B8F9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1370</w:t>
            </w:r>
          </w:p>
        </w:tc>
      </w:tr>
      <w:tr w:rsidR="00BB4BD4" w:rsidRPr="00D02FE4" w14:paraId="6EE02652" w14:textId="77777777" w:rsidTr="00BB4BD4">
        <w:tc>
          <w:tcPr>
            <w:tcW w:w="630" w:type="pct"/>
          </w:tcPr>
          <w:p w14:paraId="74EECD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085892A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04-18196</w:t>
            </w:r>
          </w:p>
        </w:tc>
        <w:tc>
          <w:tcPr>
            <w:tcW w:w="3434" w:type="pct"/>
          </w:tcPr>
          <w:p w14:paraId="48FEB7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for Annex 01-20; AMENDS Res. 03-17938</w:t>
            </w:r>
          </w:p>
        </w:tc>
      </w:tr>
      <w:tr w:rsidR="00BB4BD4" w:rsidRPr="00D02FE4" w14:paraId="4C2C447E" w14:textId="77777777" w:rsidTr="00BB4BD4">
        <w:tc>
          <w:tcPr>
            <w:tcW w:w="630" w:type="pct"/>
          </w:tcPr>
          <w:p w14:paraId="282B08D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15FF972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04-18197</w:t>
            </w:r>
          </w:p>
        </w:tc>
        <w:tc>
          <w:tcPr>
            <w:tcW w:w="3434" w:type="pct"/>
          </w:tcPr>
          <w:p w14:paraId="09563B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$5,200,000 General Obligation Bonds, Series 2004A, authorizing issuance and calling for a sale</w:t>
            </w:r>
          </w:p>
        </w:tc>
      </w:tr>
      <w:tr w:rsidR="00BB4BD4" w:rsidRPr="00D02FE4" w14:paraId="5F96D4EE" w14:textId="77777777" w:rsidTr="00BB4BD4">
        <w:tc>
          <w:tcPr>
            <w:tcW w:w="630" w:type="pct"/>
          </w:tcPr>
          <w:p w14:paraId="594C76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6573BF6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04-18198</w:t>
            </w:r>
          </w:p>
        </w:tc>
        <w:tc>
          <w:tcPr>
            <w:tcW w:w="3434" w:type="pct"/>
          </w:tcPr>
          <w:p w14:paraId="24836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1341</w:t>
            </w:r>
          </w:p>
        </w:tc>
      </w:tr>
      <w:tr w:rsidR="00BB4BD4" w:rsidRPr="00D02FE4" w14:paraId="11F7F3FC" w14:textId="77777777" w:rsidTr="00BB4BD4">
        <w:tc>
          <w:tcPr>
            <w:tcW w:w="630" w:type="pct"/>
          </w:tcPr>
          <w:p w14:paraId="387384E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42BF69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04-18199</w:t>
            </w:r>
          </w:p>
        </w:tc>
        <w:tc>
          <w:tcPr>
            <w:tcW w:w="3434" w:type="pct"/>
          </w:tcPr>
          <w:p w14:paraId="443DCD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1349</w:t>
            </w:r>
          </w:p>
        </w:tc>
      </w:tr>
      <w:tr w:rsidR="00BB4BD4" w:rsidRPr="00D02FE4" w14:paraId="6C3B9920" w14:textId="77777777" w:rsidTr="00BB4BD4">
        <w:tc>
          <w:tcPr>
            <w:tcW w:w="630" w:type="pct"/>
          </w:tcPr>
          <w:p w14:paraId="7057B4F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6FC5ED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04-18200</w:t>
            </w:r>
          </w:p>
        </w:tc>
        <w:tc>
          <w:tcPr>
            <w:tcW w:w="3434" w:type="pct"/>
          </w:tcPr>
          <w:p w14:paraId="173520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1354</w:t>
            </w:r>
          </w:p>
        </w:tc>
      </w:tr>
      <w:tr w:rsidR="00BB4BD4" w:rsidRPr="00D02FE4" w14:paraId="7264FC7A" w14:textId="77777777" w:rsidTr="00BB4BD4">
        <w:tc>
          <w:tcPr>
            <w:tcW w:w="630" w:type="pct"/>
          </w:tcPr>
          <w:p w14:paraId="456E59B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357462F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04-18201</w:t>
            </w:r>
          </w:p>
        </w:tc>
        <w:tc>
          <w:tcPr>
            <w:tcW w:w="3434" w:type="pct"/>
          </w:tcPr>
          <w:p w14:paraId="4D05CB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1356</w:t>
            </w:r>
          </w:p>
        </w:tc>
      </w:tr>
      <w:tr w:rsidR="00BB4BD4" w:rsidRPr="00D02FE4" w14:paraId="1F0E5F41" w14:textId="77777777" w:rsidTr="00BB4BD4">
        <w:tc>
          <w:tcPr>
            <w:tcW w:w="630" w:type="pct"/>
          </w:tcPr>
          <w:p w14:paraId="2736BBB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79CC752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04-18202</w:t>
            </w:r>
          </w:p>
        </w:tc>
        <w:tc>
          <w:tcPr>
            <w:tcW w:w="3434" w:type="pct"/>
          </w:tcPr>
          <w:p w14:paraId="33B76E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1360</w:t>
            </w:r>
          </w:p>
        </w:tc>
      </w:tr>
      <w:tr w:rsidR="00BB4BD4" w:rsidRPr="00D02FE4" w14:paraId="36020F97" w14:textId="77777777" w:rsidTr="00BB4BD4">
        <w:tc>
          <w:tcPr>
            <w:tcW w:w="630" w:type="pct"/>
          </w:tcPr>
          <w:p w14:paraId="056902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28996E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04-18203</w:t>
            </w:r>
          </w:p>
        </w:tc>
        <w:tc>
          <w:tcPr>
            <w:tcW w:w="3434" w:type="pct"/>
          </w:tcPr>
          <w:p w14:paraId="213CD6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project for Rose Park Plaza Partners and issuance of Revenue Bonds – IDR Bonds</w:t>
            </w:r>
          </w:p>
        </w:tc>
      </w:tr>
      <w:tr w:rsidR="00BB4BD4" w:rsidRPr="00D02FE4" w14:paraId="1650044D" w14:textId="77777777" w:rsidTr="00BB4BD4">
        <w:tc>
          <w:tcPr>
            <w:tcW w:w="630" w:type="pct"/>
          </w:tcPr>
          <w:p w14:paraId="081CE36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10/12/2004</w:t>
            </w:r>
          </w:p>
        </w:tc>
        <w:tc>
          <w:tcPr>
            <w:tcW w:w="936" w:type="pct"/>
          </w:tcPr>
          <w:p w14:paraId="574DC9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04-18204</w:t>
            </w:r>
          </w:p>
        </w:tc>
        <w:tc>
          <w:tcPr>
            <w:tcW w:w="3434" w:type="pct"/>
          </w:tcPr>
          <w:p w14:paraId="5E26EC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Roadway Special Improvement District Policy</w:t>
            </w:r>
          </w:p>
        </w:tc>
      </w:tr>
      <w:tr w:rsidR="00BB4BD4" w:rsidRPr="00D02FE4" w14:paraId="2146108B" w14:textId="77777777" w:rsidTr="00BB4BD4">
        <w:tc>
          <w:tcPr>
            <w:tcW w:w="630" w:type="pct"/>
          </w:tcPr>
          <w:p w14:paraId="16C1B97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10/25/2004</w:t>
            </w:r>
          </w:p>
        </w:tc>
        <w:tc>
          <w:tcPr>
            <w:tcW w:w="936" w:type="pct"/>
          </w:tcPr>
          <w:p w14:paraId="20F4EC9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04-18205</w:t>
            </w:r>
          </w:p>
        </w:tc>
        <w:tc>
          <w:tcPr>
            <w:tcW w:w="3434" w:type="pct"/>
          </w:tcPr>
          <w:p w14:paraId="6F2609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1369</w:t>
            </w:r>
          </w:p>
        </w:tc>
      </w:tr>
      <w:tr w:rsidR="00BB4BD4" w:rsidRPr="00D02FE4" w14:paraId="04EFCFD1" w14:textId="77777777" w:rsidTr="00BB4BD4">
        <w:tc>
          <w:tcPr>
            <w:tcW w:w="630" w:type="pct"/>
          </w:tcPr>
          <w:p w14:paraId="17F577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3EE8875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04-18206</w:t>
            </w:r>
          </w:p>
        </w:tc>
        <w:tc>
          <w:tcPr>
            <w:tcW w:w="3434" w:type="pct"/>
          </w:tcPr>
          <w:p w14:paraId="799C86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an ad hoc committee to review the Interlocal Library Agreement and recommend changes to the City Council</w:t>
            </w:r>
          </w:p>
        </w:tc>
      </w:tr>
      <w:tr w:rsidR="00BB4BD4" w:rsidRPr="00D02FE4" w14:paraId="5E34FB95" w14:textId="77777777" w:rsidTr="00BB4BD4">
        <w:tc>
          <w:tcPr>
            <w:tcW w:w="630" w:type="pct"/>
          </w:tcPr>
          <w:p w14:paraId="7F0449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6283FB9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04-18207</w:t>
            </w:r>
          </w:p>
        </w:tc>
        <w:tc>
          <w:tcPr>
            <w:tcW w:w="3434" w:type="pct"/>
          </w:tcPr>
          <w:p w14:paraId="7C582F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04-18065 creating PMD #4024 to correct the list of assessed properties</w:t>
            </w:r>
          </w:p>
        </w:tc>
      </w:tr>
      <w:tr w:rsidR="00BB4BD4" w:rsidRPr="00D02FE4" w14:paraId="368BBF8B" w14:textId="77777777" w:rsidTr="00BB4BD4">
        <w:tc>
          <w:tcPr>
            <w:tcW w:w="630" w:type="pct"/>
          </w:tcPr>
          <w:p w14:paraId="31A46F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0C63C7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04-18208</w:t>
            </w:r>
          </w:p>
        </w:tc>
        <w:tc>
          <w:tcPr>
            <w:tcW w:w="3434" w:type="pct"/>
          </w:tcPr>
          <w:p w14:paraId="6ADCE0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1316</w:t>
            </w:r>
          </w:p>
        </w:tc>
      </w:tr>
      <w:tr w:rsidR="00BB4BD4" w:rsidRPr="00D02FE4" w14:paraId="3C8A8E72" w14:textId="77777777" w:rsidTr="00BB4BD4">
        <w:tc>
          <w:tcPr>
            <w:tcW w:w="630" w:type="pct"/>
          </w:tcPr>
          <w:p w14:paraId="2A3FFE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7406030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04-18209</w:t>
            </w:r>
          </w:p>
        </w:tc>
        <w:tc>
          <w:tcPr>
            <w:tcW w:w="3434" w:type="pct"/>
          </w:tcPr>
          <w:p w14:paraId="25AEC3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1340</w:t>
            </w:r>
          </w:p>
        </w:tc>
      </w:tr>
      <w:tr w:rsidR="00BB4BD4" w:rsidRPr="00D02FE4" w14:paraId="7E7F0E83" w14:textId="77777777" w:rsidTr="00BB4BD4">
        <w:tc>
          <w:tcPr>
            <w:tcW w:w="630" w:type="pct"/>
          </w:tcPr>
          <w:p w14:paraId="2A8791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2DDEAB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04-18210</w:t>
            </w:r>
          </w:p>
        </w:tc>
        <w:tc>
          <w:tcPr>
            <w:tcW w:w="3434" w:type="pct"/>
          </w:tcPr>
          <w:p w14:paraId="5264C2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9495</w:t>
            </w:r>
          </w:p>
        </w:tc>
      </w:tr>
      <w:tr w:rsidR="00BB4BD4" w:rsidRPr="00D02FE4" w14:paraId="678BCB3A" w14:textId="77777777" w:rsidTr="00BB4BD4">
        <w:tc>
          <w:tcPr>
            <w:tcW w:w="630" w:type="pct"/>
          </w:tcPr>
          <w:p w14:paraId="6B5CB2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5E2C221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04-18211</w:t>
            </w:r>
          </w:p>
        </w:tc>
        <w:tc>
          <w:tcPr>
            <w:tcW w:w="3434" w:type="pct"/>
          </w:tcPr>
          <w:p w14:paraId="5E25B4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9809</w:t>
            </w:r>
          </w:p>
        </w:tc>
      </w:tr>
      <w:tr w:rsidR="00BB4BD4" w:rsidRPr="00D02FE4" w14:paraId="78917FBB" w14:textId="77777777" w:rsidTr="00BB4BD4">
        <w:tc>
          <w:tcPr>
            <w:tcW w:w="630" w:type="pct"/>
          </w:tcPr>
          <w:p w14:paraId="790059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lastRenderedPageBreak/>
              <w:t>10/25/2004</w:t>
            </w:r>
          </w:p>
        </w:tc>
        <w:tc>
          <w:tcPr>
            <w:tcW w:w="936" w:type="pct"/>
          </w:tcPr>
          <w:p w14:paraId="1D7BE62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04-18212</w:t>
            </w:r>
          </w:p>
        </w:tc>
        <w:tc>
          <w:tcPr>
            <w:tcW w:w="3434" w:type="pct"/>
          </w:tcPr>
          <w:p w14:paraId="353976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N2 of Spalding Avenue adjacent to Lots 1-2, Block 13, Yellowstone Club Estates Sub,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Mary Crippen, etal, petitioners</w:t>
            </w:r>
          </w:p>
        </w:tc>
      </w:tr>
      <w:tr w:rsidR="00BB4BD4" w:rsidRPr="00D02FE4" w14:paraId="2FCF75EC" w14:textId="77777777" w:rsidTr="00BB4BD4">
        <w:tc>
          <w:tcPr>
            <w:tcW w:w="630" w:type="pct"/>
          </w:tcPr>
          <w:p w14:paraId="00DE10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622860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04-18213</w:t>
            </w:r>
          </w:p>
        </w:tc>
        <w:tc>
          <w:tcPr>
            <w:tcW w:w="3434" w:type="pct"/>
          </w:tcPr>
          <w:p w14:paraId="41FD10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 tax-exempt financing bond for Arizona Health Facilities authority to benefit United Blood Services through construction of the UBS facility in Billings</w:t>
            </w:r>
          </w:p>
          <w:p w14:paraId="246773B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109BC3" w14:textId="77777777" w:rsidTr="00BB4BD4">
        <w:tc>
          <w:tcPr>
            <w:tcW w:w="630" w:type="pct"/>
          </w:tcPr>
          <w:p w14:paraId="44EB9F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1E62FB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04-18214</w:t>
            </w:r>
          </w:p>
        </w:tc>
        <w:tc>
          <w:tcPr>
            <w:tcW w:w="3434" w:type="pct"/>
          </w:tcPr>
          <w:p w14:paraId="565BE9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Quarter budget amendments to FY 04-05 budget for: General Fund, Fannie Mae Loan Fund, Public Safety Fund, Drug Forfeiture Fund, Property/Liability Fund, 911 Grand Fund and Airport Fund</w:t>
            </w:r>
          </w:p>
        </w:tc>
      </w:tr>
      <w:tr w:rsidR="00BB4BD4" w:rsidRPr="00D02FE4" w14:paraId="1C9672C5" w14:textId="77777777" w:rsidTr="00BB4BD4">
        <w:tc>
          <w:tcPr>
            <w:tcW w:w="630" w:type="pct"/>
          </w:tcPr>
          <w:p w14:paraId="5B345B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029FCC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04-18215</w:t>
            </w:r>
          </w:p>
        </w:tc>
        <w:tc>
          <w:tcPr>
            <w:tcW w:w="3434" w:type="pct"/>
          </w:tcPr>
          <w:p w14:paraId="47838B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 budget amendment to FY 03-04 budget for Park Maintenance District Fund</w:t>
            </w:r>
          </w:p>
        </w:tc>
      </w:tr>
      <w:tr w:rsidR="00BB4BD4" w:rsidRPr="00D02FE4" w14:paraId="3CB0A677" w14:textId="77777777" w:rsidTr="00BB4BD4">
        <w:tc>
          <w:tcPr>
            <w:tcW w:w="630" w:type="pct"/>
          </w:tcPr>
          <w:p w14:paraId="52BDA4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50586C5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04-18216</w:t>
            </w:r>
          </w:p>
        </w:tc>
        <w:tc>
          <w:tcPr>
            <w:tcW w:w="3434" w:type="pct"/>
          </w:tcPr>
          <w:p w14:paraId="6B4121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$5,200,000 General Obligation Bonds, Series 2004A</w:t>
            </w:r>
          </w:p>
        </w:tc>
      </w:tr>
      <w:tr w:rsidR="00BB4BD4" w:rsidRPr="00D02FE4" w14:paraId="3F01BB68" w14:textId="77777777" w:rsidTr="00BB4BD4">
        <w:tc>
          <w:tcPr>
            <w:tcW w:w="630" w:type="pct"/>
          </w:tcPr>
          <w:p w14:paraId="5FEEFC7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11/08/2004</w:t>
            </w:r>
          </w:p>
        </w:tc>
        <w:tc>
          <w:tcPr>
            <w:tcW w:w="936" w:type="pct"/>
          </w:tcPr>
          <w:p w14:paraId="6E586E3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04-18217</w:t>
            </w:r>
          </w:p>
        </w:tc>
        <w:tc>
          <w:tcPr>
            <w:tcW w:w="3434" w:type="pct"/>
          </w:tcPr>
          <w:p w14:paraId="518A3A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sale of $6.2 Million Rose Park Plaza Project Bonds, Series 2004A &amp; 2004B</w:t>
            </w:r>
          </w:p>
        </w:tc>
      </w:tr>
      <w:tr w:rsidR="00BB4BD4" w:rsidRPr="00D02FE4" w14:paraId="11C6EE05" w14:textId="77777777" w:rsidTr="00BB4BD4">
        <w:tc>
          <w:tcPr>
            <w:tcW w:w="630" w:type="pct"/>
          </w:tcPr>
          <w:p w14:paraId="407F4D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6EC5C94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04-18218</w:t>
            </w:r>
          </w:p>
        </w:tc>
        <w:tc>
          <w:tcPr>
            <w:tcW w:w="3434" w:type="pct"/>
          </w:tcPr>
          <w:p w14:paraId="34C8ADF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Tract 2A, Am Tracts 1 &amp; 2, C/S 741, Tim Wood, petitioner and setting a public hearing for 12/13/04</w:t>
            </w:r>
          </w:p>
        </w:tc>
      </w:tr>
      <w:tr w:rsidR="00BB4BD4" w:rsidRPr="00D02FE4" w14:paraId="0B32A6F4" w14:textId="77777777" w:rsidTr="00BB4BD4">
        <w:tc>
          <w:tcPr>
            <w:tcW w:w="630" w:type="pct"/>
          </w:tcPr>
          <w:p w14:paraId="17A5F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41BC69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04-18219</w:t>
            </w:r>
          </w:p>
        </w:tc>
        <w:tc>
          <w:tcPr>
            <w:tcW w:w="3434" w:type="pct"/>
          </w:tcPr>
          <w:p w14:paraId="489EB2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Lots 9-12, Block 142, O.T. and setting a public hearing for 12/13/04</w:t>
            </w:r>
          </w:p>
        </w:tc>
      </w:tr>
      <w:tr w:rsidR="00BB4BD4" w:rsidRPr="00D02FE4" w14:paraId="47AD39C5" w14:textId="77777777" w:rsidTr="00BB4BD4">
        <w:tc>
          <w:tcPr>
            <w:tcW w:w="630" w:type="pct"/>
          </w:tcPr>
          <w:p w14:paraId="313B98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666EEC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04-18220</w:t>
            </w:r>
          </w:p>
        </w:tc>
        <w:tc>
          <w:tcPr>
            <w:tcW w:w="3434" w:type="pct"/>
          </w:tcPr>
          <w:p w14:paraId="45E410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$5.2 Million G.O. Bonds, Series 2004A</w:t>
            </w:r>
          </w:p>
          <w:p w14:paraId="595908A3"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F3EA8F8" w14:textId="77777777" w:rsidTr="00BB4BD4">
        <w:tc>
          <w:tcPr>
            <w:tcW w:w="630" w:type="pct"/>
          </w:tcPr>
          <w:p w14:paraId="5B8E0B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7352FB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04-18221</w:t>
            </w:r>
          </w:p>
        </w:tc>
        <w:tc>
          <w:tcPr>
            <w:tcW w:w="3434" w:type="pct"/>
          </w:tcPr>
          <w:p w14:paraId="517CE3D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for construction bids, SID 1370</w:t>
            </w:r>
          </w:p>
        </w:tc>
      </w:tr>
      <w:tr w:rsidR="00BB4BD4" w:rsidRPr="00D02FE4" w14:paraId="3FE61967" w14:textId="77777777" w:rsidTr="00BB4BD4">
        <w:tc>
          <w:tcPr>
            <w:tcW w:w="630" w:type="pct"/>
          </w:tcPr>
          <w:p w14:paraId="61E50C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2B1BC0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04-18222</w:t>
            </w:r>
          </w:p>
        </w:tc>
        <w:tc>
          <w:tcPr>
            <w:tcW w:w="3434" w:type="pct"/>
          </w:tcPr>
          <w:p w14:paraId="62B84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the street names of North Daff</w:t>
            </w:r>
            <w:r w:rsidRPr="00D02FE4">
              <w:rPr>
                <w:rFonts w:ascii="Arial" w:eastAsia="Times New Roman" w:hAnsi="Arial" w:cs="Arial"/>
                <w:sz w:val="24"/>
                <w:szCs w:val="24"/>
                <w:u w:val="single"/>
              </w:rPr>
              <w:t>a</w:t>
            </w:r>
            <w:r w:rsidRPr="00D02FE4">
              <w:rPr>
                <w:rFonts w:ascii="Arial" w:eastAsia="Times New Roman" w:hAnsi="Arial" w:cs="Arial"/>
                <w:sz w:val="24"/>
                <w:szCs w:val="24"/>
              </w:rPr>
              <w:t>dil, West Daff</w:t>
            </w:r>
            <w:r w:rsidRPr="00D02FE4">
              <w:rPr>
                <w:rFonts w:ascii="Arial" w:eastAsia="Times New Roman" w:hAnsi="Arial" w:cs="Arial"/>
                <w:sz w:val="24"/>
                <w:szCs w:val="24"/>
                <w:u w:val="single"/>
              </w:rPr>
              <w:t>a</w:t>
            </w:r>
            <w:r w:rsidRPr="00D02FE4">
              <w:rPr>
                <w:rFonts w:ascii="Arial" w:eastAsia="Times New Roman" w:hAnsi="Arial" w:cs="Arial"/>
                <w:sz w:val="24"/>
                <w:szCs w:val="24"/>
              </w:rPr>
              <w:t>dil and South Daff</w:t>
            </w:r>
            <w:r w:rsidRPr="00D02FE4">
              <w:rPr>
                <w:rFonts w:ascii="Arial" w:eastAsia="Times New Roman" w:hAnsi="Arial" w:cs="Arial"/>
                <w:sz w:val="24"/>
                <w:szCs w:val="24"/>
                <w:u w:val="single"/>
              </w:rPr>
              <w:t>a</w:t>
            </w:r>
            <w:r w:rsidRPr="00D02FE4">
              <w:rPr>
                <w:rFonts w:ascii="Arial" w:eastAsia="Times New Roman" w:hAnsi="Arial" w:cs="Arial"/>
                <w:sz w:val="24"/>
                <w:szCs w:val="24"/>
              </w:rPr>
              <w:t>dil (to correct misspellings) to North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West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and South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Drives</w:t>
            </w:r>
          </w:p>
          <w:p w14:paraId="520C60B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292A7B4" w14:textId="77777777" w:rsidTr="00BB4BD4">
        <w:tc>
          <w:tcPr>
            <w:tcW w:w="630" w:type="pct"/>
          </w:tcPr>
          <w:p w14:paraId="796959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99FA3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04-18223</w:t>
            </w:r>
          </w:p>
        </w:tc>
        <w:tc>
          <w:tcPr>
            <w:tcW w:w="3434" w:type="pct"/>
          </w:tcPr>
          <w:p w14:paraId="5C56A3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Interstate Sub/Miller Property Urban Planning</w:t>
            </w:r>
          </w:p>
          <w:p w14:paraId="02CA36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Study and expanding the urban planning area</w:t>
            </w:r>
          </w:p>
        </w:tc>
      </w:tr>
      <w:tr w:rsidR="00BB4BD4" w:rsidRPr="00D02FE4" w14:paraId="4BBFD0A4" w14:textId="77777777" w:rsidTr="00BB4BD4">
        <w:tc>
          <w:tcPr>
            <w:tcW w:w="630" w:type="pct"/>
          </w:tcPr>
          <w:p w14:paraId="6F387B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64F66A1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04-18224</w:t>
            </w:r>
          </w:p>
        </w:tc>
        <w:tc>
          <w:tcPr>
            <w:tcW w:w="3434" w:type="pct"/>
          </w:tcPr>
          <w:p w14:paraId="5C51DE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north 10-acres of T1S-R26E-S16:NW4 aka proposed Lot 1, Block, Interstate Subdivision</w:t>
            </w:r>
          </w:p>
        </w:tc>
      </w:tr>
      <w:tr w:rsidR="00BB4BD4" w:rsidRPr="00D02FE4" w14:paraId="0CCFC1DD" w14:textId="77777777" w:rsidTr="00BB4BD4">
        <w:tc>
          <w:tcPr>
            <w:tcW w:w="630" w:type="pct"/>
          </w:tcPr>
          <w:p w14:paraId="18B407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4D8EF2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04-18225</w:t>
            </w:r>
          </w:p>
        </w:tc>
        <w:tc>
          <w:tcPr>
            <w:tcW w:w="3434" w:type="pct"/>
          </w:tcPr>
          <w:p w14:paraId="7FEEF2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 revised annexation policy and associated map and REPEALING Res. 02-17843.  (AMENDED by Res 06-18402)</w:t>
            </w:r>
          </w:p>
        </w:tc>
      </w:tr>
      <w:tr w:rsidR="00BB4BD4" w:rsidRPr="00D02FE4" w14:paraId="1535204A" w14:textId="77777777" w:rsidTr="00BB4BD4">
        <w:tc>
          <w:tcPr>
            <w:tcW w:w="630" w:type="pct"/>
          </w:tcPr>
          <w:p w14:paraId="194CFBA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395EEA4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04-18226</w:t>
            </w:r>
          </w:p>
        </w:tc>
        <w:tc>
          <w:tcPr>
            <w:tcW w:w="3434" w:type="pct"/>
          </w:tcPr>
          <w:p w14:paraId="094E20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Pursuant to eminent domain: declaring public purpose and use, describing properties to be taken and authorizing City officials to proceed (authorizing condemnation proceedings on Yegen Family property for Arlene Corridor ROW, WO 01-06)</w:t>
            </w:r>
          </w:p>
        </w:tc>
      </w:tr>
      <w:tr w:rsidR="00BB4BD4" w:rsidRPr="00D02FE4" w14:paraId="35F61F2D" w14:textId="77777777" w:rsidTr="00BB4BD4">
        <w:trPr>
          <w:trHeight w:val="683"/>
        </w:trPr>
        <w:tc>
          <w:tcPr>
            <w:tcW w:w="630" w:type="pct"/>
            <w:tcBorders>
              <w:bottom w:val="single" w:sz="4" w:space="0" w:color="auto"/>
            </w:tcBorders>
          </w:tcPr>
          <w:p w14:paraId="3224645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Borders>
              <w:bottom w:val="single" w:sz="4" w:space="0" w:color="auto"/>
            </w:tcBorders>
          </w:tcPr>
          <w:p w14:paraId="392B27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04-18227</w:t>
            </w:r>
          </w:p>
        </w:tc>
        <w:tc>
          <w:tcPr>
            <w:tcW w:w="3434" w:type="pct"/>
            <w:tcBorders>
              <w:bottom w:val="single" w:sz="4" w:space="0" w:color="auto"/>
            </w:tcBorders>
          </w:tcPr>
          <w:p w14:paraId="4794E3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04-18132 creating a citizens’ committee on antique and classic car restoration, extending the time for the committee to complete its work</w:t>
            </w:r>
          </w:p>
        </w:tc>
      </w:tr>
      <w:tr w:rsidR="00BB4BD4" w:rsidRPr="00D02FE4" w14:paraId="28D9411B" w14:textId="77777777" w:rsidTr="00BB4BD4">
        <w:tc>
          <w:tcPr>
            <w:tcW w:w="630" w:type="pct"/>
            <w:tcBorders>
              <w:bottom w:val="single" w:sz="4" w:space="0" w:color="auto"/>
            </w:tcBorders>
          </w:tcPr>
          <w:p w14:paraId="3E16DA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Borders>
              <w:bottom w:val="single" w:sz="4" w:space="0" w:color="auto"/>
            </w:tcBorders>
          </w:tcPr>
          <w:p w14:paraId="0DC113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04-18228</w:t>
            </w:r>
          </w:p>
        </w:tc>
        <w:tc>
          <w:tcPr>
            <w:tcW w:w="3434" w:type="pct"/>
            <w:tcBorders>
              <w:bottom w:val="single" w:sz="4" w:space="0" w:color="auto"/>
            </w:tcBorders>
          </w:tcPr>
          <w:p w14:paraId="431C1E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alley described as: the north/south alley in the N2 of Block 114, O.T. between North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North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Streets and Montana Avenue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CTA Architects, petitioner</w:t>
            </w:r>
          </w:p>
        </w:tc>
      </w:tr>
      <w:tr w:rsidR="00BB4BD4" w:rsidRPr="00D02FE4" w14:paraId="42B7DD44" w14:textId="77777777" w:rsidTr="00BB4BD4">
        <w:tc>
          <w:tcPr>
            <w:tcW w:w="630" w:type="pct"/>
          </w:tcPr>
          <w:p w14:paraId="31A3787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Pr>
          <w:p w14:paraId="6750FD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04-18229</w:t>
            </w:r>
          </w:p>
        </w:tc>
        <w:tc>
          <w:tcPr>
            <w:tcW w:w="3434" w:type="pct"/>
          </w:tcPr>
          <w:p w14:paraId="291C6E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Tract 3 of C/S 90, Gauger Acres, including all adjacent ROW on Main Street </w:t>
            </w:r>
          </w:p>
        </w:tc>
      </w:tr>
    </w:tbl>
    <w:p w14:paraId="22B0580A" w14:textId="77777777" w:rsidR="00B13C48" w:rsidRPr="00D02FE4" w:rsidRDefault="00B13C48" w:rsidP="005659A6">
      <w:pPr>
        <w:rPr>
          <w:rFonts w:ascii="Arial" w:hAnsi="Arial" w:cs="Arial"/>
          <w:sz w:val="24"/>
          <w:szCs w:val="24"/>
        </w:rPr>
      </w:pPr>
    </w:p>
    <w:p w14:paraId="622E4568" w14:textId="77777777" w:rsidR="00B13C48" w:rsidRPr="00D02FE4" w:rsidRDefault="00B13C48" w:rsidP="005659A6">
      <w:pPr>
        <w:tabs>
          <w:tab w:val="left" w:pos="0"/>
        </w:tabs>
        <w:rPr>
          <w:rFonts w:ascii="Arial" w:hAnsi="Arial" w:cs="Arial"/>
          <w:sz w:val="24"/>
          <w:szCs w:val="24"/>
        </w:rPr>
      </w:pPr>
    </w:p>
    <w:p w14:paraId="24299574" w14:textId="77777777" w:rsidR="00B13C48" w:rsidRPr="00D02FE4" w:rsidRDefault="00B13C48" w:rsidP="005659A6">
      <w:pPr>
        <w:tabs>
          <w:tab w:val="left" w:pos="0"/>
        </w:tabs>
        <w:rPr>
          <w:rFonts w:ascii="Arial" w:hAnsi="Arial" w:cs="Arial"/>
          <w:sz w:val="24"/>
          <w:szCs w:val="24"/>
        </w:rPr>
      </w:pPr>
    </w:p>
    <w:p w14:paraId="6A57417B" w14:textId="77777777" w:rsidR="00B13C48" w:rsidRPr="00D02FE4" w:rsidRDefault="00B13C48" w:rsidP="005659A6">
      <w:pPr>
        <w:tabs>
          <w:tab w:val="left" w:pos="0"/>
        </w:tabs>
        <w:rPr>
          <w:rFonts w:ascii="Arial" w:hAnsi="Arial" w:cs="Arial"/>
          <w:sz w:val="24"/>
          <w:szCs w:val="24"/>
        </w:rPr>
      </w:pPr>
    </w:p>
    <w:p w14:paraId="3077EA52" w14:textId="77777777" w:rsidR="00B13C48" w:rsidRPr="00D02FE4" w:rsidRDefault="00B13C48" w:rsidP="005659A6">
      <w:pPr>
        <w:tabs>
          <w:tab w:val="left" w:pos="0"/>
        </w:tabs>
        <w:rPr>
          <w:rFonts w:ascii="Arial" w:hAnsi="Arial" w:cs="Arial"/>
          <w:sz w:val="24"/>
          <w:szCs w:val="24"/>
        </w:rPr>
      </w:pPr>
    </w:p>
    <w:p w14:paraId="03650F14" w14:textId="77777777" w:rsidR="00B13C48" w:rsidRPr="00D02FE4" w:rsidRDefault="00B13C48" w:rsidP="005659A6">
      <w:pPr>
        <w:tabs>
          <w:tab w:val="left" w:pos="0"/>
        </w:tabs>
        <w:rPr>
          <w:rFonts w:ascii="Arial" w:hAnsi="Arial" w:cs="Arial"/>
          <w:sz w:val="24"/>
          <w:szCs w:val="24"/>
        </w:rPr>
      </w:pPr>
    </w:p>
    <w:p w14:paraId="57002A16" w14:textId="77777777" w:rsidR="00B13C48" w:rsidRPr="00D02FE4" w:rsidRDefault="00B13C48" w:rsidP="005659A6">
      <w:pPr>
        <w:tabs>
          <w:tab w:val="left" w:pos="0"/>
        </w:tabs>
        <w:rPr>
          <w:rFonts w:ascii="Arial" w:hAnsi="Arial" w:cs="Arial"/>
          <w:sz w:val="24"/>
          <w:szCs w:val="24"/>
        </w:rPr>
      </w:pPr>
    </w:p>
    <w:p w14:paraId="3C5B7432" w14:textId="77777777" w:rsidR="00B13C48" w:rsidRPr="00D02FE4" w:rsidRDefault="00B13C48" w:rsidP="005659A6">
      <w:pPr>
        <w:tabs>
          <w:tab w:val="left" w:pos="0"/>
        </w:tabs>
        <w:rPr>
          <w:rFonts w:ascii="Arial" w:hAnsi="Arial" w:cs="Arial"/>
          <w:sz w:val="24"/>
          <w:szCs w:val="24"/>
        </w:rPr>
      </w:pPr>
    </w:p>
    <w:p w14:paraId="1B8572B7" w14:textId="77777777" w:rsidR="00B13C48" w:rsidRPr="00D02FE4" w:rsidRDefault="00B13C48" w:rsidP="005659A6">
      <w:pPr>
        <w:tabs>
          <w:tab w:val="left" w:pos="0"/>
        </w:tabs>
        <w:rPr>
          <w:rFonts w:ascii="Arial" w:hAnsi="Arial" w:cs="Arial"/>
          <w:sz w:val="24"/>
          <w:szCs w:val="24"/>
        </w:rPr>
      </w:pPr>
    </w:p>
    <w:p w14:paraId="698E9412" w14:textId="77777777" w:rsidR="00B13C48" w:rsidRPr="00D02FE4" w:rsidRDefault="00B13C48" w:rsidP="00BB4BD4">
      <w:pPr>
        <w:rPr>
          <w:rFonts w:ascii="Arial" w:hAnsi="Arial" w:cs="Arial"/>
          <w:sz w:val="24"/>
          <w:szCs w:val="24"/>
        </w:rPr>
      </w:pPr>
    </w:p>
    <w:p w14:paraId="1DD35C38" w14:textId="77777777" w:rsidR="00B13C48" w:rsidRPr="00D02FE4" w:rsidRDefault="00BB4BD4" w:rsidP="00BB4BD4">
      <w:pPr>
        <w:spacing w:after="0" w:line="240" w:lineRule="auto"/>
        <w:ind w:left="2160" w:firstLine="720"/>
        <w:jc w:val="center"/>
        <w:rPr>
          <w:rFonts w:ascii="Arial" w:eastAsia="Times New Roman" w:hAnsi="Arial" w:cs="Arial"/>
          <w:b/>
          <w:bCs/>
          <w:sz w:val="24"/>
          <w:szCs w:val="24"/>
        </w:rPr>
      </w:pPr>
      <w:r>
        <w:rPr>
          <w:rFonts w:ascii="Arial" w:eastAsia="Times New Roman" w:hAnsi="Arial" w:cs="Arial"/>
          <w:b/>
          <w:bCs/>
          <w:sz w:val="24"/>
          <w:szCs w:val="24"/>
        </w:rPr>
        <w:t xml:space="preserve">2003 </w:t>
      </w:r>
      <w:r w:rsidR="00B13C48" w:rsidRPr="00D02FE4">
        <w:rPr>
          <w:rFonts w:ascii="Arial" w:eastAsia="Times New Roman" w:hAnsi="Arial" w:cs="Arial"/>
          <w:b/>
          <w:bCs/>
          <w:sz w:val="24"/>
          <w:szCs w:val="24"/>
        </w:rPr>
        <w:t>RESOLUTIONS</w:t>
      </w:r>
    </w:p>
    <w:p w14:paraId="5085967A" w14:textId="77777777" w:rsidR="00B13C48" w:rsidRPr="00D02FE4" w:rsidRDefault="00B13C48" w:rsidP="005659A6">
      <w:pPr>
        <w:spacing w:after="0" w:line="240" w:lineRule="auto"/>
        <w:jc w:val="center"/>
        <w:rPr>
          <w:rFonts w:ascii="Arial" w:eastAsia="Times New Roman" w:hAnsi="Arial" w:cs="Arial"/>
          <w:b/>
          <w:bCs/>
          <w:sz w:val="24"/>
          <w:szCs w:val="24"/>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7830"/>
      </w:tblGrid>
      <w:tr w:rsidR="00BB4BD4" w:rsidRPr="00D02FE4" w14:paraId="1B0FE607" w14:textId="77777777" w:rsidTr="00BB4BD4">
        <w:tc>
          <w:tcPr>
            <w:tcW w:w="1800" w:type="dxa"/>
          </w:tcPr>
          <w:p w14:paraId="2FEAA0C3"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350" w:type="dxa"/>
          </w:tcPr>
          <w:p w14:paraId="57261588"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830" w:type="dxa"/>
          </w:tcPr>
          <w:p w14:paraId="6B14E130"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2D995F28" w14:textId="77777777" w:rsidTr="00BB4BD4">
        <w:tc>
          <w:tcPr>
            <w:tcW w:w="1800" w:type="dxa"/>
          </w:tcPr>
          <w:p w14:paraId="4BF84A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0F406E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03-17938</w:t>
            </w:r>
          </w:p>
        </w:tc>
        <w:tc>
          <w:tcPr>
            <w:tcW w:w="7830" w:type="dxa"/>
          </w:tcPr>
          <w:p w14:paraId="35D0FD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on Annex #01-20 for Daniels Subdivision and AMENDING/SUPERSEDING Res 02-17789</w:t>
            </w:r>
          </w:p>
        </w:tc>
      </w:tr>
      <w:tr w:rsidR="00BB4BD4" w:rsidRPr="00D02FE4" w14:paraId="45B8BE8E" w14:textId="77777777" w:rsidTr="00BB4BD4">
        <w:tc>
          <w:tcPr>
            <w:tcW w:w="1800" w:type="dxa"/>
          </w:tcPr>
          <w:p w14:paraId="6FE444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232844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03-17939</w:t>
            </w:r>
          </w:p>
        </w:tc>
        <w:tc>
          <w:tcPr>
            <w:tcW w:w="7830" w:type="dxa"/>
          </w:tcPr>
          <w:p w14:paraId="5AD8AE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US Bank Account #1</w:t>
            </w:r>
          </w:p>
        </w:tc>
      </w:tr>
      <w:tr w:rsidR="00BB4BD4" w:rsidRPr="00D02FE4" w14:paraId="548D2A76" w14:textId="77777777" w:rsidTr="00BB4BD4">
        <w:tc>
          <w:tcPr>
            <w:tcW w:w="1800" w:type="dxa"/>
          </w:tcPr>
          <w:p w14:paraId="5B7333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6D997C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03-17940</w:t>
            </w:r>
          </w:p>
        </w:tc>
        <w:tc>
          <w:tcPr>
            <w:tcW w:w="7830" w:type="dxa"/>
          </w:tcPr>
          <w:p w14:paraId="3455A4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US Bank Account #2</w:t>
            </w:r>
          </w:p>
        </w:tc>
      </w:tr>
      <w:tr w:rsidR="00BB4BD4" w:rsidRPr="00D02FE4" w14:paraId="41D804F4" w14:textId="77777777" w:rsidTr="00BB4BD4">
        <w:tc>
          <w:tcPr>
            <w:tcW w:w="1800" w:type="dxa"/>
          </w:tcPr>
          <w:p w14:paraId="46A2E0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1974D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03-17941</w:t>
            </w:r>
          </w:p>
        </w:tc>
        <w:tc>
          <w:tcPr>
            <w:tcW w:w="7830" w:type="dxa"/>
          </w:tcPr>
          <w:p w14:paraId="547C5B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UBS PaineWebber Invest Account</w:t>
            </w:r>
          </w:p>
        </w:tc>
      </w:tr>
      <w:tr w:rsidR="00BB4BD4" w:rsidRPr="00D02FE4" w14:paraId="3868ED92" w14:textId="77777777" w:rsidTr="00BB4BD4">
        <w:tc>
          <w:tcPr>
            <w:tcW w:w="1800" w:type="dxa"/>
          </w:tcPr>
          <w:p w14:paraId="1742CD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8CBA3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03-17942</w:t>
            </w:r>
          </w:p>
        </w:tc>
        <w:tc>
          <w:tcPr>
            <w:tcW w:w="7830" w:type="dxa"/>
          </w:tcPr>
          <w:p w14:paraId="375E51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9.9197 acre Tract in T1N-R26E-S14:NE4, B &amp; R Development, owners</w:t>
            </w:r>
          </w:p>
        </w:tc>
      </w:tr>
      <w:tr w:rsidR="00BB4BD4" w:rsidRPr="00D02FE4" w14:paraId="308EB31B" w14:textId="77777777" w:rsidTr="00BB4BD4">
        <w:tc>
          <w:tcPr>
            <w:tcW w:w="1800" w:type="dxa"/>
          </w:tcPr>
          <w:p w14:paraId="2C6EC6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30C667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03-17943</w:t>
            </w:r>
          </w:p>
        </w:tc>
        <w:tc>
          <w:tcPr>
            <w:tcW w:w="7830" w:type="dxa"/>
          </w:tcPr>
          <w:p w14:paraId="4675CE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#4014</w:t>
            </w:r>
          </w:p>
        </w:tc>
      </w:tr>
      <w:tr w:rsidR="00BB4BD4" w:rsidRPr="00D02FE4" w14:paraId="46164E6B" w14:textId="77777777" w:rsidTr="00BB4BD4">
        <w:tc>
          <w:tcPr>
            <w:tcW w:w="1800" w:type="dxa"/>
          </w:tcPr>
          <w:p w14:paraId="6D79E8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8C915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03-17944</w:t>
            </w:r>
          </w:p>
        </w:tc>
        <w:tc>
          <w:tcPr>
            <w:tcW w:w="7830" w:type="dxa"/>
          </w:tcPr>
          <w:p w14:paraId="5558AD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#4018</w:t>
            </w:r>
          </w:p>
        </w:tc>
      </w:tr>
      <w:tr w:rsidR="00BB4BD4" w:rsidRPr="00D02FE4" w14:paraId="4A42B724" w14:textId="77777777" w:rsidTr="00BB4BD4">
        <w:tc>
          <w:tcPr>
            <w:tcW w:w="1800" w:type="dxa"/>
          </w:tcPr>
          <w:p w14:paraId="60CB44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10EBB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03-17945</w:t>
            </w:r>
          </w:p>
        </w:tc>
        <w:tc>
          <w:tcPr>
            <w:tcW w:w="7830" w:type="dxa"/>
          </w:tcPr>
          <w:p w14:paraId="5D3B62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#1360</w:t>
            </w:r>
          </w:p>
        </w:tc>
      </w:tr>
      <w:tr w:rsidR="00BB4BD4" w:rsidRPr="00D02FE4" w14:paraId="17FD99E0" w14:textId="77777777" w:rsidTr="00BB4BD4">
        <w:tc>
          <w:tcPr>
            <w:tcW w:w="1800" w:type="dxa"/>
          </w:tcPr>
          <w:p w14:paraId="7C78A9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3C1CF9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03-17946</w:t>
            </w:r>
          </w:p>
        </w:tc>
        <w:tc>
          <w:tcPr>
            <w:tcW w:w="7830" w:type="dxa"/>
          </w:tcPr>
          <w:p w14:paraId="3E9FEA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#1360.  AMENDED by Res. 03-17955</w:t>
            </w:r>
          </w:p>
        </w:tc>
      </w:tr>
      <w:tr w:rsidR="00BB4BD4" w:rsidRPr="00D02FE4" w14:paraId="3E1814B6" w14:textId="77777777" w:rsidTr="00BB4BD4">
        <w:tc>
          <w:tcPr>
            <w:tcW w:w="1800" w:type="dxa"/>
          </w:tcPr>
          <w:p w14:paraId="7704DC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10994C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03-17947</w:t>
            </w:r>
          </w:p>
        </w:tc>
        <w:tc>
          <w:tcPr>
            <w:tcW w:w="7830" w:type="dxa"/>
          </w:tcPr>
          <w:p w14:paraId="642016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2000 School Route SW Program and making certain findings with respect to the pledge of the revolving fund</w:t>
            </w:r>
          </w:p>
        </w:tc>
      </w:tr>
      <w:tr w:rsidR="00BB4BD4" w:rsidRPr="00D02FE4" w14:paraId="475F1EE6" w14:textId="77777777" w:rsidTr="00BB4BD4">
        <w:tc>
          <w:tcPr>
            <w:tcW w:w="1800" w:type="dxa"/>
          </w:tcPr>
          <w:p w14:paraId="3CDF5A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5F94D0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03-17948</w:t>
            </w:r>
          </w:p>
        </w:tc>
        <w:tc>
          <w:tcPr>
            <w:tcW w:w="7830" w:type="dxa"/>
          </w:tcPr>
          <w:p w14:paraId="6B0F23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#279; PH on 2/24/03</w:t>
            </w:r>
          </w:p>
          <w:p w14:paraId="3ECFDD0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014B51" w14:textId="77777777" w:rsidTr="00BB4BD4">
        <w:tc>
          <w:tcPr>
            <w:tcW w:w="1800" w:type="dxa"/>
          </w:tcPr>
          <w:p w14:paraId="273130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25271A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03-17949</w:t>
            </w:r>
          </w:p>
        </w:tc>
        <w:tc>
          <w:tcPr>
            <w:tcW w:w="7830" w:type="dxa"/>
          </w:tcPr>
          <w:p w14:paraId="683ECB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support for maintaining local control</w:t>
            </w:r>
          </w:p>
          <w:p w14:paraId="4C21568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8CEF04" w14:textId="77777777" w:rsidTr="00BB4BD4">
        <w:tc>
          <w:tcPr>
            <w:tcW w:w="1800" w:type="dxa"/>
          </w:tcPr>
          <w:p w14:paraId="6AB326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75E5B3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03-17950</w:t>
            </w:r>
          </w:p>
        </w:tc>
        <w:tc>
          <w:tcPr>
            <w:tcW w:w="7830" w:type="dxa"/>
          </w:tcPr>
          <w:p w14:paraId="081EC5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benefits for building @ 1 No. 33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Street-Richard &amp; Karen Harte &amp; Doug Dierenfeld, re: Universal Award Building</w:t>
            </w:r>
          </w:p>
        </w:tc>
      </w:tr>
      <w:tr w:rsidR="00BB4BD4" w:rsidRPr="00D02FE4" w14:paraId="1B5DA238" w14:textId="77777777" w:rsidTr="00BB4BD4">
        <w:tc>
          <w:tcPr>
            <w:tcW w:w="1800" w:type="dxa"/>
          </w:tcPr>
          <w:p w14:paraId="7CBA22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0BCC5A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03-17951</w:t>
            </w:r>
          </w:p>
        </w:tc>
        <w:tc>
          <w:tcPr>
            <w:tcW w:w="7830" w:type="dxa"/>
          </w:tcPr>
          <w:p w14:paraId="39BCCE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02-03 budget to reduce Council Contingency and increase Parks &amp; Recreation budget for Meadowlark Park Master Plan, $10,000</w:t>
            </w:r>
          </w:p>
        </w:tc>
      </w:tr>
      <w:tr w:rsidR="00BB4BD4" w:rsidRPr="00D02FE4" w14:paraId="259FE4E3" w14:textId="77777777" w:rsidTr="00BB4BD4">
        <w:tc>
          <w:tcPr>
            <w:tcW w:w="1800" w:type="dxa"/>
          </w:tcPr>
          <w:p w14:paraId="7224FD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1029C2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03-17952</w:t>
            </w:r>
          </w:p>
        </w:tc>
        <w:tc>
          <w:tcPr>
            <w:tcW w:w="7830" w:type="dxa"/>
          </w:tcPr>
          <w:p w14:paraId="2D0EA3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tract of land situated in T1S-R25E-S23:NE described as C/S 1079,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 Tract 4A, Eugene &amp; Carol Brosovich, owners</w:t>
            </w:r>
          </w:p>
        </w:tc>
      </w:tr>
      <w:tr w:rsidR="00BB4BD4" w:rsidRPr="00D02FE4" w14:paraId="23308226" w14:textId="77777777" w:rsidTr="00BB4BD4">
        <w:tc>
          <w:tcPr>
            <w:tcW w:w="1800" w:type="dxa"/>
          </w:tcPr>
          <w:p w14:paraId="021CA7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20647D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03-17953</w:t>
            </w:r>
          </w:p>
        </w:tc>
        <w:tc>
          <w:tcPr>
            <w:tcW w:w="7830" w:type="dxa"/>
          </w:tcPr>
          <w:p w14:paraId="4A3D0D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$7,135,000 Tax Increment Urban Renewal Refunding Bonds, Series 2003 -- authorizing issuance, awarding the sale and prescribing form and terms</w:t>
            </w:r>
          </w:p>
        </w:tc>
      </w:tr>
      <w:tr w:rsidR="00BB4BD4" w:rsidRPr="00D02FE4" w14:paraId="02BFEEB4" w14:textId="77777777" w:rsidTr="00BB4BD4">
        <w:tc>
          <w:tcPr>
            <w:tcW w:w="1800" w:type="dxa"/>
          </w:tcPr>
          <w:p w14:paraId="16FDA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02/10/2003</w:t>
            </w:r>
          </w:p>
        </w:tc>
        <w:tc>
          <w:tcPr>
            <w:tcW w:w="1350" w:type="dxa"/>
          </w:tcPr>
          <w:p w14:paraId="1B333A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03-17954</w:t>
            </w:r>
          </w:p>
        </w:tc>
        <w:tc>
          <w:tcPr>
            <w:tcW w:w="7830" w:type="dxa"/>
          </w:tcPr>
          <w:p w14:paraId="175A6A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#1363</w:t>
            </w:r>
          </w:p>
        </w:tc>
      </w:tr>
      <w:tr w:rsidR="00BB4BD4" w:rsidRPr="00D02FE4" w14:paraId="5D5D3912" w14:textId="77777777" w:rsidTr="00BB4BD4">
        <w:tc>
          <w:tcPr>
            <w:tcW w:w="1800" w:type="dxa"/>
          </w:tcPr>
          <w:p w14:paraId="183513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02/10/2003</w:t>
            </w:r>
          </w:p>
        </w:tc>
        <w:tc>
          <w:tcPr>
            <w:tcW w:w="1350" w:type="dxa"/>
          </w:tcPr>
          <w:p w14:paraId="473FEA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03-17955</w:t>
            </w:r>
          </w:p>
        </w:tc>
        <w:tc>
          <w:tcPr>
            <w:tcW w:w="7830" w:type="dxa"/>
          </w:tcPr>
          <w:p w14:paraId="7A16F2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03-17946 providing for the delay of 2 weeks to receive bids for the construction of SID #1360</w:t>
            </w:r>
          </w:p>
        </w:tc>
      </w:tr>
      <w:tr w:rsidR="00BB4BD4" w:rsidRPr="00D02FE4" w14:paraId="0642A882" w14:textId="77777777" w:rsidTr="00BB4BD4">
        <w:tc>
          <w:tcPr>
            <w:tcW w:w="1800" w:type="dxa"/>
          </w:tcPr>
          <w:p w14:paraId="5C634C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87964C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03-17956</w:t>
            </w:r>
          </w:p>
        </w:tc>
        <w:tc>
          <w:tcPr>
            <w:tcW w:w="7830" w:type="dxa"/>
          </w:tcPr>
          <w:p w14:paraId="141BB6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transfer of the City’s Cable Franchise from A T &amp; T Broadband to Bresnan Communications LLC &amp; REPEALING Res. 02-17862 dtd 7/8/02</w:t>
            </w:r>
          </w:p>
        </w:tc>
      </w:tr>
      <w:tr w:rsidR="00BB4BD4" w:rsidRPr="00D02FE4" w14:paraId="2DD171FC" w14:textId="77777777" w:rsidTr="00BB4BD4">
        <w:tc>
          <w:tcPr>
            <w:tcW w:w="1800" w:type="dxa"/>
          </w:tcPr>
          <w:p w14:paraId="464738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354F65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03-17957</w:t>
            </w:r>
          </w:p>
        </w:tc>
        <w:tc>
          <w:tcPr>
            <w:tcW w:w="7830" w:type="dxa"/>
          </w:tcPr>
          <w:p w14:paraId="420751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City Budget for FY03 to increase Tax Increment Financing Fund Budget to provide for financing projects for Yellowstone County, $90,000</w:t>
            </w:r>
          </w:p>
        </w:tc>
      </w:tr>
      <w:tr w:rsidR="00BB4BD4" w:rsidRPr="00D02FE4" w14:paraId="4F216C53" w14:textId="77777777" w:rsidTr="00BB4BD4">
        <w:tc>
          <w:tcPr>
            <w:tcW w:w="1800" w:type="dxa"/>
          </w:tcPr>
          <w:p w14:paraId="570E94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5640F6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03-17958</w:t>
            </w:r>
          </w:p>
        </w:tc>
        <w:tc>
          <w:tcPr>
            <w:tcW w:w="7830" w:type="dxa"/>
          </w:tcPr>
          <w:p w14:paraId="4AAFA3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#279 - Cambridge Subdivision</w:t>
            </w:r>
          </w:p>
        </w:tc>
      </w:tr>
      <w:tr w:rsidR="00BB4BD4" w:rsidRPr="00D02FE4" w14:paraId="735776FA" w14:textId="77777777" w:rsidTr="00BB4BD4">
        <w:tc>
          <w:tcPr>
            <w:tcW w:w="1800" w:type="dxa"/>
          </w:tcPr>
          <w:p w14:paraId="504596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18B615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03-17959</w:t>
            </w:r>
          </w:p>
        </w:tc>
        <w:tc>
          <w:tcPr>
            <w:tcW w:w="7830" w:type="dxa"/>
          </w:tcPr>
          <w:p w14:paraId="1C75EE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Zimmerman Trail Urban Planning Study and adding property to Urban Planning Area</w:t>
            </w:r>
          </w:p>
        </w:tc>
      </w:tr>
      <w:tr w:rsidR="00BB4BD4" w:rsidRPr="00D02FE4" w14:paraId="2CFE25C8" w14:textId="77777777" w:rsidTr="00BB4BD4">
        <w:tc>
          <w:tcPr>
            <w:tcW w:w="1800" w:type="dxa"/>
          </w:tcPr>
          <w:p w14:paraId="7D7C57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263E14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03-17960</w:t>
            </w:r>
          </w:p>
        </w:tc>
        <w:tc>
          <w:tcPr>
            <w:tcW w:w="7830" w:type="dxa"/>
          </w:tcPr>
          <w:p w14:paraId="369C80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Lease/purchase financing with Koch Financial Corp. approving term and conditions and authorizing execution of documents for Billings Operations Center</w:t>
            </w:r>
          </w:p>
        </w:tc>
      </w:tr>
      <w:tr w:rsidR="00BB4BD4" w:rsidRPr="00D02FE4" w14:paraId="4E0F5531" w14:textId="77777777" w:rsidTr="00BB4BD4">
        <w:tc>
          <w:tcPr>
            <w:tcW w:w="1800" w:type="dxa"/>
          </w:tcPr>
          <w:p w14:paraId="2CFC25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049A3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03-17961</w:t>
            </w:r>
          </w:p>
        </w:tc>
        <w:tc>
          <w:tcPr>
            <w:tcW w:w="7830" w:type="dxa"/>
          </w:tcPr>
          <w:p w14:paraId="041C55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opening account with S.G. Long and Co. and Wells Fargo Inv. Corres. Svcs. Re:  financing functions relating to recent sale of Tax Increment Refunding Bond Series 2003</w:t>
            </w:r>
          </w:p>
        </w:tc>
      </w:tr>
      <w:tr w:rsidR="00BB4BD4" w:rsidRPr="00D02FE4" w14:paraId="73D5C431" w14:textId="77777777" w:rsidTr="00BB4BD4">
        <w:tc>
          <w:tcPr>
            <w:tcW w:w="1800" w:type="dxa"/>
          </w:tcPr>
          <w:p w14:paraId="3D440A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666BC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03-17962</w:t>
            </w:r>
          </w:p>
        </w:tc>
        <w:tc>
          <w:tcPr>
            <w:tcW w:w="7830" w:type="dxa"/>
          </w:tcPr>
          <w:p w14:paraId="5E5812C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$8,427,000 SID #1360 (Gabel Road) Bonds, authorizing issuance and calling for Public Sale</w:t>
            </w:r>
          </w:p>
        </w:tc>
      </w:tr>
      <w:tr w:rsidR="00BB4BD4" w:rsidRPr="00D02FE4" w14:paraId="7337F5CC" w14:textId="77777777" w:rsidTr="00BB4BD4">
        <w:tc>
          <w:tcPr>
            <w:tcW w:w="1800" w:type="dxa"/>
          </w:tcPr>
          <w:p w14:paraId="6AD492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81168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03-17963</w:t>
            </w:r>
          </w:p>
        </w:tc>
        <w:tc>
          <w:tcPr>
            <w:tcW w:w="7830" w:type="dxa"/>
          </w:tcPr>
          <w:p w14:paraId="4EDF9A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a Commitment Agreement with DNR &amp; Conservation re: sale and delivery of City’s $516,000 SID #1363 Bonds (Cedar Park &amp; Briarwood) Series 2003A</w:t>
            </w:r>
          </w:p>
        </w:tc>
      </w:tr>
      <w:tr w:rsidR="00BB4BD4" w:rsidRPr="00D02FE4" w14:paraId="2E63DF02" w14:textId="77777777" w:rsidTr="00BB4BD4">
        <w:tc>
          <w:tcPr>
            <w:tcW w:w="1800" w:type="dxa"/>
          </w:tcPr>
          <w:p w14:paraId="44DD7B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FCE7F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03-17964</w:t>
            </w:r>
          </w:p>
        </w:tc>
        <w:tc>
          <w:tcPr>
            <w:tcW w:w="7830" w:type="dxa"/>
          </w:tcPr>
          <w:p w14:paraId="2FFA3F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a Commitment Agreement with DNR &amp; Conservation re: sale and delivery of City’s $818,000 SID #1363 (Cedar Park &amp; Briarwood) bonds, Series 2003B</w:t>
            </w:r>
          </w:p>
        </w:tc>
      </w:tr>
      <w:tr w:rsidR="00BB4BD4" w:rsidRPr="00D02FE4" w14:paraId="3D564DB3" w14:textId="77777777" w:rsidTr="00BB4BD4">
        <w:tc>
          <w:tcPr>
            <w:tcW w:w="1800" w:type="dxa"/>
          </w:tcPr>
          <w:p w14:paraId="486F15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68A0B3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03-17965</w:t>
            </w:r>
          </w:p>
        </w:tc>
        <w:tc>
          <w:tcPr>
            <w:tcW w:w="7830" w:type="dxa"/>
          </w:tcPr>
          <w:p w14:paraId="78179F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funds and accounts for payment of $516,000 SID #1363 bonds, Series 2003A for wastewater improvements</w:t>
            </w:r>
          </w:p>
        </w:tc>
      </w:tr>
      <w:tr w:rsidR="00BB4BD4" w:rsidRPr="00D02FE4" w14:paraId="6A74A4E1" w14:textId="77777777" w:rsidTr="00BB4BD4">
        <w:tc>
          <w:tcPr>
            <w:tcW w:w="1800" w:type="dxa"/>
          </w:tcPr>
          <w:p w14:paraId="32EFA4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2E8189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03-17966</w:t>
            </w:r>
          </w:p>
        </w:tc>
        <w:tc>
          <w:tcPr>
            <w:tcW w:w="7830" w:type="dxa"/>
          </w:tcPr>
          <w:p w14:paraId="3A9468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funds and accounts for payment of $818,000 SID #1363 bonds, Series 2003B for drinking water improvements</w:t>
            </w:r>
          </w:p>
        </w:tc>
      </w:tr>
      <w:tr w:rsidR="00BB4BD4" w:rsidRPr="00D02FE4" w14:paraId="1B8EC83B" w14:textId="77777777" w:rsidTr="00BB4BD4">
        <w:tc>
          <w:tcPr>
            <w:tcW w:w="1800" w:type="dxa"/>
          </w:tcPr>
          <w:p w14:paraId="17E637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75EE51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03-17967</w:t>
            </w:r>
          </w:p>
        </w:tc>
        <w:tc>
          <w:tcPr>
            <w:tcW w:w="7830" w:type="dxa"/>
          </w:tcPr>
          <w:p w14:paraId="52B597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#02-17868 re: legal description on Annex 02-13</w:t>
            </w:r>
          </w:p>
        </w:tc>
      </w:tr>
      <w:tr w:rsidR="00BB4BD4" w:rsidRPr="00D02FE4" w14:paraId="38BCE39C" w14:textId="77777777" w:rsidTr="00BB4BD4">
        <w:tc>
          <w:tcPr>
            <w:tcW w:w="1800" w:type="dxa"/>
          </w:tcPr>
          <w:p w14:paraId="4FA450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6DC292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03-17968</w:t>
            </w:r>
          </w:p>
        </w:tc>
        <w:tc>
          <w:tcPr>
            <w:tcW w:w="7830" w:type="dxa"/>
          </w:tcPr>
          <w:p w14:paraId="5C7968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land in Zimmerman Trail Subdivision, Lots 1-9, 10A, 11A, Block 1; remainder of Lot 1, Block 1, Brovista Subdivision; Lot 1B, Block 1, Brovista Subdivision; City park in remainder of Tract 1A of Amended Tract 1, C/S 1358, Lot 1A, Block 1, Brovista Subdivision and Zimmerman Trail Park</w:t>
            </w:r>
          </w:p>
        </w:tc>
      </w:tr>
      <w:tr w:rsidR="00BB4BD4" w:rsidRPr="00D02FE4" w14:paraId="3394DBB4" w14:textId="77777777" w:rsidTr="00BB4BD4">
        <w:tc>
          <w:tcPr>
            <w:tcW w:w="1800" w:type="dxa"/>
          </w:tcPr>
          <w:p w14:paraId="4174B8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35DBD3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03-17969</w:t>
            </w:r>
          </w:p>
        </w:tc>
        <w:tc>
          <w:tcPr>
            <w:tcW w:w="7830" w:type="dxa"/>
          </w:tcPr>
          <w:p w14:paraId="4D5FEF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#1363</w:t>
            </w:r>
          </w:p>
          <w:p w14:paraId="746DCE6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2D796C1" w14:textId="77777777" w:rsidTr="00BB4BD4">
        <w:tc>
          <w:tcPr>
            <w:tcW w:w="1800" w:type="dxa"/>
          </w:tcPr>
          <w:p w14:paraId="70BD53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2A3ADC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03-17970</w:t>
            </w:r>
          </w:p>
        </w:tc>
        <w:tc>
          <w:tcPr>
            <w:tcW w:w="7830" w:type="dxa"/>
          </w:tcPr>
          <w:p w14:paraId="2F2829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Including certain improvements along St. Andrew’s Drive in the 2003 Misc/Dev-Rel SW Pgm, W.O. 03-02, #1</w:t>
            </w:r>
          </w:p>
        </w:tc>
      </w:tr>
      <w:tr w:rsidR="00BB4BD4" w:rsidRPr="00D02FE4" w14:paraId="34159222" w14:textId="77777777" w:rsidTr="00BB4BD4">
        <w:tc>
          <w:tcPr>
            <w:tcW w:w="1800" w:type="dxa"/>
          </w:tcPr>
          <w:p w14:paraId="13BF2D5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03/24/2003</w:t>
            </w:r>
          </w:p>
        </w:tc>
        <w:tc>
          <w:tcPr>
            <w:tcW w:w="1350" w:type="dxa"/>
          </w:tcPr>
          <w:p w14:paraId="283AA0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03-17971</w:t>
            </w:r>
          </w:p>
        </w:tc>
        <w:tc>
          <w:tcPr>
            <w:tcW w:w="7830" w:type="dxa"/>
          </w:tcPr>
          <w:p w14:paraId="6C2720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WO 03-02, #1: 2003 Misc./Dev-Rel SW Pgm and setting PH for 4/28/03</w:t>
            </w:r>
          </w:p>
        </w:tc>
      </w:tr>
      <w:tr w:rsidR="00BB4BD4" w:rsidRPr="00D02FE4" w14:paraId="06B3AE0E" w14:textId="77777777" w:rsidTr="00BB4BD4">
        <w:tc>
          <w:tcPr>
            <w:tcW w:w="1800" w:type="dxa"/>
          </w:tcPr>
          <w:p w14:paraId="3A93E3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03/24/2003</w:t>
            </w:r>
          </w:p>
        </w:tc>
        <w:tc>
          <w:tcPr>
            <w:tcW w:w="1350" w:type="dxa"/>
          </w:tcPr>
          <w:p w14:paraId="568FDF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03-17972</w:t>
            </w:r>
          </w:p>
        </w:tc>
        <w:tc>
          <w:tcPr>
            <w:tcW w:w="7830" w:type="dxa"/>
          </w:tcPr>
          <w:p w14:paraId="688D10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of Intent to Create RSID #691 with Yellowstone County - improvements to Sun Valley Road</w:t>
            </w:r>
          </w:p>
        </w:tc>
      </w:tr>
      <w:tr w:rsidR="00BB4BD4" w:rsidRPr="00D02FE4" w14:paraId="18516DA6" w14:textId="77777777" w:rsidTr="00BB4BD4">
        <w:tc>
          <w:tcPr>
            <w:tcW w:w="1800" w:type="dxa"/>
          </w:tcPr>
          <w:p w14:paraId="3628F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04/14/2003</w:t>
            </w:r>
          </w:p>
        </w:tc>
        <w:tc>
          <w:tcPr>
            <w:tcW w:w="1350" w:type="dxa"/>
          </w:tcPr>
          <w:p w14:paraId="5CD8B1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03-17973</w:t>
            </w:r>
          </w:p>
        </w:tc>
        <w:tc>
          <w:tcPr>
            <w:tcW w:w="7830" w:type="dxa"/>
          </w:tcPr>
          <w:p w14:paraId="000D46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$8,053,000 SID 1360 bonds -- fixing form and details and providing for execution and delivery thereof and security thereof</w:t>
            </w:r>
          </w:p>
        </w:tc>
      </w:tr>
      <w:tr w:rsidR="00BB4BD4" w:rsidRPr="00D02FE4" w14:paraId="18A38BF2" w14:textId="77777777" w:rsidTr="00BB4BD4">
        <w:trPr>
          <w:trHeight w:val="611"/>
        </w:trPr>
        <w:tc>
          <w:tcPr>
            <w:tcW w:w="1800" w:type="dxa"/>
          </w:tcPr>
          <w:p w14:paraId="06E849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04/14/2003</w:t>
            </w:r>
          </w:p>
        </w:tc>
        <w:tc>
          <w:tcPr>
            <w:tcW w:w="1350" w:type="dxa"/>
          </w:tcPr>
          <w:p w14:paraId="185AA2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03-17974</w:t>
            </w:r>
          </w:p>
        </w:tc>
        <w:tc>
          <w:tcPr>
            <w:tcW w:w="7830" w:type="dxa"/>
          </w:tcPr>
          <w:p w14:paraId="681214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$1,196,000 Pooled SID (1349,1354) Bonds, Series 2003C -- authorizing the issuance and calling for public sale thereof on 5/12/03</w:t>
            </w:r>
          </w:p>
        </w:tc>
      </w:tr>
      <w:tr w:rsidR="00BB4BD4" w:rsidRPr="00D02FE4" w14:paraId="1303AC63" w14:textId="77777777" w:rsidTr="00BB4BD4">
        <w:tc>
          <w:tcPr>
            <w:tcW w:w="1800" w:type="dxa"/>
          </w:tcPr>
          <w:p w14:paraId="553C7C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04/14/2003</w:t>
            </w:r>
          </w:p>
        </w:tc>
        <w:tc>
          <w:tcPr>
            <w:tcW w:w="1350" w:type="dxa"/>
          </w:tcPr>
          <w:p w14:paraId="0C8541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03-17975</w:t>
            </w:r>
          </w:p>
        </w:tc>
        <w:tc>
          <w:tcPr>
            <w:tcW w:w="7830" w:type="dxa"/>
          </w:tcPr>
          <w:p w14:paraId="6F25AA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vacation of a portion of Monad Road ROW along Sysco Food Services of Montana property</w:t>
            </w:r>
          </w:p>
        </w:tc>
      </w:tr>
      <w:tr w:rsidR="00BB4BD4" w:rsidRPr="00D02FE4" w14:paraId="0FD0206F" w14:textId="77777777" w:rsidTr="00BB4BD4">
        <w:tc>
          <w:tcPr>
            <w:tcW w:w="1800" w:type="dxa"/>
          </w:tcPr>
          <w:p w14:paraId="0EF906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026990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03-17976</w:t>
            </w:r>
          </w:p>
        </w:tc>
        <w:tc>
          <w:tcPr>
            <w:tcW w:w="7830" w:type="dxa"/>
          </w:tcPr>
          <w:p w14:paraId="26E08E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#278</w:t>
            </w:r>
          </w:p>
        </w:tc>
      </w:tr>
      <w:tr w:rsidR="00BB4BD4" w:rsidRPr="00D02FE4" w14:paraId="0B8D1450" w14:textId="77777777" w:rsidTr="00BB4BD4">
        <w:tc>
          <w:tcPr>
            <w:tcW w:w="1800" w:type="dxa"/>
          </w:tcPr>
          <w:p w14:paraId="3E7908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44578A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03-17977</w:t>
            </w:r>
          </w:p>
        </w:tc>
        <w:tc>
          <w:tcPr>
            <w:tcW w:w="7830" w:type="dxa"/>
          </w:tcPr>
          <w:p w14:paraId="6D5C5D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2003 Misc/Dev-Rel SW Pgm -- WO 03-02, #1</w:t>
            </w:r>
          </w:p>
        </w:tc>
      </w:tr>
      <w:tr w:rsidR="00BB4BD4" w:rsidRPr="00D02FE4" w14:paraId="512029D1" w14:textId="77777777" w:rsidTr="00BB4BD4">
        <w:tc>
          <w:tcPr>
            <w:tcW w:w="1800" w:type="dxa"/>
          </w:tcPr>
          <w:p w14:paraId="3E50FD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440F94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03-17978</w:t>
            </w:r>
          </w:p>
        </w:tc>
        <w:tc>
          <w:tcPr>
            <w:tcW w:w="7830" w:type="dxa"/>
          </w:tcPr>
          <w:p w14:paraId="24CC6A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2085, Tract 1</w:t>
            </w:r>
          </w:p>
        </w:tc>
      </w:tr>
      <w:tr w:rsidR="00BB4BD4" w:rsidRPr="00D02FE4" w14:paraId="54252DCE" w14:textId="77777777" w:rsidTr="00BB4BD4">
        <w:tc>
          <w:tcPr>
            <w:tcW w:w="1800" w:type="dxa"/>
          </w:tcPr>
          <w:p w14:paraId="59F110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05/12/2003</w:t>
            </w:r>
          </w:p>
        </w:tc>
        <w:tc>
          <w:tcPr>
            <w:tcW w:w="1350" w:type="dxa"/>
          </w:tcPr>
          <w:p w14:paraId="100601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03-17979</w:t>
            </w:r>
          </w:p>
        </w:tc>
        <w:tc>
          <w:tcPr>
            <w:tcW w:w="7830" w:type="dxa"/>
          </w:tcPr>
          <w:p w14:paraId="51841B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City of Billings Storm Sewer Gross Revenue Bonds, authorizing issuance of bonds to refund outstanding Series 1993 &amp; Series 1994 bonds; and authorizing the issuance and calling for the public sale of Storm Sewer Gross Revenue Refunding Bonds, Series 2003, in the estimated principal amount of $7,100,000 and setting a date of sale for 6/9/03.</w:t>
            </w:r>
          </w:p>
        </w:tc>
      </w:tr>
      <w:tr w:rsidR="00BB4BD4" w:rsidRPr="00D02FE4" w14:paraId="0C65A21A" w14:textId="77777777" w:rsidTr="00BB4BD4">
        <w:tc>
          <w:tcPr>
            <w:tcW w:w="1800" w:type="dxa"/>
          </w:tcPr>
          <w:p w14:paraId="315B1F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05/12/2003</w:t>
            </w:r>
          </w:p>
        </w:tc>
        <w:tc>
          <w:tcPr>
            <w:tcW w:w="1350" w:type="dxa"/>
          </w:tcPr>
          <w:p w14:paraId="0FDE53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03-17980</w:t>
            </w:r>
          </w:p>
        </w:tc>
        <w:tc>
          <w:tcPr>
            <w:tcW w:w="7830" w:type="dxa"/>
          </w:tcPr>
          <w:p w14:paraId="5F2AEA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Cost-of-Service Wastewater Rate schedule with “Alternative D” and amending the fee schedule following a review after one year</w:t>
            </w:r>
          </w:p>
        </w:tc>
      </w:tr>
      <w:tr w:rsidR="00BB4BD4" w:rsidRPr="00D02FE4" w14:paraId="2BE00124" w14:textId="77777777" w:rsidTr="00BB4BD4">
        <w:tc>
          <w:tcPr>
            <w:tcW w:w="1800" w:type="dxa"/>
          </w:tcPr>
          <w:p w14:paraId="320881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0B5580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03-17981</w:t>
            </w:r>
          </w:p>
        </w:tc>
        <w:tc>
          <w:tcPr>
            <w:tcW w:w="7830" w:type="dxa"/>
          </w:tcPr>
          <w:p w14:paraId="6A326F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Accepting terms and conditions of PRPL INTERCAP loan with State of Montana for $2,680,000</w:t>
            </w:r>
          </w:p>
        </w:tc>
      </w:tr>
      <w:tr w:rsidR="00BB4BD4" w:rsidRPr="00D02FE4" w14:paraId="1DDA2001" w14:textId="77777777" w:rsidTr="00BB4BD4">
        <w:tc>
          <w:tcPr>
            <w:tcW w:w="1800" w:type="dxa"/>
          </w:tcPr>
          <w:p w14:paraId="4B989C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8ADD7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03-17982</w:t>
            </w:r>
          </w:p>
        </w:tc>
        <w:tc>
          <w:tcPr>
            <w:tcW w:w="7830" w:type="dxa"/>
          </w:tcPr>
          <w:p w14:paraId="00321E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  Pooled $1,196,000 SID Bonds, Series 2003C -- fixing form and details and providing for execution, delivery and security. </w:t>
            </w:r>
          </w:p>
        </w:tc>
      </w:tr>
      <w:tr w:rsidR="00BB4BD4" w:rsidRPr="00D02FE4" w14:paraId="1F209B63" w14:textId="77777777" w:rsidTr="00BB4BD4">
        <w:tc>
          <w:tcPr>
            <w:tcW w:w="1800" w:type="dxa"/>
          </w:tcPr>
          <w:p w14:paraId="540A84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277FB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03-17983</w:t>
            </w:r>
          </w:p>
        </w:tc>
        <w:tc>
          <w:tcPr>
            <w:tcW w:w="7830" w:type="dxa"/>
          </w:tcPr>
          <w:p w14:paraId="3FFB19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#278</w:t>
            </w:r>
          </w:p>
        </w:tc>
      </w:tr>
      <w:tr w:rsidR="00BB4BD4" w:rsidRPr="00D02FE4" w14:paraId="04C9803F" w14:textId="77777777" w:rsidTr="00BB4BD4">
        <w:tc>
          <w:tcPr>
            <w:tcW w:w="1800" w:type="dxa"/>
          </w:tcPr>
          <w:p w14:paraId="40F5D9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29FB7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03-17984</w:t>
            </w:r>
          </w:p>
        </w:tc>
        <w:tc>
          <w:tcPr>
            <w:tcW w:w="7830" w:type="dxa"/>
          </w:tcPr>
          <w:p w14:paraId="3442E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Council Contingency dollars to PRPL budget to conduct a community poll and retain professional services for Cobb Field Stadium for conceptual design and cost estimates, $20,000</w:t>
            </w:r>
          </w:p>
        </w:tc>
      </w:tr>
      <w:tr w:rsidR="00BB4BD4" w:rsidRPr="00D02FE4" w14:paraId="6221E8C0" w14:textId="77777777" w:rsidTr="00BB4BD4">
        <w:tc>
          <w:tcPr>
            <w:tcW w:w="1800" w:type="dxa"/>
          </w:tcPr>
          <w:p w14:paraId="414992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3E8174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03-17985</w:t>
            </w:r>
          </w:p>
        </w:tc>
        <w:tc>
          <w:tcPr>
            <w:tcW w:w="7830" w:type="dxa"/>
          </w:tcPr>
          <w:p w14:paraId="075EFD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 Jury Witness Account</w:t>
            </w:r>
          </w:p>
        </w:tc>
      </w:tr>
      <w:tr w:rsidR="00BB4BD4" w:rsidRPr="00D02FE4" w14:paraId="23813E7E" w14:textId="77777777" w:rsidTr="00BB4BD4">
        <w:tc>
          <w:tcPr>
            <w:tcW w:w="1800" w:type="dxa"/>
          </w:tcPr>
          <w:p w14:paraId="49EB01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5794B1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03-17986</w:t>
            </w:r>
          </w:p>
        </w:tc>
        <w:tc>
          <w:tcPr>
            <w:tcW w:w="7830" w:type="dxa"/>
          </w:tcPr>
          <w:p w14:paraId="7E6C804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residential/commercial collection, disposal and landfill fees for FY 2004</w:t>
            </w:r>
          </w:p>
        </w:tc>
      </w:tr>
      <w:tr w:rsidR="00BB4BD4" w:rsidRPr="00D02FE4" w14:paraId="460E05A7" w14:textId="77777777" w:rsidTr="00BB4BD4">
        <w:tc>
          <w:tcPr>
            <w:tcW w:w="1800" w:type="dxa"/>
          </w:tcPr>
          <w:p w14:paraId="30472B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355A1B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03-17987</w:t>
            </w:r>
          </w:p>
        </w:tc>
        <w:tc>
          <w:tcPr>
            <w:tcW w:w="7830" w:type="dxa"/>
          </w:tcPr>
          <w:p w14:paraId="5CF08A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budget amendments for FY 2002/2003</w:t>
            </w:r>
          </w:p>
          <w:p w14:paraId="12FE6FA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162CC02" w14:textId="77777777" w:rsidTr="00BB4BD4">
        <w:tc>
          <w:tcPr>
            <w:tcW w:w="1800" w:type="dxa"/>
          </w:tcPr>
          <w:p w14:paraId="22FBA3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AAAD2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03-17988</w:t>
            </w:r>
          </w:p>
        </w:tc>
        <w:tc>
          <w:tcPr>
            <w:tcW w:w="7830" w:type="dxa"/>
          </w:tcPr>
          <w:p w14:paraId="766811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FY 2004 Budget</w:t>
            </w:r>
          </w:p>
        </w:tc>
      </w:tr>
      <w:tr w:rsidR="00BB4BD4" w:rsidRPr="00D02FE4" w14:paraId="63D7CD1D" w14:textId="77777777" w:rsidTr="00BB4BD4">
        <w:tc>
          <w:tcPr>
            <w:tcW w:w="1800" w:type="dxa"/>
          </w:tcPr>
          <w:p w14:paraId="163929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A013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03-17989</w:t>
            </w:r>
          </w:p>
        </w:tc>
        <w:tc>
          <w:tcPr>
            <w:tcW w:w="7830" w:type="dxa"/>
          </w:tcPr>
          <w:p w14:paraId="0ACC8A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Levy rates for FY 2004</w:t>
            </w:r>
          </w:p>
        </w:tc>
      </w:tr>
      <w:tr w:rsidR="00BB4BD4" w:rsidRPr="00D02FE4" w14:paraId="01591FD6" w14:textId="77777777" w:rsidTr="00BB4BD4">
        <w:tc>
          <w:tcPr>
            <w:tcW w:w="1800" w:type="dxa"/>
          </w:tcPr>
          <w:p w14:paraId="68E4AF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8304C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03-17990</w:t>
            </w:r>
          </w:p>
        </w:tc>
        <w:tc>
          <w:tcPr>
            <w:tcW w:w="7830" w:type="dxa"/>
          </w:tcPr>
          <w:p w14:paraId="5FEC25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BB4BD4" w:rsidRPr="00D02FE4" w14:paraId="02BA7C31" w14:textId="77777777" w:rsidTr="00BB4BD4">
        <w:tc>
          <w:tcPr>
            <w:tcW w:w="1800" w:type="dxa"/>
          </w:tcPr>
          <w:p w14:paraId="5326F4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1887BF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03-17991</w:t>
            </w:r>
          </w:p>
        </w:tc>
        <w:tc>
          <w:tcPr>
            <w:tcW w:w="7830" w:type="dxa"/>
          </w:tcPr>
          <w:p w14:paraId="2ACFD8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BB4BD4" w:rsidRPr="00D02FE4" w14:paraId="5851F6F9" w14:textId="77777777" w:rsidTr="00BB4BD4">
        <w:tc>
          <w:tcPr>
            <w:tcW w:w="1800" w:type="dxa"/>
          </w:tcPr>
          <w:p w14:paraId="473B19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4157AC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03-17992</w:t>
            </w:r>
          </w:p>
        </w:tc>
        <w:tc>
          <w:tcPr>
            <w:tcW w:w="7830" w:type="dxa"/>
          </w:tcPr>
          <w:p w14:paraId="5B75FC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701F85F8" w14:textId="77777777" w:rsidTr="00BB4BD4">
        <w:tc>
          <w:tcPr>
            <w:tcW w:w="1800" w:type="dxa"/>
          </w:tcPr>
          <w:p w14:paraId="5B7CA046"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571D73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03-17993</w:t>
            </w:r>
          </w:p>
        </w:tc>
        <w:tc>
          <w:tcPr>
            <w:tcW w:w="7830" w:type="dxa"/>
          </w:tcPr>
          <w:p w14:paraId="1FF4098F" w14:textId="77777777" w:rsidR="00BB4BD4" w:rsidRPr="00D02FE4" w:rsidRDefault="00BB4BD4"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Annual Assessment:  Fire Hydrant Maintenance</w:t>
            </w:r>
          </w:p>
        </w:tc>
      </w:tr>
      <w:tr w:rsidR="00BB4BD4" w:rsidRPr="00D02FE4" w14:paraId="5D156113" w14:textId="77777777" w:rsidTr="00BB4BD4">
        <w:tc>
          <w:tcPr>
            <w:tcW w:w="1800" w:type="dxa"/>
          </w:tcPr>
          <w:p w14:paraId="04635ED4"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733995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03-17994</w:t>
            </w:r>
          </w:p>
        </w:tc>
        <w:tc>
          <w:tcPr>
            <w:tcW w:w="7830" w:type="dxa"/>
          </w:tcPr>
          <w:p w14:paraId="032928F8" w14:textId="77777777" w:rsidR="00BB4BD4" w:rsidRPr="00D02FE4" w:rsidRDefault="00BB4BD4"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Annual Assessment:  Street Maintenance FEES</w:t>
            </w:r>
          </w:p>
        </w:tc>
      </w:tr>
      <w:tr w:rsidR="00BB4BD4" w:rsidRPr="00D02FE4" w14:paraId="16A87B31" w14:textId="77777777" w:rsidTr="00BB4BD4">
        <w:tc>
          <w:tcPr>
            <w:tcW w:w="1800" w:type="dxa"/>
          </w:tcPr>
          <w:p w14:paraId="1839EB7A"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010B5C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03-17995</w:t>
            </w:r>
          </w:p>
        </w:tc>
        <w:tc>
          <w:tcPr>
            <w:tcW w:w="7830" w:type="dxa"/>
          </w:tcPr>
          <w:p w14:paraId="2BD7F3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$7,120,000 Storm Sewer Gross Revenue Refunding Bonds, Series 2003</w:t>
            </w:r>
          </w:p>
        </w:tc>
      </w:tr>
      <w:tr w:rsidR="00BB4BD4" w:rsidRPr="00D02FE4" w14:paraId="22520FFC" w14:textId="77777777" w:rsidTr="00BB4BD4">
        <w:tc>
          <w:tcPr>
            <w:tcW w:w="1800" w:type="dxa"/>
          </w:tcPr>
          <w:p w14:paraId="588AC088"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5E090C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03-17996</w:t>
            </w:r>
          </w:p>
        </w:tc>
        <w:tc>
          <w:tcPr>
            <w:tcW w:w="7830" w:type="dxa"/>
          </w:tcPr>
          <w:p w14:paraId="1C37C3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Streetscape Maintenance District #4013:  North Broadway Streetscape and setting a PH for 7/28/2003</w:t>
            </w:r>
          </w:p>
        </w:tc>
      </w:tr>
      <w:tr w:rsidR="00BB4BD4" w:rsidRPr="00D02FE4" w14:paraId="06B723DC" w14:textId="77777777" w:rsidTr="00BB4BD4">
        <w:tc>
          <w:tcPr>
            <w:tcW w:w="1800" w:type="dxa"/>
          </w:tcPr>
          <w:p w14:paraId="413BFE07"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358D37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03-17997</w:t>
            </w:r>
          </w:p>
        </w:tc>
        <w:tc>
          <w:tcPr>
            <w:tcW w:w="7830" w:type="dxa"/>
          </w:tcPr>
          <w:p w14:paraId="05902A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$7,005,000 Storm Sewer Gross Revenue Refunding bonds, Series 2003; authorizing the issuance and fixing the terms and conditions thereof and creating special funds and accounts and pledging certain revenues as security for such bonds and any additional bonds.</w:t>
            </w:r>
          </w:p>
        </w:tc>
      </w:tr>
      <w:tr w:rsidR="00BB4BD4" w:rsidRPr="00D02FE4" w14:paraId="736B945D" w14:textId="77777777" w:rsidTr="00BB4BD4">
        <w:tc>
          <w:tcPr>
            <w:tcW w:w="1800" w:type="dxa"/>
          </w:tcPr>
          <w:p w14:paraId="3AE7671E"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5A6BCC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03-17998</w:t>
            </w:r>
          </w:p>
        </w:tc>
        <w:tc>
          <w:tcPr>
            <w:tcW w:w="7830" w:type="dxa"/>
          </w:tcPr>
          <w:p w14:paraId="74942C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building, electrical, plumbing and mechanical permit FEES and REPEALING Res. 93-16708, 99-17473, 99-17531 and 00-17585.  REPEALED by Res. 06-18413</w:t>
            </w:r>
          </w:p>
        </w:tc>
      </w:tr>
      <w:tr w:rsidR="00BB4BD4" w:rsidRPr="00D02FE4" w14:paraId="09B70D7D" w14:textId="77777777" w:rsidTr="00BB4BD4">
        <w:tc>
          <w:tcPr>
            <w:tcW w:w="1800" w:type="dxa"/>
          </w:tcPr>
          <w:p w14:paraId="0127AE4C"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lastRenderedPageBreak/>
              <w:t>06/23/2003</w:t>
            </w:r>
          </w:p>
        </w:tc>
        <w:tc>
          <w:tcPr>
            <w:tcW w:w="1350" w:type="dxa"/>
          </w:tcPr>
          <w:p w14:paraId="6A564C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03-17999</w:t>
            </w:r>
          </w:p>
        </w:tc>
        <w:tc>
          <w:tcPr>
            <w:tcW w:w="7830" w:type="dxa"/>
          </w:tcPr>
          <w:p w14:paraId="0BC117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filing of a grant application with the Department of Transportation, Federal Aviation Administration under TEA-21 of the Federal Transit Act</w:t>
            </w:r>
          </w:p>
        </w:tc>
      </w:tr>
      <w:tr w:rsidR="00BB4BD4" w:rsidRPr="00D02FE4" w14:paraId="5ECB259D" w14:textId="77777777" w:rsidTr="00BB4BD4">
        <w:tc>
          <w:tcPr>
            <w:tcW w:w="1800" w:type="dxa"/>
          </w:tcPr>
          <w:p w14:paraId="4E8D37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1A9BA5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03-18000</w:t>
            </w:r>
          </w:p>
        </w:tc>
        <w:tc>
          <w:tcPr>
            <w:tcW w:w="7830" w:type="dxa"/>
          </w:tcPr>
          <w:p w14:paraId="603B52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Rocky Mountain College IDR bonds – Setting PH for 8/11/2003</w:t>
            </w:r>
          </w:p>
        </w:tc>
      </w:tr>
      <w:tr w:rsidR="00BB4BD4" w:rsidRPr="00D02FE4" w14:paraId="3A2F59E1" w14:textId="77777777" w:rsidTr="00BB4BD4">
        <w:tc>
          <w:tcPr>
            <w:tcW w:w="1800" w:type="dxa"/>
          </w:tcPr>
          <w:p w14:paraId="326EDF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628178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03-18001</w:t>
            </w:r>
          </w:p>
        </w:tc>
        <w:tc>
          <w:tcPr>
            <w:tcW w:w="7830" w:type="dxa"/>
          </w:tcPr>
          <w:p w14:paraId="1BF8FD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described as: Lot 9-12 and 17-18, Block 163 O.T., located on 200 Blocks of S. 20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Sts. (Deering Clinic) and setting a PH for 8/11/2003</w:t>
            </w:r>
          </w:p>
        </w:tc>
      </w:tr>
      <w:tr w:rsidR="00BB4BD4" w:rsidRPr="00D02FE4" w14:paraId="5CF074DC" w14:textId="77777777" w:rsidTr="00BB4BD4">
        <w:tc>
          <w:tcPr>
            <w:tcW w:w="1800" w:type="dxa"/>
          </w:tcPr>
          <w:p w14:paraId="4597E3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6F0852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03-18002</w:t>
            </w:r>
          </w:p>
        </w:tc>
        <w:tc>
          <w:tcPr>
            <w:tcW w:w="7830" w:type="dxa"/>
          </w:tcPr>
          <w:p w14:paraId="2D4C23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2002/2003 Budget for Fire Department</w:t>
            </w:r>
          </w:p>
        </w:tc>
      </w:tr>
      <w:tr w:rsidR="00BB4BD4" w:rsidRPr="00D02FE4" w14:paraId="4FDAEFD6" w14:textId="77777777" w:rsidTr="00BB4BD4">
        <w:tc>
          <w:tcPr>
            <w:tcW w:w="1800" w:type="dxa"/>
          </w:tcPr>
          <w:p w14:paraId="0FC001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540197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03-18003</w:t>
            </w:r>
          </w:p>
        </w:tc>
        <w:tc>
          <w:tcPr>
            <w:tcW w:w="7830" w:type="dxa"/>
          </w:tcPr>
          <w:p w14:paraId="5C1C97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2003/2004 Budget for Fire Department</w:t>
            </w:r>
          </w:p>
        </w:tc>
      </w:tr>
      <w:tr w:rsidR="00BB4BD4" w:rsidRPr="00D02FE4" w14:paraId="7084367B" w14:textId="77777777" w:rsidTr="00BB4BD4">
        <w:tc>
          <w:tcPr>
            <w:tcW w:w="1800" w:type="dxa"/>
          </w:tcPr>
          <w:p w14:paraId="1D2FCE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4E0231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03-18004</w:t>
            </w:r>
          </w:p>
        </w:tc>
        <w:tc>
          <w:tcPr>
            <w:tcW w:w="7830" w:type="dxa"/>
          </w:tcPr>
          <w:p w14:paraId="451FD0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County/City of Billings “2003 Growth Policy”</w:t>
            </w:r>
          </w:p>
        </w:tc>
      </w:tr>
      <w:tr w:rsidR="00BB4BD4" w:rsidRPr="00D02FE4" w14:paraId="3064717E" w14:textId="77777777" w:rsidTr="00BB4BD4">
        <w:tc>
          <w:tcPr>
            <w:tcW w:w="1800" w:type="dxa"/>
          </w:tcPr>
          <w:p w14:paraId="1B2AFE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07/28/2003</w:t>
            </w:r>
          </w:p>
        </w:tc>
        <w:tc>
          <w:tcPr>
            <w:tcW w:w="1350" w:type="dxa"/>
          </w:tcPr>
          <w:p w14:paraId="5B7AEA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03-18005</w:t>
            </w:r>
          </w:p>
        </w:tc>
        <w:tc>
          <w:tcPr>
            <w:tcW w:w="7830" w:type="dxa"/>
          </w:tcPr>
          <w:p w14:paraId="158BD4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Placing $5.2 Million General Obligation Bond Issue on the November 2003 ballot for construction of Alkali Creek Road, Arlene Street and South Billings Blvd. – Transportation Bonds</w:t>
            </w:r>
          </w:p>
        </w:tc>
      </w:tr>
      <w:tr w:rsidR="00BB4BD4" w:rsidRPr="00D02FE4" w14:paraId="35891EDF" w14:textId="77777777" w:rsidTr="00BB4BD4">
        <w:tc>
          <w:tcPr>
            <w:tcW w:w="1800" w:type="dxa"/>
          </w:tcPr>
          <w:p w14:paraId="1862C8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07/28/2003</w:t>
            </w:r>
          </w:p>
        </w:tc>
        <w:tc>
          <w:tcPr>
            <w:tcW w:w="1350" w:type="dxa"/>
          </w:tcPr>
          <w:p w14:paraId="20B9E0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03-18006</w:t>
            </w:r>
          </w:p>
        </w:tc>
        <w:tc>
          <w:tcPr>
            <w:tcW w:w="7830" w:type="dxa"/>
          </w:tcPr>
          <w:p w14:paraId="15E963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#10, 160, 257, &amp; 263</w:t>
            </w:r>
          </w:p>
        </w:tc>
      </w:tr>
      <w:tr w:rsidR="00BB4BD4" w:rsidRPr="00D02FE4" w14:paraId="1482C25C" w14:textId="77777777" w:rsidTr="00BB4BD4">
        <w:tc>
          <w:tcPr>
            <w:tcW w:w="1800" w:type="dxa"/>
          </w:tcPr>
          <w:p w14:paraId="687219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7C3F3D4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03-18007</w:t>
            </w:r>
          </w:p>
        </w:tc>
        <w:tc>
          <w:tcPr>
            <w:tcW w:w="7830" w:type="dxa"/>
          </w:tcPr>
          <w:p w14:paraId="211DEF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#285</w:t>
            </w:r>
          </w:p>
        </w:tc>
      </w:tr>
      <w:tr w:rsidR="00BB4BD4" w:rsidRPr="00D02FE4" w14:paraId="2367C8F8" w14:textId="77777777" w:rsidTr="00BB4BD4">
        <w:tc>
          <w:tcPr>
            <w:tcW w:w="1800" w:type="dxa"/>
          </w:tcPr>
          <w:p w14:paraId="77670C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475F21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03-18008</w:t>
            </w:r>
          </w:p>
        </w:tc>
        <w:tc>
          <w:tcPr>
            <w:tcW w:w="7830" w:type="dxa"/>
          </w:tcPr>
          <w:p w14:paraId="279893B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signatories on new US Bank account</w:t>
            </w:r>
          </w:p>
        </w:tc>
      </w:tr>
      <w:tr w:rsidR="00BB4BD4" w:rsidRPr="00D02FE4" w14:paraId="4FCB3BCD" w14:textId="77777777" w:rsidTr="00BB4BD4">
        <w:tc>
          <w:tcPr>
            <w:tcW w:w="1800" w:type="dxa"/>
          </w:tcPr>
          <w:p w14:paraId="5F95A4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0ADDCD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03-18009</w:t>
            </w:r>
          </w:p>
        </w:tc>
        <w:tc>
          <w:tcPr>
            <w:tcW w:w="7830" w:type="dxa"/>
          </w:tcPr>
          <w:p w14:paraId="7A3149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2004 budget to provide funding for the Air Quality Control Board, $21,000</w:t>
            </w:r>
          </w:p>
        </w:tc>
      </w:tr>
      <w:tr w:rsidR="00BB4BD4" w:rsidRPr="00D02FE4" w14:paraId="79E53064" w14:textId="77777777" w:rsidTr="00BB4BD4">
        <w:tc>
          <w:tcPr>
            <w:tcW w:w="1800" w:type="dxa"/>
          </w:tcPr>
          <w:p w14:paraId="42C212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2A488E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03-18010</w:t>
            </w:r>
          </w:p>
        </w:tc>
        <w:tc>
          <w:tcPr>
            <w:tcW w:w="7830" w:type="dxa"/>
          </w:tcPr>
          <w:p w14:paraId="3C85F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Rocky Mountain College IDR Bonds to finance cost of new 200-bed suite residence hall and related improvements, refunding outstanding bonds, approving project and authorizing issuance of bonds</w:t>
            </w:r>
          </w:p>
        </w:tc>
      </w:tr>
      <w:tr w:rsidR="00BB4BD4" w:rsidRPr="00D02FE4" w14:paraId="727E6553" w14:textId="77777777" w:rsidTr="00BB4BD4">
        <w:tc>
          <w:tcPr>
            <w:tcW w:w="1800" w:type="dxa"/>
          </w:tcPr>
          <w:p w14:paraId="687E61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536182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03-18011</w:t>
            </w:r>
          </w:p>
        </w:tc>
        <w:tc>
          <w:tcPr>
            <w:tcW w:w="7830" w:type="dxa"/>
          </w:tcPr>
          <w:p w14:paraId="5EE42C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9-12 &amp; Lots 17-18, Block 163 O.T. to provide land for expansion of Deering Clinic</w:t>
            </w:r>
          </w:p>
        </w:tc>
      </w:tr>
      <w:tr w:rsidR="00BB4BD4" w:rsidRPr="00D02FE4" w14:paraId="46956B80" w14:textId="77777777" w:rsidTr="00BB4BD4">
        <w:tc>
          <w:tcPr>
            <w:tcW w:w="1800" w:type="dxa"/>
          </w:tcPr>
          <w:p w14:paraId="760211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08/25/2003</w:t>
            </w:r>
          </w:p>
        </w:tc>
        <w:tc>
          <w:tcPr>
            <w:tcW w:w="1350" w:type="dxa"/>
          </w:tcPr>
          <w:p w14:paraId="48736C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03-18012</w:t>
            </w:r>
          </w:p>
        </w:tc>
        <w:tc>
          <w:tcPr>
            <w:tcW w:w="7830" w:type="dxa"/>
          </w:tcPr>
          <w:p w14:paraId="0F164D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5 feet of ROW on both sides of Rangeview Court and Westfield Drive in Rush Subdivision,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w:t>
            </w:r>
          </w:p>
          <w:p w14:paraId="6596004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7235687" w14:textId="77777777" w:rsidTr="00BB4BD4">
        <w:tc>
          <w:tcPr>
            <w:tcW w:w="1800" w:type="dxa"/>
          </w:tcPr>
          <w:p w14:paraId="6D49E0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08/25/2003</w:t>
            </w:r>
          </w:p>
        </w:tc>
        <w:tc>
          <w:tcPr>
            <w:tcW w:w="1350" w:type="dxa"/>
          </w:tcPr>
          <w:p w14:paraId="4642B1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03-18013</w:t>
            </w:r>
          </w:p>
        </w:tc>
        <w:tc>
          <w:tcPr>
            <w:tcW w:w="7830" w:type="dxa"/>
          </w:tcPr>
          <w:p w14:paraId="07A16E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3A, C/S 2317</w:t>
            </w:r>
          </w:p>
        </w:tc>
      </w:tr>
      <w:tr w:rsidR="00BB4BD4" w:rsidRPr="00D02FE4" w14:paraId="7FF69623" w14:textId="77777777" w:rsidTr="00BB4BD4">
        <w:tc>
          <w:tcPr>
            <w:tcW w:w="1800" w:type="dxa"/>
          </w:tcPr>
          <w:p w14:paraId="01BB66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D5897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03-18014</w:t>
            </w:r>
          </w:p>
        </w:tc>
        <w:tc>
          <w:tcPr>
            <w:tcW w:w="7830" w:type="dxa"/>
          </w:tcPr>
          <w:p w14:paraId="1AC7D9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certain Planning &amp; Community Services Department FEES exclusive of zoning fees</w:t>
            </w:r>
          </w:p>
        </w:tc>
      </w:tr>
      <w:tr w:rsidR="00BB4BD4" w:rsidRPr="00D02FE4" w14:paraId="34CEF815" w14:textId="77777777" w:rsidTr="00BB4BD4">
        <w:tc>
          <w:tcPr>
            <w:tcW w:w="1800" w:type="dxa"/>
          </w:tcPr>
          <w:p w14:paraId="31EACA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75B1E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03-18015</w:t>
            </w:r>
          </w:p>
        </w:tc>
        <w:tc>
          <w:tcPr>
            <w:tcW w:w="7830" w:type="dxa"/>
          </w:tcPr>
          <w:p w14:paraId="1DA097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Yellowstone County and City of Billings 2003 Growth Policy</w:t>
            </w:r>
          </w:p>
        </w:tc>
      </w:tr>
      <w:tr w:rsidR="00BB4BD4" w:rsidRPr="00D02FE4" w14:paraId="607236BA" w14:textId="77777777" w:rsidTr="00BB4BD4">
        <w:tc>
          <w:tcPr>
            <w:tcW w:w="1800" w:type="dxa"/>
          </w:tcPr>
          <w:p w14:paraId="030FFF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7D7B1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03-18016</w:t>
            </w:r>
          </w:p>
        </w:tc>
        <w:tc>
          <w:tcPr>
            <w:tcW w:w="7830" w:type="dxa"/>
          </w:tcPr>
          <w:p w14:paraId="48AE46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Clarifying City Administrator’s authority to enter into contracts.  (REPEALS #96-17178).  </w:t>
            </w:r>
          </w:p>
          <w:p w14:paraId="60D4D8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REPEALED by #06-18387</w:t>
            </w:r>
          </w:p>
        </w:tc>
      </w:tr>
      <w:tr w:rsidR="00BB4BD4" w:rsidRPr="00D02FE4" w14:paraId="780240DA" w14:textId="77777777" w:rsidTr="00BB4BD4">
        <w:tc>
          <w:tcPr>
            <w:tcW w:w="1800" w:type="dxa"/>
          </w:tcPr>
          <w:p w14:paraId="18AA78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5ECA90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03-18017</w:t>
            </w:r>
          </w:p>
        </w:tc>
        <w:tc>
          <w:tcPr>
            <w:tcW w:w="7830" w:type="dxa"/>
          </w:tcPr>
          <w:p w14:paraId="1C18A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West south of Myrtle Drive between Lot 7, Block 14 and Lot 12, Block 19, Lampman Subdivision</w:t>
            </w:r>
          </w:p>
        </w:tc>
      </w:tr>
      <w:tr w:rsidR="00BB4BD4" w:rsidRPr="00D02FE4" w14:paraId="5E926959" w14:textId="77777777" w:rsidTr="00BB4BD4">
        <w:tc>
          <w:tcPr>
            <w:tcW w:w="1800" w:type="dxa"/>
          </w:tcPr>
          <w:p w14:paraId="097EDF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361AD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03-18018</w:t>
            </w:r>
          </w:p>
        </w:tc>
        <w:tc>
          <w:tcPr>
            <w:tcW w:w="7830" w:type="dxa"/>
          </w:tcPr>
          <w:p w14:paraId="355024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#285</w:t>
            </w:r>
          </w:p>
        </w:tc>
      </w:tr>
      <w:tr w:rsidR="00BB4BD4" w:rsidRPr="00D02FE4" w14:paraId="6EC91DD8" w14:textId="77777777" w:rsidTr="00BB4BD4">
        <w:tc>
          <w:tcPr>
            <w:tcW w:w="1800" w:type="dxa"/>
          </w:tcPr>
          <w:p w14:paraId="31E06F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A327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03-18019</w:t>
            </w:r>
          </w:p>
        </w:tc>
        <w:tc>
          <w:tcPr>
            <w:tcW w:w="7830" w:type="dxa"/>
          </w:tcPr>
          <w:p w14:paraId="4DDE936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North Broadway Streetscape Maintenance District #4013</w:t>
            </w:r>
          </w:p>
        </w:tc>
      </w:tr>
      <w:tr w:rsidR="00BB4BD4" w:rsidRPr="00D02FE4" w14:paraId="7A7BE38F" w14:textId="77777777" w:rsidTr="00BB4BD4">
        <w:tc>
          <w:tcPr>
            <w:tcW w:w="1800" w:type="dxa"/>
          </w:tcPr>
          <w:p w14:paraId="348AE2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F1A6C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03-18020</w:t>
            </w:r>
          </w:p>
        </w:tc>
        <w:tc>
          <w:tcPr>
            <w:tcW w:w="7830" w:type="dxa"/>
          </w:tcPr>
          <w:p w14:paraId="43BB10A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w:t>
            </w:r>
          </w:p>
        </w:tc>
      </w:tr>
      <w:tr w:rsidR="00BB4BD4" w:rsidRPr="00D02FE4" w14:paraId="177D2CD9" w14:textId="77777777" w:rsidTr="00BB4BD4">
        <w:tc>
          <w:tcPr>
            <w:tcW w:w="1800" w:type="dxa"/>
          </w:tcPr>
          <w:p w14:paraId="7DD5EA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2A230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03-18021</w:t>
            </w:r>
          </w:p>
        </w:tc>
        <w:tc>
          <w:tcPr>
            <w:tcW w:w="7830" w:type="dxa"/>
          </w:tcPr>
          <w:p w14:paraId="733A1D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and Removal</w:t>
            </w:r>
          </w:p>
        </w:tc>
      </w:tr>
      <w:tr w:rsidR="00BB4BD4" w:rsidRPr="00D02FE4" w14:paraId="6368E8FF" w14:textId="77777777" w:rsidTr="00BB4BD4">
        <w:tc>
          <w:tcPr>
            <w:tcW w:w="1800" w:type="dxa"/>
          </w:tcPr>
          <w:p w14:paraId="382E45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23FED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03-18022</w:t>
            </w:r>
          </w:p>
        </w:tc>
        <w:tc>
          <w:tcPr>
            <w:tcW w:w="7830" w:type="dxa"/>
          </w:tcPr>
          <w:p w14:paraId="499490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#2301</w:t>
            </w:r>
          </w:p>
        </w:tc>
      </w:tr>
      <w:tr w:rsidR="00BB4BD4" w:rsidRPr="00D02FE4" w14:paraId="38D242BD" w14:textId="77777777" w:rsidTr="00BB4BD4">
        <w:tc>
          <w:tcPr>
            <w:tcW w:w="1800" w:type="dxa"/>
          </w:tcPr>
          <w:p w14:paraId="4ABF57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98414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03-18023</w:t>
            </w:r>
          </w:p>
        </w:tc>
        <w:tc>
          <w:tcPr>
            <w:tcW w:w="7830" w:type="dxa"/>
          </w:tcPr>
          <w:p w14:paraId="4B0278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#2302</w:t>
            </w:r>
          </w:p>
        </w:tc>
      </w:tr>
      <w:tr w:rsidR="00BB4BD4" w:rsidRPr="00D02FE4" w14:paraId="1DFB0663" w14:textId="77777777" w:rsidTr="00BB4BD4">
        <w:tc>
          <w:tcPr>
            <w:tcW w:w="1800" w:type="dxa"/>
          </w:tcPr>
          <w:p w14:paraId="75572A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C0247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03-18024</w:t>
            </w:r>
          </w:p>
        </w:tc>
        <w:tc>
          <w:tcPr>
            <w:tcW w:w="7830" w:type="dxa"/>
          </w:tcPr>
          <w:p w14:paraId="6E7BC9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#2303</w:t>
            </w:r>
          </w:p>
        </w:tc>
      </w:tr>
      <w:tr w:rsidR="00BB4BD4" w:rsidRPr="00D02FE4" w14:paraId="758C1C1F" w14:textId="77777777" w:rsidTr="00BB4BD4">
        <w:tc>
          <w:tcPr>
            <w:tcW w:w="1800" w:type="dxa"/>
          </w:tcPr>
          <w:p w14:paraId="4230D0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5B490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03-18025</w:t>
            </w:r>
          </w:p>
        </w:tc>
        <w:tc>
          <w:tcPr>
            <w:tcW w:w="7830" w:type="dxa"/>
          </w:tcPr>
          <w:p w14:paraId="5B235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Alley Approach #2399</w:t>
            </w:r>
          </w:p>
        </w:tc>
      </w:tr>
      <w:tr w:rsidR="00BB4BD4" w:rsidRPr="00D02FE4" w14:paraId="68A5C509" w14:textId="77777777" w:rsidTr="00BB4BD4">
        <w:tc>
          <w:tcPr>
            <w:tcW w:w="1800" w:type="dxa"/>
          </w:tcPr>
          <w:p w14:paraId="1B1FD7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F9989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03-18026</w:t>
            </w:r>
          </w:p>
        </w:tc>
        <w:tc>
          <w:tcPr>
            <w:tcW w:w="7830" w:type="dxa"/>
          </w:tcPr>
          <w:p w14:paraId="3041D5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Tree Removal #3004</w:t>
            </w:r>
          </w:p>
        </w:tc>
      </w:tr>
      <w:tr w:rsidR="00BB4BD4" w:rsidRPr="00D02FE4" w14:paraId="1FAADF2C" w14:textId="77777777" w:rsidTr="00BB4BD4">
        <w:tc>
          <w:tcPr>
            <w:tcW w:w="1800" w:type="dxa"/>
          </w:tcPr>
          <w:p w14:paraId="3A84CF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41C04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03-18027</w:t>
            </w:r>
          </w:p>
        </w:tc>
        <w:tc>
          <w:tcPr>
            <w:tcW w:w="7830" w:type="dxa"/>
          </w:tcPr>
          <w:p w14:paraId="11D47C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#1349</w:t>
            </w:r>
          </w:p>
        </w:tc>
      </w:tr>
      <w:tr w:rsidR="00BB4BD4" w:rsidRPr="00D02FE4" w14:paraId="05BA20D0" w14:textId="77777777" w:rsidTr="00BB4BD4">
        <w:tc>
          <w:tcPr>
            <w:tcW w:w="1800" w:type="dxa"/>
          </w:tcPr>
          <w:p w14:paraId="794065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36700F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03-18028</w:t>
            </w:r>
          </w:p>
        </w:tc>
        <w:tc>
          <w:tcPr>
            <w:tcW w:w="7830" w:type="dxa"/>
          </w:tcPr>
          <w:p w14:paraId="0413C6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#1354</w:t>
            </w:r>
          </w:p>
        </w:tc>
      </w:tr>
      <w:tr w:rsidR="00BB4BD4" w:rsidRPr="00D02FE4" w14:paraId="4F419BD8" w14:textId="77777777" w:rsidTr="00BB4BD4">
        <w:tc>
          <w:tcPr>
            <w:tcW w:w="1800" w:type="dxa"/>
          </w:tcPr>
          <w:p w14:paraId="50897AFE" w14:textId="77777777" w:rsidR="00BB4BD4" w:rsidRPr="00D02FE4" w:rsidRDefault="00BB4BD4"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lastRenderedPageBreak/>
              <w:t>09/09/2003</w:t>
            </w:r>
          </w:p>
        </w:tc>
        <w:tc>
          <w:tcPr>
            <w:tcW w:w="1350" w:type="dxa"/>
          </w:tcPr>
          <w:p w14:paraId="45403B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03-18029</w:t>
            </w:r>
          </w:p>
        </w:tc>
        <w:tc>
          <w:tcPr>
            <w:tcW w:w="7830" w:type="dxa"/>
          </w:tcPr>
          <w:p w14:paraId="4C2F57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#1360</w:t>
            </w:r>
          </w:p>
        </w:tc>
      </w:tr>
      <w:tr w:rsidR="00BB4BD4" w:rsidRPr="00D02FE4" w14:paraId="2D1D3562" w14:textId="77777777" w:rsidTr="00BB4BD4">
        <w:tc>
          <w:tcPr>
            <w:tcW w:w="1800" w:type="dxa"/>
          </w:tcPr>
          <w:p w14:paraId="23049D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32BCC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03-18030A </w:t>
            </w:r>
          </w:p>
        </w:tc>
        <w:tc>
          <w:tcPr>
            <w:tcW w:w="7830" w:type="dxa"/>
          </w:tcPr>
          <w:p w14:paraId="424A07E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#1363</w:t>
            </w:r>
          </w:p>
        </w:tc>
      </w:tr>
      <w:tr w:rsidR="00BB4BD4" w:rsidRPr="00D02FE4" w14:paraId="6E92D4E9" w14:textId="77777777" w:rsidTr="00BB4BD4">
        <w:tc>
          <w:tcPr>
            <w:tcW w:w="1800" w:type="dxa"/>
          </w:tcPr>
          <w:p w14:paraId="5495B7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EB2A3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03-18030B</w:t>
            </w:r>
          </w:p>
        </w:tc>
        <w:tc>
          <w:tcPr>
            <w:tcW w:w="7830" w:type="dxa"/>
          </w:tcPr>
          <w:p w14:paraId="762B1A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#1364</w:t>
            </w:r>
          </w:p>
        </w:tc>
      </w:tr>
      <w:tr w:rsidR="00BB4BD4" w:rsidRPr="00D02FE4" w14:paraId="2E66D612" w14:textId="77777777" w:rsidTr="00BB4BD4">
        <w:tc>
          <w:tcPr>
            <w:tcW w:w="1800" w:type="dxa"/>
          </w:tcPr>
          <w:p w14:paraId="11FEE2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7A40A2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03-18031</w:t>
            </w:r>
          </w:p>
        </w:tc>
        <w:tc>
          <w:tcPr>
            <w:tcW w:w="7830" w:type="dxa"/>
          </w:tcPr>
          <w:p w14:paraId="1C9580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#1347</w:t>
            </w:r>
          </w:p>
        </w:tc>
      </w:tr>
      <w:tr w:rsidR="00BB4BD4" w:rsidRPr="00D02FE4" w14:paraId="7BF95B1F" w14:textId="77777777" w:rsidTr="00BB4BD4">
        <w:tc>
          <w:tcPr>
            <w:tcW w:w="1800" w:type="dxa"/>
          </w:tcPr>
          <w:p w14:paraId="3A2F45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295E4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03-18032</w:t>
            </w:r>
          </w:p>
        </w:tc>
        <w:tc>
          <w:tcPr>
            <w:tcW w:w="7830" w:type="dxa"/>
          </w:tcPr>
          <w:p w14:paraId="0B7754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#1351</w:t>
            </w:r>
          </w:p>
        </w:tc>
      </w:tr>
      <w:tr w:rsidR="00BB4BD4" w:rsidRPr="00D02FE4" w14:paraId="6B15D5D5" w14:textId="77777777" w:rsidTr="00BB4BD4">
        <w:tc>
          <w:tcPr>
            <w:tcW w:w="1800" w:type="dxa"/>
          </w:tcPr>
          <w:p w14:paraId="2829BD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4531B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03-18033</w:t>
            </w:r>
          </w:p>
        </w:tc>
        <w:tc>
          <w:tcPr>
            <w:tcW w:w="7830" w:type="dxa"/>
          </w:tcPr>
          <w:p w14:paraId="635912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#1353</w:t>
            </w:r>
          </w:p>
        </w:tc>
      </w:tr>
      <w:tr w:rsidR="00BB4BD4" w:rsidRPr="00D02FE4" w14:paraId="28FF9654" w14:textId="77777777" w:rsidTr="00BB4BD4">
        <w:tc>
          <w:tcPr>
            <w:tcW w:w="1800" w:type="dxa"/>
          </w:tcPr>
          <w:p w14:paraId="3FB942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12C33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03-18034</w:t>
            </w:r>
          </w:p>
        </w:tc>
        <w:tc>
          <w:tcPr>
            <w:tcW w:w="7830" w:type="dxa"/>
          </w:tcPr>
          <w:p w14:paraId="57CB30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#1355</w:t>
            </w:r>
          </w:p>
        </w:tc>
      </w:tr>
      <w:tr w:rsidR="00BB4BD4" w:rsidRPr="00D02FE4" w14:paraId="28C56C31" w14:textId="77777777" w:rsidTr="00BB4BD4">
        <w:tc>
          <w:tcPr>
            <w:tcW w:w="1800" w:type="dxa"/>
          </w:tcPr>
          <w:p w14:paraId="7036D7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2E4F2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03-18035</w:t>
            </w:r>
          </w:p>
        </w:tc>
        <w:tc>
          <w:tcPr>
            <w:tcW w:w="7830" w:type="dxa"/>
          </w:tcPr>
          <w:p w14:paraId="24493D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#1359</w:t>
            </w:r>
          </w:p>
        </w:tc>
      </w:tr>
      <w:tr w:rsidR="00BB4BD4" w:rsidRPr="00D02FE4" w14:paraId="4F5F2DF1" w14:textId="77777777" w:rsidTr="00BB4BD4">
        <w:tc>
          <w:tcPr>
            <w:tcW w:w="1800" w:type="dxa"/>
          </w:tcPr>
          <w:p w14:paraId="38D461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69EF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03-18036</w:t>
            </w:r>
          </w:p>
        </w:tc>
        <w:tc>
          <w:tcPr>
            <w:tcW w:w="7830" w:type="dxa"/>
          </w:tcPr>
          <w:p w14:paraId="5AFDA2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SW #9606</w:t>
            </w:r>
          </w:p>
        </w:tc>
      </w:tr>
      <w:tr w:rsidR="00BB4BD4" w:rsidRPr="00D02FE4" w14:paraId="2FF8F9B4" w14:textId="77777777" w:rsidTr="00BB4BD4">
        <w:tc>
          <w:tcPr>
            <w:tcW w:w="1800" w:type="dxa"/>
          </w:tcPr>
          <w:p w14:paraId="11724E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94C40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03-18037</w:t>
            </w:r>
          </w:p>
        </w:tc>
        <w:tc>
          <w:tcPr>
            <w:tcW w:w="7830" w:type="dxa"/>
          </w:tcPr>
          <w:p w14:paraId="2D51A3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SW #9809</w:t>
            </w:r>
          </w:p>
        </w:tc>
      </w:tr>
      <w:tr w:rsidR="00BB4BD4" w:rsidRPr="00D02FE4" w14:paraId="32F8ABF1" w14:textId="77777777" w:rsidTr="00BB4BD4">
        <w:tc>
          <w:tcPr>
            <w:tcW w:w="1800" w:type="dxa"/>
          </w:tcPr>
          <w:p w14:paraId="7D9030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F9ADA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03-18038</w:t>
            </w:r>
          </w:p>
        </w:tc>
        <w:tc>
          <w:tcPr>
            <w:tcW w:w="7830" w:type="dxa"/>
          </w:tcPr>
          <w:p w14:paraId="12B7DF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SID #1327</w:t>
            </w:r>
          </w:p>
        </w:tc>
      </w:tr>
      <w:tr w:rsidR="00BB4BD4" w:rsidRPr="00D02FE4" w14:paraId="7D6E17C1" w14:textId="77777777" w:rsidTr="00BB4BD4">
        <w:tc>
          <w:tcPr>
            <w:tcW w:w="1800" w:type="dxa"/>
          </w:tcPr>
          <w:p w14:paraId="08E90F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FF31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03-18039</w:t>
            </w:r>
          </w:p>
        </w:tc>
        <w:tc>
          <w:tcPr>
            <w:tcW w:w="7830" w:type="dxa"/>
          </w:tcPr>
          <w:p w14:paraId="5C066C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SID #1341</w:t>
            </w:r>
          </w:p>
        </w:tc>
      </w:tr>
      <w:tr w:rsidR="00BB4BD4" w:rsidRPr="00D02FE4" w14:paraId="6025584B" w14:textId="77777777" w:rsidTr="00BB4BD4">
        <w:tc>
          <w:tcPr>
            <w:tcW w:w="1800" w:type="dxa"/>
          </w:tcPr>
          <w:p w14:paraId="039240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CAFEC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03-18040</w:t>
            </w:r>
          </w:p>
        </w:tc>
        <w:tc>
          <w:tcPr>
            <w:tcW w:w="7830" w:type="dxa"/>
          </w:tcPr>
          <w:p w14:paraId="241BF8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Splitting Assessments:  SID #1356</w:t>
            </w:r>
          </w:p>
        </w:tc>
      </w:tr>
      <w:tr w:rsidR="00BB4BD4" w:rsidRPr="00D02FE4" w14:paraId="6FAB00D1" w14:textId="77777777" w:rsidTr="00BB4BD4">
        <w:tc>
          <w:tcPr>
            <w:tcW w:w="1800" w:type="dxa"/>
          </w:tcPr>
          <w:p w14:paraId="13B924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10/14/2003</w:t>
            </w:r>
          </w:p>
        </w:tc>
        <w:tc>
          <w:tcPr>
            <w:tcW w:w="1350" w:type="dxa"/>
          </w:tcPr>
          <w:p w14:paraId="40B7CB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03-18041</w:t>
            </w:r>
          </w:p>
        </w:tc>
        <w:tc>
          <w:tcPr>
            <w:tcW w:w="7830" w:type="dxa"/>
          </w:tcPr>
          <w:p w14:paraId="661285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FY04 budget to provide budget authority for projects carried over from FY 03 Tax Increment Fund (TIF)</w:t>
            </w:r>
          </w:p>
        </w:tc>
      </w:tr>
      <w:tr w:rsidR="00BB4BD4" w:rsidRPr="00D02FE4" w14:paraId="023F6563" w14:textId="77777777" w:rsidTr="00BB4BD4">
        <w:tc>
          <w:tcPr>
            <w:tcW w:w="1800" w:type="dxa"/>
          </w:tcPr>
          <w:p w14:paraId="0E4B3D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11/10/2003</w:t>
            </w:r>
          </w:p>
        </w:tc>
        <w:tc>
          <w:tcPr>
            <w:tcW w:w="1350" w:type="dxa"/>
          </w:tcPr>
          <w:p w14:paraId="778F90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03-18042</w:t>
            </w:r>
          </w:p>
        </w:tc>
        <w:tc>
          <w:tcPr>
            <w:tcW w:w="7830" w:type="dxa"/>
          </w:tcPr>
          <w:p w14:paraId="59AF4D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Barry Acreage Tracts,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4, Block 2</w:t>
            </w:r>
          </w:p>
          <w:p w14:paraId="3539B77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9C6CE70" w14:textId="77777777" w:rsidTr="00BB4BD4">
        <w:tc>
          <w:tcPr>
            <w:tcW w:w="1800" w:type="dxa"/>
          </w:tcPr>
          <w:p w14:paraId="552139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76AF14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03-18043</w:t>
            </w:r>
          </w:p>
        </w:tc>
        <w:tc>
          <w:tcPr>
            <w:tcW w:w="7830" w:type="dxa"/>
          </w:tcPr>
          <w:p w14:paraId="359FD0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$10.2 Million Higher Ed Revenue Bonds, Series 2003 for Rocky Mountain College</w:t>
            </w:r>
          </w:p>
          <w:p w14:paraId="4F15FE3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896D8BF" w14:textId="77777777" w:rsidTr="00BB4BD4">
        <w:tc>
          <w:tcPr>
            <w:tcW w:w="1800" w:type="dxa"/>
          </w:tcPr>
          <w:p w14:paraId="7AEA70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0EEDF2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03-18044</w:t>
            </w:r>
          </w:p>
        </w:tc>
        <w:tc>
          <w:tcPr>
            <w:tcW w:w="7830" w:type="dxa"/>
          </w:tcPr>
          <w:p w14:paraId="597A01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 project on behalf of HW Billings/Western View Limited Partnership and the issuance of Revenue Bonds to finance the cost of remodeling and rehab of an 84-unit MF Rental Housing Complex. AMENDED by Res 03-18047</w:t>
            </w:r>
          </w:p>
        </w:tc>
      </w:tr>
      <w:tr w:rsidR="00BB4BD4" w:rsidRPr="00D02FE4" w14:paraId="18601FA2" w14:textId="77777777" w:rsidTr="00BB4BD4">
        <w:tc>
          <w:tcPr>
            <w:tcW w:w="1800" w:type="dxa"/>
          </w:tcPr>
          <w:p w14:paraId="0E05D8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115AF9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03-18045</w:t>
            </w:r>
          </w:p>
        </w:tc>
        <w:tc>
          <w:tcPr>
            <w:tcW w:w="7830" w:type="dxa"/>
          </w:tcPr>
          <w:p w14:paraId="6A31ED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cul-de-sac ROWs within Rehberg Ranch Estates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along Smohawk Trail, Cabin Creek Trail and Shotgun Trail</w:t>
            </w:r>
          </w:p>
        </w:tc>
      </w:tr>
      <w:tr w:rsidR="00BB4BD4" w:rsidRPr="00D02FE4" w14:paraId="202DC7D0" w14:textId="77777777" w:rsidTr="00BB4BD4">
        <w:tc>
          <w:tcPr>
            <w:tcW w:w="1800" w:type="dxa"/>
          </w:tcPr>
          <w:p w14:paraId="3AAA52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3335AC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03-18046</w:t>
            </w:r>
          </w:p>
        </w:tc>
        <w:tc>
          <w:tcPr>
            <w:tcW w:w="7830" w:type="dxa"/>
          </w:tcPr>
          <w:p w14:paraId="2D1C04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PH for 1/12/04 for PMD #4024</w:t>
            </w:r>
          </w:p>
          <w:p w14:paraId="26E7A83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CD6F06F" w14:textId="77777777" w:rsidTr="00BB4BD4">
        <w:tc>
          <w:tcPr>
            <w:tcW w:w="1800" w:type="dxa"/>
          </w:tcPr>
          <w:p w14:paraId="17572B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0619F1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03-18047</w:t>
            </w:r>
          </w:p>
        </w:tc>
        <w:tc>
          <w:tcPr>
            <w:tcW w:w="7830" w:type="dxa"/>
          </w:tcPr>
          <w:p w14:paraId="2C5751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 project on behalf of HW Billings/Western View Limited Partnership and issuance of revenue bonds to finance the costs confirming and AMENDING Res. #03-18044, confirming preliminary approval of the project and setting a new PH date for 1/12/04</w:t>
            </w:r>
          </w:p>
        </w:tc>
      </w:tr>
      <w:tr w:rsidR="00BB4BD4" w:rsidRPr="00D02FE4" w14:paraId="18DB7E3B" w14:textId="77777777" w:rsidTr="00BB4BD4">
        <w:tc>
          <w:tcPr>
            <w:tcW w:w="1800" w:type="dxa"/>
          </w:tcPr>
          <w:p w14:paraId="4CD296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45EA9E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03-18048</w:t>
            </w:r>
          </w:p>
        </w:tc>
        <w:tc>
          <w:tcPr>
            <w:tcW w:w="7830" w:type="dxa"/>
          </w:tcPr>
          <w:p w14:paraId="54BE05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along Lot 18A, Block 14, Circle Fifty Sub., Amended, B. E. Lane etal, petitioners</w:t>
            </w:r>
          </w:p>
        </w:tc>
      </w:tr>
      <w:tr w:rsidR="00BB4BD4" w:rsidRPr="00D02FE4" w14:paraId="52C665EB" w14:textId="77777777" w:rsidTr="00BB4BD4">
        <w:tc>
          <w:tcPr>
            <w:tcW w:w="1800" w:type="dxa"/>
          </w:tcPr>
          <w:p w14:paraId="378650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36BB2D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03-18049</w:t>
            </w:r>
          </w:p>
        </w:tc>
        <w:tc>
          <w:tcPr>
            <w:tcW w:w="7830" w:type="dxa"/>
          </w:tcPr>
          <w:p w14:paraId="45D68C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1-4, C/S 2064 and Tract 1, C/S 3125, St. Vincent Healthcare Foundation, petitioner</w:t>
            </w:r>
          </w:p>
        </w:tc>
      </w:tr>
      <w:tr w:rsidR="00BB4BD4" w:rsidRPr="00D02FE4" w14:paraId="66C04983" w14:textId="77777777" w:rsidTr="00BB4BD4">
        <w:tc>
          <w:tcPr>
            <w:tcW w:w="1800" w:type="dxa"/>
          </w:tcPr>
          <w:p w14:paraId="2040DA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731918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03-18050</w:t>
            </w:r>
          </w:p>
        </w:tc>
        <w:tc>
          <w:tcPr>
            <w:tcW w:w="7830" w:type="dxa"/>
          </w:tcPr>
          <w:p w14:paraId="24D6FD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1648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amendment, Tract 5A1 &amp; 5A2, Emmanuel Baptist Church, petitioners</w:t>
            </w:r>
          </w:p>
        </w:tc>
      </w:tr>
      <w:tr w:rsidR="00BB4BD4" w:rsidRPr="00D02FE4" w14:paraId="40989025" w14:textId="77777777" w:rsidTr="00BB4BD4">
        <w:tc>
          <w:tcPr>
            <w:tcW w:w="1800" w:type="dxa"/>
          </w:tcPr>
          <w:p w14:paraId="79D11E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669C38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03-18051</w:t>
            </w:r>
          </w:p>
        </w:tc>
        <w:tc>
          <w:tcPr>
            <w:tcW w:w="7830" w:type="dxa"/>
          </w:tcPr>
          <w:p w14:paraId="124372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Block 2 &amp; 3 and portion of Block 1, Golden West Estates, Jerry Olson, etal. – petitioners</w:t>
            </w:r>
          </w:p>
        </w:tc>
      </w:tr>
      <w:tr w:rsidR="00BB4BD4" w:rsidRPr="00D02FE4" w14:paraId="4A89571D" w14:textId="77777777" w:rsidTr="00BB4BD4">
        <w:tc>
          <w:tcPr>
            <w:tcW w:w="1800" w:type="dxa"/>
          </w:tcPr>
          <w:p w14:paraId="37DEBB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76CED1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03-18052</w:t>
            </w:r>
          </w:p>
        </w:tc>
        <w:tc>
          <w:tcPr>
            <w:tcW w:w="7830" w:type="dxa"/>
          </w:tcPr>
          <w:p w14:paraId="7759C9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Rocky Mountain College to show City’s solidarity with RMC against hatred and discrimination</w:t>
            </w:r>
          </w:p>
        </w:tc>
      </w:tr>
      <w:tr w:rsidR="00BB4BD4" w:rsidRPr="00D02FE4" w14:paraId="0038296E" w14:textId="77777777" w:rsidTr="00BB4BD4">
        <w:tc>
          <w:tcPr>
            <w:tcW w:w="1800" w:type="dxa"/>
          </w:tcPr>
          <w:p w14:paraId="11DFD1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5271E6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03-18053</w:t>
            </w:r>
          </w:p>
        </w:tc>
        <w:tc>
          <w:tcPr>
            <w:tcW w:w="7830" w:type="dxa"/>
          </w:tcPr>
          <w:p w14:paraId="76A703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Walden Grove Park Master Plan</w:t>
            </w:r>
          </w:p>
        </w:tc>
      </w:tr>
    </w:tbl>
    <w:p w14:paraId="059A0827" w14:textId="77777777" w:rsidR="00B13C48" w:rsidRPr="00D02FE4" w:rsidRDefault="00B13C48" w:rsidP="005659A6">
      <w:pPr>
        <w:spacing w:after="0" w:line="240" w:lineRule="auto"/>
        <w:jc w:val="center"/>
        <w:rPr>
          <w:rFonts w:ascii="Arial" w:eastAsia="Times New Roman" w:hAnsi="Arial" w:cs="Arial"/>
          <w:b/>
          <w:bCs/>
          <w:sz w:val="24"/>
          <w:szCs w:val="24"/>
        </w:rPr>
      </w:pPr>
    </w:p>
    <w:p w14:paraId="01377393" w14:textId="77777777" w:rsidR="008E4DCD" w:rsidRPr="00D02FE4" w:rsidRDefault="00BB4BD4" w:rsidP="008A367A">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4759811D" w14:textId="77777777" w:rsidR="008E4DCD" w:rsidRPr="00D02FE4" w:rsidRDefault="008E4DCD" w:rsidP="005659A6">
      <w:pPr>
        <w:spacing w:after="0" w:line="240" w:lineRule="auto"/>
        <w:jc w:val="center"/>
        <w:rPr>
          <w:rFonts w:ascii="Arial" w:eastAsia="Times New Roman" w:hAnsi="Arial" w:cs="Arial"/>
          <w:b/>
          <w:bCs/>
          <w:sz w:val="24"/>
          <w:szCs w:val="24"/>
        </w:rPr>
      </w:pPr>
    </w:p>
    <w:p w14:paraId="4FBB1DBA" w14:textId="77777777" w:rsidR="008E4DCD" w:rsidRPr="00D02FE4" w:rsidRDefault="00BB4BD4"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2002 RESOLUTIONS</w:t>
      </w:r>
    </w:p>
    <w:p w14:paraId="5870584A"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7290"/>
      </w:tblGrid>
      <w:tr w:rsidR="00BB4BD4" w:rsidRPr="00D02FE4" w14:paraId="67C86D2A" w14:textId="77777777" w:rsidTr="008A367A">
        <w:tc>
          <w:tcPr>
            <w:tcW w:w="1530" w:type="dxa"/>
          </w:tcPr>
          <w:p w14:paraId="68F7E20D"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2160" w:type="dxa"/>
          </w:tcPr>
          <w:p w14:paraId="08A7FE64"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290" w:type="dxa"/>
          </w:tcPr>
          <w:p w14:paraId="2FD70ADC"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5C243D6D" w14:textId="77777777" w:rsidTr="008A367A">
        <w:tc>
          <w:tcPr>
            <w:tcW w:w="1530" w:type="dxa"/>
          </w:tcPr>
          <w:p w14:paraId="0F10DC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14F701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02-17786</w:t>
            </w:r>
          </w:p>
        </w:tc>
        <w:tc>
          <w:tcPr>
            <w:tcW w:w="7290" w:type="dxa"/>
          </w:tcPr>
          <w:p w14:paraId="630544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Council Contingency for Billings Area Relay Team (BART) to help fund Olympic Torch Run on 1/28/2002, $5000</w:t>
            </w:r>
          </w:p>
        </w:tc>
      </w:tr>
      <w:tr w:rsidR="00BB4BD4" w:rsidRPr="00D02FE4" w14:paraId="50A6FBB9" w14:textId="77777777" w:rsidTr="008A367A">
        <w:tc>
          <w:tcPr>
            <w:tcW w:w="1530" w:type="dxa"/>
          </w:tcPr>
          <w:p w14:paraId="755554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65A1B8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02-17787</w:t>
            </w:r>
          </w:p>
        </w:tc>
        <w:tc>
          <w:tcPr>
            <w:tcW w:w="7290" w:type="dxa"/>
          </w:tcPr>
          <w:p w14:paraId="083768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4015</w:t>
            </w:r>
          </w:p>
        </w:tc>
      </w:tr>
      <w:tr w:rsidR="00BB4BD4" w:rsidRPr="00D02FE4" w14:paraId="62A12844" w14:textId="77777777" w:rsidTr="008A367A">
        <w:tc>
          <w:tcPr>
            <w:tcW w:w="1530" w:type="dxa"/>
          </w:tcPr>
          <w:p w14:paraId="3113C2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5E2A96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02-17788</w:t>
            </w:r>
          </w:p>
        </w:tc>
        <w:tc>
          <w:tcPr>
            <w:tcW w:w="7290" w:type="dxa"/>
          </w:tcPr>
          <w:p w14:paraId="22DBBA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#20 for sewer service only in a portion of Cenex Park Subdivision</w:t>
            </w:r>
          </w:p>
        </w:tc>
      </w:tr>
      <w:tr w:rsidR="00BB4BD4" w:rsidRPr="00D02FE4" w14:paraId="702CE777" w14:textId="77777777" w:rsidTr="008A367A">
        <w:tc>
          <w:tcPr>
            <w:tcW w:w="1530" w:type="dxa"/>
          </w:tcPr>
          <w:p w14:paraId="5B92A6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241A8C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02-17789</w:t>
            </w:r>
          </w:p>
        </w:tc>
        <w:tc>
          <w:tcPr>
            <w:tcW w:w="7290" w:type="dxa"/>
          </w:tcPr>
          <w:p w14:paraId="299FBD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1-4, Blocks 5, 6, 8 &amp; 9; Lots 1-5, Block 7; Lots 11-19, Block 10; Lots 3-8, Block 11,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 &amp; R Development, petitioners</w:t>
            </w:r>
          </w:p>
        </w:tc>
      </w:tr>
      <w:tr w:rsidR="00BB4BD4" w:rsidRPr="00D02FE4" w14:paraId="4F9D3CC8" w14:textId="77777777" w:rsidTr="008A367A">
        <w:tc>
          <w:tcPr>
            <w:tcW w:w="1530" w:type="dxa"/>
          </w:tcPr>
          <w:p w14:paraId="05B8B3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19CCCA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02-17790</w:t>
            </w:r>
          </w:p>
        </w:tc>
        <w:tc>
          <w:tcPr>
            <w:tcW w:w="7290" w:type="dxa"/>
          </w:tcPr>
          <w:p w14:paraId="607A51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unplatted 27 acres in T1N-R25E-S23: SE,NW, Zella Yegen Trusts B &amp; C, owners</w:t>
            </w:r>
          </w:p>
        </w:tc>
      </w:tr>
      <w:tr w:rsidR="00BB4BD4" w:rsidRPr="00D02FE4" w14:paraId="6086C8E4" w14:textId="77777777" w:rsidTr="008A367A">
        <w:tc>
          <w:tcPr>
            <w:tcW w:w="1530" w:type="dxa"/>
          </w:tcPr>
          <w:p w14:paraId="5E31A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1/29/2002</w:t>
            </w:r>
          </w:p>
        </w:tc>
        <w:tc>
          <w:tcPr>
            <w:tcW w:w="2160" w:type="dxa"/>
          </w:tcPr>
          <w:p w14:paraId="331583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02-17791</w:t>
            </w:r>
          </w:p>
        </w:tc>
        <w:tc>
          <w:tcPr>
            <w:tcW w:w="7290" w:type="dxa"/>
          </w:tcPr>
          <w:p w14:paraId="5B582B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and adopt a General Fund Parks and Recreation Department Budget adjustment</w:t>
            </w:r>
          </w:p>
        </w:tc>
      </w:tr>
      <w:tr w:rsidR="00BB4BD4" w:rsidRPr="00D02FE4" w14:paraId="46F3A6FB" w14:textId="77777777" w:rsidTr="008A367A">
        <w:tc>
          <w:tcPr>
            <w:tcW w:w="1530" w:type="dxa"/>
          </w:tcPr>
          <w:p w14:paraId="2DD5B9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1/29/2002</w:t>
            </w:r>
          </w:p>
        </w:tc>
        <w:tc>
          <w:tcPr>
            <w:tcW w:w="2160" w:type="dxa"/>
          </w:tcPr>
          <w:p w14:paraId="7B4AB6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02-17792</w:t>
            </w:r>
          </w:p>
        </w:tc>
        <w:tc>
          <w:tcPr>
            <w:tcW w:w="7290" w:type="dxa"/>
          </w:tcPr>
          <w:p w14:paraId="7C5794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the use of $4,500 Council Contingency funds for purchase of a walk-through metal detector for the courtroom entrance</w:t>
            </w:r>
          </w:p>
        </w:tc>
      </w:tr>
      <w:tr w:rsidR="00BB4BD4" w:rsidRPr="00D02FE4" w14:paraId="3BA4AAC4" w14:textId="77777777" w:rsidTr="008A367A">
        <w:tc>
          <w:tcPr>
            <w:tcW w:w="1530" w:type="dxa"/>
          </w:tcPr>
          <w:p w14:paraId="0C59BB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697859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02-17793</w:t>
            </w:r>
          </w:p>
        </w:tc>
        <w:tc>
          <w:tcPr>
            <w:tcW w:w="7290" w:type="dxa"/>
          </w:tcPr>
          <w:p w14:paraId="490ABA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BB4BD4" w:rsidRPr="00D02FE4" w14:paraId="0243BAD2" w14:textId="77777777" w:rsidTr="008A367A">
        <w:tc>
          <w:tcPr>
            <w:tcW w:w="1530" w:type="dxa"/>
          </w:tcPr>
          <w:p w14:paraId="3737E3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761A4F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02-17794</w:t>
            </w:r>
          </w:p>
        </w:tc>
        <w:tc>
          <w:tcPr>
            <w:tcW w:w="7290" w:type="dxa"/>
          </w:tcPr>
          <w:p w14:paraId="6A6A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1</w:t>
            </w:r>
          </w:p>
        </w:tc>
      </w:tr>
      <w:tr w:rsidR="00BB4BD4" w:rsidRPr="00D02FE4" w14:paraId="533A0646" w14:textId="77777777" w:rsidTr="008A367A">
        <w:tc>
          <w:tcPr>
            <w:tcW w:w="1530" w:type="dxa"/>
          </w:tcPr>
          <w:p w14:paraId="7B62B6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51145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02-17795</w:t>
            </w:r>
          </w:p>
        </w:tc>
        <w:tc>
          <w:tcPr>
            <w:tcW w:w="7290" w:type="dxa"/>
          </w:tcPr>
          <w:p w14:paraId="52A9B2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2</w:t>
            </w:r>
          </w:p>
        </w:tc>
      </w:tr>
      <w:tr w:rsidR="00BB4BD4" w:rsidRPr="00D02FE4" w14:paraId="5BAEBE80" w14:textId="77777777" w:rsidTr="008A367A">
        <w:tc>
          <w:tcPr>
            <w:tcW w:w="1530" w:type="dxa"/>
          </w:tcPr>
          <w:p w14:paraId="740F85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283F9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02-17796</w:t>
            </w:r>
          </w:p>
        </w:tc>
        <w:tc>
          <w:tcPr>
            <w:tcW w:w="7290" w:type="dxa"/>
          </w:tcPr>
          <w:p w14:paraId="6BFCC8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3</w:t>
            </w:r>
          </w:p>
        </w:tc>
      </w:tr>
      <w:tr w:rsidR="00BB4BD4" w:rsidRPr="00D02FE4" w14:paraId="1C7A410E" w14:textId="77777777" w:rsidTr="008A367A">
        <w:tc>
          <w:tcPr>
            <w:tcW w:w="1530" w:type="dxa"/>
          </w:tcPr>
          <w:p w14:paraId="59CF10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77B66D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02-17797</w:t>
            </w:r>
          </w:p>
        </w:tc>
        <w:tc>
          <w:tcPr>
            <w:tcW w:w="7290" w:type="dxa"/>
          </w:tcPr>
          <w:p w14:paraId="2C999F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4</w:t>
            </w:r>
          </w:p>
        </w:tc>
      </w:tr>
      <w:tr w:rsidR="00BB4BD4" w:rsidRPr="00D02FE4" w14:paraId="7430F4C1" w14:textId="77777777" w:rsidTr="008A367A">
        <w:tc>
          <w:tcPr>
            <w:tcW w:w="1530" w:type="dxa"/>
          </w:tcPr>
          <w:p w14:paraId="191E72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402BDA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02-17798</w:t>
            </w:r>
          </w:p>
        </w:tc>
        <w:tc>
          <w:tcPr>
            <w:tcW w:w="7290" w:type="dxa"/>
          </w:tcPr>
          <w:p w14:paraId="6D7673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5</w:t>
            </w:r>
          </w:p>
        </w:tc>
      </w:tr>
      <w:tr w:rsidR="00BB4BD4" w:rsidRPr="00D02FE4" w14:paraId="3C3C6FB3" w14:textId="77777777" w:rsidTr="008A367A">
        <w:tc>
          <w:tcPr>
            <w:tcW w:w="1530" w:type="dxa"/>
          </w:tcPr>
          <w:p w14:paraId="152A96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DDAFA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02-17799</w:t>
            </w:r>
          </w:p>
        </w:tc>
        <w:tc>
          <w:tcPr>
            <w:tcW w:w="7290" w:type="dxa"/>
          </w:tcPr>
          <w:p w14:paraId="74CB74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6</w:t>
            </w:r>
          </w:p>
        </w:tc>
      </w:tr>
      <w:tr w:rsidR="00BB4BD4" w:rsidRPr="00D02FE4" w14:paraId="63E336D7" w14:textId="77777777" w:rsidTr="008A367A">
        <w:tc>
          <w:tcPr>
            <w:tcW w:w="1530" w:type="dxa"/>
          </w:tcPr>
          <w:p w14:paraId="759604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73231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02-17800</w:t>
            </w:r>
          </w:p>
        </w:tc>
        <w:tc>
          <w:tcPr>
            <w:tcW w:w="7290" w:type="dxa"/>
          </w:tcPr>
          <w:p w14:paraId="7BA429C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7</w:t>
            </w:r>
          </w:p>
        </w:tc>
      </w:tr>
      <w:tr w:rsidR="00BB4BD4" w:rsidRPr="00D02FE4" w14:paraId="75455A38" w14:textId="77777777" w:rsidTr="008A367A">
        <w:tc>
          <w:tcPr>
            <w:tcW w:w="1530" w:type="dxa"/>
          </w:tcPr>
          <w:p w14:paraId="1EBBD3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269AEC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02-17801</w:t>
            </w:r>
          </w:p>
        </w:tc>
        <w:tc>
          <w:tcPr>
            <w:tcW w:w="7290" w:type="dxa"/>
          </w:tcPr>
          <w:p w14:paraId="205EF0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8</w:t>
            </w:r>
          </w:p>
        </w:tc>
      </w:tr>
      <w:tr w:rsidR="00BB4BD4" w:rsidRPr="00D02FE4" w14:paraId="2C8FDFAA" w14:textId="77777777" w:rsidTr="008A367A">
        <w:tc>
          <w:tcPr>
            <w:tcW w:w="1530" w:type="dxa"/>
          </w:tcPr>
          <w:p w14:paraId="00A309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09C1E0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02-17802</w:t>
            </w:r>
          </w:p>
        </w:tc>
        <w:tc>
          <w:tcPr>
            <w:tcW w:w="7290" w:type="dxa"/>
          </w:tcPr>
          <w:p w14:paraId="6DC7FF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9</w:t>
            </w:r>
          </w:p>
        </w:tc>
      </w:tr>
      <w:tr w:rsidR="00BB4BD4" w:rsidRPr="00D02FE4" w14:paraId="64751B68" w14:textId="77777777" w:rsidTr="008A367A">
        <w:tc>
          <w:tcPr>
            <w:tcW w:w="1530" w:type="dxa"/>
          </w:tcPr>
          <w:p w14:paraId="268441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3AD061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02-17803</w:t>
            </w:r>
          </w:p>
        </w:tc>
        <w:tc>
          <w:tcPr>
            <w:tcW w:w="7290" w:type="dxa"/>
          </w:tcPr>
          <w:p w14:paraId="6741DA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10</w:t>
            </w:r>
          </w:p>
        </w:tc>
      </w:tr>
      <w:tr w:rsidR="00BB4BD4" w:rsidRPr="00D02FE4" w14:paraId="77C002A3" w14:textId="77777777" w:rsidTr="008A367A">
        <w:tc>
          <w:tcPr>
            <w:tcW w:w="1530" w:type="dxa"/>
          </w:tcPr>
          <w:p w14:paraId="7BA952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29D0C9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02-17804</w:t>
            </w:r>
          </w:p>
        </w:tc>
        <w:tc>
          <w:tcPr>
            <w:tcW w:w="7290" w:type="dxa"/>
          </w:tcPr>
          <w:p w14:paraId="49BD21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Revoking and repealing Res 01-17710 vacating a portion of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West Street between Myrtle Drive &amp; Rosebud Drive; between Blocks 14 &amp; 15, Lampman Subdivision</w:t>
            </w:r>
          </w:p>
        </w:tc>
      </w:tr>
      <w:tr w:rsidR="00BB4BD4" w:rsidRPr="00D02FE4" w14:paraId="6C3578E2" w14:textId="77777777" w:rsidTr="008A367A">
        <w:tc>
          <w:tcPr>
            <w:tcW w:w="1530" w:type="dxa"/>
          </w:tcPr>
          <w:p w14:paraId="1C322F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4C5B37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02-17805</w:t>
            </w:r>
          </w:p>
        </w:tc>
        <w:tc>
          <w:tcPr>
            <w:tcW w:w="7290" w:type="dxa"/>
          </w:tcPr>
          <w:p w14:paraId="6268DE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4015</w:t>
            </w:r>
          </w:p>
        </w:tc>
      </w:tr>
      <w:tr w:rsidR="00BB4BD4" w:rsidRPr="00D02FE4" w14:paraId="15154FAA" w14:textId="77777777" w:rsidTr="008A367A">
        <w:tc>
          <w:tcPr>
            <w:tcW w:w="1530" w:type="dxa"/>
          </w:tcPr>
          <w:p w14:paraId="5A6B64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65089E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02-17806</w:t>
            </w:r>
          </w:p>
        </w:tc>
        <w:tc>
          <w:tcPr>
            <w:tcW w:w="7290" w:type="dxa"/>
          </w:tcPr>
          <w:p w14:paraId="16AD65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the South Hills Urban Planning Study area</w:t>
            </w:r>
          </w:p>
        </w:tc>
      </w:tr>
      <w:tr w:rsidR="00BB4BD4" w:rsidRPr="00D02FE4" w14:paraId="382AF0E7" w14:textId="77777777" w:rsidTr="008A367A">
        <w:tc>
          <w:tcPr>
            <w:tcW w:w="1530" w:type="dxa"/>
          </w:tcPr>
          <w:p w14:paraId="6D9DE1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5CEC8C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02-17807</w:t>
            </w:r>
          </w:p>
        </w:tc>
        <w:tc>
          <w:tcPr>
            <w:tcW w:w="7290" w:type="dxa"/>
          </w:tcPr>
          <w:p w14:paraId="79E097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Security transactions for opening a Treasury Direct account with the US Treasury</w:t>
            </w:r>
          </w:p>
        </w:tc>
      </w:tr>
      <w:tr w:rsidR="00BB4BD4" w:rsidRPr="00D02FE4" w14:paraId="415E2906" w14:textId="77777777" w:rsidTr="008A367A">
        <w:tc>
          <w:tcPr>
            <w:tcW w:w="1530" w:type="dxa"/>
          </w:tcPr>
          <w:p w14:paraId="626898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61AE29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02-17808</w:t>
            </w:r>
          </w:p>
        </w:tc>
        <w:tc>
          <w:tcPr>
            <w:tcW w:w="7290" w:type="dxa"/>
          </w:tcPr>
          <w:p w14:paraId="717C1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W from Rosebud Drive north to alley between Rosebud and Myrtle Drives</w:t>
            </w:r>
          </w:p>
        </w:tc>
      </w:tr>
      <w:tr w:rsidR="00BB4BD4" w:rsidRPr="00D02FE4" w14:paraId="5ACD0201" w14:textId="77777777" w:rsidTr="008A367A">
        <w:tc>
          <w:tcPr>
            <w:tcW w:w="1530" w:type="dxa"/>
          </w:tcPr>
          <w:p w14:paraId="5458B2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69D06A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02-17809</w:t>
            </w:r>
          </w:p>
        </w:tc>
        <w:tc>
          <w:tcPr>
            <w:tcW w:w="7290" w:type="dxa"/>
          </w:tcPr>
          <w:p w14:paraId="7B99EA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South Hills Water &amp; Sewer District (i.e. Briarwood Subdivision, Ridgewood Estates Subdivision, Shadowbrook Subdivision etal) and Cedar Park Water District (i.e. Cedar Park Subdivision, White Subdivision etal)</w:t>
            </w:r>
          </w:p>
        </w:tc>
      </w:tr>
      <w:tr w:rsidR="00BB4BD4" w:rsidRPr="00D02FE4" w14:paraId="62E68BAA" w14:textId="77777777" w:rsidTr="008A367A">
        <w:tc>
          <w:tcPr>
            <w:tcW w:w="1530" w:type="dxa"/>
          </w:tcPr>
          <w:p w14:paraId="05D2D6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04827D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02-17810</w:t>
            </w:r>
          </w:p>
        </w:tc>
        <w:tc>
          <w:tcPr>
            <w:tcW w:w="7290" w:type="dxa"/>
          </w:tcPr>
          <w:p w14:paraId="1D1252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Miller Property Urban Planning Study area (S Billings Blvd &amp; S Frontage Road area) ((Willowbrook Sub.)</w:t>
            </w:r>
          </w:p>
        </w:tc>
      </w:tr>
      <w:tr w:rsidR="00BB4BD4" w:rsidRPr="00D02FE4" w14:paraId="34F42E74" w14:textId="77777777" w:rsidTr="008A367A">
        <w:tc>
          <w:tcPr>
            <w:tcW w:w="1530" w:type="dxa"/>
          </w:tcPr>
          <w:p w14:paraId="4188EF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2/25/2002</w:t>
            </w:r>
          </w:p>
        </w:tc>
        <w:tc>
          <w:tcPr>
            <w:tcW w:w="2160" w:type="dxa"/>
          </w:tcPr>
          <w:p w14:paraId="3D53D7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02-17811</w:t>
            </w:r>
          </w:p>
        </w:tc>
        <w:tc>
          <w:tcPr>
            <w:tcW w:w="7290" w:type="dxa"/>
          </w:tcPr>
          <w:p w14:paraId="5482B2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Rehberg Ranch Estates Urban Planning Study area (area north of State Highway #3 &amp; west of Rod &amp; Gun Club Road)</w:t>
            </w:r>
          </w:p>
        </w:tc>
      </w:tr>
      <w:tr w:rsidR="00BB4BD4" w:rsidRPr="00D02FE4" w14:paraId="582A0D6D" w14:textId="77777777" w:rsidTr="008A367A">
        <w:tc>
          <w:tcPr>
            <w:tcW w:w="1530" w:type="dxa"/>
          </w:tcPr>
          <w:p w14:paraId="16A6DA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1A11A4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02-17812</w:t>
            </w:r>
          </w:p>
        </w:tc>
        <w:tc>
          <w:tcPr>
            <w:tcW w:w="7290" w:type="dxa"/>
          </w:tcPr>
          <w:p w14:paraId="31E924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improvements under W.O. 02-02, #1: 2002 Misc/Dev-Related improvements and setting a Public Hearing for 4/8/2002</w:t>
            </w:r>
          </w:p>
        </w:tc>
      </w:tr>
      <w:tr w:rsidR="00BB4BD4" w:rsidRPr="00D02FE4" w14:paraId="4375084C" w14:textId="77777777" w:rsidTr="008A367A">
        <w:tc>
          <w:tcPr>
            <w:tcW w:w="1530" w:type="dxa"/>
          </w:tcPr>
          <w:p w14:paraId="60520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44FDB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02-17813</w:t>
            </w:r>
          </w:p>
        </w:tc>
        <w:tc>
          <w:tcPr>
            <w:tcW w:w="7290" w:type="dxa"/>
          </w:tcPr>
          <w:p w14:paraId="548668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improvements under W.O. 02-02, #2: Broadwater Subdivision, Phase IV and setting a Public Hearing for 4/8/2002</w:t>
            </w:r>
          </w:p>
        </w:tc>
      </w:tr>
      <w:tr w:rsidR="00BB4BD4" w:rsidRPr="00D02FE4" w14:paraId="5B7E1D1C" w14:textId="77777777" w:rsidTr="008A367A">
        <w:tc>
          <w:tcPr>
            <w:tcW w:w="1530" w:type="dxa"/>
          </w:tcPr>
          <w:p w14:paraId="7BCC13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5F081E0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02-17814</w:t>
            </w:r>
          </w:p>
        </w:tc>
        <w:tc>
          <w:tcPr>
            <w:tcW w:w="7290" w:type="dxa"/>
          </w:tcPr>
          <w:p w14:paraId="5573ED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1-5, C/S 3091, Rehberg Ranch Estates, LLC</w:t>
            </w:r>
          </w:p>
        </w:tc>
      </w:tr>
      <w:tr w:rsidR="00BB4BD4" w:rsidRPr="00D02FE4" w14:paraId="2B99716B" w14:textId="77777777" w:rsidTr="008A367A">
        <w:tc>
          <w:tcPr>
            <w:tcW w:w="1530" w:type="dxa"/>
          </w:tcPr>
          <w:p w14:paraId="102FB4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1125EF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02-17815</w:t>
            </w:r>
          </w:p>
        </w:tc>
        <w:tc>
          <w:tcPr>
            <w:tcW w:w="7290" w:type="dxa"/>
          </w:tcPr>
          <w:p w14:paraId="7769A9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3B, C/S 2991, Mary Kramer, petitioner</w:t>
            </w:r>
          </w:p>
        </w:tc>
      </w:tr>
      <w:tr w:rsidR="00BB4BD4" w:rsidRPr="00D02FE4" w14:paraId="41ADE98B" w14:textId="77777777" w:rsidTr="008A367A">
        <w:tc>
          <w:tcPr>
            <w:tcW w:w="1530" w:type="dxa"/>
          </w:tcPr>
          <w:p w14:paraId="38A0D3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0CE01B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02-17816</w:t>
            </w:r>
          </w:p>
        </w:tc>
        <w:tc>
          <w:tcPr>
            <w:tcW w:w="7290" w:type="dxa"/>
          </w:tcPr>
          <w:p w14:paraId="0C8899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3A, C/S 2991, Raymond Kramer, petitioner</w:t>
            </w:r>
          </w:p>
          <w:p w14:paraId="6F844DE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0A3E21A" w14:textId="77777777" w:rsidTr="008A367A">
        <w:tc>
          <w:tcPr>
            <w:tcW w:w="1530" w:type="dxa"/>
          </w:tcPr>
          <w:p w14:paraId="47E543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3/25/2002</w:t>
            </w:r>
          </w:p>
        </w:tc>
        <w:tc>
          <w:tcPr>
            <w:tcW w:w="2160" w:type="dxa"/>
          </w:tcPr>
          <w:p w14:paraId="4164F6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02-17817</w:t>
            </w:r>
          </w:p>
        </w:tc>
        <w:tc>
          <w:tcPr>
            <w:tcW w:w="7290" w:type="dxa"/>
          </w:tcPr>
          <w:p w14:paraId="595D70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E2NW4, T1S-R26E-S16 less the southerly 112.48 ft. and westerly 40 ft., Mary E. and Norman Miller and Joseph Miller, petitioners</w:t>
            </w:r>
          </w:p>
        </w:tc>
      </w:tr>
      <w:tr w:rsidR="00BB4BD4" w:rsidRPr="00D02FE4" w14:paraId="6701777E" w14:textId="77777777" w:rsidTr="008A367A">
        <w:tc>
          <w:tcPr>
            <w:tcW w:w="1530" w:type="dxa"/>
          </w:tcPr>
          <w:p w14:paraId="5A25F5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7D3AE7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02-17818</w:t>
            </w:r>
          </w:p>
        </w:tc>
        <w:tc>
          <w:tcPr>
            <w:tcW w:w="7290" w:type="dxa"/>
          </w:tcPr>
          <w:p w14:paraId="57C2CB6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02-17790 re: description on Annex #01-14</w:t>
            </w:r>
          </w:p>
        </w:tc>
      </w:tr>
      <w:tr w:rsidR="00BB4BD4" w:rsidRPr="00D02FE4" w14:paraId="5DB63DAE" w14:textId="77777777" w:rsidTr="008A367A">
        <w:tc>
          <w:tcPr>
            <w:tcW w:w="1530" w:type="dxa"/>
          </w:tcPr>
          <w:p w14:paraId="3E5217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6E5C9D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02-17819</w:t>
            </w:r>
          </w:p>
        </w:tc>
        <w:tc>
          <w:tcPr>
            <w:tcW w:w="7290" w:type="dxa"/>
          </w:tcPr>
          <w:p w14:paraId="7223AD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02-17809 re: description on Annex #02-02 &amp; #02-03</w:t>
            </w:r>
          </w:p>
        </w:tc>
      </w:tr>
      <w:tr w:rsidR="00BB4BD4" w:rsidRPr="00D02FE4" w14:paraId="7071B4BA" w14:textId="77777777" w:rsidTr="008A367A">
        <w:tc>
          <w:tcPr>
            <w:tcW w:w="1530" w:type="dxa"/>
          </w:tcPr>
          <w:p w14:paraId="336922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636E2C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02-17820</w:t>
            </w:r>
          </w:p>
        </w:tc>
        <w:tc>
          <w:tcPr>
            <w:tcW w:w="7290" w:type="dxa"/>
          </w:tcPr>
          <w:p w14:paraId="14A09B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02-17814 re: description on Annex #02-04</w:t>
            </w:r>
          </w:p>
        </w:tc>
      </w:tr>
      <w:tr w:rsidR="00BB4BD4" w:rsidRPr="00D02FE4" w14:paraId="77AB9822" w14:textId="77777777" w:rsidTr="008A367A">
        <w:trPr>
          <w:trHeight w:val="611"/>
        </w:trPr>
        <w:tc>
          <w:tcPr>
            <w:tcW w:w="1530" w:type="dxa"/>
          </w:tcPr>
          <w:p w14:paraId="552F3D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1061DF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02-17821</w:t>
            </w:r>
          </w:p>
        </w:tc>
        <w:tc>
          <w:tcPr>
            <w:tcW w:w="7290" w:type="dxa"/>
          </w:tcPr>
          <w:p w14:paraId="15B5B9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installation of curb, gutter &amp; sidewalk program-W.O. 02-02, #1: 2002 Miscellaneous/Dev-Related Program</w:t>
            </w:r>
          </w:p>
        </w:tc>
      </w:tr>
      <w:tr w:rsidR="00BB4BD4" w:rsidRPr="00D02FE4" w14:paraId="0BE98CF5" w14:textId="77777777" w:rsidTr="008A367A">
        <w:tc>
          <w:tcPr>
            <w:tcW w:w="1530" w:type="dxa"/>
          </w:tcPr>
          <w:p w14:paraId="0CF850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2D230A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02-17822</w:t>
            </w:r>
          </w:p>
        </w:tc>
        <w:tc>
          <w:tcPr>
            <w:tcW w:w="7290" w:type="dxa"/>
          </w:tcPr>
          <w:p w14:paraId="3449BD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installation of curb, gutter &amp; sidewalk program-W.O. 01-02, #2: Broadwater Subdivision Phase IV</w:t>
            </w:r>
          </w:p>
        </w:tc>
      </w:tr>
      <w:tr w:rsidR="00BB4BD4" w:rsidRPr="00D02FE4" w14:paraId="02BCE099" w14:textId="77777777" w:rsidTr="008A367A">
        <w:tc>
          <w:tcPr>
            <w:tcW w:w="1530" w:type="dxa"/>
          </w:tcPr>
          <w:p w14:paraId="19D151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0E1EFC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02-17823</w:t>
            </w:r>
          </w:p>
        </w:tc>
        <w:tc>
          <w:tcPr>
            <w:tcW w:w="7290" w:type="dxa"/>
          </w:tcPr>
          <w:p w14:paraId="55BB05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Describing City property to be sold, declaring the intent of the City to dispose of the property and setting a Public Hearing for 5/13/2002; for Lot 9, Block 1, Lake Hills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&amp; Lot 14, Block 1, Lake Hills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BB4BD4" w:rsidRPr="00D02FE4" w14:paraId="586FA106" w14:textId="77777777" w:rsidTr="008A367A">
        <w:tc>
          <w:tcPr>
            <w:tcW w:w="1530" w:type="dxa"/>
          </w:tcPr>
          <w:p w14:paraId="2300F5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6C962A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02-17824</w:t>
            </w:r>
          </w:p>
        </w:tc>
        <w:tc>
          <w:tcPr>
            <w:tcW w:w="7290" w:type="dxa"/>
          </w:tcPr>
          <w:p w14:paraId="26DBC7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Changing the fees of the Animal Shelter to better reflect costs for services.  </w:t>
            </w:r>
          </w:p>
        </w:tc>
      </w:tr>
      <w:tr w:rsidR="00BB4BD4" w:rsidRPr="00D02FE4" w14:paraId="315F91A9" w14:textId="77777777" w:rsidTr="008A367A">
        <w:tc>
          <w:tcPr>
            <w:tcW w:w="1530" w:type="dxa"/>
          </w:tcPr>
          <w:p w14:paraId="4D814D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489FD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02-17825</w:t>
            </w:r>
          </w:p>
        </w:tc>
        <w:tc>
          <w:tcPr>
            <w:tcW w:w="7290" w:type="dxa"/>
          </w:tcPr>
          <w:p w14:paraId="6CDE90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Reaffirming the partnership of the Billings Association of Realtors, the Billings Community Housing Resource Board (CHRB), the City &amp; the U.S. Dept. of Housing &amp; Urban Development for promoting fair housing</w:t>
            </w:r>
          </w:p>
        </w:tc>
      </w:tr>
      <w:tr w:rsidR="00BB4BD4" w:rsidRPr="00D02FE4" w14:paraId="43F500C3" w14:textId="77777777" w:rsidTr="008A367A">
        <w:tc>
          <w:tcPr>
            <w:tcW w:w="1530" w:type="dxa"/>
          </w:tcPr>
          <w:p w14:paraId="3A63CF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220E94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02-17826</w:t>
            </w:r>
          </w:p>
        </w:tc>
        <w:tc>
          <w:tcPr>
            <w:tcW w:w="7290" w:type="dxa"/>
          </w:tcPr>
          <w:p w14:paraId="2467FA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create SID 1354 and setting a Public Hearing on 5/13/2002</w:t>
            </w:r>
          </w:p>
        </w:tc>
      </w:tr>
      <w:tr w:rsidR="00BB4BD4" w:rsidRPr="00D02FE4" w14:paraId="49699FC8" w14:textId="77777777" w:rsidTr="008A367A">
        <w:tc>
          <w:tcPr>
            <w:tcW w:w="1530" w:type="dxa"/>
          </w:tcPr>
          <w:p w14:paraId="292B1B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5BA60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02-17827</w:t>
            </w:r>
          </w:p>
        </w:tc>
        <w:tc>
          <w:tcPr>
            <w:tcW w:w="7290" w:type="dxa"/>
          </w:tcPr>
          <w:p w14:paraId="0A1101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create PMD 4017 and setting a Public Hearing on 5/13/2002</w:t>
            </w:r>
          </w:p>
        </w:tc>
      </w:tr>
      <w:tr w:rsidR="00BB4BD4" w:rsidRPr="00D02FE4" w14:paraId="17BBC64F" w14:textId="77777777" w:rsidTr="008A367A">
        <w:tc>
          <w:tcPr>
            <w:tcW w:w="1530" w:type="dxa"/>
          </w:tcPr>
          <w:p w14:paraId="7423A9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173BB7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02-17828</w:t>
            </w:r>
          </w:p>
        </w:tc>
        <w:tc>
          <w:tcPr>
            <w:tcW w:w="7290" w:type="dxa"/>
          </w:tcPr>
          <w:p w14:paraId="68FB9C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the Urban Planning area to include the NW Billings Urban Planning Study area</w:t>
            </w:r>
          </w:p>
        </w:tc>
      </w:tr>
      <w:tr w:rsidR="00BB4BD4" w:rsidRPr="00D02FE4" w14:paraId="469B4CBD" w14:textId="77777777" w:rsidTr="008A367A">
        <w:tc>
          <w:tcPr>
            <w:tcW w:w="1530" w:type="dxa"/>
          </w:tcPr>
          <w:p w14:paraId="19B38A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7C249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02-17829</w:t>
            </w:r>
          </w:p>
        </w:tc>
        <w:tc>
          <w:tcPr>
            <w:tcW w:w="7290" w:type="dxa"/>
          </w:tcPr>
          <w:p w14:paraId="138093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SID 1354 for construction of curb, gutter, sidewalks, sanitary sewer, street widening to King Avenue</w:t>
            </w:r>
          </w:p>
        </w:tc>
      </w:tr>
      <w:tr w:rsidR="00BB4BD4" w:rsidRPr="00D02FE4" w14:paraId="6BD1AFCB" w14:textId="77777777" w:rsidTr="008A367A">
        <w:tc>
          <w:tcPr>
            <w:tcW w:w="1530" w:type="dxa"/>
          </w:tcPr>
          <w:p w14:paraId="4EDBC0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5F6B76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02-17830</w:t>
            </w:r>
          </w:p>
        </w:tc>
        <w:tc>
          <w:tcPr>
            <w:tcW w:w="7290" w:type="dxa"/>
          </w:tcPr>
          <w:p w14:paraId="38A9F9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PMD 4017 for park maintenance in Southgate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BB4BD4" w:rsidRPr="00D02FE4" w14:paraId="12613C42" w14:textId="77777777" w:rsidTr="008A367A">
        <w:tc>
          <w:tcPr>
            <w:tcW w:w="1530" w:type="dxa"/>
          </w:tcPr>
          <w:p w14:paraId="6651F4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7121D3D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02-17831</w:t>
            </w:r>
          </w:p>
        </w:tc>
        <w:tc>
          <w:tcPr>
            <w:tcW w:w="7290" w:type="dxa"/>
          </w:tcPr>
          <w:p w14:paraId="39C9EB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the sale of Lot 9, Block 1, Lake Hills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BB4BD4" w:rsidRPr="00D02FE4" w14:paraId="75789D1A" w14:textId="77777777" w:rsidTr="008A367A">
        <w:tc>
          <w:tcPr>
            <w:tcW w:w="1530" w:type="dxa"/>
          </w:tcPr>
          <w:p w14:paraId="37516F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4A2A36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02-17832</w:t>
            </w:r>
          </w:p>
        </w:tc>
        <w:tc>
          <w:tcPr>
            <w:tcW w:w="7290" w:type="dxa"/>
          </w:tcPr>
          <w:p w14:paraId="50700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828, T1N-R25E-S30: SW4, Aviara, Inc., petitioner</w:t>
            </w:r>
          </w:p>
        </w:tc>
      </w:tr>
      <w:tr w:rsidR="00BB4BD4" w:rsidRPr="00D02FE4" w14:paraId="4A975C7A" w14:textId="77777777" w:rsidTr="008A367A">
        <w:tc>
          <w:tcPr>
            <w:tcW w:w="1530" w:type="dxa"/>
          </w:tcPr>
          <w:p w14:paraId="2F2FF0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5/13/2002</w:t>
            </w:r>
          </w:p>
        </w:tc>
        <w:tc>
          <w:tcPr>
            <w:tcW w:w="2160" w:type="dxa"/>
          </w:tcPr>
          <w:p w14:paraId="5D19C5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02-17833</w:t>
            </w:r>
          </w:p>
        </w:tc>
        <w:tc>
          <w:tcPr>
            <w:tcW w:w="7290" w:type="dxa"/>
          </w:tcPr>
          <w:p w14:paraId="40C11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3A, 4, 5A, 6A, &amp; 7A C/S 2465, T1N-R24E-S25:S2, Golden Acres Partnership, petitioner</w:t>
            </w:r>
          </w:p>
        </w:tc>
      </w:tr>
      <w:tr w:rsidR="00BB4BD4" w:rsidRPr="00D02FE4" w14:paraId="74D750DE" w14:textId="77777777" w:rsidTr="008A367A">
        <w:tc>
          <w:tcPr>
            <w:tcW w:w="1530" w:type="dxa"/>
          </w:tcPr>
          <w:p w14:paraId="2BC38A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07AA72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02-17834</w:t>
            </w:r>
          </w:p>
        </w:tc>
        <w:tc>
          <w:tcPr>
            <w:tcW w:w="7290" w:type="dxa"/>
          </w:tcPr>
          <w:p w14:paraId="30FCFF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6B-1 of Amended Tract 7, C/S 1261 &amp; Amended Tract 6B of Amended Tract 6, C/S 1261, T1N-R24E-S25:NE4, Ron &amp; Jean Jacobson, petitioners</w:t>
            </w:r>
          </w:p>
        </w:tc>
      </w:tr>
      <w:tr w:rsidR="00BB4BD4" w:rsidRPr="00D02FE4" w14:paraId="2778D563" w14:textId="77777777" w:rsidTr="008A367A">
        <w:tc>
          <w:tcPr>
            <w:tcW w:w="1530" w:type="dxa"/>
          </w:tcPr>
          <w:p w14:paraId="034652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3BE464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02-17835</w:t>
            </w:r>
          </w:p>
        </w:tc>
        <w:tc>
          <w:tcPr>
            <w:tcW w:w="7290" w:type="dxa"/>
          </w:tcPr>
          <w:p w14:paraId="43EAF2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 C/S 3030, T1N-R24E-S24:SE4, and T1N-R25E-S19:SW4, Shane &amp; Stephanie Gundlach, petitioners</w:t>
            </w:r>
          </w:p>
        </w:tc>
      </w:tr>
      <w:tr w:rsidR="00BB4BD4" w:rsidRPr="00D02FE4" w14:paraId="321F72A6" w14:textId="77777777" w:rsidTr="008A367A">
        <w:tc>
          <w:tcPr>
            <w:tcW w:w="1530" w:type="dxa"/>
          </w:tcPr>
          <w:p w14:paraId="619F0C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2D9C88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02-17836</w:t>
            </w:r>
          </w:p>
        </w:tc>
        <w:tc>
          <w:tcPr>
            <w:tcW w:w="7290" w:type="dxa"/>
          </w:tcPr>
          <w:p w14:paraId="69385B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introduction of fluoride into City’s water system</w:t>
            </w:r>
          </w:p>
        </w:tc>
      </w:tr>
      <w:tr w:rsidR="00BB4BD4" w:rsidRPr="00D02FE4" w14:paraId="1346A4F8" w14:textId="77777777" w:rsidTr="008A367A">
        <w:tc>
          <w:tcPr>
            <w:tcW w:w="1530" w:type="dxa"/>
          </w:tcPr>
          <w:p w14:paraId="7B7E11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2E6911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02-17837</w:t>
            </w:r>
          </w:p>
        </w:tc>
        <w:tc>
          <w:tcPr>
            <w:tcW w:w="7290" w:type="dxa"/>
          </w:tcPr>
          <w:p w14:paraId="0FD902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public sale re: $1,341,000 SID 1356 Bonds</w:t>
            </w:r>
          </w:p>
        </w:tc>
      </w:tr>
      <w:tr w:rsidR="00BB4BD4" w:rsidRPr="00D02FE4" w14:paraId="154EDCA2" w14:textId="77777777" w:rsidTr="008A367A">
        <w:tc>
          <w:tcPr>
            <w:tcW w:w="1530" w:type="dxa"/>
          </w:tcPr>
          <w:p w14:paraId="183386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0BC35B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02-17838</w:t>
            </w:r>
          </w:p>
        </w:tc>
        <w:tc>
          <w:tcPr>
            <w:tcW w:w="7290" w:type="dxa"/>
          </w:tcPr>
          <w:p w14:paraId="609027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public sale re: $1,578,000 Pooled SID Bonds, Series 2002A</w:t>
            </w:r>
          </w:p>
        </w:tc>
      </w:tr>
      <w:tr w:rsidR="00BB4BD4" w:rsidRPr="00D02FE4" w14:paraId="107908B3" w14:textId="77777777" w:rsidTr="008A367A">
        <w:tc>
          <w:tcPr>
            <w:tcW w:w="1530" w:type="dxa"/>
          </w:tcPr>
          <w:p w14:paraId="0D7302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04504C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02-17839</w:t>
            </w:r>
          </w:p>
        </w:tc>
        <w:tc>
          <w:tcPr>
            <w:tcW w:w="7290" w:type="dxa"/>
          </w:tcPr>
          <w:p w14:paraId="42D56B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01-17702) for Annex #01-01</w:t>
            </w:r>
          </w:p>
        </w:tc>
      </w:tr>
      <w:tr w:rsidR="00BB4BD4" w:rsidRPr="00D02FE4" w14:paraId="08D506ED" w14:textId="77777777" w:rsidTr="008A367A">
        <w:tc>
          <w:tcPr>
            <w:tcW w:w="1530" w:type="dxa"/>
          </w:tcPr>
          <w:p w14:paraId="0E4F84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B90B7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02-17840</w:t>
            </w:r>
          </w:p>
        </w:tc>
        <w:tc>
          <w:tcPr>
            <w:tcW w:w="7290" w:type="dxa"/>
          </w:tcPr>
          <w:p w14:paraId="19CA81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01-17703) for Annex #01-02</w:t>
            </w:r>
          </w:p>
        </w:tc>
      </w:tr>
      <w:tr w:rsidR="00BB4BD4" w:rsidRPr="00D02FE4" w14:paraId="7ACFF0AF" w14:textId="77777777" w:rsidTr="008A367A">
        <w:tc>
          <w:tcPr>
            <w:tcW w:w="1530" w:type="dxa"/>
          </w:tcPr>
          <w:p w14:paraId="6F7766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5291C9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02-17841</w:t>
            </w:r>
          </w:p>
        </w:tc>
        <w:tc>
          <w:tcPr>
            <w:tcW w:w="7290" w:type="dxa"/>
          </w:tcPr>
          <w:p w14:paraId="3DE44F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01-17731) for Annex #01-12</w:t>
            </w:r>
          </w:p>
        </w:tc>
      </w:tr>
      <w:tr w:rsidR="00BB4BD4" w:rsidRPr="00D02FE4" w14:paraId="5C3856E4" w14:textId="77777777" w:rsidTr="008A367A">
        <w:tc>
          <w:tcPr>
            <w:tcW w:w="1530" w:type="dxa"/>
          </w:tcPr>
          <w:p w14:paraId="16516C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4CCC83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02-17842</w:t>
            </w:r>
          </w:p>
        </w:tc>
        <w:tc>
          <w:tcPr>
            <w:tcW w:w="7290" w:type="dxa"/>
          </w:tcPr>
          <w:p w14:paraId="5CE1C46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Lake Elmo Drive improvements under W.O. #99-07 and setting a Public Hearing for 6/24/2002</w:t>
            </w:r>
          </w:p>
        </w:tc>
      </w:tr>
      <w:tr w:rsidR="00BB4BD4" w:rsidRPr="00D02FE4" w14:paraId="5C6C4286" w14:textId="77777777" w:rsidTr="008A367A">
        <w:tc>
          <w:tcPr>
            <w:tcW w:w="1530" w:type="dxa"/>
          </w:tcPr>
          <w:p w14:paraId="786A6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2412D7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02-17843</w:t>
            </w:r>
          </w:p>
        </w:tc>
        <w:tc>
          <w:tcPr>
            <w:tcW w:w="7290" w:type="dxa"/>
          </w:tcPr>
          <w:p w14:paraId="01E8D6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of Billings Annexation Policy</w:t>
            </w:r>
          </w:p>
        </w:tc>
      </w:tr>
      <w:tr w:rsidR="00BB4BD4" w:rsidRPr="00D02FE4" w14:paraId="6E3EE1C8" w14:textId="77777777" w:rsidTr="008A367A">
        <w:tc>
          <w:tcPr>
            <w:tcW w:w="1530" w:type="dxa"/>
          </w:tcPr>
          <w:p w14:paraId="4040FC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1832FB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02-17844</w:t>
            </w:r>
          </w:p>
        </w:tc>
        <w:tc>
          <w:tcPr>
            <w:tcW w:w="7290" w:type="dxa"/>
          </w:tcPr>
          <w:p w14:paraId="76F348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LWCF Grant application for Downtown Skatepark</w:t>
            </w:r>
          </w:p>
        </w:tc>
      </w:tr>
      <w:tr w:rsidR="00BB4BD4" w:rsidRPr="00D02FE4" w14:paraId="02A40FC9" w14:textId="77777777" w:rsidTr="008A367A">
        <w:tc>
          <w:tcPr>
            <w:tcW w:w="1530" w:type="dxa"/>
          </w:tcPr>
          <w:p w14:paraId="7D68A8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6/10/2002</w:t>
            </w:r>
          </w:p>
        </w:tc>
        <w:tc>
          <w:tcPr>
            <w:tcW w:w="2160" w:type="dxa"/>
          </w:tcPr>
          <w:p w14:paraId="332720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02-17845</w:t>
            </w:r>
          </w:p>
        </w:tc>
        <w:tc>
          <w:tcPr>
            <w:tcW w:w="7290" w:type="dxa"/>
          </w:tcPr>
          <w:p w14:paraId="7F267D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277 and setting Public Hearing for 7/8/2002</w:t>
            </w:r>
          </w:p>
        </w:tc>
      </w:tr>
      <w:tr w:rsidR="00BB4BD4" w:rsidRPr="00D02FE4" w14:paraId="7CA6C94F" w14:textId="77777777" w:rsidTr="008A367A">
        <w:tc>
          <w:tcPr>
            <w:tcW w:w="1530" w:type="dxa"/>
          </w:tcPr>
          <w:p w14:paraId="6AFE52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6/10/2002</w:t>
            </w:r>
          </w:p>
        </w:tc>
        <w:tc>
          <w:tcPr>
            <w:tcW w:w="2160" w:type="dxa"/>
          </w:tcPr>
          <w:p w14:paraId="399FD5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02-17846</w:t>
            </w:r>
          </w:p>
        </w:tc>
        <w:tc>
          <w:tcPr>
            <w:tcW w:w="7290" w:type="dxa"/>
          </w:tcPr>
          <w:p w14:paraId="43BE7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 C/S 1648 Amended</w:t>
            </w:r>
          </w:p>
        </w:tc>
      </w:tr>
      <w:tr w:rsidR="00BB4BD4" w:rsidRPr="00D02FE4" w14:paraId="7A5675FA" w14:textId="77777777" w:rsidTr="008A367A">
        <w:tc>
          <w:tcPr>
            <w:tcW w:w="1530" w:type="dxa"/>
          </w:tcPr>
          <w:p w14:paraId="2585E0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1C09F6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02-17847</w:t>
            </w:r>
          </w:p>
        </w:tc>
        <w:tc>
          <w:tcPr>
            <w:tcW w:w="7290" w:type="dxa"/>
          </w:tcPr>
          <w:p w14:paraId="453E19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SID/SW Funds to SID Revolving Fund</w:t>
            </w:r>
          </w:p>
        </w:tc>
      </w:tr>
      <w:tr w:rsidR="00BB4BD4" w:rsidRPr="00D02FE4" w14:paraId="6E477B96" w14:textId="77777777" w:rsidTr="008A367A">
        <w:tc>
          <w:tcPr>
            <w:tcW w:w="1530" w:type="dxa"/>
          </w:tcPr>
          <w:p w14:paraId="61F8EF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25F9BF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02-17848</w:t>
            </w:r>
          </w:p>
        </w:tc>
        <w:tc>
          <w:tcPr>
            <w:tcW w:w="7290" w:type="dxa"/>
          </w:tcPr>
          <w:p w14:paraId="792A7E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miscellaneous undeveloped park land &amp; 188 acres of tax deed property in High Sierra Subdivision</w:t>
            </w:r>
          </w:p>
        </w:tc>
      </w:tr>
      <w:tr w:rsidR="00BB4BD4" w:rsidRPr="00D02FE4" w14:paraId="3E2FB825" w14:textId="77777777" w:rsidTr="008A367A">
        <w:tc>
          <w:tcPr>
            <w:tcW w:w="1530" w:type="dxa"/>
          </w:tcPr>
          <w:p w14:paraId="475D18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598BC0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02-17849</w:t>
            </w:r>
          </w:p>
        </w:tc>
        <w:tc>
          <w:tcPr>
            <w:tcW w:w="7290" w:type="dxa"/>
          </w:tcPr>
          <w:p w14:paraId="616A18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Amends &amp; repeals sections of Res. 02-17824 and establishing fees for Animal Shelter </w:t>
            </w:r>
          </w:p>
        </w:tc>
      </w:tr>
      <w:tr w:rsidR="00BB4BD4" w:rsidRPr="00D02FE4" w14:paraId="06B09E8B" w14:textId="77777777" w:rsidTr="008A367A">
        <w:tc>
          <w:tcPr>
            <w:tcW w:w="1530" w:type="dxa"/>
          </w:tcPr>
          <w:p w14:paraId="47B825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E900D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02-17850</w:t>
            </w:r>
          </w:p>
        </w:tc>
        <w:tc>
          <w:tcPr>
            <w:tcW w:w="7290" w:type="dxa"/>
          </w:tcPr>
          <w:p w14:paraId="775B5A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residential/commercial collection, disposal and landfill fees</w:t>
            </w:r>
          </w:p>
        </w:tc>
      </w:tr>
      <w:tr w:rsidR="00BB4BD4" w:rsidRPr="00D02FE4" w14:paraId="00184FAA" w14:textId="77777777" w:rsidTr="008A367A">
        <w:tc>
          <w:tcPr>
            <w:tcW w:w="1530" w:type="dxa"/>
          </w:tcPr>
          <w:p w14:paraId="40BEFC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9D8A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02-17851</w:t>
            </w:r>
          </w:p>
        </w:tc>
        <w:tc>
          <w:tcPr>
            <w:tcW w:w="7290" w:type="dxa"/>
          </w:tcPr>
          <w:p w14:paraId="06EAFD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resolution-Pooled SID Bonds, Series 2002A</w:t>
            </w:r>
          </w:p>
        </w:tc>
      </w:tr>
      <w:tr w:rsidR="00BB4BD4" w:rsidRPr="00D02FE4" w14:paraId="1AB88736" w14:textId="77777777" w:rsidTr="008A367A">
        <w:tc>
          <w:tcPr>
            <w:tcW w:w="1530" w:type="dxa"/>
          </w:tcPr>
          <w:p w14:paraId="3FB4CF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167EAC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02-17852</w:t>
            </w:r>
          </w:p>
        </w:tc>
        <w:tc>
          <w:tcPr>
            <w:tcW w:w="7290" w:type="dxa"/>
          </w:tcPr>
          <w:p w14:paraId="14B910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resolution-SID 1356 Bonds</w:t>
            </w:r>
          </w:p>
        </w:tc>
      </w:tr>
      <w:tr w:rsidR="00BB4BD4" w:rsidRPr="00D02FE4" w14:paraId="08C651C2" w14:textId="77777777" w:rsidTr="008A367A">
        <w:tc>
          <w:tcPr>
            <w:tcW w:w="1530" w:type="dxa"/>
          </w:tcPr>
          <w:p w14:paraId="3427D3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6D74D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02-17853</w:t>
            </w:r>
          </w:p>
        </w:tc>
        <w:tc>
          <w:tcPr>
            <w:tcW w:w="7290" w:type="dxa"/>
          </w:tcPr>
          <w:p w14:paraId="3CCC6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Placing a $12 M Bond issue on November 5 ballot to fund the construction of a new library downtown</w:t>
            </w:r>
          </w:p>
        </w:tc>
      </w:tr>
      <w:tr w:rsidR="00BB4BD4" w:rsidRPr="00D02FE4" w14:paraId="4AC37387" w14:textId="77777777" w:rsidTr="008A367A">
        <w:tc>
          <w:tcPr>
            <w:tcW w:w="1530" w:type="dxa"/>
          </w:tcPr>
          <w:p w14:paraId="3B3B42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B66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02-17854</w:t>
            </w:r>
          </w:p>
        </w:tc>
        <w:tc>
          <w:tcPr>
            <w:tcW w:w="7290" w:type="dxa"/>
          </w:tcPr>
          <w:p w14:paraId="45CFAA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&amp; approving FINAL Budget for FY 02-03 LESS the separated items (Note: separated items considered at a special meeting on 7/1/2002)</w:t>
            </w:r>
          </w:p>
        </w:tc>
      </w:tr>
      <w:tr w:rsidR="00BB4BD4" w:rsidRPr="00D02FE4" w14:paraId="0DF2C6D1" w14:textId="77777777" w:rsidTr="008A367A">
        <w:tc>
          <w:tcPr>
            <w:tcW w:w="1530" w:type="dxa"/>
          </w:tcPr>
          <w:p w14:paraId="4733DB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2B845E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02-17855</w:t>
            </w:r>
          </w:p>
        </w:tc>
        <w:tc>
          <w:tcPr>
            <w:tcW w:w="7290" w:type="dxa"/>
          </w:tcPr>
          <w:p w14:paraId="1039A1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annual budget adjustments for FY2001-02</w:t>
            </w:r>
          </w:p>
        </w:tc>
      </w:tr>
      <w:tr w:rsidR="00BB4BD4" w:rsidRPr="00D02FE4" w14:paraId="09FC4807" w14:textId="77777777" w:rsidTr="008A367A">
        <w:tc>
          <w:tcPr>
            <w:tcW w:w="1530" w:type="dxa"/>
          </w:tcPr>
          <w:p w14:paraId="35C1E8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B0E3A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02-17856</w:t>
            </w:r>
          </w:p>
        </w:tc>
        <w:tc>
          <w:tcPr>
            <w:tcW w:w="7290" w:type="dxa"/>
          </w:tcPr>
          <w:p w14:paraId="1BE061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the improvements in W.O. 99-07: Lake Elmo Drive improvements, Phase II</w:t>
            </w:r>
          </w:p>
        </w:tc>
      </w:tr>
      <w:tr w:rsidR="00BB4BD4" w:rsidRPr="00D02FE4" w14:paraId="0F082EB6" w14:textId="77777777" w:rsidTr="008A367A">
        <w:tc>
          <w:tcPr>
            <w:tcW w:w="1530" w:type="dxa"/>
          </w:tcPr>
          <w:p w14:paraId="2E63D7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475915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02-17857</w:t>
            </w:r>
          </w:p>
        </w:tc>
        <w:tc>
          <w:tcPr>
            <w:tcW w:w="7290" w:type="dxa"/>
          </w:tcPr>
          <w:p w14:paraId="3F9CA7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under Section 5307 of FTA for $964,059 and executing agreement</w:t>
            </w:r>
          </w:p>
          <w:p w14:paraId="77D3AFB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B3ABDD9" w14:textId="77777777" w:rsidTr="008A367A">
        <w:tc>
          <w:tcPr>
            <w:tcW w:w="1530" w:type="dxa"/>
          </w:tcPr>
          <w:p w14:paraId="47F4B7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6/24/2002</w:t>
            </w:r>
          </w:p>
        </w:tc>
        <w:tc>
          <w:tcPr>
            <w:tcW w:w="2160" w:type="dxa"/>
          </w:tcPr>
          <w:p w14:paraId="12209E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02-17858</w:t>
            </w:r>
          </w:p>
        </w:tc>
        <w:tc>
          <w:tcPr>
            <w:tcW w:w="7290" w:type="dxa"/>
          </w:tcPr>
          <w:p w14:paraId="087F00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under Section 5309 of FTA for $1,856,305 and executing agreement</w:t>
            </w:r>
          </w:p>
        </w:tc>
      </w:tr>
      <w:tr w:rsidR="00BB4BD4" w:rsidRPr="00D02FE4" w14:paraId="39520930" w14:textId="77777777" w:rsidTr="008A367A">
        <w:tc>
          <w:tcPr>
            <w:tcW w:w="1530" w:type="dxa"/>
          </w:tcPr>
          <w:p w14:paraId="6791F2B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51847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02-17859</w:t>
            </w:r>
          </w:p>
        </w:tc>
        <w:tc>
          <w:tcPr>
            <w:tcW w:w="7290" w:type="dxa"/>
          </w:tcPr>
          <w:p w14:paraId="6F76BD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3011, Tracts 2B and 3</w:t>
            </w:r>
          </w:p>
        </w:tc>
      </w:tr>
      <w:tr w:rsidR="00BB4BD4" w:rsidRPr="00D02FE4" w14:paraId="3223C00C" w14:textId="77777777" w:rsidTr="008A367A">
        <w:tc>
          <w:tcPr>
            <w:tcW w:w="1530" w:type="dxa"/>
          </w:tcPr>
          <w:p w14:paraId="1B3736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7/01/2002</w:t>
            </w:r>
          </w:p>
        </w:tc>
        <w:tc>
          <w:tcPr>
            <w:tcW w:w="2160" w:type="dxa"/>
          </w:tcPr>
          <w:p w14:paraId="303E31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02-17860</w:t>
            </w:r>
          </w:p>
        </w:tc>
        <w:tc>
          <w:tcPr>
            <w:tcW w:w="7290" w:type="dxa"/>
          </w:tcPr>
          <w:p w14:paraId="5CFB5C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(Special Meeting) Adopting and approving FY 03 budget items postponed from 6/24/2002</w:t>
            </w:r>
          </w:p>
        </w:tc>
      </w:tr>
      <w:tr w:rsidR="00BB4BD4" w:rsidRPr="00D02FE4" w14:paraId="78EE025F" w14:textId="77777777" w:rsidTr="008A367A">
        <w:tc>
          <w:tcPr>
            <w:tcW w:w="1530" w:type="dxa"/>
          </w:tcPr>
          <w:p w14:paraId="208B60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1DF68E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02-17861</w:t>
            </w:r>
          </w:p>
        </w:tc>
        <w:tc>
          <w:tcPr>
            <w:tcW w:w="7290" w:type="dxa"/>
          </w:tcPr>
          <w:p w14:paraId="16C75A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change in annual salary of City Judge, adjusting base by 3.25% COLA effective 7/01/2002</w:t>
            </w:r>
          </w:p>
        </w:tc>
      </w:tr>
      <w:tr w:rsidR="00BB4BD4" w:rsidRPr="00D02FE4" w14:paraId="47C9ACA2" w14:textId="77777777" w:rsidTr="008A367A">
        <w:tc>
          <w:tcPr>
            <w:tcW w:w="1530" w:type="dxa"/>
          </w:tcPr>
          <w:p w14:paraId="5DDDF5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272C1D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02-17862</w:t>
            </w:r>
          </w:p>
        </w:tc>
        <w:tc>
          <w:tcPr>
            <w:tcW w:w="7290" w:type="dxa"/>
          </w:tcPr>
          <w:p w14:paraId="627F46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cable franchise from Billings Tele-Communications, dba A T &amp; T Broadband to Bresnan Communications</w:t>
            </w:r>
          </w:p>
        </w:tc>
      </w:tr>
      <w:tr w:rsidR="00BB4BD4" w:rsidRPr="00D02FE4" w14:paraId="2D20887F" w14:textId="77777777" w:rsidTr="008A367A">
        <w:tc>
          <w:tcPr>
            <w:tcW w:w="1530" w:type="dxa"/>
          </w:tcPr>
          <w:p w14:paraId="1EF092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0E3F74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02-17863</w:t>
            </w:r>
          </w:p>
        </w:tc>
        <w:tc>
          <w:tcPr>
            <w:tcW w:w="7290" w:type="dxa"/>
          </w:tcPr>
          <w:p w14:paraId="337511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277, Forest Park,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BB4BD4" w:rsidRPr="00D02FE4" w14:paraId="6C8229FF" w14:textId="77777777" w:rsidTr="008A367A">
        <w:tc>
          <w:tcPr>
            <w:tcW w:w="1530" w:type="dxa"/>
          </w:tcPr>
          <w:p w14:paraId="54213C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1A28C4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02-17864</w:t>
            </w:r>
          </w:p>
        </w:tc>
        <w:tc>
          <w:tcPr>
            <w:tcW w:w="7290" w:type="dxa"/>
          </w:tcPr>
          <w:p w14:paraId="28F8D1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1349</w:t>
            </w:r>
          </w:p>
        </w:tc>
      </w:tr>
      <w:tr w:rsidR="00BB4BD4" w:rsidRPr="00D02FE4" w14:paraId="3DC82F85" w14:textId="77777777" w:rsidTr="008A367A">
        <w:tc>
          <w:tcPr>
            <w:tcW w:w="1530" w:type="dxa"/>
          </w:tcPr>
          <w:p w14:paraId="589210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76854C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02-17865</w:t>
            </w:r>
          </w:p>
        </w:tc>
        <w:tc>
          <w:tcPr>
            <w:tcW w:w="7290" w:type="dxa"/>
          </w:tcPr>
          <w:p w14:paraId="72E106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proceed with sale of City-owned property described as: 188 acres in High Sierra Subdivision, Roth Subdivision Park, Smokey Subdivision Park, Beartooth School Park, Hultgren Park and Madison Subdivision Park</w:t>
            </w:r>
          </w:p>
        </w:tc>
      </w:tr>
      <w:tr w:rsidR="00BB4BD4" w:rsidRPr="00D02FE4" w14:paraId="2D141AE7" w14:textId="77777777" w:rsidTr="008A367A">
        <w:tc>
          <w:tcPr>
            <w:tcW w:w="1530" w:type="dxa"/>
          </w:tcPr>
          <w:p w14:paraId="43D3E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32D8D0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02-17866</w:t>
            </w:r>
          </w:p>
        </w:tc>
        <w:tc>
          <w:tcPr>
            <w:tcW w:w="7290" w:type="dxa"/>
          </w:tcPr>
          <w:p w14:paraId="42B822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in Block 273, O.T.</w:t>
            </w:r>
          </w:p>
        </w:tc>
      </w:tr>
      <w:tr w:rsidR="00BB4BD4" w:rsidRPr="00D02FE4" w14:paraId="4A129A82" w14:textId="77777777" w:rsidTr="008A367A">
        <w:tc>
          <w:tcPr>
            <w:tcW w:w="1530" w:type="dxa"/>
          </w:tcPr>
          <w:p w14:paraId="7758E9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28F58A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02-17867</w:t>
            </w:r>
          </w:p>
        </w:tc>
        <w:tc>
          <w:tcPr>
            <w:tcW w:w="7290" w:type="dxa"/>
          </w:tcPr>
          <w:p w14:paraId="6EC301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Receiving bids and letting contract</w:t>
            </w:r>
          </w:p>
        </w:tc>
      </w:tr>
      <w:tr w:rsidR="00BB4BD4" w:rsidRPr="00D02FE4" w14:paraId="4645F727" w14:textId="77777777" w:rsidTr="008A367A">
        <w:tc>
          <w:tcPr>
            <w:tcW w:w="1530" w:type="dxa"/>
          </w:tcPr>
          <w:p w14:paraId="46BE4D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0D9F1E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02-17868</w:t>
            </w:r>
          </w:p>
        </w:tc>
        <w:tc>
          <w:tcPr>
            <w:tcW w:w="7290" w:type="dxa"/>
          </w:tcPr>
          <w:p w14:paraId="2C61FD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on Res. 02-17859 for Annex 02-13</w:t>
            </w:r>
          </w:p>
        </w:tc>
      </w:tr>
      <w:tr w:rsidR="00BB4BD4" w:rsidRPr="00D02FE4" w14:paraId="589C9DF1" w14:textId="77777777" w:rsidTr="008A367A">
        <w:tc>
          <w:tcPr>
            <w:tcW w:w="1530" w:type="dxa"/>
          </w:tcPr>
          <w:p w14:paraId="052778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563724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02-17869</w:t>
            </w:r>
          </w:p>
        </w:tc>
        <w:tc>
          <w:tcPr>
            <w:tcW w:w="7290" w:type="dxa"/>
          </w:tcPr>
          <w:p w14:paraId="1C76D5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SID 1349 for public improvements of water, sanitary sewer, curb &amp; gutter and street </w:t>
            </w:r>
          </w:p>
          <w:p w14:paraId="15E04AA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936DCC3" w14:textId="77777777" w:rsidTr="008A367A">
        <w:tc>
          <w:tcPr>
            <w:tcW w:w="1530" w:type="dxa"/>
          </w:tcPr>
          <w:p w14:paraId="0B6406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174764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02-17870</w:t>
            </w:r>
          </w:p>
        </w:tc>
        <w:tc>
          <w:tcPr>
            <w:tcW w:w="7290" w:type="dxa"/>
          </w:tcPr>
          <w:p w14:paraId="28DFB5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proposed projects and establishing compliance with reimbursement bond regulations under the IRS code</w:t>
            </w:r>
          </w:p>
        </w:tc>
      </w:tr>
      <w:tr w:rsidR="00BB4BD4" w:rsidRPr="00D02FE4" w14:paraId="58DABAD7" w14:textId="77777777" w:rsidTr="008A367A">
        <w:tc>
          <w:tcPr>
            <w:tcW w:w="1530" w:type="dxa"/>
          </w:tcPr>
          <w:p w14:paraId="38BFF5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37275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02-17871</w:t>
            </w:r>
          </w:p>
        </w:tc>
        <w:tc>
          <w:tcPr>
            <w:tcW w:w="7290" w:type="dxa"/>
          </w:tcPr>
          <w:p w14:paraId="7BF09D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Construction Bids </w:t>
            </w:r>
          </w:p>
        </w:tc>
      </w:tr>
      <w:tr w:rsidR="00BB4BD4" w:rsidRPr="00D02FE4" w14:paraId="26ADF0CE" w14:textId="77777777" w:rsidTr="008A367A">
        <w:tc>
          <w:tcPr>
            <w:tcW w:w="1530" w:type="dxa"/>
          </w:tcPr>
          <w:p w14:paraId="5A3EB6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32E1AD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02-17872</w:t>
            </w:r>
          </w:p>
        </w:tc>
        <w:tc>
          <w:tcPr>
            <w:tcW w:w="7290" w:type="dxa"/>
          </w:tcPr>
          <w:p w14:paraId="16B7DD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2003 budget to authorize expenditures and increasing revenues by $459,000 to fund the construction and operation of 3 wading pools at Highland Park, Veteran’s Park and Castlerock Park</w:t>
            </w:r>
          </w:p>
        </w:tc>
      </w:tr>
      <w:tr w:rsidR="00BB4BD4" w:rsidRPr="00D02FE4" w14:paraId="5BA1DF3C" w14:textId="77777777" w:rsidTr="008A367A">
        <w:tc>
          <w:tcPr>
            <w:tcW w:w="1530" w:type="dxa"/>
          </w:tcPr>
          <w:p w14:paraId="79FBCB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BB339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02-17873</w:t>
            </w:r>
          </w:p>
        </w:tc>
        <w:tc>
          <w:tcPr>
            <w:tcW w:w="7290" w:type="dxa"/>
          </w:tcPr>
          <w:p w14:paraId="35A6D0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updates to departmental records retention schedules for:  Building, Engineering, Planning, Motorpool, Community Development, Parks/Recreation, Municipal Court, Police and Records Common</w:t>
            </w:r>
          </w:p>
        </w:tc>
      </w:tr>
      <w:tr w:rsidR="00BB4BD4" w:rsidRPr="00D02FE4" w14:paraId="44B3628E" w14:textId="77777777" w:rsidTr="008A367A">
        <w:tc>
          <w:tcPr>
            <w:tcW w:w="1530" w:type="dxa"/>
          </w:tcPr>
          <w:p w14:paraId="6BFDEA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070996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02-17874</w:t>
            </w:r>
          </w:p>
        </w:tc>
        <w:tc>
          <w:tcPr>
            <w:tcW w:w="7290" w:type="dxa"/>
          </w:tcPr>
          <w:p w14:paraId="15D5C3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Repeals Res. #94-16822, 94-16837 and 95-16936 re: changes to City Council Meeting schedules and rules of order</w:t>
            </w:r>
          </w:p>
        </w:tc>
      </w:tr>
      <w:tr w:rsidR="00BB4BD4" w:rsidRPr="00D02FE4" w14:paraId="5F588FEF" w14:textId="77777777" w:rsidTr="008A367A">
        <w:tc>
          <w:tcPr>
            <w:tcW w:w="1530" w:type="dxa"/>
          </w:tcPr>
          <w:p w14:paraId="30D8B0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0402E8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02-17875</w:t>
            </w:r>
          </w:p>
        </w:tc>
        <w:tc>
          <w:tcPr>
            <w:tcW w:w="7290" w:type="dxa"/>
          </w:tcPr>
          <w:p w14:paraId="7EA371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1346, curb, gutter, sidewalk, storm drain – North Broadway Streetscape</w:t>
            </w:r>
          </w:p>
        </w:tc>
      </w:tr>
      <w:tr w:rsidR="00BB4BD4" w:rsidRPr="00D02FE4" w14:paraId="4CF4E5AC" w14:textId="77777777" w:rsidTr="008A367A">
        <w:tc>
          <w:tcPr>
            <w:tcW w:w="1530" w:type="dxa"/>
          </w:tcPr>
          <w:p w14:paraId="6396B7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28082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02-17876</w:t>
            </w:r>
          </w:p>
        </w:tc>
        <w:tc>
          <w:tcPr>
            <w:tcW w:w="7290" w:type="dxa"/>
          </w:tcPr>
          <w:p w14:paraId="5BF123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1350, street improvements, storm sewer, water and sewer – Pinehurst Road</w:t>
            </w:r>
          </w:p>
        </w:tc>
      </w:tr>
      <w:tr w:rsidR="00BB4BD4" w:rsidRPr="00D02FE4" w14:paraId="6C02EFE5" w14:textId="77777777" w:rsidTr="008A367A">
        <w:tc>
          <w:tcPr>
            <w:tcW w:w="1530" w:type="dxa"/>
          </w:tcPr>
          <w:p w14:paraId="6A1BD3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88AAB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02-17877</w:t>
            </w:r>
          </w:p>
        </w:tc>
        <w:tc>
          <w:tcPr>
            <w:tcW w:w="7290" w:type="dxa"/>
          </w:tcPr>
          <w:p w14:paraId="0AD6C2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1352, street improvements, water, sewer improvements – Tamarisk Drive and Burning Tree Road</w:t>
            </w:r>
          </w:p>
        </w:tc>
      </w:tr>
      <w:tr w:rsidR="00BB4BD4" w:rsidRPr="00D02FE4" w14:paraId="2277E43E" w14:textId="77777777" w:rsidTr="008A367A">
        <w:tc>
          <w:tcPr>
            <w:tcW w:w="1530" w:type="dxa"/>
          </w:tcPr>
          <w:p w14:paraId="47BA26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B6F04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02-17878</w:t>
            </w:r>
          </w:p>
        </w:tc>
        <w:tc>
          <w:tcPr>
            <w:tcW w:w="7290" w:type="dxa"/>
          </w:tcPr>
          <w:p w14:paraId="7D04CD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1351, curb, gutter, street improvements – Vaughn Lane</w:t>
            </w:r>
          </w:p>
          <w:p w14:paraId="3C4E49F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3DFDA3" w14:textId="77777777" w:rsidTr="008A367A">
        <w:tc>
          <w:tcPr>
            <w:tcW w:w="1530" w:type="dxa"/>
          </w:tcPr>
          <w:p w14:paraId="6C7BE6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9/9/2002</w:t>
            </w:r>
          </w:p>
        </w:tc>
        <w:tc>
          <w:tcPr>
            <w:tcW w:w="2160" w:type="dxa"/>
          </w:tcPr>
          <w:p w14:paraId="685057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02-17879</w:t>
            </w:r>
          </w:p>
        </w:tc>
        <w:tc>
          <w:tcPr>
            <w:tcW w:w="7290" w:type="dxa"/>
          </w:tcPr>
          <w:p w14:paraId="6D4702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#1353, street improvements, curb, gutter, storm drain, water &amp; sewer –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Grand Avenue &amp; Circle Fifty Subdivision</w:t>
            </w:r>
          </w:p>
        </w:tc>
      </w:tr>
      <w:tr w:rsidR="00BB4BD4" w:rsidRPr="00D02FE4" w14:paraId="7CDB666A" w14:textId="77777777" w:rsidTr="008A367A">
        <w:tc>
          <w:tcPr>
            <w:tcW w:w="1530" w:type="dxa"/>
          </w:tcPr>
          <w:p w14:paraId="5D3833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502DD4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02-17880</w:t>
            </w:r>
          </w:p>
        </w:tc>
        <w:tc>
          <w:tcPr>
            <w:tcW w:w="7290" w:type="dxa"/>
          </w:tcPr>
          <w:p w14:paraId="092C20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#1355, street improvements, sewer – Greenbriar Road</w:t>
            </w:r>
          </w:p>
        </w:tc>
      </w:tr>
      <w:tr w:rsidR="00BB4BD4" w:rsidRPr="00D02FE4" w14:paraId="48D5FA72" w14:textId="77777777" w:rsidTr="008A367A">
        <w:tc>
          <w:tcPr>
            <w:tcW w:w="1530" w:type="dxa"/>
          </w:tcPr>
          <w:p w14:paraId="07F4EB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59F451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02-17881</w:t>
            </w:r>
          </w:p>
        </w:tc>
        <w:tc>
          <w:tcPr>
            <w:tcW w:w="7290" w:type="dxa"/>
          </w:tcPr>
          <w:p w14:paraId="0CDB01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#1356, King Avenue widening, utilities, BBWA Bridge to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76FC3406" w14:textId="77777777" w:rsidTr="008A367A">
        <w:tc>
          <w:tcPr>
            <w:tcW w:w="1530" w:type="dxa"/>
          </w:tcPr>
          <w:p w14:paraId="53F5CA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17767B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02-17882</w:t>
            </w:r>
          </w:p>
        </w:tc>
        <w:tc>
          <w:tcPr>
            <w:tcW w:w="7290" w:type="dxa"/>
          </w:tcPr>
          <w:p w14:paraId="3770A1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#1357, sewer improvements – Rimrock Road</w:t>
            </w:r>
          </w:p>
        </w:tc>
      </w:tr>
      <w:tr w:rsidR="00BB4BD4" w:rsidRPr="00D02FE4" w14:paraId="702239D1" w14:textId="77777777" w:rsidTr="008A367A">
        <w:tc>
          <w:tcPr>
            <w:tcW w:w="1530" w:type="dxa"/>
          </w:tcPr>
          <w:p w14:paraId="4464C2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688151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02-17883</w:t>
            </w:r>
          </w:p>
        </w:tc>
        <w:tc>
          <w:tcPr>
            <w:tcW w:w="7290" w:type="dxa"/>
          </w:tcPr>
          <w:p w14:paraId="44118B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#1359, street improvements, water, sewer – East and West Skokie Drive</w:t>
            </w:r>
          </w:p>
        </w:tc>
      </w:tr>
      <w:tr w:rsidR="00BB4BD4" w:rsidRPr="00D02FE4" w14:paraId="141E9E8C" w14:textId="77777777" w:rsidTr="008A367A">
        <w:tc>
          <w:tcPr>
            <w:tcW w:w="1530" w:type="dxa"/>
          </w:tcPr>
          <w:p w14:paraId="6C10F2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12952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02-17884</w:t>
            </w:r>
          </w:p>
        </w:tc>
        <w:tc>
          <w:tcPr>
            <w:tcW w:w="7290" w:type="dxa"/>
          </w:tcPr>
          <w:p w14:paraId="09581B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1</w:t>
            </w:r>
          </w:p>
        </w:tc>
      </w:tr>
      <w:tr w:rsidR="00BB4BD4" w:rsidRPr="00D02FE4" w14:paraId="4C59BF79" w14:textId="77777777" w:rsidTr="008A367A">
        <w:tc>
          <w:tcPr>
            <w:tcW w:w="1530" w:type="dxa"/>
          </w:tcPr>
          <w:p w14:paraId="75B519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FA32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02-17885</w:t>
            </w:r>
          </w:p>
        </w:tc>
        <w:tc>
          <w:tcPr>
            <w:tcW w:w="7290" w:type="dxa"/>
          </w:tcPr>
          <w:p w14:paraId="726FF6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2</w:t>
            </w:r>
          </w:p>
        </w:tc>
      </w:tr>
      <w:tr w:rsidR="00BB4BD4" w:rsidRPr="00D02FE4" w14:paraId="60F34B7B" w14:textId="77777777" w:rsidTr="008A367A">
        <w:tc>
          <w:tcPr>
            <w:tcW w:w="1530" w:type="dxa"/>
          </w:tcPr>
          <w:p w14:paraId="2A1366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55EFB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02-17886</w:t>
            </w:r>
          </w:p>
        </w:tc>
        <w:tc>
          <w:tcPr>
            <w:tcW w:w="7290" w:type="dxa"/>
          </w:tcPr>
          <w:p w14:paraId="67EF43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3</w:t>
            </w:r>
          </w:p>
        </w:tc>
      </w:tr>
      <w:tr w:rsidR="00BB4BD4" w:rsidRPr="00D02FE4" w14:paraId="046A9B95" w14:textId="77777777" w:rsidTr="008A367A">
        <w:tc>
          <w:tcPr>
            <w:tcW w:w="1530" w:type="dxa"/>
          </w:tcPr>
          <w:p w14:paraId="70A3A3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0B4C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02-17887</w:t>
            </w:r>
          </w:p>
        </w:tc>
        <w:tc>
          <w:tcPr>
            <w:tcW w:w="7290" w:type="dxa"/>
          </w:tcPr>
          <w:p w14:paraId="417A1B0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4</w:t>
            </w:r>
          </w:p>
        </w:tc>
      </w:tr>
      <w:tr w:rsidR="00BB4BD4" w:rsidRPr="00D02FE4" w14:paraId="3E81BEFD" w14:textId="77777777" w:rsidTr="008A367A">
        <w:tc>
          <w:tcPr>
            <w:tcW w:w="1530" w:type="dxa"/>
          </w:tcPr>
          <w:p w14:paraId="08DF4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8F3A2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02-17888</w:t>
            </w:r>
          </w:p>
        </w:tc>
        <w:tc>
          <w:tcPr>
            <w:tcW w:w="7290" w:type="dxa"/>
          </w:tcPr>
          <w:p w14:paraId="359C0B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5</w:t>
            </w:r>
          </w:p>
        </w:tc>
      </w:tr>
      <w:tr w:rsidR="00BB4BD4" w:rsidRPr="00D02FE4" w14:paraId="1DB950CB" w14:textId="77777777" w:rsidTr="008A367A">
        <w:tc>
          <w:tcPr>
            <w:tcW w:w="1530" w:type="dxa"/>
          </w:tcPr>
          <w:p w14:paraId="1288C5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240CC3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02-17889</w:t>
            </w:r>
          </w:p>
        </w:tc>
        <w:tc>
          <w:tcPr>
            <w:tcW w:w="7290" w:type="dxa"/>
          </w:tcPr>
          <w:p w14:paraId="18C02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6</w:t>
            </w:r>
          </w:p>
        </w:tc>
      </w:tr>
      <w:tr w:rsidR="00BB4BD4" w:rsidRPr="00D02FE4" w14:paraId="7EED7989" w14:textId="77777777" w:rsidTr="008A367A">
        <w:tc>
          <w:tcPr>
            <w:tcW w:w="1530" w:type="dxa"/>
          </w:tcPr>
          <w:p w14:paraId="695D50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BE2D6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02-17890</w:t>
            </w:r>
          </w:p>
        </w:tc>
        <w:tc>
          <w:tcPr>
            <w:tcW w:w="7290" w:type="dxa"/>
          </w:tcPr>
          <w:p w14:paraId="083BF33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7</w:t>
            </w:r>
          </w:p>
        </w:tc>
      </w:tr>
      <w:tr w:rsidR="00BB4BD4" w:rsidRPr="00D02FE4" w14:paraId="3E5794AB" w14:textId="77777777" w:rsidTr="008A367A">
        <w:tc>
          <w:tcPr>
            <w:tcW w:w="1530" w:type="dxa"/>
          </w:tcPr>
          <w:p w14:paraId="775C7B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20250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02-17891</w:t>
            </w:r>
          </w:p>
        </w:tc>
        <w:tc>
          <w:tcPr>
            <w:tcW w:w="7290" w:type="dxa"/>
          </w:tcPr>
          <w:p w14:paraId="1DD639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–Account 8</w:t>
            </w:r>
          </w:p>
        </w:tc>
      </w:tr>
      <w:tr w:rsidR="00BB4BD4" w:rsidRPr="00D02FE4" w14:paraId="4F1C8C5B" w14:textId="77777777" w:rsidTr="008A367A">
        <w:tc>
          <w:tcPr>
            <w:tcW w:w="1530" w:type="dxa"/>
          </w:tcPr>
          <w:p w14:paraId="40EF42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5C411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02-17892</w:t>
            </w:r>
          </w:p>
        </w:tc>
        <w:tc>
          <w:tcPr>
            <w:tcW w:w="7290" w:type="dxa"/>
          </w:tcPr>
          <w:p w14:paraId="3DCF27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9</w:t>
            </w:r>
          </w:p>
        </w:tc>
      </w:tr>
      <w:tr w:rsidR="00BB4BD4" w:rsidRPr="00D02FE4" w14:paraId="37FDA66F" w14:textId="77777777" w:rsidTr="008A367A">
        <w:tc>
          <w:tcPr>
            <w:tcW w:w="1530" w:type="dxa"/>
          </w:tcPr>
          <w:p w14:paraId="15414C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51F16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02-17893</w:t>
            </w:r>
          </w:p>
        </w:tc>
        <w:tc>
          <w:tcPr>
            <w:tcW w:w="7290" w:type="dxa"/>
          </w:tcPr>
          <w:p w14:paraId="14B67D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10</w:t>
            </w:r>
          </w:p>
        </w:tc>
      </w:tr>
      <w:tr w:rsidR="00BB4BD4" w:rsidRPr="00D02FE4" w14:paraId="5F915109" w14:textId="77777777" w:rsidTr="008A367A">
        <w:tc>
          <w:tcPr>
            <w:tcW w:w="1530" w:type="dxa"/>
          </w:tcPr>
          <w:p w14:paraId="18E6C5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828C7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02-17894</w:t>
            </w:r>
          </w:p>
        </w:tc>
        <w:tc>
          <w:tcPr>
            <w:tcW w:w="7290" w:type="dxa"/>
          </w:tcPr>
          <w:p w14:paraId="7F78FD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1446, Tract 1B (less I-90 ROW) and Block 1, Lot 4, Cereus Subdivision, both located in the NE4 of T1S-R26E-S17 (Billings Operations Center)</w:t>
            </w:r>
          </w:p>
        </w:tc>
      </w:tr>
      <w:tr w:rsidR="00BB4BD4" w:rsidRPr="00D02FE4" w14:paraId="75ABC8EB" w14:textId="77777777" w:rsidTr="008A367A">
        <w:tc>
          <w:tcPr>
            <w:tcW w:w="1530" w:type="dxa"/>
          </w:tcPr>
          <w:p w14:paraId="64DEBA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FB075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02-17895</w:t>
            </w:r>
          </w:p>
        </w:tc>
        <w:tc>
          <w:tcPr>
            <w:tcW w:w="7290" w:type="dxa"/>
          </w:tcPr>
          <w:p w14:paraId="3FA42F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that portion of Yellowstone Club Estates – north of Walter Hagen Drive and setting PH for 10/28/02</w:t>
            </w:r>
          </w:p>
          <w:p w14:paraId="18CFC45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4581C00" w14:textId="77777777" w:rsidTr="008A367A">
        <w:tc>
          <w:tcPr>
            <w:tcW w:w="1530" w:type="dxa"/>
          </w:tcPr>
          <w:p w14:paraId="5A47C9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F0EA2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02-17896</w:t>
            </w:r>
          </w:p>
        </w:tc>
        <w:tc>
          <w:tcPr>
            <w:tcW w:w="7290" w:type="dxa"/>
          </w:tcPr>
          <w:p w14:paraId="3F6E2C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that portion of Yellowstone Club Estates – south of Walter Hagen Drive and setting PH for 10/28/02</w:t>
            </w:r>
          </w:p>
          <w:p w14:paraId="009D79D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4023D36" w14:textId="77777777" w:rsidTr="008A367A">
        <w:tc>
          <w:tcPr>
            <w:tcW w:w="1530" w:type="dxa"/>
          </w:tcPr>
          <w:p w14:paraId="3336FF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FEAF1A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02-17897</w:t>
            </w:r>
          </w:p>
        </w:tc>
        <w:tc>
          <w:tcPr>
            <w:tcW w:w="7290" w:type="dxa"/>
          </w:tcPr>
          <w:p w14:paraId="5345B3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#02-14: 2002 School Route improvements and setting PH for 10/28/2002</w:t>
            </w:r>
          </w:p>
        </w:tc>
      </w:tr>
      <w:tr w:rsidR="00BB4BD4" w:rsidRPr="00D02FE4" w14:paraId="659F3333" w14:textId="77777777" w:rsidTr="008A367A">
        <w:tc>
          <w:tcPr>
            <w:tcW w:w="1530" w:type="dxa"/>
          </w:tcPr>
          <w:p w14:paraId="54F31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C2599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02-17898</w:t>
            </w:r>
          </w:p>
        </w:tc>
        <w:tc>
          <w:tcPr>
            <w:tcW w:w="7290" w:type="dxa"/>
          </w:tcPr>
          <w:p w14:paraId="197982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BB4BD4" w:rsidRPr="00D02FE4" w14:paraId="664C8DD8" w14:textId="77777777" w:rsidTr="008A367A">
        <w:tc>
          <w:tcPr>
            <w:tcW w:w="1530" w:type="dxa"/>
          </w:tcPr>
          <w:p w14:paraId="277C2B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1A0B6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02-17899</w:t>
            </w:r>
          </w:p>
        </w:tc>
        <w:tc>
          <w:tcPr>
            <w:tcW w:w="7290" w:type="dxa"/>
          </w:tcPr>
          <w:p w14:paraId="6D941D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w:t>
            </w:r>
          </w:p>
        </w:tc>
      </w:tr>
      <w:tr w:rsidR="00BB4BD4" w:rsidRPr="00D02FE4" w14:paraId="2997BF4F" w14:textId="77777777" w:rsidTr="008A367A">
        <w:tc>
          <w:tcPr>
            <w:tcW w:w="1530" w:type="dxa"/>
          </w:tcPr>
          <w:p w14:paraId="21EA90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EC0F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02-17900</w:t>
            </w:r>
          </w:p>
        </w:tc>
        <w:tc>
          <w:tcPr>
            <w:tcW w:w="7290" w:type="dxa"/>
          </w:tcPr>
          <w:p w14:paraId="0D0590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&amp; Removal</w:t>
            </w:r>
          </w:p>
        </w:tc>
      </w:tr>
      <w:tr w:rsidR="00BB4BD4" w:rsidRPr="00D02FE4" w14:paraId="6F5A8D96" w14:textId="77777777" w:rsidTr="008A367A">
        <w:tc>
          <w:tcPr>
            <w:tcW w:w="1530" w:type="dxa"/>
          </w:tcPr>
          <w:p w14:paraId="3D92F0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914A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02-17901</w:t>
            </w:r>
          </w:p>
        </w:tc>
        <w:tc>
          <w:tcPr>
            <w:tcW w:w="7290" w:type="dxa"/>
          </w:tcPr>
          <w:p w14:paraId="37DE89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BB4BD4" w:rsidRPr="00D02FE4" w14:paraId="326AD3C9" w14:textId="77777777" w:rsidTr="008A367A">
        <w:tc>
          <w:tcPr>
            <w:tcW w:w="1530" w:type="dxa"/>
          </w:tcPr>
          <w:p w14:paraId="7FF6B2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61F080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02-17902</w:t>
            </w:r>
          </w:p>
        </w:tc>
        <w:tc>
          <w:tcPr>
            <w:tcW w:w="7290" w:type="dxa"/>
          </w:tcPr>
          <w:p w14:paraId="5F82A7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w:t>
            </w:r>
          </w:p>
        </w:tc>
      </w:tr>
      <w:tr w:rsidR="00BB4BD4" w:rsidRPr="00D02FE4" w14:paraId="3BE2599B" w14:textId="77777777" w:rsidTr="008A367A">
        <w:tc>
          <w:tcPr>
            <w:tcW w:w="1530" w:type="dxa"/>
          </w:tcPr>
          <w:p w14:paraId="474B87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9/23/2002</w:t>
            </w:r>
          </w:p>
        </w:tc>
        <w:tc>
          <w:tcPr>
            <w:tcW w:w="2160" w:type="dxa"/>
          </w:tcPr>
          <w:p w14:paraId="37A2F6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02-17903</w:t>
            </w:r>
          </w:p>
        </w:tc>
        <w:tc>
          <w:tcPr>
            <w:tcW w:w="7290" w:type="dxa"/>
          </w:tcPr>
          <w:p w14:paraId="01CD4B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08358985" w14:textId="77777777" w:rsidTr="008A367A">
        <w:tc>
          <w:tcPr>
            <w:tcW w:w="1530" w:type="dxa"/>
          </w:tcPr>
          <w:p w14:paraId="759470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AAC72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02-17904</w:t>
            </w:r>
          </w:p>
        </w:tc>
        <w:tc>
          <w:tcPr>
            <w:tcW w:w="7290" w:type="dxa"/>
          </w:tcPr>
          <w:p w14:paraId="24BD2B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Fire Hydrant Maintenance</w:t>
            </w:r>
          </w:p>
        </w:tc>
      </w:tr>
      <w:tr w:rsidR="00BB4BD4" w:rsidRPr="00D02FE4" w14:paraId="12D86C51" w14:textId="77777777" w:rsidTr="008A367A">
        <w:tc>
          <w:tcPr>
            <w:tcW w:w="1530" w:type="dxa"/>
          </w:tcPr>
          <w:p w14:paraId="08E97B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02168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02-17905</w:t>
            </w:r>
          </w:p>
        </w:tc>
        <w:tc>
          <w:tcPr>
            <w:tcW w:w="7290" w:type="dxa"/>
          </w:tcPr>
          <w:p w14:paraId="1CB2CF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BB4BD4" w:rsidRPr="00D02FE4" w14:paraId="2812C93B" w14:textId="77777777" w:rsidTr="008A367A">
        <w:tc>
          <w:tcPr>
            <w:tcW w:w="1530" w:type="dxa"/>
          </w:tcPr>
          <w:p w14:paraId="13C01B7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BE9AA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02-17906</w:t>
            </w:r>
          </w:p>
        </w:tc>
        <w:tc>
          <w:tcPr>
            <w:tcW w:w="7290" w:type="dxa"/>
          </w:tcPr>
          <w:p w14:paraId="5E4C16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 2003 City property tax mill levies for transit operating, library operating, public safety and general obligation debt service funds</w:t>
            </w:r>
          </w:p>
        </w:tc>
      </w:tr>
      <w:tr w:rsidR="00BB4BD4" w:rsidRPr="00D02FE4" w14:paraId="1E0204AB" w14:textId="77777777" w:rsidTr="008A367A">
        <w:tc>
          <w:tcPr>
            <w:tcW w:w="1530" w:type="dxa"/>
          </w:tcPr>
          <w:p w14:paraId="73BE96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19AE4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02-17907</w:t>
            </w:r>
          </w:p>
        </w:tc>
        <w:tc>
          <w:tcPr>
            <w:tcW w:w="7290" w:type="dxa"/>
          </w:tcPr>
          <w:p w14:paraId="5E3122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#01-01, #1, 2001 Misc/Dev-Rel SW Program</w:t>
            </w:r>
          </w:p>
        </w:tc>
      </w:tr>
      <w:tr w:rsidR="00BB4BD4" w:rsidRPr="00D02FE4" w14:paraId="2A5FD147" w14:textId="77777777" w:rsidTr="008A367A">
        <w:tc>
          <w:tcPr>
            <w:tcW w:w="1530" w:type="dxa"/>
          </w:tcPr>
          <w:p w14:paraId="4E79C4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0752F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02-17908</w:t>
            </w:r>
          </w:p>
        </w:tc>
        <w:tc>
          <w:tcPr>
            <w:tcW w:w="7290" w:type="dxa"/>
          </w:tcPr>
          <w:p w14:paraId="1AAE43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#00-02, #2, 2000 Broadwater Subdivision, Phase II</w:t>
            </w:r>
          </w:p>
        </w:tc>
      </w:tr>
      <w:tr w:rsidR="00BB4BD4" w:rsidRPr="00D02FE4" w14:paraId="2683121C" w14:textId="77777777" w:rsidTr="008A367A">
        <w:tc>
          <w:tcPr>
            <w:tcW w:w="1530" w:type="dxa"/>
          </w:tcPr>
          <w:p w14:paraId="38EC53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D4B62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02-17909</w:t>
            </w:r>
          </w:p>
        </w:tc>
        <w:tc>
          <w:tcPr>
            <w:tcW w:w="7290" w:type="dxa"/>
          </w:tcPr>
          <w:p w14:paraId="300E0F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#00-02, #2, 2000 Broadwater Subdivision, Phase II</w:t>
            </w:r>
          </w:p>
        </w:tc>
      </w:tr>
      <w:tr w:rsidR="00BB4BD4" w:rsidRPr="00D02FE4" w14:paraId="23513175" w14:textId="77777777" w:rsidTr="008A367A">
        <w:tc>
          <w:tcPr>
            <w:tcW w:w="1530" w:type="dxa"/>
          </w:tcPr>
          <w:p w14:paraId="0D5A95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736E2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02-17910</w:t>
            </w:r>
          </w:p>
        </w:tc>
        <w:tc>
          <w:tcPr>
            <w:tcW w:w="7290" w:type="dxa"/>
          </w:tcPr>
          <w:p w14:paraId="3FAB22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#01-02, #1, 2001 Misc/Dev-Rel S/W Programs</w:t>
            </w:r>
          </w:p>
        </w:tc>
      </w:tr>
      <w:tr w:rsidR="00BB4BD4" w:rsidRPr="00D02FE4" w14:paraId="181C9B9A" w14:textId="77777777" w:rsidTr="008A367A">
        <w:tc>
          <w:tcPr>
            <w:tcW w:w="1530" w:type="dxa"/>
          </w:tcPr>
          <w:p w14:paraId="7CE324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106C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02-17911</w:t>
            </w:r>
          </w:p>
        </w:tc>
        <w:tc>
          <w:tcPr>
            <w:tcW w:w="7290" w:type="dxa"/>
          </w:tcPr>
          <w:p w14:paraId="6C085E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Tree Removal #3003</w:t>
            </w:r>
          </w:p>
        </w:tc>
      </w:tr>
      <w:tr w:rsidR="00BB4BD4" w:rsidRPr="00D02FE4" w14:paraId="68F33C72" w14:textId="77777777" w:rsidTr="008A367A">
        <w:tc>
          <w:tcPr>
            <w:tcW w:w="1530" w:type="dxa"/>
          </w:tcPr>
          <w:p w14:paraId="1C8A28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B3CD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02-17912</w:t>
            </w:r>
          </w:p>
        </w:tc>
        <w:tc>
          <w:tcPr>
            <w:tcW w:w="7290" w:type="dxa"/>
          </w:tcPr>
          <w:p w14:paraId="696529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#00-02, #1, 2000 Dev-Rel/Misc SW Program</w:t>
            </w:r>
          </w:p>
        </w:tc>
      </w:tr>
      <w:tr w:rsidR="00BB4BD4" w:rsidRPr="00D02FE4" w14:paraId="35824D2E" w14:textId="77777777" w:rsidTr="008A367A">
        <w:tc>
          <w:tcPr>
            <w:tcW w:w="1530" w:type="dxa"/>
          </w:tcPr>
          <w:p w14:paraId="5662D9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29372A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02-17913</w:t>
            </w:r>
          </w:p>
        </w:tc>
        <w:tc>
          <w:tcPr>
            <w:tcW w:w="7290" w:type="dxa"/>
          </w:tcPr>
          <w:p w14:paraId="44636E1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#97-02, #1: 1997 Dev-Rel Program</w:t>
            </w:r>
          </w:p>
        </w:tc>
      </w:tr>
      <w:tr w:rsidR="00BB4BD4" w:rsidRPr="00D02FE4" w14:paraId="04E076E8" w14:textId="77777777" w:rsidTr="008A367A">
        <w:tc>
          <w:tcPr>
            <w:tcW w:w="1530" w:type="dxa"/>
          </w:tcPr>
          <w:p w14:paraId="62D7B0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7A3D9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02-17914</w:t>
            </w:r>
          </w:p>
        </w:tc>
        <w:tc>
          <w:tcPr>
            <w:tcW w:w="7290" w:type="dxa"/>
          </w:tcPr>
          <w:p w14:paraId="33E21F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#1332</w:t>
            </w:r>
          </w:p>
        </w:tc>
      </w:tr>
      <w:tr w:rsidR="00BB4BD4" w:rsidRPr="00D02FE4" w14:paraId="343446F9" w14:textId="77777777" w:rsidTr="008A367A">
        <w:tc>
          <w:tcPr>
            <w:tcW w:w="1530" w:type="dxa"/>
          </w:tcPr>
          <w:p w14:paraId="323E55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1C58A6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02-17915</w:t>
            </w:r>
          </w:p>
        </w:tc>
        <w:tc>
          <w:tcPr>
            <w:tcW w:w="7290" w:type="dxa"/>
          </w:tcPr>
          <w:p w14:paraId="0FE736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#1341</w:t>
            </w:r>
          </w:p>
        </w:tc>
      </w:tr>
      <w:tr w:rsidR="00BB4BD4" w:rsidRPr="00D02FE4" w14:paraId="1B1659DC" w14:textId="77777777" w:rsidTr="008A367A">
        <w:tc>
          <w:tcPr>
            <w:tcW w:w="1530" w:type="dxa"/>
          </w:tcPr>
          <w:p w14:paraId="54937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91BFD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02-17916</w:t>
            </w:r>
          </w:p>
        </w:tc>
        <w:tc>
          <w:tcPr>
            <w:tcW w:w="7290" w:type="dxa"/>
          </w:tcPr>
          <w:p w14:paraId="01CFC7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Edward Street from Monad Road to approximately 846.5 feet north (re. Sysco deal)</w:t>
            </w:r>
          </w:p>
        </w:tc>
      </w:tr>
      <w:tr w:rsidR="00BB4BD4" w:rsidRPr="00D02FE4" w14:paraId="1EC481AE" w14:textId="77777777" w:rsidTr="008A367A">
        <w:tc>
          <w:tcPr>
            <w:tcW w:w="1530" w:type="dxa"/>
          </w:tcPr>
          <w:p w14:paraId="43821A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10/15/2002</w:t>
            </w:r>
          </w:p>
        </w:tc>
        <w:tc>
          <w:tcPr>
            <w:tcW w:w="2160" w:type="dxa"/>
          </w:tcPr>
          <w:p w14:paraId="714CE4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02-17917</w:t>
            </w:r>
          </w:p>
        </w:tc>
        <w:tc>
          <w:tcPr>
            <w:tcW w:w="7290" w:type="dxa"/>
          </w:tcPr>
          <w:p w14:paraId="2DD6A6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#4014</w:t>
            </w:r>
          </w:p>
        </w:tc>
      </w:tr>
      <w:tr w:rsidR="00BB4BD4" w:rsidRPr="00D02FE4" w14:paraId="2BDD484A" w14:textId="77777777" w:rsidTr="008A367A">
        <w:tc>
          <w:tcPr>
            <w:tcW w:w="1530" w:type="dxa"/>
          </w:tcPr>
          <w:p w14:paraId="73AFB3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10/15/2002</w:t>
            </w:r>
          </w:p>
        </w:tc>
        <w:tc>
          <w:tcPr>
            <w:tcW w:w="2160" w:type="dxa"/>
          </w:tcPr>
          <w:p w14:paraId="36802D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02-17918</w:t>
            </w:r>
          </w:p>
        </w:tc>
        <w:tc>
          <w:tcPr>
            <w:tcW w:w="7290" w:type="dxa"/>
          </w:tcPr>
          <w:p w14:paraId="6E6175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1446 Amended (less the I-90 ROW) and Block 1, Lot 4, Cereus Subdivision – New City of Billings Operations Center</w:t>
            </w:r>
          </w:p>
        </w:tc>
      </w:tr>
      <w:tr w:rsidR="00BB4BD4" w:rsidRPr="00D02FE4" w14:paraId="29A6FB16" w14:textId="77777777" w:rsidTr="008A367A">
        <w:tc>
          <w:tcPr>
            <w:tcW w:w="1530" w:type="dxa"/>
          </w:tcPr>
          <w:p w14:paraId="632AFF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039A6E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02-17919</w:t>
            </w:r>
          </w:p>
        </w:tc>
        <w:tc>
          <w:tcPr>
            <w:tcW w:w="7290" w:type="dxa"/>
          </w:tcPr>
          <w:p w14:paraId="56878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$784,000 Special Sidewalk, Curb, Gutter and Alley Approach Bonds, Series 2002B authorizing issuance and calling for public sale</w:t>
            </w:r>
          </w:p>
        </w:tc>
      </w:tr>
      <w:tr w:rsidR="00BB4BD4" w:rsidRPr="00D02FE4" w14:paraId="4207556B" w14:textId="77777777" w:rsidTr="008A367A">
        <w:tc>
          <w:tcPr>
            <w:tcW w:w="1530" w:type="dxa"/>
          </w:tcPr>
          <w:p w14:paraId="05FB40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12EFE3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02-17920</w:t>
            </w:r>
          </w:p>
        </w:tc>
        <w:tc>
          <w:tcPr>
            <w:tcW w:w="7290" w:type="dxa"/>
          </w:tcPr>
          <w:p w14:paraId="17FF8E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legal description on Res. #01-17774 for property annexed on 10/22/01 located on Gabel Road</w:t>
            </w:r>
          </w:p>
        </w:tc>
      </w:tr>
      <w:tr w:rsidR="00BB4BD4" w:rsidRPr="00D02FE4" w14:paraId="59D2D68F" w14:textId="77777777" w:rsidTr="008A367A">
        <w:tc>
          <w:tcPr>
            <w:tcW w:w="1530" w:type="dxa"/>
          </w:tcPr>
          <w:p w14:paraId="2E64CC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6C0DDF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02-17921</w:t>
            </w:r>
          </w:p>
        </w:tc>
        <w:tc>
          <w:tcPr>
            <w:tcW w:w="7290" w:type="dxa"/>
          </w:tcPr>
          <w:p w14:paraId="6B3B37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Yellowstone Club Estates north of Walter Hagen Drive</w:t>
            </w:r>
          </w:p>
        </w:tc>
      </w:tr>
      <w:tr w:rsidR="00BB4BD4" w:rsidRPr="00D02FE4" w14:paraId="7ADF9BAD" w14:textId="77777777" w:rsidTr="008A367A">
        <w:tc>
          <w:tcPr>
            <w:tcW w:w="1530" w:type="dxa"/>
          </w:tcPr>
          <w:p w14:paraId="087E24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6A4B73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02-17922</w:t>
            </w:r>
          </w:p>
        </w:tc>
        <w:tc>
          <w:tcPr>
            <w:tcW w:w="7290" w:type="dxa"/>
          </w:tcPr>
          <w:p w14:paraId="6B88D1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Yellowstone Club Estates south of Walter Hagen Drive</w:t>
            </w:r>
          </w:p>
        </w:tc>
      </w:tr>
      <w:tr w:rsidR="00BB4BD4" w:rsidRPr="00D02FE4" w14:paraId="5B0CD9B0" w14:textId="77777777" w:rsidTr="008A367A">
        <w:tc>
          <w:tcPr>
            <w:tcW w:w="1530" w:type="dxa"/>
          </w:tcPr>
          <w:p w14:paraId="6F643C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736090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02-17923</w:t>
            </w:r>
          </w:p>
        </w:tc>
        <w:tc>
          <w:tcPr>
            <w:tcW w:w="7290" w:type="dxa"/>
          </w:tcPr>
          <w:p w14:paraId="5A932C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in W.O. #02-14, 2002 School Route Improvements</w:t>
            </w:r>
          </w:p>
        </w:tc>
      </w:tr>
      <w:tr w:rsidR="00BB4BD4" w:rsidRPr="00D02FE4" w14:paraId="514CF7E7" w14:textId="77777777" w:rsidTr="008A367A">
        <w:tc>
          <w:tcPr>
            <w:tcW w:w="1530" w:type="dxa"/>
          </w:tcPr>
          <w:p w14:paraId="17082A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2F4AAA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02-17924</w:t>
            </w:r>
          </w:p>
        </w:tc>
        <w:tc>
          <w:tcPr>
            <w:tcW w:w="7290" w:type="dxa"/>
          </w:tcPr>
          <w:p w14:paraId="5E7BDF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Terrorism Response Plan</w:t>
            </w:r>
          </w:p>
        </w:tc>
      </w:tr>
      <w:tr w:rsidR="00BB4BD4" w:rsidRPr="00D02FE4" w14:paraId="1821B383" w14:textId="77777777" w:rsidTr="008A367A">
        <w:tc>
          <w:tcPr>
            <w:tcW w:w="1530" w:type="dxa"/>
          </w:tcPr>
          <w:p w14:paraId="10CF30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11/12/2002</w:t>
            </w:r>
          </w:p>
        </w:tc>
        <w:tc>
          <w:tcPr>
            <w:tcW w:w="2160" w:type="dxa"/>
          </w:tcPr>
          <w:p w14:paraId="7787B1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02-17925</w:t>
            </w:r>
          </w:p>
        </w:tc>
        <w:tc>
          <w:tcPr>
            <w:tcW w:w="7290" w:type="dxa"/>
          </w:tcPr>
          <w:p w14:paraId="2BC0A2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 property:  Maverick Fire Station and setting PH for 12/9/02</w:t>
            </w:r>
          </w:p>
        </w:tc>
      </w:tr>
      <w:tr w:rsidR="00BB4BD4" w:rsidRPr="00D02FE4" w14:paraId="1DD29E8D" w14:textId="77777777" w:rsidTr="008A367A">
        <w:tc>
          <w:tcPr>
            <w:tcW w:w="1530" w:type="dxa"/>
          </w:tcPr>
          <w:p w14:paraId="5FF067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24BAD6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02-17926</w:t>
            </w:r>
          </w:p>
        </w:tc>
        <w:tc>
          <w:tcPr>
            <w:tcW w:w="7290" w:type="dxa"/>
          </w:tcPr>
          <w:p w14:paraId="2EBCD8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$784,000 SW Bonds, Series 2002B and prescribing covenants</w:t>
            </w:r>
          </w:p>
        </w:tc>
      </w:tr>
      <w:tr w:rsidR="00BB4BD4" w:rsidRPr="00D02FE4" w14:paraId="6CCFF930" w14:textId="77777777" w:rsidTr="008A367A">
        <w:tc>
          <w:tcPr>
            <w:tcW w:w="1530" w:type="dxa"/>
          </w:tcPr>
          <w:p w14:paraId="341958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4B5D23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02-17927</w:t>
            </w:r>
          </w:p>
        </w:tc>
        <w:tc>
          <w:tcPr>
            <w:tcW w:w="7290" w:type="dxa"/>
          </w:tcPr>
          <w:p w14:paraId="4F2C2D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$7,135,000 Tax Increment Urban Renewal Refunding Bonds, Series 2002 &amp; calling for a public sale on 12/9/02</w:t>
            </w:r>
          </w:p>
        </w:tc>
      </w:tr>
      <w:tr w:rsidR="00BB4BD4" w:rsidRPr="00D02FE4" w14:paraId="1B5BEB00" w14:textId="77777777" w:rsidTr="008A367A">
        <w:tc>
          <w:tcPr>
            <w:tcW w:w="1530" w:type="dxa"/>
          </w:tcPr>
          <w:p w14:paraId="01978E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2E45FC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02-17928</w:t>
            </w:r>
          </w:p>
        </w:tc>
        <w:tc>
          <w:tcPr>
            <w:tcW w:w="7290" w:type="dxa"/>
          </w:tcPr>
          <w:p w14:paraId="4E0470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4014 and repealing Res. #02-17917</w:t>
            </w:r>
          </w:p>
        </w:tc>
      </w:tr>
      <w:tr w:rsidR="00BB4BD4" w:rsidRPr="00D02FE4" w14:paraId="70666C18" w14:textId="77777777" w:rsidTr="008A367A">
        <w:tc>
          <w:tcPr>
            <w:tcW w:w="1530" w:type="dxa"/>
          </w:tcPr>
          <w:p w14:paraId="305325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00DB62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02-17929</w:t>
            </w:r>
          </w:p>
        </w:tc>
        <w:tc>
          <w:tcPr>
            <w:tcW w:w="7290" w:type="dxa"/>
          </w:tcPr>
          <w:p w14:paraId="7B686E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4018</w:t>
            </w:r>
          </w:p>
        </w:tc>
      </w:tr>
      <w:tr w:rsidR="00BB4BD4" w:rsidRPr="00D02FE4" w14:paraId="02ABE9FA" w14:textId="77777777" w:rsidTr="008A367A">
        <w:tc>
          <w:tcPr>
            <w:tcW w:w="1530" w:type="dxa"/>
          </w:tcPr>
          <w:p w14:paraId="244DBBB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55285E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02-17930</w:t>
            </w:r>
          </w:p>
        </w:tc>
        <w:tc>
          <w:tcPr>
            <w:tcW w:w="7290" w:type="dxa"/>
          </w:tcPr>
          <w:p w14:paraId="08CEDA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weed assessments for 2002</w:t>
            </w:r>
          </w:p>
        </w:tc>
      </w:tr>
      <w:tr w:rsidR="00BB4BD4" w:rsidRPr="00D02FE4" w14:paraId="14FBBB0F" w14:textId="77777777" w:rsidTr="008A367A">
        <w:tc>
          <w:tcPr>
            <w:tcW w:w="1530" w:type="dxa"/>
          </w:tcPr>
          <w:p w14:paraId="183BBB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46986A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02-17931</w:t>
            </w:r>
          </w:p>
        </w:tc>
        <w:tc>
          <w:tcPr>
            <w:tcW w:w="7290" w:type="dxa"/>
          </w:tcPr>
          <w:p w14:paraId="6032B9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2A, 2B, 2D, 3C of C/S 2991</w:t>
            </w:r>
          </w:p>
        </w:tc>
      </w:tr>
      <w:tr w:rsidR="00BB4BD4" w:rsidRPr="00D02FE4" w14:paraId="53583837" w14:textId="77777777" w:rsidTr="008A367A">
        <w:tc>
          <w:tcPr>
            <w:tcW w:w="1530" w:type="dxa"/>
          </w:tcPr>
          <w:p w14:paraId="1843DA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7E1420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02-17932</w:t>
            </w:r>
          </w:p>
        </w:tc>
        <w:tc>
          <w:tcPr>
            <w:tcW w:w="7290" w:type="dxa"/>
          </w:tcPr>
          <w:p w14:paraId="6524E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enter into Professional Services Contract with Engineering, Inc. for SID #1360</w:t>
            </w:r>
          </w:p>
        </w:tc>
      </w:tr>
      <w:tr w:rsidR="00BB4BD4" w:rsidRPr="00D02FE4" w14:paraId="3DFF5029" w14:textId="77777777" w:rsidTr="008A367A">
        <w:tc>
          <w:tcPr>
            <w:tcW w:w="1530" w:type="dxa"/>
          </w:tcPr>
          <w:p w14:paraId="7A717D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6EEF65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02-17933</w:t>
            </w:r>
          </w:p>
        </w:tc>
        <w:tc>
          <w:tcPr>
            <w:tcW w:w="7290" w:type="dxa"/>
          </w:tcPr>
          <w:p w14:paraId="7103E8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1360 and setting a Public Hearing for 1/13/2003</w:t>
            </w:r>
          </w:p>
        </w:tc>
      </w:tr>
      <w:tr w:rsidR="00BB4BD4" w:rsidRPr="00D02FE4" w14:paraId="026788E4" w14:textId="77777777" w:rsidTr="008A367A">
        <w:tc>
          <w:tcPr>
            <w:tcW w:w="1530" w:type="dxa"/>
          </w:tcPr>
          <w:p w14:paraId="06B304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12/09/2002</w:t>
            </w:r>
          </w:p>
        </w:tc>
        <w:tc>
          <w:tcPr>
            <w:tcW w:w="2160" w:type="dxa"/>
          </w:tcPr>
          <w:p w14:paraId="1CB6A6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02-17934</w:t>
            </w:r>
          </w:p>
        </w:tc>
        <w:tc>
          <w:tcPr>
            <w:tcW w:w="7290" w:type="dxa"/>
          </w:tcPr>
          <w:p w14:paraId="260E0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adoption and execution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Revised and Restated Worker’s Compensation Risk Retention Program Agreement between MMIA and City of Billings dated 12/1/2002</w:t>
            </w:r>
          </w:p>
        </w:tc>
      </w:tr>
      <w:tr w:rsidR="00BB4BD4" w:rsidRPr="00D02FE4" w14:paraId="190C4DE5" w14:textId="77777777" w:rsidTr="008A367A">
        <w:tc>
          <w:tcPr>
            <w:tcW w:w="1530" w:type="dxa"/>
          </w:tcPr>
          <w:p w14:paraId="58FB32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37CE12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02-17935</w:t>
            </w:r>
          </w:p>
        </w:tc>
        <w:tc>
          <w:tcPr>
            <w:tcW w:w="7290" w:type="dxa"/>
          </w:tcPr>
          <w:p w14:paraId="779B39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adoption and execution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and Restated Liability Insurance Coverage Program Agreement between MMIA and City of Billings dated 12/1/2002</w:t>
            </w:r>
          </w:p>
        </w:tc>
      </w:tr>
      <w:tr w:rsidR="00BB4BD4" w:rsidRPr="00D02FE4" w14:paraId="44033C96" w14:textId="77777777" w:rsidTr="008A367A">
        <w:tc>
          <w:tcPr>
            <w:tcW w:w="1530" w:type="dxa"/>
          </w:tcPr>
          <w:p w14:paraId="0814F9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27B362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02-17936</w:t>
            </w:r>
          </w:p>
        </w:tc>
        <w:tc>
          <w:tcPr>
            <w:tcW w:w="7290" w:type="dxa"/>
          </w:tcPr>
          <w:p w14:paraId="27C4CD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Maverick Fire Station</w:t>
            </w:r>
          </w:p>
        </w:tc>
      </w:tr>
      <w:tr w:rsidR="00BB4BD4" w:rsidRPr="00D02FE4" w14:paraId="4B02EDBD" w14:textId="77777777" w:rsidTr="008A367A">
        <w:tc>
          <w:tcPr>
            <w:tcW w:w="1530" w:type="dxa"/>
          </w:tcPr>
          <w:p w14:paraId="4B3817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41EFBD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02-17937</w:t>
            </w:r>
          </w:p>
        </w:tc>
        <w:tc>
          <w:tcPr>
            <w:tcW w:w="7290" w:type="dxa"/>
          </w:tcPr>
          <w:p w14:paraId="2547B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2003 Budget to allow for costs of Billings Operations Center and new Animal Shelter</w:t>
            </w:r>
          </w:p>
        </w:tc>
      </w:tr>
    </w:tbl>
    <w:p w14:paraId="4A67504A" w14:textId="77777777" w:rsidR="00B13C48" w:rsidRPr="00D02FE4" w:rsidRDefault="00B13C48" w:rsidP="005659A6">
      <w:pPr>
        <w:spacing w:after="0" w:line="240" w:lineRule="auto"/>
        <w:rPr>
          <w:rFonts w:ascii="Arial" w:eastAsia="Times New Roman" w:hAnsi="Arial" w:cs="Arial"/>
          <w:sz w:val="24"/>
          <w:szCs w:val="24"/>
        </w:rPr>
      </w:pPr>
    </w:p>
    <w:p w14:paraId="787FFE8C" w14:textId="77777777" w:rsidR="00B13C48" w:rsidRPr="00D02FE4" w:rsidRDefault="00B13C48" w:rsidP="005659A6">
      <w:pPr>
        <w:spacing w:after="0" w:line="240" w:lineRule="auto"/>
        <w:rPr>
          <w:rFonts w:ascii="Arial" w:eastAsia="Times New Roman" w:hAnsi="Arial" w:cs="Arial"/>
          <w:sz w:val="24"/>
          <w:szCs w:val="24"/>
        </w:rPr>
      </w:pPr>
    </w:p>
    <w:p w14:paraId="61552EA1" w14:textId="77777777" w:rsidR="000D2749" w:rsidRPr="00D02FE4" w:rsidRDefault="000D2749" w:rsidP="005659A6">
      <w:pPr>
        <w:spacing w:after="0" w:line="240" w:lineRule="auto"/>
        <w:rPr>
          <w:rFonts w:ascii="Arial" w:eastAsia="Times New Roman" w:hAnsi="Arial" w:cs="Arial"/>
          <w:sz w:val="24"/>
          <w:szCs w:val="24"/>
        </w:rPr>
      </w:pPr>
    </w:p>
    <w:p w14:paraId="1BEAB460" w14:textId="77777777" w:rsidR="000D2749" w:rsidRPr="00D02FE4" w:rsidRDefault="000D2749" w:rsidP="005659A6">
      <w:pPr>
        <w:spacing w:after="0" w:line="240" w:lineRule="auto"/>
        <w:rPr>
          <w:rFonts w:ascii="Arial" w:eastAsia="Times New Roman" w:hAnsi="Arial" w:cs="Arial"/>
          <w:sz w:val="24"/>
          <w:szCs w:val="24"/>
        </w:rPr>
      </w:pPr>
    </w:p>
    <w:p w14:paraId="16169135" w14:textId="77777777" w:rsidR="000D2749" w:rsidRPr="00D02FE4" w:rsidRDefault="000D2749" w:rsidP="005659A6">
      <w:pPr>
        <w:spacing w:after="0" w:line="240" w:lineRule="auto"/>
        <w:rPr>
          <w:rFonts w:ascii="Arial" w:eastAsia="Times New Roman" w:hAnsi="Arial" w:cs="Arial"/>
          <w:sz w:val="24"/>
          <w:szCs w:val="24"/>
        </w:rPr>
      </w:pPr>
    </w:p>
    <w:p w14:paraId="7ACD58EB" w14:textId="77777777" w:rsidR="000D2749" w:rsidRPr="00D02FE4" w:rsidRDefault="000D2749" w:rsidP="005659A6">
      <w:pPr>
        <w:spacing w:after="0" w:line="240" w:lineRule="auto"/>
        <w:rPr>
          <w:rFonts w:ascii="Arial" w:eastAsia="Times New Roman" w:hAnsi="Arial" w:cs="Arial"/>
          <w:sz w:val="24"/>
          <w:szCs w:val="24"/>
        </w:rPr>
      </w:pPr>
    </w:p>
    <w:p w14:paraId="32D93831" w14:textId="77777777" w:rsidR="000D2749" w:rsidRPr="00D02FE4" w:rsidRDefault="000D2749" w:rsidP="005659A6">
      <w:pPr>
        <w:spacing w:after="0" w:line="240" w:lineRule="auto"/>
        <w:rPr>
          <w:rFonts w:ascii="Arial" w:eastAsia="Times New Roman" w:hAnsi="Arial" w:cs="Arial"/>
          <w:sz w:val="24"/>
          <w:szCs w:val="24"/>
        </w:rPr>
      </w:pPr>
    </w:p>
    <w:p w14:paraId="524D7D5A" w14:textId="77777777" w:rsidR="000D2749" w:rsidRPr="00D02FE4" w:rsidRDefault="000D2749" w:rsidP="005659A6">
      <w:pPr>
        <w:spacing w:after="0" w:line="240" w:lineRule="auto"/>
        <w:rPr>
          <w:rFonts w:ascii="Arial" w:eastAsia="Times New Roman" w:hAnsi="Arial" w:cs="Arial"/>
          <w:sz w:val="24"/>
          <w:szCs w:val="24"/>
        </w:rPr>
      </w:pPr>
    </w:p>
    <w:p w14:paraId="01CEBF77" w14:textId="77777777" w:rsidR="000D2749" w:rsidRPr="00D02FE4" w:rsidRDefault="000D2749" w:rsidP="005659A6">
      <w:pPr>
        <w:spacing w:after="0" w:line="240" w:lineRule="auto"/>
        <w:rPr>
          <w:rFonts w:ascii="Arial" w:eastAsia="Times New Roman" w:hAnsi="Arial" w:cs="Arial"/>
          <w:sz w:val="24"/>
          <w:szCs w:val="24"/>
        </w:rPr>
      </w:pPr>
    </w:p>
    <w:p w14:paraId="7393DC91" w14:textId="77777777" w:rsidR="000D2749" w:rsidRPr="00D02FE4" w:rsidRDefault="000D2749" w:rsidP="005659A6">
      <w:pPr>
        <w:spacing w:after="0" w:line="240" w:lineRule="auto"/>
        <w:rPr>
          <w:rFonts w:ascii="Arial" w:eastAsia="Times New Roman" w:hAnsi="Arial" w:cs="Arial"/>
          <w:sz w:val="24"/>
          <w:szCs w:val="24"/>
        </w:rPr>
      </w:pPr>
    </w:p>
    <w:p w14:paraId="0A81AA8E" w14:textId="77777777" w:rsidR="000D2749" w:rsidRPr="00D02FE4" w:rsidRDefault="000D2749" w:rsidP="005659A6">
      <w:pPr>
        <w:spacing w:after="0" w:line="240" w:lineRule="auto"/>
        <w:rPr>
          <w:rFonts w:ascii="Arial" w:eastAsia="Times New Roman" w:hAnsi="Arial" w:cs="Arial"/>
          <w:sz w:val="24"/>
          <w:szCs w:val="24"/>
        </w:rPr>
      </w:pPr>
    </w:p>
    <w:p w14:paraId="2B78C827" w14:textId="77777777" w:rsidR="000D2749" w:rsidRPr="00D02FE4" w:rsidRDefault="000D2749" w:rsidP="005659A6">
      <w:pPr>
        <w:spacing w:after="0" w:line="240" w:lineRule="auto"/>
        <w:rPr>
          <w:rFonts w:ascii="Arial" w:eastAsia="Times New Roman" w:hAnsi="Arial" w:cs="Arial"/>
          <w:sz w:val="24"/>
          <w:szCs w:val="24"/>
        </w:rPr>
      </w:pPr>
    </w:p>
    <w:p w14:paraId="53A34D58" w14:textId="77777777" w:rsidR="000D2749" w:rsidRPr="00D02FE4" w:rsidRDefault="000D2749" w:rsidP="005659A6">
      <w:pPr>
        <w:spacing w:after="0" w:line="240" w:lineRule="auto"/>
        <w:rPr>
          <w:rFonts w:ascii="Arial" w:eastAsia="Times New Roman" w:hAnsi="Arial" w:cs="Arial"/>
          <w:sz w:val="24"/>
          <w:szCs w:val="24"/>
        </w:rPr>
      </w:pPr>
    </w:p>
    <w:p w14:paraId="3ADB0641" w14:textId="77777777" w:rsidR="00963C28" w:rsidRPr="00D02FE4" w:rsidRDefault="00963C28" w:rsidP="005659A6">
      <w:pPr>
        <w:spacing w:after="0" w:line="240" w:lineRule="auto"/>
        <w:rPr>
          <w:rFonts w:ascii="Arial" w:eastAsia="Times New Roman" w:hAnsi="Arial" w:cs="Arial"/>
          <w:sz w:val="24"/>
          <w:szCs w:val="24"/>
        </w:rPr>
      </w:pPr>
    </w:p>
    <w:p w14:paraId="7F8BCAEB" w14:textId="77777777" w:rsidR="00963C28" w:rsidRPr="00D02FE4" w:rsidRDefault="00963C28" w:rsidP="005659A6">
      <w:pPr>
        <w:spacing w:after="0" w:line="240" w:lineRule="auto"/>
        <w:rPr>
          <w:rFonts w:ascii="Arial" w:eastAsia="Times New Roman" w:hAnsi="Arial" w:cs="Arial"/>
          <w:sz w:val="24"/>
          <w:szCs w:val="24"/>
        </w:rPr>
      </w:pPr>
    </w:p>
    <w:p w14:paraId="30F49B5F" w14:textId="77777777" w:rsidR="00963C28" w:rsidRPr="00D02FE4" w:rsidRDefault="00963C28" w:rsidP="005659A6">
      <w:pPr>
        <w:spacing w:after="0" w:line="240" w:lineRule="auto"/>
        <w:rPr>
          <w:rFonts w:ascii="Arial" w:eastAsia="Times New Roman" w:hAnsi="Arial" w:cs="Arial"/>
          <w:sz w:val="24"/>
          <w:szCs w:val="24"/>
        </w:rPr>
      </w:pPr>
    </w:p>
    <w:p w14:paraId="32F96B0C" w14:textId="77777777" w:rsidR="00963C28" w:rsidRPr="00D02FE4" w:rsidRDefault="00963C28" w:rsidP="005659A6">
      <w:pPr>
        <w:spacing w:after="0" w:line="240" w:lineRule="auto"/>
        <w:rPr>
          <w:rFonts w:ascii="Arial" w:eastAsia="Times New Roman" w:hAnsi="Arial" w:cs="Arial"/>
          <w:sz w:val="24"/>
          <w:szCs w:val="24"/>
        </w:rPr>
      </w:pPr>
    </w:p>
    <w:p w14:paraId="258C758A" w14:textId="77777777" w:rsidR="00963C28" w:rsidRPr="00D02FE4" w:rsidRDefault="00963C28" w:rsidP="005659A6">
      <w:pPr>
        <w:spacing w:after="0" w:line="240" w:lineRule="auto"/>
        <w:rPr>
          <w:rFonts w:ascii="Arial" w:eastAsia="Times New Roman" w:hAnsi="Arial" w:cs="Arial"/>
          <w:sz w:val="24"/>
          <w:szCs w:val="24"/>
        </w:rPr>
      </w:pPr>
    </w:p>
    <w:p w14:paraId="1886023B" w14:textId="77777777" w:rsidR="00963C28" w:rsidRPr="00D02FE4" w:rsidRDefault="00963C28" w:rsidP="005659A6">
      <w:pPr>
        <w:spacing w:after="0" w:line="240" w:lineRule="auto"/>
        <w:rPr>
          <w:rFonts w:ascii="Arial" w:eastAsia="Times New Roman" w:hAnsi="Arial" w:cs="Arial"/>
          <w:sz w:val="24"/>
          <w:szCs w:val="24"/>
        </w:rPr>
      </w:pPr>
    </w:p>
    <w:p w14:paraId="681055C4" w14:textId="77777777" w:rsidR="00963C28" w:rsidRPr="00D02FE4" w:rsidRDefault="00963C28" w:rsidP="005659A6">
      <w:pPr>
        <w:spacing w:after="0" w:line="240" w:lineRule="auto"/>
        <w:rPr>
          <w:rFonts w:ascii="Arial" w:eastAsia="Times New Roman" w:hAnsi="Arial" w:cs="Arial"/>
          <w:sz w:val="24"/>
          <w:szCs w:val="24"/>
        </w:rPr>
      </w:pPr>
    </w:p>
    <w:p w14:paraId="55B73338" w14:textId="77777777" w:rsidR="00963C28" w:rsidRPr="00D02FE4" w:rsidRDefault="00963C28" w:rsidP="005659A6">
      <w:pPr>
        <w:spacing w:after="0" w:line="240" w:lineRule="auto"/>
        <w:rPr>
          <w:rFonts w:ascii="Arial" w:eastAsia="Times New Roman" w:hAnsi="Arial" w:cs="Arial"/>
          <w:sz w:val="24"/>
          <w:szCs w:val="24"/>
        </w:rPr>
      </w:pPr>
    </w:p>
    <w:p w14:paraId="7034BE36" w14:textId="77777777" w:rsidR="00963C28" w:rsidRPr="00D02FE4" w:rsidRDefault="00963C28" w:rsidP="005659A6">
      <w:pPr>
        <w:spacing w:after="0" w:line="240" w:lineRule="auto"/>
        <w:rPr>
          <w:rFonts w:ascii="Arial" w:eastAsia="Times New Roman" w:hAnsi="Arial" w:cs="Arial"/>
          <w:sz w:val="24"/>
          <w:szCs w:val="24"/>
        </w:rPr>
      </w:pPr>
    </w:p>
    <w:p w14:paraId="327219C6" w14:textId="77777777" w:rsidR="00963C28" w:rsidRPr="00D02FE4" w:rsidRDefault="00963C28" w:rsidP="005659A6">
      <w:pPr>
        <w:spacing w:after="0" w:line="240" w:lineRule="auto"/>
        <w:rPr>
          <w:rFonts w:ascii="Arial" w:eastAsia="Times New Roman" w:hAnsi="Arial" w:cs="Arial"/>
          <w:sz w:val="24"/>
          <w:szCs w:val="24"/>
        </w:rPr>
      </w:pPr>
    </w:p>
    <w:p w14:paraId="5E539A05" w14:textId="77777777" w:rsidR="00963C28" w:rsidRPr="00D02FE4" w:rsidRDefault="00963C28" w:rsidP="005659A6">
      <w:pPr>
        <w:spacing w:after="0" w:line="240" w:lineRule="auto"/>
        <w:rPr>
          <w:rFonts w:ascii="Arial" w:eastAsia="Times New Roman" w:hAnsi="Arial" w:cs="Arial"/>
          <w:sz w:val="24"/>
          <w:szCs w:val="24"/>
        </w:rPr>
      </w:pPr>
    </w:p>
    <w:p w14:paraId="48488A88" w14:textId="77777777" w:rsidR="00963C28" w:rsidRPr="00D02FE4" w:rsidRDefault="00963C28" w:rsidP="005659A6">
      <w:pPr>
        <w:spacing w:after="0" w:line="240" w:lineRule="auto"/>
        <w:rPr>
          <w:rFonts w:ascii="Arial" w:eastAsia="Times New Roman" w:hAnsi="Arial" w:cs="Arial"/>
          <w:sz w:val="24"/>
          <w:szCs w:val="24"/>
        </w:rPr>
      </w:pPr>
    </w:p>
    <w:p w14:paraId="21F75FA5" w14:textId="77777777" w:rsidR="00963C28" w:rsidRPr="00D02FE4" w:rsidRDefault="00963C28" w:rsidP="005659A6">
      <w:pPr>
        <w:spacing w:after="0" w:line="240" w:lineRule="auto"/>
        <w:rPr>
          <w:rFonts w:ascii="Arial" w:eastAsia="Times New Roman" w:hAnsi="Arial" w:cs="Arial"/>
          <w:sz w:val="24"/>
          <w:szCs w:val="24"/>
        </w:rPr>
      </w:pPr>
    </w:p>
    <w:p w14:paraId="2A1D076C" w14:textId="77777777" w:rsidR="00963C28" w:rsidRPr="00D02FE4" w:rsidRDefault="00963C28" w:rsidP="005659A6">
      <w:pPr>
        <w:spacing w:after="0" w:line="240" w:lineRule="auto"/>
        <w:rPr>
          <w:rFonts w:ascii="Arial" w:eastAsia="Times New Roman" w:hAnsi="Arial" w:cs="Arial"/>
          <w:sz w:val="24"/>
          <w:szCs w:val="24"/>
        </w:rPr>
      </w:pPr>
    </w:p>
    <w:p w14:paraId="36B282D7" w14:textId="77777777" w:rsidR="00963C28" w:rsidRPr="00D02FE4" w:rsidRDefault="00963C28" w:rsidP="005659A6">
      <w:pPr>
        <w:spacing w:after="0" w:line="240" w:lineRule="auto"/>
        <w:rPr>
          <w:rFonts w:ascii="Arial" w:eastAsia="Times New Roman" w:hAnsi="Arial" w:cs="Arial"/>
          <w:sz w:val="24"/>
          <w:szCs w:val="24"/>
        </w:rPr>
      </w:pPr>
    </w:p>
    <w:p w14:paraId="79524C51" w14:textId="77777777" w:rsidR="00963C28" w:rsidRPr="00D02FE4" w:rsidRDefault="00963C28" w:rsidP="005659A6">
      <w:pPr>
        <w:spacing w:after="0" w:line="240" w:lineRule="auto"/>
        <w:rPr>
          <w:rFonts w:ascii="Arial" w:eastAsia="Times New Roman" w:hAnsi="Arial" w:cs="Arial"/>
          <w:sz w:val="24"/>
          <w:szCs w:val="24"/>
        </w:rPr>
      </w:pPr>
    </w:p>
    <w:p w14:paraId="6546B3F0" w14:textId="77777777" w:rsidR="00963C28" w:rsidRPr="00D02FE4" w:rsidRDefault="00963C28" w:rsidP="005659A6">
      <w:pPr>
        <w:spacing w:after="0" w:line="240" w:lineRule="auto"/>
        <w:rPr>
          <w:rFonts w:ascii="Arial" w:eastAsia="Times New Roman" w:hAnsi="Arial" w:cs="Arial"/>
          <w:sz w:val="24"/>
          <w:szCs w:val="24"/>
        </w:rPr>
      </w:pPr>
    </w:p>
    <w:p w14:paraId="6471E968" w14:textId="77777777" w:rsidR="00963C28" w:rsidRPr="00D02FE4" w:rsidRDefault="00963C28" w:rsidP="005659A6">
      <w:pPr>
        <w:spacing w:after="0" w:line="240" w:lineRule="auto"/>
        <w:rPr>
          <w:rFonts w:ascii="Arial" w:eastAsia="Times New Roman" w:hAnsi="Arial" w:cs="Arial"/>
          <w:sz w:val="24"/>
          <w:szCs w:val="24"/>
        </w:rPr>
      </w:pPr>
    </w:p>
    <w:p w14:paraId="01143837" w14:textId="77777777" w:rsidR="00963C28" w:rsidRPr="00D02FE4" w:rsidRDefault="00963C28" w:rsidP="005659A6">
      <w:pPr>
        <w:spacing w:after="0" w:line="240" w:lineRule="auto"/>
        <w:rPr>
          <w:rFonts w:ascii="Arial" w:eastAsia="Times New Roman" w:hAnsi="Arial" w:cs="Arial"/>
          <w:sz w:val="24"/>
          <w:szCs w:val="24"/>
        </w:rPr>
      </w:pPr>
    </w:p>
    <w:p w14:paraId="7FBD4C00" w14:textId="77777777" w:rsidR="00963C28" w:rsidRPr="00D02FE4" w:rsidRDefault="008A367A" w:rsidP="008A367A">
      <w:pPr>
        <w:rPr>
          <w:rFonts w:ascii="Arial" w:eastAsia="Times New Roman" w:hAnsi="Arial" w:cs="Arial"/>
          <w:sz w:val="24"/>
          <w:szCs w:val="24"/>
        </w:rPr>
      </w:pPr>
      <w:r>
        <w:rPr>
          <w:rFonts w:ascii="Arial" w:eastAsia="Times New Roman" w:hAnsi="Arial" w:cs="Arial"/>
          <w:sz w:val="24"/>
          <w:szCs w:val="24"/>
        </w:rPr>
        <w:br w:type="page"/>
      </w:r>
    </w:p>
    <w:p w14:paraId="1C199AC8" w14:textId="77777777" w:rsidR="00963C28" w:rsidRPr="00D02FE4" w:rsidRDefault="00963C28" w:rsidP="005659A6">
      <w:pPr>
        <w:spacing w:after="0" w:line="240" w:lineRule="auto"/>
        <w:rPr>
          <w:rFonts w:ascii="Arial" w:eastAsia="Times New Roman" w:hAnsi="Arial" w:cs="Arial"/>
          <w:sz w:val="24"/>
          <w:szCs w:val="24"/>
        </w:rPr>
      </w:pPr>
    </w:p>
    <w:p w14:paraId="1D53B690" w14:textId="77777777" w:rsidR="000D2749" w:rsidRPr="008A367A" w:rsidRDefault="008A367A" w:rsidP="008A367A">
      <w:pPr>
        <w:spacing w:after="0" w:line="240" w:lineRule="auto"/>
        <w:jc w:val="center"/>
        <w:rPr>
          <w:rFonts w:ascii="Arial" w:eastAsia="Times New Roman" w:hAnsi="Arial" w:cs="Arial"/>
          <w:b/>
          <w:sz w:val="24"/>
          <w:szCs w:val="24"/>
        </w:rPr>
      </w:pPr>
      <w:r w:rsidRPr="008A367A">
        <w:rPr>
          <w:rFonts w:ascii="Arial" w:eastAsia="Times New Roman" w:hAnsi="Arial" w:cs="Arial"/>
          <w:b/>
          <w:sz w:val="24"/>
          <w:szCs w:val="24"/>
        </w:rPr>
        <w:t>2001 RESOLUTIONS</w:t>
      </w:r>
    </w:p>
    <w:p w14:paraId="2F8F65DD" w14:textId="77777777" w:rsidR="000D2749" w:rsidRPr="00D02FE4" w:rsidRDefault="000D2749" w:rsidP="005659A6">
      <w:pPr>
        <w:spacing w:after="0" w:line="240" w:lineRule="auto"/>
        <w:rPr>
          <w:rFonts w:ascii="Arial" w:eastAsia="Times New Roman" w:hAnsi="Arial" w:cs="Arial"/>
          <w:sz w:val="24"/>
          <w:szCs w:val="24"/>
        </w:rPr>
      </w:pPr>
    </w:p>
    <w:tbl>
      <w:tblPr>
        <w:tblW w:w="11278" w:type="dxa"/>
        <w:tblInd w:w="93" w:type="dxa"/>
        <w:tblLook w:val="04A0" w:firstRow="1" w:lastRow="0" w:firstColumn="1" w:lastColumn="0" w:noHBand="0" w:noVBand="1"/>
      </w:tblPr>
      <w:tblGrid>
        <w:gridCol w:w="1418"/>
        <w:gridCol w:w="1609"/>
        <w:gridCol w:w="283"/>
        <w:gridCol w:w="7685"/>
        <w:gridCol w:w="283"/>
      </w:tblGrid>
      <w:tr w:rsidR="008A367A" w:rsidRPr="00D02FE4" w14:paraId="3B3B85FB"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tcPr>
          <w:p w14:paraId="2B43A7E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tcPr>
          <w:p w14:paraId="5D8E045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01-17648</w:t>
            </w:r>
          </w:p>
        </w:tc>
        <w:tc>
          <w:tcPr>
            <w:tcW w:w="7968" w:type="dxa"/>
            <w:gridSpan w:val="2"/>
            <w:tcBorders>
              <w:top w:val="single" w:sz="4" w:space="0" w:color="000000"/>
              <w:left w:val="nil"/>
              <w:bottom w:val="single" w:sz="4" w:space="0" w:color="000000"/>
              <w:right w:val="single" w:sz="4" w:space="0" w:color="000000"/>
            </w:tcBorders>
            <w:shd w:val="clear" w:color="auto" w:fill="auto"/>
          </w:tcPr>
          <w:p w14:paraId="2C4A58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Intent to Annex Lots 1-3, Block 6, Rush Subdivision, 2nd  filing and setting a public hearing for 1/22/01</w:t>
            </w:r>
          </w:p>
        </w:tc>
      </w:tr>
      <w:tr w:rsidR="008A367A" w:rsidRPr="00D02FE4" w14:paraId="46B8DE01"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tcPr>
          <w:p w14:paraId="758FCBE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tcPr>
          <w:p w14:paraId="288ED9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01-17649</w:t>
            </w:r>
          </w:p>
        </w:tc>
        <w:tc>
          <w:tcPr>
            <w:tcW w:w="7968" w:type="dxa"/>
            <w:gridSpan w:val="2"/>
            <w:tcBorders>
              <w:top w:val="single" w:sz="4" w:space="0" w:color="000000"/>
              <w:left w:val="nil"/>
              <w:bottom w:val="single" w:sz="4" w:space="0" w:color="000000"/>
              <w:right w:val="single" w:sz="4" w:space="0" w:color="000000"/>
            </w:tcBorders>
            <w:shd w:val="clear" w:color="auto" w:fill="auto"/>
          </w:tcPr>
          <w:p w14:paraId="0B2C8A0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Intent to Annex Lot 5-6, Block 6, Rush Subdivision, 2nd filing and Tract 1 of Rush Acre Tracts Subdivision, Tract</w:t>
            </w:r>
            <w:r w:rsidRPr="00D02FE4">
              <w:rPr>
                <w:rFonts w:ascii="Arial" w:eastAsia="Times New Roman" w:hAnsi="Arial" w:cs="Arial"/>
                <w:sz w:val="24"/>
                <w:szCs w:val="24"/>
              </w:rPr>
              <w:br/>
              <w:t>1 of C/S 2563 and Tract 1 of C/S 2050 and setting public hearing for 1/22/01</w:t>
            </w:r>
          </w:p>
        </w:tc>
      </w:tr>
      <w:tr w:rsidR="008A367A" w:rsidRPr="00D02FE4" w14:paraId="267115CA"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3D2998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hideMark/>
          </w:tcPr>
          <w:p w14:paraId="7FCEC21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01-17650</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9F927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 1A-1 of C/S 1876 Amended and setting a public hearing for 1/22/01</w:t>
            </w:r>
          </w:p>
        </w:tc>
      </w:tr>
      <w:tr w:rsidR="008A367A" w:rsidRPr="00D02FE4" w14:paraId="5020C309"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5B5DADD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hideMark/>
          </w:tcPr>
          <w:p w14:paraId="33E3DC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01-17651</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77E376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01-02, Contract #1: 2001 Misc/Developer-Related Sidewalk Program and setting public hearing for 2/12/01</w:t>
            </w:r>
          </w:p>
        </w:tc>
      </w:tr>
      <w:tr w:rsidR="008A367A" w:rsidRPr="00D02FE4" w14:paraId="2E720AEC"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13E70ED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230BDB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01-17652</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2EA37F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fees for Building, Electrical, Plumbing and Mechanical permits by 25%</w:t>
            </w:r>
          </w:p>
        </w:tc>
      </w:tr>
      <w:tr w:rsidR="008A367A" w:rsidRPr="00D02FE4" w14:paraId="4ADE33DC"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6819D3C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1DF580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01-17653</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0410EB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Sapphire Avenue from Hilltop Road to Lily Valley Circle</w:t>
            </w:r>
          </w:p>
        </w:tc>
      </w:tr>
      <w:tr w:rsidR="008A367A" w:rsidRPr="00D02FE4" w14:paraId="1EFC6063"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49784D4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73A364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01-17654</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F41EBB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 O. 96-08: 2000 School Route Improvements</w:t>
            </w:r>
          </w:p>
        </w:tc>
      </w:tr>
      <w:tr w:rsidR="008A367A" w:rsidRPr="00D02FE4" w14:paraId="47A1995F"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530A838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56438B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01-17655</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00E0B58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23390D30"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1D859F5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A3F8D8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01-17656</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6325263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4262C5B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5EBBBD2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635495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01-17657</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F01C8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38980489"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6248319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06A3FA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01-17658</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5BD2948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Adopting revised wastewater lateral &amp; trunk  construction fees, revised water main construction fees,</w:t>
            </w:r>
            <w:r w:rsidRPr="00D02FE4">
              <w:rPr>
                <w:rFonts w:ascii="Arial" w:eastAsia="Times New Roman" w:hAnsi="Arial" w:cs="Arial"/>
                <w:sz w:val="24"/>
                <w:szCs w:val="24"/>
              </w:rPr>
              <w:br/>
              <w:t>&amp; a new water transmission construction fee</w:t>
            </w:r>
          </w:p>
        </w:tc>
      </w:tr>
      <w:tr w:rsidR="008A367A" w:rsidRPr="00D02FE4" w14:paraId="31101979"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3AF2D64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1113722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01-17659</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21029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City-owned parking garages and parking meters (Amended by 06-18443)</w:t>
            </w:r>
          </w:p>
        </w:tc>
      </w:tr>
      <w:tr w:rsidR="008A367A" w:rsidRPr="00D02FE4" w14:paraId="0D53EB84"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51AE096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1CAAA09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01-17660</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58DF65D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4F56A2C1"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677ECFB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06F372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01-17661</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46E1CE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a grant application and executing a grant agreement with DOT</w:t>
            </w:r>
          </w:p>
        </w:tc>
      </w:tr>
      <w:tr w:rsidR="008A367A" w:rsidRPr="00D02FE4" w14:paraId="63FE726C"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49AE96B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9D9953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01-17662</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B3E66E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S2SW4 of T1S-R26E-S17</w:t>
            </w:r>
          </w:p>
        </w:tc>
      </w:tr>
      <w:tr w:rsidR="008A367A" w:rsidRPr="00D02FE4" w14:paraId="461782E1"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3378968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3433146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01-17663</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26A2941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02CAFB9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0F04D3B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73C105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01-17664</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664BBE2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w:t>
            </w:r>
          </w:p>
        </w:tc>
      </w:tr>
      <w:tr w:rsidR="008A367A" w:rsidRPr="00D02FE4" w14:paraId="0746A57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4022C1B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106F99D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01-17665</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246D11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 2000 Misc/Dev-Related Program, Series 2001A</w:t>
            </w:r>
          </w:p>
        </w:tc>
      </w:tr>
      <w:tr w:rsidR="008A367A" w:rsidRPr="00D02FE4" w14:paraId="1B7017AE"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3C4680E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77CBDA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01-17666</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6277727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99-02, Contract #3 – 1999 Developer-Related Sidewalk Program and setting public hearing for 2/26/01</w:t>
            </w:r>
          </w:p>
        </w:tc>
      </w:tr>
      <w:tr w:rsidR="008A367A" w:rsidRPr="00D02FE4" w14:paraId="0F48B43E" w14:textId="77777777" w:rsidTr="008A367A">
        <w:trPr>
          <w:gridAfter w:val="1"/>
          <w:wAfter w:w="283" w:type="dxa"/>
          <w:trHeight w:val="222"/>
        </w:trPr>
        <w:tc>
          <w:tcPr>
            <w:tcW w:w="1418" w:type="dxa"/>
            <w:tcBorders>
              <w:top w:val="nil"/>
              <w:left w:val="single" w:sz="4" w:space="0" w:color="000000"/>
              <w:bottom w:val="single" w:sz="4" w:space="0" w:color="000000"/>
              <w:right w:val="single" w:sz="4" w:space="0" w:color="000000"/>
            </w:tcBorders>
            <w:shd w:val="clear" w:color="auto" w:fill="auto"/>
            <w:hideMark/>
          </w:tcPr>
          <w:p w14:paraId="364921C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EA10E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01-17667</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3B559F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5B13DF8"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733776D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31D687B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01-17668</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0E217C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67BF001A" w14:textId="77777777" w:rsidTr="008A367A">
        <w:trPr>
          <w:gridAfter w:val="1"/>
          <w:wAfter w:w="283" w:type="dxa"/>
          <w:trHeight w:val="439"/>
        </w:trPr>
        <w:tc>
          <w:tcPr>
            <w:tcW w:w="1418" w:type="dxa"/>
            <w:tcBorders>
              <w:top w:val="nil"/>
              <w:left w:val="single" w:sz="4" w:space="0" w:color="000000"/>
              <w:bottom w:val="nil"/>
              <w:right w:val="single" w:sz="4" w:space="0" w:color="000000"/>
            </w:tcBorders>
            <w:shd w:val="clear" w:color="auto" w:fill="auto"/>
            <w:hideMark/>
          </w:tcPr>
          <w:p w14:paraId="6BA3314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nil"/>
              <w:right w:val="single" w:sz="4" w:space="0" w:color="000000"/>
            </w:tcBorders>
            <w:shd w:val="clear" w:color="auto" w:fill="auto"/>
            <w:hideMark/>
          </w:tcPr>
          <w:p w14:paraId="6EA656F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01-17669</w:t>
            </w:r>
          </w:p>
        </w:tc>
        <w:tc>
          <w:tcPr>
            <w:tcW w:w="7968" w:type="dxa"/>
            <w:gridSpan w:val="2"/>
            <w:tcBorders>
              <w:top w:val="single" w:sz="4" w:space="0" w:color="000000"/>
              <w:left w:val="nil"/>
              <w:bottom w:val="nil"/>
              <w:right w:val="single" w:sz="4" w:space="0" w:color="000000"/>
            </w:tcBorders>
            <w:shd w:val="clear" w:color="auto" w:fill="auto"/>
            <w:hideMark/>
          </w:tcPr>
          <w:p w14:paraId="7E64452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01-02, Contract #1: 2001 Misc/Developer-Related Program</w:t>
            </w:r>
          </w:p>
        </w:tc>
      </w:tr>
      <w:tr w:rsidR="008A367A" w:rsidRPr="00D02FE4" w14:paraId="532AF31F" w14:textId="77777777" w:rsidTr="008A367A">
        <w:trPr>
          <w:gridAfter w:val="1"/>
          <w:wAfter w:w="283" w:type="dxa"/>
          <w:trHeight w:val="259"/>
        </w:trPr>
        <w:tc>
          <w:tcPr>
            <w:tcW w:w="1418" w:type="dxa"/>
            <w:tcBorders>
              <w:top w:val="nil"/>
              <w:left w:val="single" w:sz="4" w:space="0" w:color="000000"/>
              <w:bottom w:val="single" w:sz="4" w:space="0" w:color="000000"/>
              <w:right w:val="single" w:sz="4" w:space="0" w:color="000000"/>
            </w:tcBorders>
            <w:shd w:val="clear" w:color="auto" w:fill="auto"/>
            <w:hideMark/>
          </w:tcPr>
          <w:p w14:paraId="2573D22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nil"/>
              <w:left w:val="nil"/>
              <w:bottom w:val="single" w:sz="4" w:space="0" w:color="000000"/>
              <w:right w:val="single" w:sz="4" w:space="0" w:color="000000"/>
            </w:tcBorders>
            <w:shd w:val="clear" w:color="auto" w:fill="auto"/>
            <w:hideMark/>
          </w:tcPr>
          <w:p w14:paraId="6752849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01-17670</w:t>
            </w:r>
          </w:p>
        </w:tc>
        <w:tc>
          <w:tcPr>
            <w:tcW w:w="7968" w:type="dxa"/>
            <w:gridSpan w:val="2"/>
            <w:tcBorders>
              <w:top w:val="nil"/>
              <w:left w:val="nil"/>
              <w:bottom w:val="single" w:sz="4" w:space="0" w:color="000000"/>
              <w:right w:val="single" w:sz="4" w:space="0" w:color="000000"/>
            </w:tcBorders>
            <w:shd w:val="clear" w:color="auto" w:fill="auto"/>
            <w:hideMark/>
          </w:tcPr>
          <w:p w14:paraId="63B5DEA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Lots 1-3, Block 6, Rush Subdivision, 2nd filing</w:t>
            </w:r>
          </w:p>
        </w:tc>
      </w:tr>
      <w:tr w:rsidR="008A367A" w:rsidRPr="00D02FE4" w14:paraId="5D649E04" w14:textId="77777777" w:rsidTr="008A367A">
        <w:trPr>
          <w:gridAfter w:val="1"/>
          <w:wAfter w:w="283" w:type="dxa"/>
          <w:trHeight w:val="480"/>
        </w:trPr>
        <w:tc>
          <w:tcPr>
            <w:tcW w:w="1418" w:type="dxa"/>
            <w:tcBorders>
              <w:top w:val="nil"/>
              <w:left w:val="single" w:sz="4" w:space="0" w:color="000000"/>
              <w:bottom w:val="single" w:sz="4" w:space="0" w:color="000000"/>
              <w:right w:val="single" w:sz="4" w:space="0" w:color="000000"/>
            </w:tcBorders>
            <w:shd w:val="clear" w:color="auto" w:fill="auto"/>
            <w:hideMark/>
          </w:tcPr>
          <w:p w14:paraId="31BDD94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nil"/>
              <w:left w:val="nil"/>
              <w:bottom w:val="single" w:sz="4" w:space="0" w:color="000000"/>
              <w:right w:val="single" w:sz="4" w:space="0" w:color="000000"/>
            </w:tcBorders>
            <w:shd w:val="clear" w:color="auto" w:fill="auto"/>
            <w:hideMark/>
          </w:tcPr>
          <w:p w14:paraId="5B4584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01-17671</w:t>
            </w:r>
          </w:p>
        </w:tc>
        <w:tc>
          <w:tcPr>
            <w:tcW w:w="7968" w:type="dxa"/>
            <w:gridSpan w:val="2"/>
            <w:tcBorders>
              <w:top w:val="nil"/>
              <w:left w:val="nil"/>
              <w:bottom w:val="single" w:sz="4" w:space="0" w:color="000000"/>
              <w:right w:val="single" w:sz="4" w:space="0" w:color="000000"/>
            </w:tcBorders>
            <w:shd w:val="clear" w:color="auto" w:fill="auto"/>
            <w:hideMark/>
          </w:tcPr>
          <w:p w14:paraId="14E62D4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L5-6, Blk 6, Rush Sub., 2nd filing, Trl-2 Rush Ac Tr Sub., Trl, C/S 2563 &amp; Trl, C/S 2050</w:t>
            </w:r>
          </w:p>
        </w:tc>
      </w:tr>
      <w:tr w:rsidR="008A367A" w:rsidRPr="00D02FE4" w14:paraId="45561FAB"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780EDE6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shd w:val="clear" w:color="auto" w:fill="auto"/>
            <w:hideMark/>
          </w:tcPr>
          <w:p w14:paraId="6D765B1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01-17672</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092A87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1A-1, C/S 1876 Amended</w:t>
            </w:r>
          </w:p>
        </w:tc>
      </w:tr>
      <w:tr w:rsidR="008A367A" w:rsidRPr="00D02FE4" w14:paraId="7B99C1B6"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1409CA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6B3E33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01-17673</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E21A3E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City’s share of Juvenile Accountability Block Grant, $19,573</w:t>
            </w:r>
          </w:p>
        </w:tc>
      </w:tr>
      <w:tr w:rsidR="008A367A" w:rsidRPr="00D02FE4" w14:paraId="42974B7A" w14:textId="77777777" w:rsidTr="008A367A">
        <w:trPr>
          <w:gridAfter w:val="1"/>
          <w:wAfter w:w="283" w:type="dxa"/>
          <w:trHeight w:val="919"/>
        </w:trPr>
        <w:tc>
          <w:tcPr>
            <w:tcW w:w="1418" w:type="dxa"/>
            <w:tcBorders>
              <w:top w:val="nil"/>
              <w:left w:val="single" w:sz="4" w:space="0" w:color="000000"/>
              <w:bottom w:val="single" w:sz="4" w:space="0" w:color="000000"/>
              <w:right w:val="single" w:sz="4" w:space="0" w:color="000000"/>
            </w:tcBorders>
            <w:shd w:val="clear" w:color="auto" w:fill="auto"/>
            <w:hideMark/>
          </w:tcPr>
          <w:p w14:paraId="54A9596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7FD8A3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01-17674</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509589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Adopting REVISED retention schedules for City Administration, City Attorney, Finance, Fire, Housing &amp; Community Development, Human Resources, Planning</w:t>
            </w:r>
            <w:r w:rsidRPr="00D02FE4">
              <w:rPr>
                <w:rFonts w:ascii="Arial" w:eastAsia="Times New Roman" w:hAnsi="Arial" w:cs="Arial"/>
                <w:sz w:val="24"/>
                <w:szCs w:val="24"/>
              </w:rPr>
              <w:br/>
              <w:t>&amp; Transit (Amends Res. 97-17257)</w:t>
            </w:r>
          </w:p>
        </w:tc>
      </w:tr>
      <w:tr w:rsidR="008A367A" w:rsidRPr="00D02FE4" w14:paraId="30BCE62D"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413765E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054C4B6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01-17675</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5AF62A2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68D25AEC"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59D720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D037B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01-17676</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9951EF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54F46C7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68F704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67764F8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01-17677</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0D560E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segment of alley in Lot 11A, Block 2, Normal Subdivision</w:t>
            </w:r>
          </w:p>
        </w:tc>
      </w:tr>
      <w:tr w:rsidR="008A367A" w:rsidRPr="00D02FE4" w14:paraId="0AD0DFC9" w14:textId="77777777" w:rsidTr="008A367A">
        <w:trPr>
          <w:gridAfter w:val="1"/>
          <w:wAfter w:w="283" w:type="dxa"/>
          <w:trHeight w:val="222"/>
        </w:trPr>
        <w:tc>
          <w:tcPr>
            <w:tcW w:w="1418" w:type="dxa"/>
            <w:tcBorders>
              <w:top w:val="nil"/>
              <w:left w:val="single" w:sz="4" w:space="0" w:color="000000"/>
              <w:bottom w:val="single" w:sz="4" w:space="0" w:color="000000"/>
              <w:right w:val="single" w:sz="4" w:space="0" w:color="000000"/>
            </w:tcBorders>
            <w:shd w:val="clear" w:color="auto" w:fill="auto"/>
            <w:hideMark/>
          </w:tcPr>
          <w:p w14:paraId="3FF201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2323C6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01-17678</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1C447F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9-15, Block 18, Lillis Heights Subdivision</w:t>
            </w:r>
          </w:p>
        </w:tc>
      </w:tr>
      <w:tr w:rsidR="008A367A" w:rsidRPr="00D02FE4" w14:paraId="21B1A8D1"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0A25D91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6906349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01-17679</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2E1CCB5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055D4E36" w14:textId="77777777" w:rsidTr="008A367A">
        <w:trPr>
          <w:gridAfter w:val="1"/>
          <w:wAfter w:w="283" w:type="dxa"/>
          <w:trHeight w:val="439"/>
        </w:trPr>
        <w:tc>
          <w:tcPr>
            <w:tcW w:w="1418" w:type="dxa"/>
            <w:tcBorders>
              <w:top w:val="nil"/>
              <w:left w:val="single" w:sz="4" w:space="0" w:color="000000"/>
              <w:bottom w:val="nil"/>
              <w:right w:val="single" w:sz="4" w:space="0" w:color="000000"/>
            </w:tcBorders>
            <w:shd w:val="clear" w:color="auto" w:fill="auto"/>
            <w:hideMark/>
          </w:tcPr>
          <w:p w14:paraId="37A6161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3/12/2001</w:t>
            </w:r>
          </w:p>
        </w:tc>
        <w:tc>
          <w:tcPr>
            <w:tcW w:w="1609" w:type="dxa"/>
            <w:tcBorders>
              <w:top w:val="single" w:sz="4" w:space="0" w:color="000000"/>
              <w:left w:val="nil"/>
              <w:bottom w:val="nil"/>
              <w:right w:val="single" w:sz="4" w:space="0" w:color="000000"/>
            </w:tcBorders>
            <w:shd w:val="clear" w:color="auto" w:fill="auto"/>
            <w:hideMark/>
          </w:tcPr>
          <w:p w14:paraId="79AA6B1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01-17680</w:t>
            </w:r>
          </w:p>
        </w:tc>
        <w:tc>
          <w:tcPr>
            <w:tcW w:w="7968" w:type="dxa"/>
            <w:gridSpan w:val="2"/>
            <w:tcBorders>
              <w:top w:val="single" w:sz="4" w:space="0" w:color="000000"/>
              <w:left w:val="nil"/>
              <w:bottom w:val="nil"/>
              <w:right w:val="single" w:sz="4" w:space="0" w:color="000000"/>
            </w:tcBorders>
            <w:shd w:val="clear" w:color="auto" w:fill="auto"/>
            <w:hideMark/>
          </w:tcPr>
          <w:p w14:paraId="19DB19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 O. 00-02, Contract #2: Broadwater Subdivision, Phase III and setting public hearing 4/9/01</w:t>
            </w:r>
          </w:p>
        </w:tc>
      </w:tr>
      <w:tr w:rsidR="008A367A" w:rsidRPr="00D02FE4" w14:paraId="64ED424D" w14:textId="77777777" w:rsidTr="008A367A">
        <w:trPr>
          <w:gridAfter w:val="1"/>
          <w:wAfter w:w="283" w:type="dxa"/>
          <w:trHeight w:val="259"/>
        </w:trPr>
        <w:tc>
          <w:tcPr>
            <w:tcW w:w="1418" w:type="dxa"/>
            <w:tcBorders>
              <w:top w:val="nil"/>
              <w:left w:val="single" w:sz="4" w:space="0" w:color="000000"/>
              <w:bottom w:val="single" w:sz="4" w:space="0" w:color="000000"/>
              <w:right w:val="single" w:sz="4" w:space="0" w:color="000000"/>
            </w:tcBorders>
            <w:shd w:val="clear" w:color="auto" w:fill="auto"/>
            <w:hideMark/>
          </w:tcPr>
          <w:p w14:paraId="678E277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3/12/2001</w:t>
            </w:r>
          </w:p>
        </w:tc>
        <w:tc>
          <w:tcPr>
            <w:tcW w:w="1609" w:type="dxa"/>
            <w:tcBorders>
              <w:top w:val="nil"/>
              <w:left w:val="nil"/>
              <w:bottom w:val="single" w:sz="4" w:space="0" w:color="000000"/>
              <w:right w:val="single" w:sz="4" w:space="0" w:color="000000"/>
            </w:tcBorders>
            <w:shd w:val="clear" w:color="auto" w:fill="auto"/>
            <w:hideMark/>
          </w:tcPr>
          <w:p w14:paraId="538CBC6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01-17681</w:t>
            </w:r>
          </w:p>
        </w:tc>
        <w:tc>
          <w:tcPr>
            <w:tcW w:w="7968" w:type="dxa"/>
            <w:gridSpan w:val="2"/>
            <w:tcBorders>
              <w:top w:val="nil"/>
              <w:left w:val="nil"/>
              <w:bottom w:val="single" w:sz="4" w:space="0" w:color="000000"/>
              <w:right w:val="single" w:sz="4" w:space="0" w:color="000000"/>
            </w:tcBorders>
            <w:shd w:val="clear" w:color="auto" w:fill="auto"/>
            <w:hideMark/>
          </w:tcPr>
          <w:p w14:paraId="5924696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Lot 1, Block 1, Gabel Subdivision, 3rd filing</w:t>
            </w:r>
          </w:p>
        </w:tc>
      </w:tr>
      <w:tr w:rsidR="008A367A" w:rsidRPr="00D02FE4" w14:paraId="050696B7"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7D157DA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3C826F4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01-17682</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2F390C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$220,000 Sidewalk Bonds, Series 2001A (2000 Misc/Dev-Related Sidewalk Program)</w:t>
            </w:r>
          </w:p>
        </w:tc>
      </w:tr>
      <w:tr w:rsidR="008A367A" w:rsidRPr="00D02FE4" w14:paraId="58A9071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68D08B5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237FB1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01-17683</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4D2DE5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8A367A" w:rsidRPr="00D02FE4" w14:paraId="541C3893" w14:textId="77777777" w:rsidTr="008A367A">
        <w:trPr>
          <w:gridAfter w:val="1"/>
          <w:wAfter w:w="283" w:type="dxa"/>
          <w:trHeight w:val="679"/>
        </w:trPr>
        <w:tc>
          <w:tcPr>
            <w:tcW w:w="1418" w:type="dxa"/>
            <w:tcBorders>
              <w:top w:val="nil"/>
              <w:left w:val="single" w:sz="4" w:space="0" w:color="000000"/>
              <w:bottom w:val="single" w:sz="4" w:space="0" w:color="000000"/>
              <w:right w:val="single" w:sz="4" w:space="0" w:color="000000"/>
            </w:tcBorders>
            <w:shd w:val="clear" w:color="auto" w:fill="auto"/>
            <w:hideMark/>
          </w:tcPr>
          <w:p w14:paraId="6782333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shd w:val="clear" w:color="auto" w:fill="auto"/>
            <w:hideMark/>
          </w:tcPr>
          <w:p w14:paraId="08F34C0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01-17684</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78B85ED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Incentive for remodeling, reconstruction or expansion of existing structures @ 1 S. Broadway, Urban Frontier Dev. Venture</w:t>
            </w:r>
          </w:p>
        </w:tc>
      </w:tr>
      <w:tr w:rsidR="008A367A" w:rsidRPr="00D02FE4" w14:paraId="1330C015"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59B335A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B1DD76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01-17685</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52DD69C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department costs incurred during the Presidential visit</w:t>
            </w:r>
          </w:p>
        </w:tc>
      </w:tr>
      <w:tr w:rsidR="008A367A" w:rsidRPr="00D02FE4" w14:paraId="7E5D952E"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50459A9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1948EFE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01-17686</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1E27F7E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15E4FDFA"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6730FE1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D91C13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01-17687</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BADCED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2374</w:t>
            </w:r>
          </w:p>
        </w:tc>
      </w:tr>
      <w:tr w:rsidR="008A367A" w:rsidRPr="00D02FE4" w14:paraId="5D7F5FE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0CF01A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7237EFB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01-17688</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66F4EEF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9-10, Block 2, Lillis Heights Subdivision</w:t>
            </w:r>
          </w:p>
        </w:tc>
      </w:tr>
      <w:tr w:rsidR="008A367A" w:rsidRPr="00D02FE4" w14:paraId="4FCB4ACA"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7A8EFE4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ABDD0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01-17689</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EE41A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2-3, 15-17, Block 4, Lillis Height Subdivision</w:t>
            </w:r>
          </w:p>
        </w:tc>
      </w:tr>
      <w:tr w:rsidR="008A367A" w:rsidRPr="00D02FE4" w14:paraId="0A539F9E" w14:textId="77777777" w:rsidTr="008A367A">
        <w:trPr>
          <w:gridAfter w:val="1"/>
          <w:wAfter w:w="283" w:type="dxa"/>
          <w:trHeight w:val="679"/>
        </w:trPr>
        <w:tc>
          <w:tcPr>
            <w:tcW w:w="1418" w:type="dxa"/>
            <w:tcBorders>
              <w:top w:val="nil"/>
              <w:left w:val="single" w:sz="4" w:space="0" w:color="000000"/>
              <w:bottom w:val="single" w:sz="4" w:space="0" w:color="000000"/>
              <w:right w:val="single" w:sz="4" w:space="0" w:color="000000"/>
            </w:tcBorders>
            <w:shd w:val="clear" w:color="auto" w:fill="auto"/>
            <w:hideMark/>
          </w:tcPr>
          <w:p w14:paraId="4501095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3CF2B6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01-17690</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4DC143D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00-02, Contract #2: Broadwater Subdivision Improvements, Phase III, curb, gutter and sidewalk</w:t>
            </w:r>
          </w:p>
        </w:tc>
      </w:tr>
      <w:tr w:rsidR="008A367A" w:rsidRPr="00D02FE4" w14:paraId="3A82D1C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451F191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shd w:val="clear" w:color="auto" w:fill="auto"/>
            <w:hideMark/>
          </w:tcPr>
          <w:p w14:paraId="55122CA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01-17691</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548877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Buchanan Avenue east of Nall Avenue</w:t>
            </w:r>
          </w:p>
        </w:tc>
      </w:tr>
      <w:tr w:rsidR="008A367A" w:rsidRPr="00D02FE4" w14:paraId="38BEF9DB"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47B6937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shd w:val="clear" w:color="auto" w:fill="auto"/>
            <w:hideMark/>
          </w:tcPr>
          <w:p w14:paraId="424308D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01-17692</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20B772E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William D. Pierce property-generally located north of I-90 between Shiloh Interchange &amp; Shiloh Road</w:t>
            </w:r>
          </w:p>
        </w:tc>
      </w:tr>
      <w:tr w:rsidR="008A367A" w:rsidRPr="00D02FE4" w14:paraId="4F84E50A"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shd w:val="clear" w:color="auto" w:fill="auto"/>
            <w:hideMark/>
          </w:tcPr>
          <w:p w14:paraId="118411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shd w:val="clear" w:color="auto" w:fill="auto"/>
            <w:hideMark/>
          </w:tcPr>
          <w:p w14:paraId="129CD49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01-17693</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259490D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3050</w:t>
            </w:r>
          </w:p>
        </w:tc>
      </w:tr>
      <w:tr w:rsidR="008A367A" w:rsidRPr="00D02FE4" w14:paraId="74873739"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shd w:val="clear" w:color="auto" w:fill="auto"/>
            <w:hideMark/>
          </w:tcPr>
          <w:p w14:paraId="38538A2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609" w:type="dxa"/>
            <w:tcBorders>
              <w:top w:val="single" w:sz="4" w:space="0" w:color="000000"/>
              <w:left w:val="nil"/>
              <w:bottom w:val="single" w:sz="4" w:space="0" w:color="000000"/>
              <w:right w:val="single" w:sz="4" w:space="0" w:color="000000"/>
            </w:tcBorders>
            <w:shd w:val="clear" w:color="auto" w:fill="auto"/>
            <w:hideMark/>
          </w:tcPr>
          <w:p w14:paraId="77E8962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01-17694</w:t>
            </w:r>
          </w:p>
        </w:tc>
        <w:tc>
          <w:tcPr>
            <w:tcW w:w="7968" w:type="dxa"/>
            <w:gridSpan w:val="2"/>
            <w:tcBorders>
              <w:top w:val="single" w:sz="4" w:space="0" w:color="000000"/>
              <w:left w:val="nil"/>
              <w:bottom w:val="single" w:sz="4" w:space="0" w:color="000000"/>
              <w:right w:val="single" w:sz="4" w:space="0" w:color="000000"/>
            </w:tcBorders>
            <w:shd w:val="clear" w:color="auto" w:fill="auto"/>
            <w:hideMark/>
          </w:tcPr>
          <w:p w14:paraId="30D4F35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ROW legal services by Miller &amp; VanEaton, $78,500</w:t>
            </w:r>
          </w:p>
        </w:tc>
      </w:tr>
      <w:tr w:rsidR="008A367A" w:rsidRPr="00D02FE4" w14:paraId="0CE0DFEC" w14:textId="77777777" w:rsidTr="008A367A">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5E8CE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609" w:type="dxa"/>
            <w:tcBorders>
              <w:top w:val="single" w:sz="4" w:space="0" w:color="000000"/>
              <w:left w:val="nil"/>
              <w:bottom w:val="single" w:sz="4" w:space="0" w:color="000000"/>
              <w:right w:val="single" w:sz="4" w:space="0" w:color="000000"/>
            </w:tcBorders>
            <w:shd w:val="clear" w:color="auto" w:fill="auto"/>
            <w:hideMark/>
          </w:tcPr>
          <w:p w14:paraId="004F614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01-17695</w:t>
            </w:r>
          </w:p>
        </w:tc>
        <w:tc>
          <w:tcPr>
            <w:tcW w:w="283" w:type="dxa"/>
            <w:tcBorders>
              <w:top w:val="nil"/>
              <w:left w:val="nil"/>
              <w:bottom w:val="single" w:sz="4" w:space="0" w:color="000000"/>
              <w:right w:val="nil"/>
            </w:tcBorders>
            <w:shd w:val="clear" w:color="auto" w:fill="auto"/>
            <w:hideMark/>
          </w:tcPr>
          <w:p w14:paraId="00542DA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8681B0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Authorizing Pooled SID Bond Sale, Series 2001B,</w:t>
            </w:r>
            <w:r w:rsidRPr="00D02FE4">
              <w:rPr>
                <w:rFonts w:ascii="Arial" w:eastAsia="Times New Roman" w:hAnsi="Arial" w:cs="Arial"/>
                <w:sz w:val="24"/>
                <w:szCs w:val="24"/>
              </w:rPr>
              <w:br/>
              <w:t>$841,000</w:t>
            </w:r>
          </w:p>
        </w:tc>
      </w:tr>
    </w:tbl>
    <w:p w14:paraId="29FB28F8" w14:textId="77777777" w:rsidR="0089036E" w:rsidRDefault="0089036E">
      <w:r>
        <w:br w:type="page"/>
      </w:r>
    </w:p>
    <w:tbl>
      <w:tblPr>
        <w:tblW w:w="10995" w:type="dxa"/>
        <w:tblInd w:w="93" w:type="dxa"/>
        <w:tblLook w:val="04A0" w:firstRow="1" w:lastRow="0" w:firstColumn="1" w:lastColumn="0" w:noHBand="0" w:noVBand="1"/>
      </w:tblPr>
      <w:tblGrid>
        <w:gridCol w:w="1418"/>
        <w:gridCol w:w="1326"/>
        <w:gridCol w:w="283"/>
        <w:gridCol w:w="7962"/>
        <w:gridCol w:w="6"/>
      </w:tblGrid>
      <w:tr w:rsidR="008A367A" w:rsidRPr="00D02FE4" w14:paraId="66FFB81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5F697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5/14/2001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E5DDCF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01-17696</w:t>
            </w:r>
          </w:p>
        </w:tc>
        <w:tc>
          <w:tcPr>
            <w:tcW w:w="283" w:type="dxa"/>
            <w:tcBorders>
              <w:top w:val="nil"/>
              <w:left w:val="nil"/>
              <w:bottom w:val="single" w:sz="4" w:space="0" w:color="000000"/>
              <w:right w:val="nil"/>
            </w:tcBorders>
            <w:shd w:val="clear" w:color="auto" w:fill="auto"/>
            <w:hideMark/>
          </w:tcPr>
          <w:p w14:paraId="11F398D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93A91F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5BB38F93"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B45CC4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FBB9B8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01-17697</w:t>
            </w:r>
          </w:p>
        </w:tc>
        <w:tc>
          <w:tcPr>
            <w:tcW w:w="283" w:type="dxa"/>
            <w:tcBorders>
              <w:top w:val="nil"/>
              <w:left w:val="nil"/>
              <w:bottom w:val="single" w:sz="4" w:space="0" w:color="000000"/>
              <w:right w:val="nil"/>
            </w:tcBorders>
            <w:shd w:val="clear" w:color="auto" w:fill="auto"/>
            <w:hideMark/>
          </w:tcPr>
          <w:p w14:paraId="1B4AB07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B60629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Expanding Urban Planning Area to include C/S 866</w:t>
            </w:r>
          </w:p>
        </w:tc>
      </w:tr>
      <w:tr w:rsidR="008A367A" w:rsidRPr="00D02FE4" w14:paraId="5771745B"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97EE3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99B935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01-17698</w:t>
            </w:r>
          </w:p>
        </w:tc>
        <w:tc>
          <w:tcPr>
            <w:tcW w:w="283" w:type="dxa"/>
            <w:tcBorders>
              <w:top w:val="nil"/>
              <w:left w:val="nil"/>
              <w:bottom w:val="single" w:sz="4" w:space="0" w:color="000000"/>
              <w:right w:val="nil"/>
            </w:tcBorders>
            <w:shd w:val="clear" w:color="auto" w:fill="auto"/>
            <w:hideMark/>
          </w:tcPr>
          <w:p w14:paraId="106F7F9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07F872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Expanding Urban Planning Area to include Sharptail Subdivision (to be known as Montana Sapphire Sub.)</w:t>
            </w:r>
          </w:p>
        </w:tc>
      </w:tr>
      <w:tr w:rsidR="008A367A" w:rsidRPr="00D02FE4" w14:paraId="1E5DEFE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89AAF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5A6F97E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01-17699</w:t>
            </w:r>
          </w:p>
        </w:tc>
        <w:tc>
          <w:tcPr>
            <w:tcW w:w="283" w:type="dxa"/>
            <w:tcBorders>
              <w:top w:val="nil"/>
              <w:left w:val="nil"/>
              <w:bottom w:val="single" w:sz="4" w:space="0" w:color="000000"/>
              <w:right w:val="nil"/>
            </w:tcBorders>
            <w:shd w:val="clear" w:color="auto" w:fill="auto"/>
            <w:hideMark/>
          </w:tcPr>
          <w:p w14:paraId="06231CD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C150B4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C/S 2991, Tract A</w:t>
            </w:r>
          </w:p>
        </w:tc>
      </w:tr>
      <w:tr w:rsidR="008A367A" w:rsidRPr="00D02FE4" w14:paraId="18497CB0"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C9D76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E59336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01-17700</w:t>
            </w:r>
          </w:p>
        </w:tc>
        <w:tc>
          <w:tcPr>
            <w:tcW w:w="283" w:type="dxa"/>
            <w:tcBorders>
              <w:top w:val="nil"/>
              <w:left w:val="nil"/>
              <w:bottom w:val="single" w:sz="4" w:space="0" w:color="000000"/>
              <w:right w:val="nil"/>
            </w:tcBorders>
            <w:shd w:val="clear" w:color="auto" w:fill="auto"/>
            <w:hideMark/>
          </w:tcPr>
          <w:p w14:paraId="5F15DDF8"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4F14DF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3D333DC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64131F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E27D71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01-17701</w:t>
            </w:r>
          </w:p>
        </w:tc>
        <w:tc>
          <w:tcPr>
            <w:tcW w:w="283" w:type="dxa"/>
            <w:tcBorders>
              <w:top w:val="nil"/>
              <w:left w:val="nil"/>
              <w:bottom w:val="single" w:sz="4" w:space="0" w:color="000000"/>
              <w:right w:val="nil"/>
            </w:tcBorders>
            <w:shd w:val="clear" w:color="auto" w:fill="auto"/>
            <w:hideMark/>
          </w:tcPr>
          <w:p w14:paraId="79740DFB" w14:textId="77777777" w:rsidR="008A367A" w:rsidRPr="00D02FE4" w:rsidRDefault="008A367A" w:rsidP="00276339">
            <w:pPr>
              <w:spacing w:after="0" w:line="240" w:lineRule="auto"/>
              <w:ind w:left="38" w:hanging="38"/>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4495AF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Transferring funds from various SIDs to the SID Revolving Closing Fund</w:t>
            </w:r>
          </w:p>
        </w:tc>
      </w:tr>
      <w:tr w:rsidR="008A367A" w:rsidRPr="00D02FE4" w14:paraId="19BB5C7D"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4B30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7E43FC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01-17702</w:t>
            </w:r>
          </w:p>
        </w:tc>
        <w:tc>
          <w:tcPr>
            <w:tcW w:w="283" w:type="dxa"/>
            <w:tcBorders>
              <w:top w:val="nil"/>
              <w:left w:val="nil"/>
              <w:bottom w:val="single" w:sz="4" w:space="0" w:color="000000"/>
              <w:right w:val="nil"/>
            </w:tcBorders>
            <w:shd w:val="clear" w:color="auto" w:fill="auto"/>
            <w:hideMark/>
          </w:tcPr>
          <w:p w14:paraId="5A6F661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7EABA3E4" w14:textId="77777777" w:rsidR="008A367A" w:rsidRPr="008A367A" w:rsidRDefault="008A367A" w:rsidP="00276339">
            <w:pPr>
              <w:spacing w:after="0" w:line="240" w:lineRule="auto"/>
              <w:jc w:val="both"/>
              <w:rPr>
                <w:rFonts w:ascii="Arial" w:eastAsia="Times New Roman" w:hAnsi="Arial" w:cs="Arial"/>
                <w:sz w:val="24"/>
                <w:szCs w:val="24"/>
              </w:rPr>
            </w:pPr>
            <w:r w:rsidRPr="008A367A">
              <w:rPr>
                <w:rFonts w:ascii="Arial" w:eastAsia="Times New Roman" w:hAnsi="Arial" w:cs="Arial"/>
                <w:sz w:val="24"/>
                <w:szCs w:val="24"/>
              </w:rPr>
              <w:t>Annex C/S 866, Tract 1 C/S 2560 – Amended by Res. 02-17839</w:t>
            </w:r>
          </w:p>
        </w:tc>
      </w:tr>
      <w:tr w:rsidR="008A367A" w:rsidRPr="00D02FE4" w14:paraId="0E5516B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D7E83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CF4B11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01-17703</w:t>
            </w:r>
          </w:p>
        </w:tc>
        <w:tc>
          <w:tcPr>
            <w:tcW w:w="283" w:type="dxa"/>
            <w:tcBorders>
              <w:top w:val="nil"/>
              <w:left w:val="nil"/>
              <w:bottom w:val="single" w:sz="4" w:space="0" w:color="000000"/>
              <w:right w:val="nil"/>
            </w:tcBorders>
            <w:shd w:val="clear" w:color="auto" w:fill="auto"/>
            <w:hideMark/>
          </w:tcPr>
          <w:p w14:paraId="623BA0A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248E9E21" w14:textId="77777777" w:rsidR="008A367A" w:rsidRPr="008A367A" w:rsidRDefault="008A367A" w:rsidP="00276339">
            <w:pPr>
              <w:spacing w:after="0" w:line="240" w:lineRule="auto"/>
              <w:jc w:val="both"/>
              <w:rPr>
                <w:rFonts w:ascii="Arial" w:eastAsia="Times New Roman" w:hAnsi="Arial" w:cs="Arial"/>
                <w:sz w:val="24"/>
                <w:szCs w:val="24"/>
              </w:rPr>
            </w:pPr>
            <w:r w:rsidRPr="008A367A">
              <w:rPr>
                <w:rFonts w:ascii="Arial" w:eastAsia="Times New Roman" w:hAnsi="Arial" w:cs="Arial"/>
                <w:sz w:val="24"/>
                <w:szCs w:val="24"/>
              </w:rPr>
              <w:t>Annex Lots 1-2, Block 1, Sharptail Subdivision – Amended by Res. 02-17840</w:t>
            </w:r>
          </w:p>
        </w:tc>
      </w:tr>
      <w:tr w:rsidR="008A367A" w:rsidRPr="00D02FE4" w14:paraId="72969407"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54D28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5E1C73E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01-17704</w:t>
            </w:r>
          </w:p>
        </w:tc>
        <w:tc>
          <w:tcPr>
            <w:tcW w:w="283" w:type="dxa"/>
            <w:tcBorders>
              <w:top w:val="nil"/>
              <w:left w:val="nil"/>
              <w:bottom w:val="single" w:sz="4" w:space="0" w:color="000000"/>
              <w:right w:val="nil"/>
            </w:tcBorders>
            <w:shd w:val="clear" w:color="auto" w:fill="auto"/>
            <w:hideMark/>
          </w:tcPr>
          <w:p w14:paraId="04976B6B"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0009D1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C/S 2374</w:t>
            </w:r>
          </w:p>
        </w:tc>
      </w:tr>
      <w:tr w:rsidR="008A367A" w:rsidRPr="00D02FE4" w14:paraId="1A34C77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5B9BE3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1C4010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01-17705</w:t>
            </w:r>
          </w:p>
        </w:tc>
        <w:tc>
          <w:tcPr>
            <w:tcW w:w="283" w:type="dxa"/>
            <w:tcBorders>
              <w:top w:val="nil"/>
              <w:left w:val="nil"/>
              <w:bottom w:val="single" w:sz="4" w:space="0" w:color="000000"/>
              <w:right w:val="nil"/>
            </w:tcBorders>
            <w:shd w:val="clear" w:color="auto" w:fill="auto"/>
            <w:hideMark/>
          </w:tcPr>
          <w:p w14:paraId="27674AD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0AF253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Lots 9-10, Block 2, Lillis Heights Subdivision</w:t>
            </w:r>
          </w:p>
        </w:tc>
      </w:tr>
      <w:tr w:rsidR="008A367A" w:rsidRPr="00D02FE4" w14:paraId="6FBA344A"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D5EBE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AC934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01-17706</w:t>
            </w:r>
          </w:p>
        </w:tc>
        <w:tc>
          <w:tcPr>
            <w:tcW w:w="283" w:type="dxa"/>
            <w:tcBorders>
              <w:top w:val="nil"/>
              <w:left w:val="nil"/>
              <w:bottom w:val="single" w:sz="4" w:space="0" w:color="000000"/>
              <w:right w:val="nil"/>
            </w:tcBorders>
            <w:shd w:val="clear" w:color="auto" w:fill="auto"/>
            <w:hideMark/>
          </w:tcPr>
          <w:p w14:paraId="03F9663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1D33C3A"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Lots 2-3, 15-17, Block 4, Lillis Heights Subdivision</w:t>
            </w:r>
          </w:p>
        </w:tc>
      </w:tr>
      <w:tr w:rsidR="008A367A" w:rsidRPr="00D02FE4" w14:paraId="3782DEF1"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574F61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310B55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01-17707</w:t>
            </w:r>
          </w:p>
        </w:tc>
        <w:tc>
          <w:tcPr>
            <w:tcW w:w="283" w:type="dxa"/>
            <w:tcBorders>
              <w:top w:val="nil"/>
              <w:left w:val="nil"/>
              <w:bottom w:val="single" w:sz="4" w:space="0" w:color="000000"/>
              <w:right w:val="nil"/>
            </w:tcBorders>
            <w:shd w:val="clear" w:color="auto" w:fill="auto"/>
            <w:hideMark/>
          </w:tcPr>
          <w:p w14:paraId="3309387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3C8557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Setting salary of Municipal Court Judge FY 2001:</w:t>
            </w:r>
            <w:r w:rsidRPr="00D02FE4">
              <w:rPr>
                <w:rFonts w:ascii="Arial" w:eastAsia="Times New Roman" w:hAnsi="Arial" w:cs="Arial"/>
                <w:sz w:val="24"/>
                <w:szCs w:val="24"/>
              </w:rPr>
              <w:br/>
              <w:t>$61,561.86 and FY 2002: $63,962.77</w:t>
            </w:r>
          </w:p>
        </w:tc>
      </w:tr>
      <w:tr w:rsidR="008A367A" w:rsidRPr="00D02FE4" w14:paraId="4DDFB6D8" w14:textId="77777777" w:rsidTr="0089036E">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2AF85F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2B21F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01-17708</w:t>
            </w:r>
          </w:p>
        </w:tc>
        <w:tc>
          <w:tcPr>
            <w:tcW w:w="283" w:type="dxa"/>
            <w:tcBorders>
              <w:top w:val="nil"/>
              <w:left w:val="nil"/>
              <w:bottom w:val="single" w:sz="4" w:space="0" w:color="000000"/>
              <w:right w:val="nil"/>
            </w:tcBorders>
            <w:shd w:val="clear" w:color="auto" w:fill="auto"/>
            <w:hideMark/>
          </w:tcPr>
          <w:p w14:paraId="566E7C9C"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7AF5F1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Levying &amp; Assessing Residential/Commercial/Collection, Disposal and Landfill User fees</w:t>
            </w:r>
          </w:p>
        </w:tc>
      </w:tr>
      <w:tr w:rsidR="008A367A" w:rsidRPr="00D02FE4" w14:paraId="6DE08DB3" w14:textId="77777777" w:rsidTr="0089036E">
        <w:trPr>
          <w:trHeight w:val="222"/>
        </w:trPr>
        <w:tc>
          <w:tcPr>
            <w:tcW w:w="1418" w:type="dxa"/>
            <w:tcBorders>
              <w:top w:val="single" w:sz="4" w:space="0" w:color="000000"/>
              <w:left w:val="single" w:sz="4" w:space="0" w:color="000000"/>
              <w:bottom w:val="nil"/>
              <w:right w:val="single" w:sz="4" w:space="0" w:color="000000"/>
            </w:tcBorders>
            <w:shd w:val="clear" w:color="auto" w:fill="auto"/>
            <w:hideMark/>
          </w:tcPr>
          <w:p w14:paraId="1A764CD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nil"/>
              <w:right w:val="single" w:sz="4" w:space="0" w:color="000000"/>
            </w:tcBorders>
            <w:shd w:val="clear" w:color="auto" w:fill="auto"/>
            <w:hideMark/>
          </w:tcPr>
          <w:p w14:paraId="476FB6A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01-17709</w:t>
            </w:r>
          </w:p>
        </w:tc>
        <w:tc>
          <w:tcPr>
            <w:tcW w:w="283" w:type="dxa"/>
            <w:tcBorders>
              <w:top w:val="nil"/>
              <w:left w:val="nil"/>
              <w:bottom w:val="nil"/>
              <w:right w:val="nil"/>
            </w:tcBorders>
            <w:shd w:val="clear" w:color="auto" w:fill="auto"/>
            <w:hideMark/>
          </w:tcPr>
          <w:p w14:paraId="23BF85A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nil"/>
              <w:right w:val="single" w:sz="4" w:space="0" w:color="000000"/>
            </w:tcBorders>
            <w:shd w:val="clear" w:color="auto" w:fill="auto"/>
            <w:hideMark/>
          </w:tcPr>
          <w:p w14:paraId="05782999"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E9BBD59" w14:textId="77777777" w:rsidTr="0089036E">
        <w:trPr>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5AA8F1E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nil"/>
              <w:left w:val="nil"/>
              <w:bottom w:val="single" w:sz="4" w:space="0" w:color="000000"/>
              <w:right w:val="single" w:sz="4" w:space="0" w:color="000000"/>
            </w:tcBorders>
            <w:shd w:val="clear" w:color="auto" w:fill="auto"/>
            <w:hideMark/>
          </w:tcPr>
          <w:p w14:paraId="1E56128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01-17710</w:t>
            </w:r>
          </w:p>
        </w:tc>
        <w:tc>
          <w:tcPr>
            <w:tcW w:w="283" w:type="dxa"/>
            <w:tcBorders>
              <w:top w:val="nil"/>
              <w:left w:val="nil"/>
              <w:bottom w:val="single" w:sz="4" w:space="0" w:color="000000"/>
              <w:right w:val="nil"/>
            </w:tcBorders>
            <w:shd w:val="clear" w:color="auto" w:fill="auto"/>
            <w:hideMark/>
          </w:tcPr>
          <w:p w14:paraId="6710869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007999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Vacating S. 31st Street between Myrtle Drive and Rosebud Drive – Amended by Res. 02-17804</w:t>
            </w:r>
          </w:p>
        </w:tc>
      </w:tr>
      <w:tr w:rsidR="008A367A" w:rsidRPr="00D02FE4" w14:paraId="559BDF63"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BBDF7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D78C16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01-17711</w:t>
            </w:r>
          </w:p>
        </w:tc>
        <w:tc>
          <w:tcPr>
            <w:tcW w:w="283" w:type="dxa"/>
            <w:tcBorders>
              <w:top w:val="nil"/>
              <w:left w:val="nil"/>
              <w:bottom w:val="single" w:sz="4" w:space="0" w:color="000000"/>
              <w:right w:val="nil"/>
            </w:tcBorders>
            <w:shd w:val="clear" w:color="auto" w:fill="auto"/>
            <w:hideMark/>
          </w:tcPr>
          <w:p w14:paraId="1CA173B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8E072AA" w14:textId="77777777" w:rsidR="008A367A" w:rsidRPr="00D02FE4" w:rsidRDefault="008A367A" w:rsidP="00AB441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LWCF grant application for Downtown Skatepark,</w:t>
            </w:r>
            <w:r w:rsidRPr="00D02FE4">
              <w:rPr>
                <w:rFonts w:ascii="Arial" w:eastAsia="Times New Roman" w:hAnsi="Arial" w:cs="Arial"/>
                <w:sz w:val="24"/>
                <w:szCs w:val="24"/>
              </w:rPr>
              <w:br/>
              <w:t>$75,000</w:t>
            </w:r>
          </w:p>
        </w:tc>
      </w:tr>
      <w:tr w:rsidR="008A367A" w:rsidRPr="00D02FE4" w14:paraId="4E2E6531"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D5CE1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04FAB6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01-17712</w:t>
            </w:r>
          </w:p>
        </w:tc>
        <w:tc>
          <w:tcPr>
            <w:tcW w:w="283" w:type="dxa"/>
            <w:tcBorders>
              <w:top w:val="nil"/>
              <w:left w:val="nil"/>
              <w:bottom w:val="single" w:sz="4" w:space="0" w:color="000000"/>
              <w:right w:val="nil"/>
            </w:tcBorders>
            <w:shd w:val="clear" w:color="auto" w:fill="auto"/>
            <w:hideMark/>
          </w:tcPr>
          <w:p w14:paraId="4B7096D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956B36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LWCF grant application for Descro Park Trail Systems, $75,000</w:t>
            </w:r>
          </w:p>
        </w:tc>
      </w:tr>
      <w:tr w:rsidR="008A367A" w:rsidRPr="00D02FE4" w14:paraId="1781B050"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4ECE7A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F80169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01-17713</w:t>
            </w:r>
          </w:p>
        </w:tc>
        <w:tc>
          <w:tcPr>
            <w:tcW w:w="283" w:type="dxa"/>
            <w:tcBorders>
              <w:top w:val="nil"/>
              <w:left w:val="nil"/>
              <w:bottom w:val="single" w:sz="4" w:space="0" w:color="000000"/>
              <w:right w:val="nil"/>
            </w:tcBorders>
            <w:shd w:val="clear" w:color="auto" w:fill="auto"/>
            <w:hideMark/>
          </w:tcPr>
          <w:p w14:paraId="1FEF4A5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A02C66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Making Budget Adjustments for FY 2000-01</w:t>
            </w:r>
          </w:p>
        </w:tc>
      </w:tr>
      <w:tr w:rsidR="008A367A" w:rsidRPr="00D02FE4" w14:paraId="3AECE2C2"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555B99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4BCB49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01-17714</w:t>
            </w:r>
          </w:p>
        </w:tc>
        <w:tc>
          <w:tcPr>
            <w:tcW w:w="283" w:type="dxa"/>
            <w:tcBorders>
              <w:top w:val="nil"/>
              <w:left w:val="nil"/>
              <w:bottom w:val="single" w:sz="4" w:space="0" w:color="000000"/>
              <w:right w:val="nil"/>
            </w:tcBorders>
            <w:shd w:val="clear" w:color="auto" w:fill="auto"/>
            <w:hideMark/>
          </w:tcPr>
          <w:p w14:paraId="7669A2B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D93D205"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613EF4A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C3F74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4F15D1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01-17715</w:t>
            </w:r>
          </w:p>
        </w:tc>
        <w:tc>
          <w:tcPr>
            <w:tcW w:w="283" w:type="dxa"/>
            <w:tcBorders>
              <w:top w:val="nil"/>
              <w:left w:val="nil"/>
              <w:bottom w:val="single" w:sz="4" w:space="0" w:color="000000"/>
              <w:right w:val="nil"/>
            </w:tcBorders>
            <w:shd w:val="clear" w:color="auto" w:fill="auto"/>
            <w:hideMark/>
          </w:tcPr>
          <w:p w14:paraId="6A8D2B7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4C8AA6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513D0222"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73CC1C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0E3971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01-17716</w:t>
            </w:r>
          </w:p>
        </w:tc>
        <w:tc>
          <w:tcPr>
            <w:tcW w:w="283" w:type="dxa"/>
            <w:tcBorders>
              <w:top w:val="nil"/>
              <w:left w:val="nil"/>
              <w:bottom w:val="single" w:sz="4" w:space="0" w:color="000000"/>
              <w:right w:val="nil"/>
            </w:tcBorders>
            <w:shd w:val="clear" w:color="auto" w:fill="auto"/>
            <w:hideMark/>
          </w:tcPr>
          <w:p w14:paraId="3628EB8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5ADFA80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Final Bond resolution for $841,000 Pooled SID Bonds, Series 2001B</w:t>
            </w:r>
          </w:p>
        </w:tc>
      </w:tr>
      <w:tr w:rsidR="008A367A" w:rsidRPr="00D02FE4" w14:paraId="43E2719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87AF0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C52E08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01-17717</w:t>
            </w:r>
          </w:p>
        </w:tc>
        <w:tc>
          <w:tcPr>
            <w:tcW w:w="283" w:type="dxa"/>
            <w:tcBorders>
              <w:top w:val="nil"/>
              <w:left w:val="nil"/>
              <w:bottom w:val="single" w:sz="4" w:space="0" w:color="000000"/>
              <w:right w:val="nil"/>
            </w:tcBorders>
            <w:shd w:val="clear" w:color="auto" w:fill="auto"/>
            <w:hideMark/>
          </w:tcPr>
          <w:p w14:paraId="427DA43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910C85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C2A9AF9"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2CB2B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AD07F1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01-17718</w:t>
            </w:r>
          </w:p>
        </w:tc>
        <w:tc>
          <w:tcPr>
            <w:tcW w:w="283" w:type="dxa"/>
            <w:tcBorders>
              <w:top w:val="nil"/>
              <w:left w:val="nil"/>
              <w:bottom w:val="single" w:sz="4" w:space="0" w:color="000000"/>
              <w:right w:val="nil"/>
            </w:tcBorders>
            <w:shd w:val="clear" w:color="auto" w:fill="auto"/>
            <w:hideMark/>
          </w:tcPr>
          <w:p w14:paraId="7BA8EED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AE0C67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a grant through DOT under FTA Section 5307</w:t>
            </w:r>
          </w:p>
        </w:tc>
      </w:tr>
      <w:tr w:rsidR="008A367A" w:rsidRPr="00D02FE4" w14:paraId="4535454A" w14:textId="77777777" w:rsidTr="0089036E">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8810D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3FA95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01-17719</w:t>
            </w:r>
          </w:p>
        </w:tc>
        <w:tc>
          <w:tcPr>
            <w:tcW w:w="283" w:type="dxa"/>
            <w:tcBorders>
              <w:top w:val="nil"/>
              <w:left w:val="nil"/>
              <w:bottom w:val="single" w:sz="4" w:space="0" w:color="000000"/>
              <w:right w:val="nil"/>
            </w:tcBorders>
            <w:shd w:val="clear" w:color="auto" w:fill="auto"/>
            <w:hideMark/>
          </w:tcPr>
          <w:p w14:paraId="3F35974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5F93A1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cost-of-service water schedule adjustments and a $1.00 service line charge for firelines – Amended by Res. 04-18133</w:t>
            </w:r>
          </w:p>
        </w:tc>
      </w:tr>
      <w:tr w:rsidR="008A367A" w:rsidRPr="00D02FE4" w14:paraId="5448110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AFFAA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530B40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01-17720</w:t>
            </w:r>
          </w:p>
        </w:tc>
        <w:tc>
          <w:tcPr>
            <w:tcW w:w="283" w:type="dxa"/>
            <w:tcBorders>
              <w:top w:val="nil"/>
              <w:left w:val="nil"/>
              <w:bottom w:val="single" w:sz="4" w:space="0" w:color="000000"/>
              <w:right w:val="nil"/>
            </w:tcBorders>
            <w:shd w:val="clear" w:color="auto" w:fill="auto"/>
            <w:hideMark/>
          </w:tcPr>
          <w:p w14:paraId="58779A6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F6B592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final budget FY 2001-02</w:t>
            </w:r>
          </w:p>
        </w:tc>
      </w:tr>
      <w:tr w:rsidR="008A367A" w:rsidRPr="00D02FE4" w14:paraId="7AB3C6AF" w14:textId="77777777" w:rsidTr="0089036E">
        <w:trPr>
          <w:trHeight w:val="199"/>
        </w:trPr>
        <w:tc>
          <w:tcPr>
            <w:tcW w:w="1418" w:type="dxa"/>
            <w:tcBorders>
              <w:top w:val="single" w:sz="4" w:space="0" w:color="000000"/>
              <w:left w:val="single" w:sz="4" w:space="0" w:color="000000"/>
              <w:bottom w:val="nil"/>
              <w:right w:val="single" w:sz="4" w:space="0" w:color="000000"/>
            </w:tcBorders>
            <w:shd w:val="clear" w:color="auto" w:fill="auto"/>
            <w:hideMark/>
          </w:tcPr>
          <w:p w14:paraId="6BC2D82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nil"/>
              <w:right w:val="single" w:sz="4" w:space="0" w:color="000000"/>
            </w:tcBorders>
            <w:shd w:val="clear" w:color="auto" w:fill="auto"/>
            <w:hideMark/>
          </w:tcPr>
          <w:p w14:paraId="2CEAD4A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01-17721</w:t>
            </w:r>
          </w:p>
        </w:tc>
        <w:tc>
          <w:tcPr>
            <w:tcW w:w="283" w:type="dxa"/>
            <w:tcBorders>
              <w:top w:val="nil"/>
              <w:left w:val="nil"/>
              <w:bottom w:val="nil"/>
              <w:right w:val="nil"/>
            </w:tcBorders>
            <w:shd w:val="clear" w:color="auto" w:fill="auto"/>
            <w:hideMark/>
          </w:tcPr>
          <w:p w14:paraId="47ED53B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nil"/>
              <w:right w:val="single" w:sz="4" w:space="0" w:color="000000"/>
            </w:tcBorders>
            <w:shd w:val="clear" w:color="auto" w:fill="auto"/>
            <w:hideMark/>
          </w:tcPr>
          <w:p w14:paraId="76B0E0FA"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16AE9B88" w14:textId="77777777" w:rsidTr="0089036E">
        <w:trPr>
          <w:trHeight w:val="702"/>
        </w:trPr>
        <w:tc>
          <w:tcPr>
            <w:tcW w:w="1418" w:type="dxa"/>
            <w:tcBorders>
              <w:top w:val="nil"/>
              <w:left w:val="single" w:sz="4" w:space="0" w:color="000000"/>
              <w:bottom w:val="single" w:sz="4" w:space="0" w:color="000000"/>
              <w:right w:val="single" w:sz="4" w:space="0" w:color="000000"/>
            </w:tcBorders>
            <w:shd w:val="clear" w:color="auto" w:fill="auto"/>
            <w:hideMark/>
          </w:tcPr>
          <w:p w14:paraId="5DDA2F1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nil"/>
              <w:left w:val="nil"/>
              <w:bottom w:val="single" w:sz="4" w:space="0" w:color="000000"/>
              <w:right w:val="single" w:sz="4" w:space="0" w:color="000000"/>
            </w:tcBorders>
            <w:shd w:val="clear" w:color="auto" w:fill="auto"/>
            <w:hideMark/>
          </w:tcPr>
          <w:p w14:paraId="164E825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01-17722</w:t>
            </w:r>
          </w:p>
        </w:tc>
        <w:tc>
          <w:tcPr>
            <w:tcW w:w="283" w:type="dxa"/>
            <w:tcBorders>
              <w:top w:val="nil"/>
              <w:left w:val="nil"/>
              <w:bottom w:val="single" w:sz="4" w:space="0" w:color="000000"/>
              <w:right w:val="nil"/>
            </w:tcBorders>
            <w:shd w:val="clear" w:color="auto" w:fill="auto"/>
            <w:hideMark/>
          </w:tcPr>
          <w:p w14:paraId="5CEC1C4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905983F"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Vacating S. 30th Street West between King Avenue and Cel Avenue and a portion of Cel Avenue west of</w:t>
            </w:r>
            <w:r w:rsidRPr="00D02FE4">
              <w:rPr>
                <w:rFonts w:ascii="Arial" w:eastAsia="Times New Roman" w:hAnsi="Arial" w:cs="Arial"/>
                <w:sz w:val="24"/>
                <w:szCs w:val="24"/>
              </w:rPr>
              <w:br/>
              <w:t>S. 30th Street West (United Industries)</w:t>
            </w:r>
          </w:p>
        </w:tc>
      </w:tr>
      <w:tr w:rsidR="008A367A" w:rsidRPr="00D02FE4" w14:paraId="3590153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91606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B2D6CB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01-17723</w:t>
            </w:r>
          </w:p>
        </w:tc>
        <w:tc>
          <w:tcPr>
            <w:tcW w:w="283" w:type="dxa"/>
            <w:tcBorders>
              <w:top w:val="nil"/>
              <w:left w:val="nil"/>
              <w:bottom w:val="single" w:sz="4" w:space="0" w:color="000000"/>
              <w:right w:val="nil"/>
            </w:tcBorders>
            <w:shd w:val="clear" w:color="auto" w:fill="auto"/>
            <w:hideMark/>
          </w:tcPr>
          <w:p w14:paraId="58B0CC5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19C55B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 1 &amp; 3C of AM Tr 3, C/S 1834</w:t>
            </w:r>
          </w:p>
        </w:tc>
      </w:tr>
      <w:tr w:rsidR="008A367A" w:rsidRPr="00D02FE4" w14:paraId="0267F60E"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38B5F8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4DCE23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01-17724</w:t>
            </w:r>
          </w:p>
        </w:tc>
        <w:tc>
          <w:tcPr>
            <w:tcW w:w="283" w:type="dxa"/>
            <w:tcBorders>
              <w:top w:val="nil"/>
              <w:left w:val="nil"/>
              <w:bottom w:val="single" w:sz="4" w:space="0" w:color="000000"/>
              <w:right w:val="nil"/>
            </w:tcBorders>
            <w:shd w:val="clear" w:color="auto" w:fill="auto"/>
            <w:hideMark/>
          </w:tcPr>
          <w:p w14:paraId="68DF0A8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FA4DAB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Annexing Blocks 17-19, Yellowstone Club Estates, 5th filing</w:t>
            </w:r>
          </w:p>
        </w:tc>
      </w:tr>
      <w:tr w:rsidR="008A367A" w:rsidRPr="00D02FE4" w14:paraId="79FA1A5B"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571A7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D9EA3C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01-17725</w:t>
            </w:r>
          </w:p>
        </w:tc>
        <w:tc>
          <w:tcPr>
            <w:tcW w:w="283" w:type="dxa"/>
            <w:tcBorders>
              <w:top w:val="nil"/>
              <w:left w:val="nil"/>
              <w:bottom w:val="single" w:sz="4" w:space="0" w:color="000000"/>
              <w:right w:val="nil"/>
            </w:tcBorders>
            <w:shd w:val="clear" w:color="auto" w:fill="auto"/>
            <w:hideMark/>
          </w:tcPr>
          <w:p w14:paraId="59FE707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12CAD1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1BEFE29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D219A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930158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01-17726</w:t>
            </w:r>
          </w:p>
        </w:tc>
        <w:tc>
          <w:tcPr>
            <w:tcW w:w="283" w:type="dxa"/>
            <w:tcBorders>
              <w:top w:val="nil"/>
              <w:left w:val="nil"/>
              <w:bottom w:val="single" w:sz="4" w:space="0" w:color="000000"/>
              <w:right w:val="nil"/>
            </w:tcBorders>
            <w:shd w:val="clear" w:color="auto" w:fill="auto"/>
            <w:hideMark/>
          </w:tcPr>
          <w:p w14:paraId="04B6DCC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6404DA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6ED56A08" w14:textId="77777777" w:rsidTr="0089036E">
        <w:trPr>
          <w:trHeight w:val="919"/>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3F24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A015AB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01-17727</w:t>
            </w:r>
          </w:p>
        </w:tc>
        <w:tc>
          <w:tcPr>
            <w:tcW w:w="283" w:type="dxa"/>
            <w:tcBorders>
              <w:top w:val="nil"/>
              <w:left w:val="nil"/>
              <w:bottom w:val="single" w:sz="4" w:space="0" w:color="000000"/>
              <w:right w:val="nil"/>
            </w:tcBorders>
            <w:shd w:val="clear" w:color="auto" w:fill="auto"/>
            <w:hideMark/>
          </w:tcPr>
          <w:p w14:paraId="3101F3A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2EDFB7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sale: $815,000 Pooled Sidewalk Bonds, Series 2001B (2001 Misc/Dev-Related Sidewalk Program &amp; Broadwater Subdivision, Phase III improvements</w:t>
            </w:r>
          </w:p>
        </w:tc>
      </w:tr>
      <w:tr w:rsidR="008A367A" w:rsidRPr="00D02FE4" w14:paraId="1E87994F"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C51B8A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624DEE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01-17728</w:t>
            </w:r>
          </w:p>
        </w:tc>
        <w:tc>
          <w:tcPr>
            <w:tcW w:w="283" w:type="dxa"/>
            <w:tcBorders>
              <w:top w:val="nil"/>
              <w:left w:val="nil"/>
              <w:bottom w:val="single" w:sz="4" w:space="0" w:color="000000"/>
              <w:right w:val="nil"/>
            </w:tcBorders>
            <w:shd w:val="clear" w:color="auto" w:fill="auto"/>
            <w:hideMark/>
          </w:tcPr>
          <w:p w14:paraId="3F889C7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6E73275"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sale: $280,000 Pooled SID Bonds, Series 2001C</w:t>
            </w:r>
          </w:p>
        </w:tc>
      </w:tr>
      <w:tr w:rsidR="008A367A" w:rsidRPr="00D02FE4" w14:paraId="54D4B949"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311274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541C450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01-17729</w:t>
            </w:r>
          </w:p>
        </w:tc>
        <w:tc>
          <w:tcPr>
            <w:tcW w:w="283" w:type="dxa"/>
            <w:tcBorders>
              <w:top w:val="nil"/>
              <w:left w:val="nil"/>
              <w:bottom w:val="single" w:sz="4" w:space="0" w:color="000000"/>
              <w:right w:val="nil"/>
            </w:tcBorders>
            <w:shd w:val="clear" w:color="auto" w:fill="auto"/>
            <w:hideMark/>
          </w:tcPr>
          <w:p w14:paraId="5B91EC6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0826D56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Modifying Mountview Cemetery Fees – Amended by Res. 04-18158</w:t>
            </w:r>
          </w:p>
        </w:tc>
      </w:tr>
      <w:tr w:rsidR="008A367A" w:rsidRPr="00D02FE4" w14:paraId="34ACF2E2"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D5178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CF5B45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01-17730</w:t>
            </w:r>
          </w:p>
        </w:tc>
        <w:tc>
          <w:tcPr>
            <w:tcW w:w="283" w:type="dxa"/>
            <w:tcBorders>
              <w:top w:val="nil"/>
              <w:left w:val="nil"/>
              <w:bottom w:val="single" w:sz="4" w:space="0" w:color="000000"/>
              <w:right w:val="nil"/>
            </w:tcBorders>
            <w:shd w:val="clear" w:color="auto" w:fill="auto"/>
            <w:hideMark/>
          </w:tcPr>
          <w:p w14:paraId="691392D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EF629C3"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14144F28"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EEA82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3B6017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01-17731</w:t>
            </w:r>
          </w:p>
        </w:tc>
        <w:tc>
          <w:tcPr>
            <w:tcW w:w="283" w:type="dxa"/>
            <w:tcBorders>
              <w:top w:val="nil"/>
              <w:left w:val="nil"/>
              <w:bottom w:val="single" w:sz="4" w:space="0" w:color="000000"/>
              <w:right w:val="nil"/>
            </w:tcBorders>
            <w:shd w:val="clear" w:color="auto" w:fill="auto"/>
            <w:hideMark/>
          </w:tcPr>
          <w:p w14:paraId="7863F50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2DBBAE23" w14:textId="77777777" w:rsidR="008A367A" w:rsidRPr="00E71B45" w:rsidRDefault="008A367A" w:rsidP="00276339">
            <w:pPr>
              <w:spacing w:after="0" w:line="240" w:lineRule="auto"/>
              <w:jc w:val="both"/>
              <w:rPr>
                <w:rFonts w:ascii="Arial" w:eastAsia="Times New Roman" w:hAnsi="Arial" w:cs="Arial"/>
                <w:sz w:val="24"/>
                <w:szCs w:val="24"/>
              </w:rPr>
            </w:pPr>
            <w:r w:rsidRPr="00E71B45">
              <w:rPr>
                <w:rFonts w:ascii="Arial" w:eastAsia="Times New Roman" w:hAnsi="Arial" w:cs="Arial"/>
                <w:sz w:val="24"/>
                <w:szCs w:val="24"/>
              </w:rPr>
              <w:t>Annexing a portion of Tract 1, C/S 2373 – Amended by Res. 02-17841</w:t>
            </w:r>
          </w:p>
        </w:tc>
      </w:tr>
      <w:tr w:rsidR="008A367A" w:rsidRPr="00C10355" w14:paraId="138F0DB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2D6E3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BEA5F7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01-17732</w:t>
            </w:r>
          </w:p>
        </w:tc>
        <w:tc>
          <w:tcPr>
            <w:tcW w:w="283" w:type="dxa"/>
            <w:tcBorders>
              <w:top w:val="nil"/>
              <w:left w:val="nil"/>
              <w:bottom w:val="single" w:sz="4" w:space="0" w:color="000000"/>
              <w:right w:val="nil"/>
            </w:tcBorders>
            <w:shd w:val="clear" w:color="auto" w:fill="auto"/>
            <w:hideMark/>
          </w:tcPr>
          <w:p w14:paraId="195E360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E4A4D94" w14:textId="77777777" w:rsidR="008A367A" w:rsidRPr="00C10355" w:rsidRDefault="008A367A" w:rsidP="00276339">
            <w:pPr>
              <w:spacing w:after="0" w:line="240" w:lineRule="auto"/>
              <w:jc w:val="both"/>
              <w:rPr>
                <w:rFonts w:ascii="Arial" w:eastAsia="Times New Roman" w:hAnsi="Arial" w:cs="Arial"/>
                <w:sz w:val="24"/>
                <w:szCs w:val="24"/>
                <w:lang w:val="fr-FR"/>
              </w:rPr>
            </w:pPr>
            <w:r w:rsidRPr="00C10355">
              <w:rPr>
                <w:rFonts w:ascii="Arial" w:eastAsia="Times New Roman" w:hAnsi="Arial" w:cs="Arial"/>
                <w:sz w:val="24"/>
                <w:szCs w:val="24"/>
                <w:lang w:val="fr-FR"/>
              </w:rPr>
              <w:t>Annexing    T1N-R26E-S27:S2N2SW4NE4NE4</w:t>
            </w:r>
          </w:p>
        </w:tc>
      </w:tr>
      <w:tr w:rsidR="008A367A" w:rsidRPr="00D02FE4" w14:paraId="3F731547"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0E15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8/27/2001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155D87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01-17733</w:t>
            </w:r>
          </w:p>
        </w:tc>
        <w:tc>
          <w:tcPr>
            <w:tcW w:w="283" w:type="dxa"/>
            <w:tcBorders>
              <w:top w:val="nil"/>
              <w:left w:val="nil"/>
              <w:bottom w:val="single" w:sz="4" w:space="0" w:color="000000"/>
              <w:right w:val="nil"/>
            </w:tcBorders>
            <w:shd w:val="clear" w:color="auto" w:fill="auto"/>
            <w:hideMark/>
          </w:tcPr>
          <w:p w14:paraId="755D2A1C"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22563D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boundaries of SILMDs 8, 9 &amp; 10</w:t>
            </w:r>
          </w:p>
        </w:tc>
      </w:tr>
      <w:tr w:rsidR="008A367A" w:rsidRPr="00D02FE4" w14:paraId="25CC094D"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D04222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8/27/2001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29F187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01-17734</w:t>
            </w:r>
          </w:p>
        </w:tc>
        <w:tc>
          <w:tcPr>
            <w:tcW w:w="283" w:type="dxa"/>
            <w:tcBorders>
              <w:top w:val="nil"/>
              <w:left w:val="nil"/>
              <w:bottom w:val="single" w:sz="4" w:space="0" w:color="000000"/>
              <w:right w:val="nil"/>
            </w:tcBorders>
            <w:shd w:val="clear" w:color="auto" w:fill="auto"/>
            <w:hideMark/>
          </w:tcPr>
          <w:p w14:paraId="0C79A4EF"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1B91E4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5D22041F"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F8D919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516ED5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01-17735</w:t>
            </w:r>
          </w:p>
        </w:tc>
        <w:tc>
          <w:tcPr>
            <w:tcW w:w="283" w:type="dxa"/>
            <w:tcBorders>
              <w:top w:val="nil"/>
              <w:left w:val="nil"/>
              <w:bottom w:val="single" w:sz="4" w:space="0" w:color="000000"/>
              <w:right w:val="nil"/>
            </w:tcBorders>
            <w:shd w:val="clear" w:color="auto" w:fill="auto"/>
            <w:hideMark/>
          </w:tcPr>
          <w:p w14:paraId="2B9B6E1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4DAE8C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8A367A" w:rsidRPr="00D02FE4" w14:paraId="619210E6"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D04F8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2C0D4A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01-17736</w:t>
            </w:r>
          </w:p>
        </w:tc>
        <w:tc>
          <w:tcPr>
            <w:tcW w:w="283" w:type="dxa"/>
            <w:tcBorders>
              <w:top w:val="nil"/>
              <w:left w:val="nil"/>
              <w:bottom w:val="single" w:sz="4" w:space="0" w:color="000000"/>
              <w:right w:val="nil"/>
            </w:tcBorders>
            <w:shd w:val="clear" w:color="auto" w:fill="auto"/>
            <w:hideMark/>
          </w:tcPr>
          <w:p w14:paraId="7AABD06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C6609C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8A367A" w:rsidRPr="00D02FE4" w14:paraId="4F07F9D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B9F403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76E5C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01-17737</w:t>
            </w:r>
          </w:p>
        </w:tc>
        <w:tc>
          <w:tcPr>
            <w:tcW w:w="283" w:type="dxa"/>
            <w:tcBorders>
              <w:top w:val="nil"/>
              <w:left w:val="nil"/>
              <w:bottom w:val="single" w:sz="4" w:space="0" w:color="000000"/>
              <w:right w:val="nil"/>
            </w:tcBorders>
            <w:shd w:val="clear" w:color="auto" w:fill="auto"/>
            <w:hideMark/>
          </w:tcPr>
          <w:p w14:paraId="0FD4573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0238DE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8A367A" w:rsidRPr="00D02FE4" w14:paraId="52A90AD9"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07760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948DA9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01-17738</w:t>
            </w:r>
          </w:p>
        </w:tc>
        <w:tc>
          <w:tcPr>
            <w:tcW w:w="283" w:type="dxa"/>
            <w:tcBorders>
              <w:top w:val="nil"/>
              <w:left w:val="nil"/>
              <w:bottom w:val="single" w:sz="4" w:space="0" w:color="000000"/>
              <w:right w:val="nil"/>
            </w:tcBorders>
            <w:shd w:val="clear" w:color="auto" w:fill="auto"/>
            <w:hideMark/>
          </w:tcPr>
          <w:p w14:paraId="3AF6B51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58DF97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r>
      <w:tr w:rsidR="008A367A" w:rsidRPr="00D02FE4" w14:paraId="0213898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A1209E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112283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01-17739</w:t>
            </w:r>
          </w:p>
        </w:tc>
        <w:tc>
          <w:tcPr>
            <w:tcW w:w="283" w:type="dxa"/>
            <w:tcBorders>
              <w:top w:val="nil"/>
              <w:left w:val="nil"/>
              <w:bottom w:val="single" w:sz="4" w:space="0" w:color="000000"/>
              <w:right w:val="nil"/>
            </w:tcBorders>
            <w:shd w:val="clear" w:color="auto" w:fill="auto"/>
            <w:hideMark/>
          </w:tcPr>
          <w:p w14:paraId="109EF07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C7C27E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8A367A" w:rsidRPr="00D02FE4" w14:paraId="06BF039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28F09B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4752C0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01-17740</w:t>
            </w:r>
          </w:p>
        </w:tc>
        <w:tc>
          <w:tcPr>
            <w:tcW w:w="283" w:type="dxa"/>
            <w:tcBorders>
              <w:top w:val="nil"/>
              <w:left w:val="nil"/>
              <w:bottom w:val="single" w:sz="4" w:space="0" w:color="000000"/>
              <w:right w:val="nil"/>
            </w:tcBorders>
            <w:shd w:val="clear" w:color="auto" w:fill="auto"/>
            <w:hideMark/>
          </w:tcPr>
          <w:p w14:paraId="1E277C1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BCF320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8A367A" w:rsidRPr="00D02FE4" w14:paraId="149366B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F8C76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B06088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01-17741</w:t>
            </w:r>
          </w:p>
        </w:tc>
        <w:tc>
          <w:tcPr>
            <w:tcW w:w="283" w:type="dxa"/>
            <w:tcBorders>
              <w:top w:val="nil"/>
              <w:left w:val="nil"/>
              <w:bottom w:val="single" w:sz="4" w:space="0" w:color="000000"/>
              <w:right w:val="nil"/>
            </w:tcBorders>
            <w:shd w:val="clear" w:color="auto" w:fill="auto"/>
            <w:hideMark/>
          </w:tcPr>
          <w:p w14:paraId="21818AD8"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1B8409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8A367A" w:rsidRPr="00D02FE4" w14:paraId="0AF5C33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D8E76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D3258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01-17742</w:t>
            </w:r>
          </w:p>
        </w:tc>
        <w:tc>
          <w:tcPr>
            <w:tcW w:w="283" w:type="dxa"/>
            <w:tcBorders>
              <w:top w:val="nil"/>
              <w:left w:val="nil"/>
              <w:bottom w:val="single" w:sz="4" w:space="0" w:color="000000"/>
              <w:right w:val="nil"/>
            </w:tcBorders>
            <w:shd w:val="clear" w:color="auto" w:fill="auto"/>
            <w:hideMark/>
          </w:tcPr>
          <w:p w14:paraId="2F7DBAE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0578EBA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Weed Removal</w:t>
            </w:r>
          </w:p>
        </w:tc>
      </w:tr>
      <w:tr w:rsidR="008A367A" w:rsidRPr="00D02FE4" w14:paraId="77A6ADE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14F8C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3CF8FB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01-17743</w:t>
            </w:r>
          </w:p>
        </w:tc>
        <w:tc>
          <w:tcPr>
            <w:tcW w:w="283" w:type="dxa"/>
            <w:tcBorders>
              <w:top w:val="nil"/>
              <w:left w:val="nil"/>
              <w:bottom w:val="single" w:sz="4" w:space="0" w:color="000000"/>
              <w:right w:val="nil"/>
            </w:tcBorders>
            <w:shd w:val="clear" w:color="auto" w:fill="auto"/>
            <w:hideMark/>
          </w:tcPr>
          <w:p w14:paraId="3CC9CD9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4E17087"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Diseased Tree Removal</w:t>
            </w:r>
          </w:p>
        </w:tc>
      </w:tr>
      <w:tr w:rsidR="008A367A" w:rsidRPr="00D02FE4" w14:paraId="7FA205E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696B7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74CFFF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01-17744</w:t>
            </w:r>
          </w:p>
        </w:tc>
        <w:tc>
          <w:tcPr>
            <w:tcW w:w="283" w:type="dxa"/>
            <w:tcBorders>
              <w:top w:val="nil"/>
              <w:left w:val="nil"/>
              <w:bottom w:val="single" w:sz="4" w:space="0" w:color="000000"/>
              <w:right w:val="nil"/>
            </w:tcBorders>
            <w:shd w:val="clear" w:color="auto" w:fill="auto"/>
            <w:hideMark/>
          </w:tcPr>
          <w:p w14:paraId="600455A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1561CF7"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mill levies</w:t>
            </w:r>
          </w:p>
        </w:tc>
      </w:tr>
      <w:tr w:rsidR="008A367A" w:rsidRPr="00D02FE4" w14:paraId="405B8AF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C91E0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F9295F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01-17745</w:t>
            </w:r>
          </w:p>
        </w:tc>
        <w:tc>
          <w:tcPr>
            <w:tcW w:w="283" w:type="dxa"/>
            <w:tcBorders>
              <w:top w:val="nil"/>
              <w:left w:val="nil"/>
              <w:bottom w:val="single" w:sz="4" w:space="0" w:color="000000"/>
              <w:right w:val="nil"/>
            </w:tcBorders>
            <w:shd w:val="clear" w:color="auto" w:fill="auto"/>
            <w:hideMark/>
          </w:tcPr>
          <w:p w14:paraId="058F016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5A350DB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sale of $815,000 curb, gutter and sidewalk Bonds, Series 2001D</w:t>
            </w:r>
          </w:p>
        </w:tc>
      </w:tr>
      <w:tr w:rsidR="008A367A" w:rsidRPr="00D02FE4" w14:paraId="2967AA3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EEA74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8952E0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01-17746</w:t>
            </w:r>
          </w:p>
        </w:tc>
        <w:tc>
          <w:tcPr>
            <w:tcW w:w="283" w:type="dxa"/>
            <w:tcBorders>
              <w:top w:val="nil"/>
              <w:left w:val="nil"/>
              <w:bottom w:val="single" w:sz="4" w:space="0" w:color="000000"/>
              <w:right w:val="nil"/>
            </w:tcBorders>
            <w:shd w:val="clear" w:color="auto" w:fill="auto"/>
            <w:hideMark/>
          </w:tcPr>
          <w:p w14:paraId="3E14BD4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CAF3A9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7DF0A6BF"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8F9E76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62E678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01-17747</w:t>
            </w:r>
          </w:p>
        </w:tc>
        <w:tc>
          <w:tcPr>
            <w:tcW w:w="283" w:type="dxa"/>
            <w:tcBorders>
              <w:top w:val="nil"/>
              <w:left w:val="nil"/>
              <w:bottom w:val="single" w:sz="4" w:space="0" w:color="000000"/>
              <w:right w:val="nil"/>
            </w:tcBorders>
            <w:shd w:val="clear" w:color="auto" w:fill="auto"/>
            <w:hideMark/>
          </w:tcPr>
          <w:p w14:paraId="6D477AF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A45418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048855E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39D62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9D8D42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01-17748</w:t>
            </w:r>
          </w:p>
        </w:tc>
        <w:tc>
          <w:tcPr>
            <w:tcW w:w="283" w:type="dxa"/>
            <w:tcBorders>
              <w:top w:val="nil"/>
              <w:left w:val="nil"/>
              <w:bottom w:val="single" w:sz="4" w:space="0" w:color="000000"/>
              <w:right w:val="nil"/>
            </w:tcBorders>
            <w:shd w:val="clear" w:color="auto" w:fill="auto"/>
            <w:hideMark/>
          </w:tcPr>
          <w:p w14:paraId="5E4FDB6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8A09BD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2EBF9DF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D53AED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E66817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01-17749</w:t>
            </w:r>
          </w:p>
        </w:tc>
        <w:tc>
          <w:tcPr>
            <w:tcW w:w="283" w:type="dxa"/>
            <w:tcBorders>
              <w:top w:val="nil"/>
              <w:left w:val="nil"/>
              <w:bottom w:val="single" w:sz="4" w:space="0" w:color="000000"/>
              <w:right w:val="nil"/>
            </w:tcBorders>
            <w:shd w:val="clear" w:color="auto" w:fill="auto"/>
            <w:hideMark/>
          </w:tcPr>
          <w:p w14:paraId="0D81575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35FFBB4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6FAEAF0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81C793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762A39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01-17750</w:t>
            </w:r>
          </w:p>
        </w:tc>
        <w:tc>
          <w:tcPr>
            <w:tcW w:w="283" w:type="dxa"/>
            <w:tcBorders>
              <w:top w:val="nil"/>
              <w:left w:val="nil"/>
              <w:bottom w:val="single" w:sz="4" w:space="0" w:color="000000"/>
              <w:right w:val="nil"/>
            </w:tcBorders>
            <w:shd w:val="clear" w:color="auto" w:fill="auto"/>
            <w:hideMark/>
          </w:tcPr>
          <w:p w14:paraId="2E2BDB8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391E94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2EF9088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7D1A1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95E1AD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01-17751</w:t>
            </w:r>
          </w:p>
        </w:tc>
        <w:tc>
          <w:tcPr>
            <w:tcW w:w="283" w:type="dxa"/>
            <w:tcBorders>
              <w:top w:val="nil"/>
              <w:left w:val="nil"/>
              <w:bottom w:val="single" w:sz="4" w:space="0" w:color="000000"/>
              <w:right w:val="nil"/>
            </w:tcBorders>
            <w:shd w:val="clear" w:color="auto" w:fill="auto"/>
            <w:hideMark/>
          </w:tcPr>
          <w:p w14:paraId="1A38EFC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553127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1967B29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C9B31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EE9014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01-17752</w:t>
            </w:r>
          </w:p>
        </w:tc>
        <w:tc>
          <w:tcPr>
            <w:tcW w:w="283" w:type="dxa"/>
            <w:tcBorders>
              <w:top w:val="nil"/>
              <w:left w:val="nil"/>
              <w:bottom w:val="single" w:sz="4" w:space="0" w:color="000000"/>
              <w:right w:val="nil"/>
            </w:tcBorders>
            <w:shd w:val="clear" w:color="auto" w:fill="auto"/>
            <w:hideMark/>
          </w:tcPr>
          <w:p w14:paraId="3BE1EA6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4EAA92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01B4834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A3BA6B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D76D1F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01-17753</w:t>
            </w:r>
          </w:p>
        </w:tc>
        <w:tc>
          <w:tcPr>
            <w:tcW w:w="283" w:type="dxa"/>
            <w:tcBorders>
              <w:top w:val="nil"/>
              <w:left w:val="nil"/>
              <w:bottom w:val="single" w:sz="4" w:space="0" w:color="000000"/>
              <w:right w:val="nil"/>
            </w:tcBorders>
            <w:shd w:val="clear" w:color="auto" w:fill="auto"/>
            <w:hideMark/>
          </w:tcPr>
          <w:p w14:paraId="72616EE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EE992E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75A31ABA"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1DF8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9CCF38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01-17754</w:t>
            </w:r>
          </w:p>
        </w:tc>
        <w:tc>
          <w:tcPr>
            <w:tcW w:w="283" w:type="dxa"/>
            <w:tcBorders>
              <w:top w:val="nil"/>
              <w:left w:val="nil"/>
              <w:bottom w:val="single" w:sz="4" w:space="0" w:color="000000"/>
              <w:right w:val="nil"/>
            </w:tcBorders>
            <w:shd w:val="clear" w:color="auto" w:fill="auto"/>
            <w:hideMark/>
          </w:tcPr>
          <w:p w14:paraId="76A67AC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BC1674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45443FA7"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D4543F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54E027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01-17755</w:t>
            </w:r>
          </w:p>
        </w:tc>
        <w:tc>
          <w:tcPr>
            <w:tcW w:w="283" w:type="dxa"/>
            <w:tcBorders>
              <w:top w:val="nil"/>
              <w:left w:val="nil"/>
              <w:bottom w:val="single" w:sz="4" w:space="0" w:color="000000"/>
              <w:right w:val="nil"/>
            </w:tcBorders>
            <w:shd w:val="clear" w:color="auto" w:fill="auto"/>
            <w:hideMark/>
          </w:tcPr>
          <w:p w14:paraId="0CC1B35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E09490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11E8C0A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4AD1E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5F630B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01-17756</w:t>
            </w:r>
          </w:p>
        </w:tc>
        <w:tc>
          <w:tcPr>
            <w:tcW w:w="283" w:type="dxa"/>
            <w:tcBorders>
              <w:top w:val="nil"/>
              <w:left w:val="nil"/>
              <w:bottom w:val="single" w:sz="4" w:space="0" w:color="000000"/>
              <w:right w:val="nil"/>
            </w:tcBorders>
            <w:shd w:val="clear" w:color="auto" w:fill="auto"/>
            <w:hideMark/>
          </w:tcPr>
          <w:p w14:paraId="75AC72F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73C2C41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A452DC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9349A7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216BD7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01-17757</w:t>
            </w:r>
          </w:p>
        </w:tc>
        <w:tc>
          <w:tcPr>
            <w:tcW w:w="283" w:type="dxa"/>
            <w:tcBorders>
              <w:top w:val="nil"/>
              <w:left w:val="nil"/>
              <w:bottom w:val="single" w:sz="4" w:space="0" w:color="000000"/>
              <w:right w:val="nil"/>
            </w:tcBorders>
            <w:shd w:val="clear" w:color="auto" w:fill="auto"/>
            <w:hideMark/>
          </w:tcPr>
          <w:p w14:paraId="1D6F703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5730129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33DE003"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AFAE53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639583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01-17758</w:t>
            </w:r>
          </w:p>
        </w:tc>
        <w:tc>
          <w:tcPr>
            <w:tcW w:w="283" w:type="dxa"/>
            <w:tcBorders>
              <w:top w:val="nil"/>
              <w:left w:val="nil"/>
              <w:bottom w:val="single" w:sz="4" w:space="0" w:color="000000"/>
              <w:right w:val="nil"/>
            </w:tcBorders>
            <w:shd w:val="clear" w:color="auto" w:fill="auto"/>
            <w:hideMark/>
          </w:tcPr>
          <w:p w14:paraId="60F9DD9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6CB7D39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17EF8C86"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C7B2E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2327EDC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01-17759</w:t>
            </w:r>
          </w:p>
        </w:tc>
        <w:tc>
          <w:tcPr>
            <w:tcW w:w="283" w:type="dxa"/>
            <w:tcBorders>
              <w:top w:val="nil"/>
              <w:left w:val="nil"/>
              <w:bottom w:val="single" w:sz="4" w:space="0" w:color="000000"/>
              <w:right w:val="nil"/>
            </w:tcBorders>
            <w:shd w:val="clear" w:color="auto" w:fill="auto"/>
            <w:hideMark/>
          </w:tcPr>
          <w:p w14:paraId="4DDA20F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44309C7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CB4FAE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EEBDD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0F657D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01-17760</w:t>
            </w:r>
          </w:p>
        </w:tc>
        <w:tc>
          <w:tcPr>
            <w:tcW w:w="283" w:type="dxa"/>
            <w:tcBorders>
              <w:top w:val="nil"/>
              <w:left w:val="nil"/>
              <w:bottom w:val="single" w:sz="4" w:space="0" w:color="000000"/>
              <w:right w:val="nil"/>
            </w:tcBorders>
            <w:shd w:val="clear" w:color="auto" w:fill="auto"/>
            <w:hideMark/>
          </w:tcPr>
          <w:p w14:paraId="3594D8C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2A4D25E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53E5ED5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60AF2F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D1705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01-17761</w:t>
            </w:r>
          </w:p>
        </w:tc>
        <w:tc>
          <w:tcPr>
            <w:tcW w:w="283" w:type="dxa"/>
            <w:tcBorders>
              <w:top w:val="nil"/>
              <w:left w:val="nil"/>
              <w:bottom w:val="single" w:sz="4" w:space="0" w:color="000000"/>
              <w:right w:val="nil"/>
            </w:tcBorders>
            <w:shd w:val="clear" w:color="auto" w:fill="auto"/>
            <w:hideMark/>
          </w:tcPr>
          <w:p w14:paraId="172F8D4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auto" w:fill="auto"/>
            <w:hideMark/>
          </w:tcPr>
          <w:p w14:paraId="164AF000"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24B82802"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CFFFE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499D33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01-17762</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7C4957BF"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Initial Assessment</w:t>
            </w:r>
          </w:p>
        </w:tc>
      </w:tr>
      <w:tr w:rsidR="008A367A" w:rsidRPr="00D02FE4" w14:paraId="182A91AC"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7E3A4A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331536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01-17763</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165A1028"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Initial Assessment</w:t>
            </w:r>
          </w:p>
        </w:tc>
      </w:tr>
      <w:tr w:rsidR="008A367A" w:rsidRPr="00D02FE4" w14:paraId="446B42B3"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423346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59D05E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01-17764</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33F7CC74"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Creating</w:t>
            </w:r>
          </w:p>
        </w:tc>
      </w:tr>
      <w:tr w:rsidR="008A367A" w:rsidRPr="00D02FE4" w14:paraId="56CE32D3"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EAAE9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338770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01-17765</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283A11EB"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Creating</w:t>
            </w:r>
          </w:p>
        </w:tc>
      </w:tr>
      <w:tr w:rsidR="008A367A" w:rsidRPr="00D02FE4" w14:paraId="708120F1"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F8099F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39EDC3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01-17766</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4072004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2FEDCC66"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4D9C18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50E1206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01-17767</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7A494D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7EFFD38B"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C740E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071245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01-17768</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2FC2AB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$280,000 Pooled SID Bonds, Series 2001C</w:t>
            </w:r>
          </w:p>
        </w:tc>
      </w:tr>
      <w:tr w:rsidR="008A367A" w:rsidRPr="00D02FE4" w14:paraId="5D65120B"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763819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F7069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01-17769</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1691408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BSEDA as lead organization for economic development in Yellowstone County</w:t>
            </w:r>
          </w:p>
        </w:tc>
      </w:tr>
      <w:tr w:rsidR="008A367A" w:rsidRPr="00D02FE4" w14:paraId="4A071C10"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972272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B5415D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01-17770</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3D6FF2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Budget Adjustment for Public Defender Services</w:t>
            </w:r>
          </w:p>
        </w:tc>
      </w:tr>
      <w:tr w:rsidR="008A367A" w:rsidRPr="00D02FE4" w14:paraId="274522E5"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DCC61B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4CC68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01-17771</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0D35A8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2448B456" w14:textId="77777777" w:rsidTr="0089036E">
        <w:trPr>
          <w:gridAfter w:val="1"/>
          <w:wAfter w:w="6" w:type="dxa"/>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587EF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80B800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01-17772</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2C3C670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$815,000 Pooled Sidewalk Bonds, Series 2001D (re: Broadwater Subdivision, Phase III &amp; 2001 Misc/Dev-Rel SW Program)</w:t>
            </w:r>
          </w:p>
        </w:tc>
      </w:tr>
      <w:tr w:rsidR="008A367A" w:rsidRPr="00D02FE4" w14:paraId="084AD84B"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3AFD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615D1F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01-17773</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7E25B98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50967B16" w14:textId="77777777" w:rsidTr="0089036E">
        <w:trPr>
          <w:gridAfter w:val="1"/>
          <w:wAfter w:w="6" w:type="dxa"/>
          <w:trHeight w:val="11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A5878E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F2336F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01-17774</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34FFB38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Tract 1, C/S 2099 &amp; T1S-R25E- S13:NWSWSWNW EXCEPT C/S 2206, C/S 2252,</w:t>
            </w:r>
            <w:r w:rsidRPr="00D02FE4">
              <w:rPr>
                <w:rFonts w:ascii="Arial" w:eastAsia="Times New Roman" w:hAnsi="Arial" w:cs="Arial"/>
                <w:sz w:val="24"/>
                <w:szCs w:val="24"/>
              </w:rPr>
              <w:br/>
              <w:t>C/S 2155, corrected C/S 1907, C/S 1445, C/S 2548, C/S 2099 and that part reserved for the main canal of Billings Land and Irrigation Co.</w:t>
            </w:r>
          </w:p>
        </w:tc>
      </w:tr>
      <w:tr w:rsidR="008A367A" w:rsidRPr="00D02FE4" w14:paraId="44DC9A7E"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7FCD44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969A1F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01-17775</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47703E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Tract 3A-1, Block 1, Rockwood Subdivision, 2nd filing</w:t>
            </w:r>
          </w:p>
        </w:tc>
      </w:tr>
      <w:tr w:rsidR="008A367A" w:rsidRPr="00D02FE4" w14:paraId="7EAF5227" w14:textId="77777777" w:rsidTr="0089036E">
        <w:trPr>
          <w:gridAfter w:val="1"/>
          <w:wAfter w:w="6" w:type="dxa"/>
          <w:trHeight w:val="919"/>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1F9F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E4069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01-17776</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082140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regarding City Council’s proposed use of any new revenues generated by the ROW Rental Fee-if approved by the voters and upheld by the Montana Supreme Court</w:t>
            </w:r>
          </w:p>
        </w:tc>
      </w:tr>
      <w:tr w:rsidR="008A367A" w:rsidRPr="00D02FE4" w14:paraId="6AD5BB4A" w14:textId="77777777" w:rsidTr="0089036E">
        <w:trPr>
          <w:gridAfter w:val="1"/>
          <w:wAfter w:w="6" w:type="dxa"/>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EF939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FFEA1C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01-17777</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76926FB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recently acquired property from the Salvation Army, described as Block 165, O.T., Lots 7-12 and setting public hearing for 12/10/01</w:t>
            </w:r>
          </w:p>
        </w:tc>
      </w:tr>
      <w:tr w:rsidR="008A367A" w:rsidRPr="00D02FE4" w14:paraId="09DFF8C1"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47EFC0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36981D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01-17778</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04A004A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4D1F938A"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056B5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shd w:val="clear" w:color="auto" w:fill="auto"/>
            <w:hideMark/>
          </w:tcPr>
          <w:p w14:paraId="497A914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01-17779</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7E242EA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adjustment for phone system upgrades, $61,900</w:t>
            </w:r>
          </w:p>
        </w:tc>
      </w:tr>
      <w:tr w:rsidR="008A367A" w:rsidRPr="00D02FE4" w14:paraId="15D48202"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6BF62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11/26/2001</w:t>
            </w:r>
          </w:p>
        </w:tc>
        <w:tc>
          <w:tcPr>
            <w:tcW w:w="1326" w:type="dxa"/>
            <w:tcBorders>
              <w:top w:val="single" w:sz="4" w:space="0" w:color="000000"/>
              <w:left w:val="nil"/>
              <w:bottom w:val="single" w:sz="4" w:space="0" w:color="000000"/>
              <w:right w:val="single" w:sz="4" w:space="0" w:color="000000"/>
            </w:tcBorders>
            <w:shd w:val="clear" w:color="auto" w:fill="auto"/>
            <w:hideMark/>
          </w:tcPr>
          <w:p w14:paraId="7BCF8BB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01-17780</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642FB8E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two parcels of Lake Elmo Road ROW between Main Street and Bench Blvd.</w:t>
            </w:r>
          </w:p>
        </w:tc>
      </w:tr>
      <w:tr w:rsidR="008A367A" w:rsidRPr="00D02FE4" w14:paraId="368B4ED2"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8C3A4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2A48E6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01-17781</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5DF90D9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Misdemeanor Probation Supervision Grant, $30,000</w:t>
            </w:r>
          </w:p>
        </w:tc>
      </w:tr>
      <w:tr w:rsidR="008A367A" w:rsidRPr="00D02FE4" w14:paraId="0876AC99"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95B968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69AA4A0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01-17782</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44E7B77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29736A2F" w14:textId="77777777" w:rsidTr="0089036E">
        <w:trPr>
          <w:gridAfter w:val="1"/>
          <w:wAfter w:w="6" w:type="dxa"/>
          <w:trHeight w:val="679"/>
        </w:trPr>
        <w:tc>
          <w:tcPr>
            <w:tcW w:w="1418" w:type="dxa"/>
            <w:tcBorders>
              <w:top w:val="single" w:sz="4" w:space="0" w:color="000000"/>
              <w:left w:val="single" w:sz="4" w:space="0" w:color="000000"/>
              <w:bottom w:val="nil"/>
              <w:right w:val="single" w:sz="4" w:space="0" w:color="000000"/>
            </w:tcBorders>
            <w:shd w:val="clear" w:color="auto" w:fill="auto"/>
            <w:hideMark/>
          </w:tcPr>
          <w:p w14:paraId="4BC824E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nil"/>
              <w:right w:val="single" w:sz="4" w:space="0" w:color="000000"/>
            </w:tcBorders>
            <w:shd w:val="clear" w:color="auto" w:fill="auto"/>
            <w:hideMark/>
          </w:tcPr>
          <w:p w14:paraId="583D6C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01-17783</w:t>
            </w:r>
          </w:p>
        </w:tc>
        <w:tc>
          <w:tcPr>
            <w:tcW w:w="8245" w:type="dxa"/>
            <w:gridSpan w:val="2"/>
            <w:tcBorders>
              <w:top w:val="single" w:sz="4" w:space="0" w:color="000000"/>
              <w:left w:val="nil"/>
              <w:bottom w:val="nil"/>
              <w:right w:val="single" w:sz="4" w:space="0" w:color="000000"/>
            </w:tcBorders>
            <w:shd w:val="clear" w:color="auto" w:fill="auto"/>
            <w:hideMark/>
          </w:tcPr>
          <w:p w14:paraId="4779DF2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7-12, Block 165, O.T. to Housing Authority of Billings for affordable housing units</w:t>
            </w:r>
          </w:p>
        </w:tc>
      </w:tr>
      <w:tr w:rsidR="008A367A" w:rsidRPr="00D02FE4" w14:paraId="0A401D91" w14:textId="77777777" w:rsidTr="0089036E">
        <w:trPr>
          <w:gridAfter w:val="1"/>
          <w:wAfter w:w="6" w:type="dxa"/>
          <w:trHeight w:val="942"/>
        </w:trPr>
        <w:tc>
          <w:tcPr>
            <w:tcW w:w="1418" w:type="dxa"/>
            <w:tcBorders>
              <w:top w:val="nil"/>
              <w:left w:val="single" w:sz="4" w:space="0" w:color="000000"/>
              <w:bottom w:val="single" w:sz="4" w:space="0" w:color="000000"/>
              <w:right w:val="single" w:sz="4" w:space="0" w:color="000000"/>
            </w:tcBorders>
            <w:shd w:val="clear" w:color="auto" w:fill="auto"/>
            <w:hideMark/>
          </w:tcPr>
          <w:p w14:paraId="4BBD66B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nil"/>
              <w:left w:val="nil"/>
              <w:bottom w:val="single" w:sz="4" w:space="0" w:color="000000"/>
              <w:right w:val="single" w:sz="4" w:space="0" w:color="000000"/>
            </w:tcBorders>
            <w:shd w:val="clear" w:color="auto" w:fill="auto"/>
            <w:hideMark/>
          </w:tcPr>
          <w:p w14:paraId="3C1951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01-17784</w:t>
            </w:r>
          </w:p>
        </w:tc>
        <w:tc>
          <w:tcPr>
            <w:tcW w:w="8245" w:type="dxa"/>
            <w:gridSpan w:val="2"/>
            <w:tcBorders>
              <w:top w:val="nil"/>
              <w:left w:val="nil"/>
              <w:bottom w:val="single" w:sz="4" w:space="0" w:color="000000"/>
              <w:right w:val="single" w:sz="4" w:space="0" w:color="000000"/>
            </w:tcBorders>
            <w:shd w:val="clear" w:color="auto" w:fill="auto"/>
            <w:hideMark/>
          </w:tcPr>
          <w:p w14:paraId="3247DEE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Vacating a portion of Lillis Lane between 24th Street West and 25th Street West, Lots 1-7 &amp; 15, Block 1, Lillis Subdivision, 2nd filing, Good Shepherd Lutheran Church, petitioners</w:t>
            </w:r>
          </w:p>
        </w:tc>
      </w:tr>
      <w:tr w:rsidR="008A367A" w:rsidRPr="00D02FE4" w14:paraId="110CCDD6"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8BAF3A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shd w:val="clear" w:color="auto" w:fill="auto"/>
            <w:hideMark/>
          </w:tcPr>
          <w:p w14:paraId="17214AE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01-17785</w:t>
            </w:r>
          </w:p>
        </w:tc>
        <w:tc>
          <w:tcPr>
            <w:tcW w:w="8245" w:type="dxa"/>
            <w:gridSpan w:val="2"/>
            <w:tcBorders>
              <w:top w:val="single" w:sz="4" w:space="0" w:color="000000"/>
              <w:left w:val="nil"/>
              <w:bottom w:val="single" w:sz="4" w:space="0" w:color="000000"/>
              <w:right w:val="single" w:sz="4" w:space="0" w:color="000000"/>
            </w:tcBorders>
            <w:shd w:val="clear" w:color="auto" w:fill="auto"/>
            <w:hideMark/>
          </w:tcPr>
          <w:p w14:paraId="7343F4A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alley between Lots 9-10, Block 1, Meadowlark Subdivision, Vern Simon, petitioner</w:t>
            </w:r>
          </w:p>
        </w:tc>
      </w:tr>
    </w:tbl>
    <w:p w14:paraId="33413C45" w14:textId="77777777" w:rsidR="00D31519" w:rsidRPr="00D02FE4" w:rsidRDefault="00D31519" w:rsidP="005659A6">
      <w:pPr>
        <w:autoSpaceDE w:val="0"/>
        <w:autoSpaceDN w:val="0"/>
        <w:adjustRightInd w:val="0"/>
        <w:spacing w:after="0" w:line="240" w:lineRule="auto"/>
        <w:rPr>
          <w:rFonts w:ascii="Arial" w:hAnsi="Arial" w:cs="Arial"/>
          <w:color w:val="000000"/>
          <w:sz w:val="24"/>
          <w:szCs w:val="24"/>
        </w:rPr>
      </w:pPr>
    </w:p>
    <w:p w14:paraId="68B1FF60" w14:textId="77777777" w:rsidR="000D2749" w:rsidRPr="00D02FE4" w:rsidRDefault="000D2749" w:rsidP="005659A6">
      <w:pPr>
        <w:spacing w:after="0" w:line="240" w:lineRule="auto"/>
        <w:rPr>
          <w:rFonts w:ascii="Arial" w:eastAsia="Times New Roman" w:hAnsi="Arial" w:cs="Arial"/>
          <w:sz w:val="24"/>
          <w:szCs w:val="24"/>
        </w:rPr>
      </w:pPr>
    </w:p>
    <w:p w14:paraId="0F9EFDB0" w14:textId="77777777" w:rsidR="000D2749" w:rsidRPr="00D02FE4" w:rsidRDefault="000D2749" w:rsidP="005659A6">
      <w:pPr>
        <w:spacing w:after="0" w:line="240" w:lineRule="auto"/>
        <w:rPr>
          <w:rFonts w:ascii="Arial" w:eastAsia="Times New Roman" w:hAnsi="Arial" w:cs="Arial"/>
          <w:sz w:val="24"/>
          <w:szCs w:val="24"/>
        </w:rPr>
      </w:pPr>
    </w:p>
    <w:p w14:paraId="61770D6C" w14:textId="77777777" w:rsidR="000D2749" w:rsidRPr="00D02FE4" w:rsidRDefault="000D2749" w:rsidP="005659A6">
      <w:pPr>
        <w:spacing w:after="0" w:line="240" w:lineRule="auto"/>
        <w:rPr>
          <w:rFonts w:ascii="Arial" w:eastAsia="Times New Roman" w:hAnsi="Arial" w:cs="Arial"/>
          <w:sz w:val="24"/>
          <w:szCs w:val="24"/>
        </w:rPr>
      </w:pPr>
    </w:p>
    <w:p w14:paraId="2F4AC2D3" w14:textId="77777777" w:rsidR="000D2749" w:rsidRPr="00D02FE4" w:rsidRDefault="000D2749" w:rsidP="005659A6">
      <w:pPr>
        <w:spacing w:after="0" w:line="240" w:lineRule="auto"/>
        <w:rPr>
          <w:rFonts w:ascii="Arial" w:eastAsia="Times New Roman" w:hAnsi="Arial" w:cs="Arial"/>
          <w:sz w:val="24"/>
          <w:szCs w:val="24"/>
        </w:rPr>
      </w:pPr>
    </w:p>
    <w:p w14:paraId="6220E347" w14:textId="77777777" w:rsidR="000D2749" w:rsidRPr="00D02FE4" w:rsidRDefault="000D2749" w:rsidP="005659A6">
      <w:pPr>
        <w:spacing w:after="0" w:line="240" w:lineRule="auto"/>
        <w:rPr>
          <w:rFonts w:ascii="Arial" w:eastAsia="Times New Roman" w:hAnsi="Arial" w:cs="Arial"/>
          <w:sz w:val="24"/>
          <w:szCs w:val="24"/>
        </w:rPr>
      </w:pPr>
    </w:p>
    <w:p w14:paraId="22BC17B3" w14:textId="77777777" w:rsidR="008E4DCD" w:rsidRPr="00D02FE4" w:rsidRDefault="008E4DCD" w:rsidP="005659A6">
      <w:pPr>
        <w:spacing w:after="0" w:line="240" w:lineRule="auto"/>
        <w:rPr>
          <w:rFonts w:ascii="Arial" w:eastAsia="Times New Roman" w:hAnsi="Arial" w:cs="Arial"/>
          <w:sz w:val="24"/>
          <w:szCs w:val="24"/>
        </w:rPr>
      </w:pPr>
    </w:p>
    <w:p w14:paraId="24E60000" w14:textId="77777777" w:rsidR="008E4DCD" w:rsidRPr="00D02FE4" w:rsidRDefault="008E4DCD" w:rsidP="005659A6">
      <w:pPr>
        <w:spacing w:after="0" w:line="240" w:lineRule="auto"/>
        <w:rPr>
          <w:rFonts w:ascii="Arial" w:eastAsia="Times New Roman" w:hAnsi="Arial" w:cs="Arial"/>
          <w:sz w:val="24"/>
          <w:szCs w:val="24"/>
        </w:rPr>
      </w:pPr>
    </w:p>
    <w:p w14:paraId="269ACEE7" w14:textId="77777777" w:rsidR="008E4DCD" w:rsidRPr="00D02FE4" w:rsidRDefault="008E4DCD"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2000</w:t>
      </w:r>
      <w:r w:rsidR="00276339">
        <w:rPr>
          <w:rFonts w:ascii="Arial" w:eastAsia="Times New Roman" w:hAnsi="Arial" w:cs="Arial"/>
          <w:b/>
          <w:bCs/>
          <w:sz w:val="24"/>
          <w:szCs w:val="24"/>
        </w:rPr>
        <w:t xml:space="preserve"> RESOLUTIONS</w:t>
      </w:r>
    </w:p>
    <w:p w14:paraId="1C0031A9"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1415"/>
        <w:gridCol w:w="7913"/>
      </w:tblGrid>
      <w:tr w:rsidR="00276339" w:rsidRPr="00D02FE4" w14:paraId="2F815CB5" w14:textId="77777777" w:rsidTr="00276339">
        <w:tc>
          <w:tcPr>
            <w:tcW w:w="701" w:type="pct"/>
            <w:shd w:val="pct15" w:color="auto" w:fill="auto"/>
          </w:tcPr>
          <w:p w14:paraId="4E7DEDA5" w14:textId="77777777" w:rsidR="00276339" w:rsidRPr="00D02FE4" w:rsidRDefault="0027633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52" w:type="pct"/>
            <w:shd w:val="pct15" w:color="auto" w:fill="auto"/>
          </w:tcPr>
          <w:p w14:paraId="5012B732" w14:textId="77777777" w:rsidR="00276339" w:rsidRPr="00D02FE4" w:rsidRDefault="0027633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647" w:type="pct"/>
            <w:shd w:val="pct15" w:color="auto" w:fill="auto"/>
          </w:tcPr>
          <w:p w14:paraId="790AD459" w14:textId="77777777" w:rsidR="00276339" w:rsidRPr="00D02FE4" w:rsidRDefault="0027633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276339" w:rsidRPr="00D02FE4" w14:paraId="2234BD40" w14:textId="77777777" w:rsidTr="00276339">
        <w:tc>
          <w:tcPr>
            <w:tcW w:w="701" w:type="pct"/>
          </w:tcPr>
          <w:p w14:paraId="10CE67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1/10/2000</w:t>
            </w:r>
          </w:p>
        </w:tc>
        <w:tc>
          <w:tcPr>
            <w:tcW w:w="652" w:type="pct"/>
          </w:tcPr>
          <w:p w14:paraId="596CC64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00-17534</w:t>
            </w:r>
          </w:p>
        </w:tc>
        <w:tc>
          <w:tcPr>
            <w:tcW w:w="3647" w:type="pct"/>
          </w:tcPr>
          <w:p w14:paraId="3CFF1E2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45EF54B9" w14:textId="77777777" w:rsidTr="00276339">
        <w:tc>
          <w:tcPr>
            <w:tcW w:w="701" w:type="pct"/>
          </w:tcPr>
          <w:p w14:paraId="5C4CF61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1/10/2000</w:t>
            </w:r>
          </w:p>
        </w:tc>
        <w:tc>
          <w:tcPr>
            <w:tcW w:w="652" w:type="pct"/>
          </w:tcPr>
          <w:p w14:paraId="0F8AF41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00-17535</w:t>
            </w:r>
          </w:p>
        </w:tc>
        <w:tc>
          <w:tcPr>
            <w:tcW w:w="3647" w:type="pct"/>
          </w:tcPr>
          <w:p w14:paraId="60C3786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land: Lots 1-12, Block 245, O.T., to TNT Springs, Inc., $105,000</w:t>
            </w:r>
          </w:p>
        </w:tc>
      </w:tr>
      <w:tr w:rsidR="00276339" w:rsidRPr="00D02FE4" w14:paraId="346C2F34" w14:textId="77777777" w:rsidTr="00276339">
        <w:tc>
          <w:tcPr>
            <w:tcW w:w="701" w:type="pct"/>
          </w:tcPr>
          <w:p w14:paraId="09920B5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42CA8D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00-17536</w:t>
            </w:r>
          </w:p>
        </w:tc>
        <w:tc>
          <w:tcPr>
            <w:tcW w:w="3647" w:type="pct"/>
          </w:tcPr>
          <w:p w14:paraId="6F97FA5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described as Lot 22A, Lake Hills Subdivision,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and setting public hearing for 3/13/00</w:t>
            </w:r>
          </w:p>
        </w:tc>
      </w:tr>
      <w:tr w:rsidR="00276339" w:rsidRPr="00D02FE4" w14:paraId="6C7B6562" w14:textId="77777777" w:rsidTr="00276339">
        <w:tc>
          <w:tcPr>
            <w:tcW w:w="701" w:type="pct"/>
          </w:tcPr>
          <w:p w14:paraId="355BB5E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1A5F55B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00-17537</w:t>
            </w:r>
          </w:p>
        </w:tc>
        <w:tc>
          <w:tcPr>
            <w:tcW w:w="3647" w:type="pct"/>
          </w:tcPr>
          <w:p w14:paraId="5667F05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$1,700,000 G.O. Bonds, Series 2000</w:t>
            </w:r>
          </w:p>
        </w:tc>
      </w:tr>
      <w:tr w:rsidR="00276339" w:rsidRPr="00D02FE4" w14:paraId="3D77287B" w14:textId="77777777" w:rsidTr="00276339">
        <w:tc>
          <w:tcPr>
            <w:tcW w:w="701" w:type="pct"/>
          </w:tcPr>
          <w:p w14:paraId="54ED5A8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30B61B7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00-17538</w:t>
            </w:r>
          </w:p>
        </w:tc>
        <w:tc>
          <w:tcPr>
            <w:tcW w:w="3647" w:type="pct"/>
          </w:tcPr>
          <w:p w14:paraId="5547C5A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participation in the INTERCAP Loan Program for construction of the Terry Park Fire Station, $450,000</w:t>
            </w:r>
          </w:p>
        </w:tc>
      </w:tr>
      <w:tr w:rsidR="00276339" w:rsidRPr="00D02FE4" w14:paraId="5138B2EB" w14:textId="77777777" w:rsidTr="00276339">
        <w:tc>
          <w:tcPr>
            <w:tcW w:w="701" w:type="pct"/>
          </w:tcPr>
          <w:p w14:paraId="1F58DE1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2F4CBEF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00-17539</w:t>
            </w:r>
          </w:p>
        </w:tc>
        <w:tc>
          <w:tcPr>
            <w:tcW w:w="3647" w:type="pct"/>
          </w:tcPr>
          <w:p w14:paraId="2E46124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1FA7E57B" w14:textId="77777777" w:rsidTr="00276339">
        <w:tc>
          <w:tcPr>
            <w:tcW w:w="701" w:type="pct"/>
          </w:tcPr>
          <w:p w14:paraId="0734BBE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0D18B72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00-17540</w:t>
            </w:r>
          </w:p>
        </w:tc>
        <w:tc>
          <w:tcPr>
            <w:tcW w:w="3647" w:type="pct"/>
          </w:tcPr>
          <w:p w14:paraId="0836214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construction agreement for W.O. 79-35: Rimrock Road  reconstruction, Phase II, state project STPU 1002(9)</w:t>
            </w:r>
          </w:p>
        </w:tc>
      </w:tr>
      <w:tr w:rsidR="00276339" w:rsidRPr="00D02FE4" w14:paraId="1B964725" w14:textId="77777777" w:rsidTr="00276339">
        <w:tc>
          <w:tcPr>
            <w:tcW w:w="701" w:type="pct"/>
          </w:tcPr>
          <w:p w14:paraId="071B721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2/28/2000</w:t>
            </w:r>
          </w:p>
        </w:tc>
        <w:tc>
          <w:tcPr>
            <w:tcW w:w="652" w:type="pct"/>
          </w:tcPr>
          <w:p w14:paraId="42F5482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00-17541</w:t>
            </w:r>
          </w:p>
        </w:tc>
        <w:tc>
          <w:tcPr>
            <w:tcW w:w="3647" w:type="pct"/>
          </w:tcPr>
          <w:p w14:paraId="56DDF1E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Amendments FY 1999-2000</w:t>
            </w:r>
          </w:p>
        </w:tc>
      </w:tr>
      <w:tr w:rsidR="00276339" w:rsidRPr="00D02FE4" w14:paraId="1BA47FE2" w14:textId="77777777" w:rsidTr="00276339">
        <w:tc>
          <w:tcPr>
            <w:tcW w:w="701" w:type="pct"/>
          </w:tcPr>
          <w:p w14:paraId="6F34259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3E91FE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00-17542</w:t>
            </w:r>
          </w:p>
        </w:tc>
        <w:tc>
          <w:tcPr>
            <w:tcW w:w="3647" w:type="pct"/>
          </w:tcPr>
          <w:p w14:paraId="01D6771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93402A6" w14:textId="77777777" w:rsidTr="00276339">
        <w:tc>
          <w:tcPr>
            <w:tcW w:w="701" w:type="pct"/>
          </w:tcPr>
          <w:p w14:paraId="10CACD9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4F3E8F3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00-17543</w:t>
            </w:r>
          </w:p>
        </w:tc>
        <w:tc>
          <w:tcPr>
            <w:tcW w:w="3647" w:type="pct"/>
          </w:tcPr>
          <w:p w14:paraId="2E0A38D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95-13: 1999 School Route Improvements Program</w:t>
            </w:r>
          </w:p>
        </w:tc>
      </w:tr>
      <w:tr w:rsidR="00276339" w:rsidRPr="00D02FE4" w14:paraId="4EA0B56E" w14:textId="77777777" w:rsidTr="00276339">
        <w:tc>
          <w:tcPr>
            <w:tcW w:w="701" w:type="pct"/>
          </w:tcPr>
          <w:p w14:paraId="3B56730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7E87630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00-17544</w:t>
            </w:r>
          </w:p>
        </w:tc>
        <w:tc>
          <w:tcPr>
            <w:tcW w:w="3647" w:type="pct"/>
          </w:tcPr>
          <w:p w14:paraId="2AEFDA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$1,700,000 G.O. Bonds, Series 2000 – awarding sale &amp; approving official statement</w:t>
            </w:r>
          </w:p>
        </w:tc>
      </w:tr>
      <w:tr w:rsidR="00276339" w:rsidRPr="00D02FE4" w14:paraId="0CB5AC56" w14:textId="77777777" w:rsidTr="00276339">
        <w:tc>
          <w:tcPr>
            <w:tcW w:w="701" w:type="pct"/>
          </w:tcPr>
          <w:p w14:paraId="065D251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3E658F7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00-17545</w:t>
            </w:r>
          </w:p>
        </w:tc>
        <w:tc>
          <w:tcPr>
            <w:tcW w:w="3647" w:type="pct"/>
          </w:tcPr>
          <w:p w14:paraId="593CCDF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described as Lots 21-22, Block 247, Billings Second Addition and setting a public hearing for 4/10/00</w:t>
            </w:r>
          </w:p>
        </w:tc>
      </w:tr>
      <w:tr w:rsidR="00276339" w:rsidRPr="00D02FE4" w14:paraId="55CE5389" w14:textId="77777777" w:rsidTr="00276339">
        <w:tc>
          <w:tcPr>
            <w:tcW w:w="701" w:type="pct"/>
          </w:tcPr>
          <w:p w14:paraId="30A1168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2EEA87E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00-17546</w:t>
            </w:r>
          </w:p>
        </w:tc>
        <w:tc>
          <w:tcPr>
            <w:tcW w:w="3647" w:type="pct"/>
          </w:tcPr>
          <w:p w14:paraId="766D2FC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described as Lots 22A, Lake Hills Subdivision,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276339" w:rsidRPr="00D02FE4" w14:paraId="575941C8" w14:textId="77777777" w:rsidTr="00276339">
        <w:tc>
          <w:tcPr>
            <w:tcW w:w="701" w:type="pct"/>
          </w:tcPr>
          <w:p w14:paraId="676786C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09AB9D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00-17547</w:t>
            </w:r>
          </w:p>
        </w:tc>
        <w:tc>
          <w:tcPr>
            <w:tcW w:w="3647" w:type="pct"/>
          </w:tcPr>
          <w:p w14:paraId="17C40DF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$1,700,000 G.O. Bonds, Series 2000 for park improvements</w:t>
            </w:r>
          </w:p>
        </w:tc>
      </w:tr>
      <w:tr w:rsidR="00276339" w:rsidRPr="00D02FE4" w14:paraId="091E500D" w14:textId="77777777" w:rsidTr="00276339">
        <w:tc>
          <w:tcPr>
            <w:tcW w:w="701" w:type="pct"/>
          </w:tcPr>
          <w:p w14:paraId="163D693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4CF9B7A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00-17548</w:t>
            </w:r>
          </w:p>
        </w:tc>
        <w:tc>
          <w:tcPr>
            <w:tcW w:w="3647" w:type="pct"/>
          </w:tcPr>
          <w:p w14:paraId="23081BC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17C38607" w14:textId="77777777" w:rsidTr="00276339">
        <w:tc>
          <w:tcPr>
            <w:tcW w:w="701" w:type="pct"/>
          </w:tcPr>
          <w:p w14:paraId="6AF1C36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57E17D7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00-17549</w:t>
            </w:r>
          </w:p>
        </w:tc>
        <w:tc>
          <w:tcPr>
            <w:tcW w:w="3647" w:type="pct"/>
          </w:tcPr>
          <w:p w14:paraId="00960ED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r>
      <w:tr w:rsidR="00276339" w:rsidRPr="00D02FE4" w14:paraId="4648534D" w14:textId="77777777" w:rsidTr="00276339">
        <w:tc>
          <w:tcPr>
            <w:tcW w:w="701" w:type="pct"/>
          </w:tcPr>
          <w:p w14:paraId="42F9780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777FC1A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00-17550</w:t>
            </w:r>
          </w:p>
        </w:tc>
        <w:tc>
          <w:tcPr>
            <w:tcW w:w="3647" w:type="pct"/>
          </w:tcPr>
          <w:p w14:paraId="7B3549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245A57B6" w14:textId="77777777" w:rsidTr="00276339">
        <w:tc>
          <w:tcPr>
            <w:tcW w:w="701" w:type="pct"/>
          </w:tcPr>
          <w:p w14:paraId="5FB081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115A2FC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00-17551</w:t>
            </w:r>
          </w:p>
        </w:tc>
        <w:tc>
          <w:tcPr>
            <w:tcW w:w="3647" w:type="pct"/>
          </w:tcPr>
          <w:p w14:paraId="4BE828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w:t>
            </w:r>
          </w:p>
        </w:tc>
      </w:tr>
      <w:tr w:rsidR="00276339" w:rsidRPr="00D02FE4" w14:paraId="5E6B4A4F" w14:textId="77777777" w:rsidTr="00276339">
        <w:tc>
          <w:tcPr>
            <w:tcW w:w="701" w:type="pct"/>
          </w:tcPr>
          <w:p w14:paraId="38E3A34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0FFBC38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00-17552</w:t>
            </w:r>
          </w:p>
        </w:tc>
        <w:tc>
          <w:tcPr>
            <w:tcW w:w="3647" w:type="pct"/>
          </w:tcPr>
          <w:p w14:paraId="488982C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revised retention schedules for City Attorney, Human Resources, Solid Waste and City Clerk</w:t>
            </w:r>
          </w:p>
        </w:tc>
      </w:tr>
      <w:tr w:rsidR="00276339" w:rsidRPr="00D02FE4" w14:paraId="5B76AACD" w14:textId="77777777" w:rsidTr="00276339">
        <w:tc>
          <w:tcPr>
            <w:tcW w:w="701" w:type="pct"/>
          </w:tcPr>
          <w:p w14:paraId="550EAB1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2EC75F6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00-17553</w:t>
            </w:r>
          </w:p>
        </w:tc>
        <w:tc>
          <w:tcPr>
            <w:tcW w:w="3647" w:type="pct"/>
          </w:tcPr>
          <w:p w14:paraId="31A3295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Revenue Policy for City (Mayor)</w:t>
            </w:r>
          </w:p>
        </w:tc>
      </w:tr>
      <w:tr w:rsidR="00276339" w:rsidRPr="00D02FE4" w14:paraId="5E76173E" w14:textId="77777777" w:rsidTr="00276339">
        <w:tc>
          <w:tcPr>
            <w:tcW w:w="701" w:type="pct"/>
          </w:tcPr>
          <w:p w14:paraId="7283686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3648B01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00-17554</w:t>
            </w:r>
          </w:p>
        </w:tc>
        <w:tc>
          <w:tcPr>
            <w:tcW w:w="3647" w:type="pct"/>
          </w:tcPr>
          <w:p w14:paraId="1D97AA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between N.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N. 33rd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&amp;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 YMCA</w:t>
            </w:r>
          </w:p>
        </w:tc>
      </w:tr>
      <w:tr w:rsidR="00276339" w:rsidRPr="00D02FE4" w14:paraId="62F0552C" w14:textId="77777777" w:rsidTr="00276339">
        <w:tc>
          <w:tcPr>
            <w:tcW w:w="701" w:type="pct"/>
          </w:tcPr>
          <w:p w14:paraId="73669EA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42E26E6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00-17555</w:t>
            </w:r>
          </w:p>
        </w:tc>
        <w:tc>
          <w:tcPr>
            <w:tcW w:w="3647" w:type="pct"/>
          </w:tcPr>
          <w:p w14:paraId="03B21C3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incentive application for remodeling, reconstruction, or expansion of existing structures – Evergreen Midtown Plaza, applicant</w:t>
            </w:r>
          </w:p>
        </w:tc>
      </w:tr>
      <w:tr w:rsidR="00276339" w:rsidRPr="00D02FE4" w14:paraId="15BEACE5" w14:textId="77777777" w:rsidTr="00276339">
        <w:tc>
          <w:tcPr>
            <w:tcW w:w="701" w:type="pct"/>
            <w:tcBorders>
              <w:bottom w:val="single" w:sz="4" w:space="0" w:color="auto"/>
            </w:tcBorders>
          </w:tcPr>
          <w:p w14:paraId="39005CD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5DF768F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00-17556</w:t>
            </w:r>
          </w:p>
        </w:tc>
        <w:tc>
          <w:tcPr>
            <w:tcW w:w="3647" w:type="pct"/>
            <w:tcBorders>
              <w:bottom w:val="single" w:sz="4" w:space="0" w:color="auto"/>
            </w:tcBorders>
          </w:tcPr>
          <w:p w14:paraId="7783C8E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Lots 1-19, Block 231, O.T. (800 Block South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public hearing for 5/8/2000</w:t>
            </w:r>
          </w:p>
        </w:tc>
      </w:tr>
      <w:tr w:rsidR="00276339" w:rsidRPr="00D02FE4" w14:paraId="25D339D1" w14:textId="77777777" w:rsidTr="00276339">
        <w:tc>
          <w:tcPr>
            <w:tcW w:w="701" w:type="pct"/>
          </w:tcPr>
          <w:p w14:paraId="4EFB8D8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Pr>
          <w:p w14:paraId="23725B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00-17557</w:t>
            </w:r>
          </w:p>
        </w:tc>
        <w:tc>
          <w:tcPr>
            <w:tcW w:w="3647" w:type="pct"/>
          </w:tcPr>
          <w:p w14:paraId="752EF75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Municipal Court video arraignment equipment - $32,655</w:t>
            </w:r>
          </w:p>
        </w:tc>
      </w:tr>
      <w:tr w:rsidR="00276339" w:rsidRPr="00D02FE4" w14:paraId="184EAF36" w14:textId="77777777" w:rsidTr="00276339">
        <w:tc>
          <w:tcPr>
            <w:tcW w:w="701" w:type="pct"/>
            <w:tcBorders>
              <w:bottom w:val="single" w:sz="4" w:space="0" w:color="auto"/>
            </w:tcBorders>
          </w:tcPr>
          <w:p w14:paraId="335DDAC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329E9B3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00-17558</w:t>
            </w:r>
          </w:p>
        </w:tc>
        <w:tc>
          <w:tcPr>
            <w:tcW w:w="3647" w:type="pct"/>
            <w:tcBorders>
              <w:bottom w:val="single" w:sz="4" w:space="0" w:color="auto"/>
            </w:tcBorders>
          </w:tcPr>
          <w:p w14:paraId="09B5A38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2000 Misc. &amp; Developer-Related curb, gutter, and sidewalk program and setting public hearing for 5/8/2000</w:t>
            </w:r>
          </w:p>
        </w:tc>
      </w:tr>
      <w:tr w:rsidR="00276339" w:rsidRPr="00D02FE4" w14:paraId="5A1A0FA2" w14:textId="77777777" w:rsidTr="00276339">
        <w:tc>
          <w:tcPr>
            <w:tcW w:w="701" w:type="pct"/>
            <w:tcBorders>
              <w:bottom w:val="single" w:sz="4" w:space="0" w:color="auto"/>
            </w:tcBorders>
          </w:tcPr>
          <w:p w14:paraId="1DA45D3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459811F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00-17559</w:t>
            </w:r>
          </w:p>
        </w:tc>
        <w:tc>
          <w:tcPr>
            <w:tcW w:w="3647" w:type="pct"/>
            <w:tcBorders>
              <w:bottom w:val="single" w:sz="4" w:space="0" w:color="auto"/>
            </w:tcBorders>
          </w:tcPr>
          <w:p w14:paraId="75F52F0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60B9324C" w14:textId="77777777" w:rsidTr="00276339">
        <w:tc>
          <w:tcPr>
            <w:tcW w:w="701" w:type="pct"/>
            <w:tcBorders>
              <w:bottom w:val="single" w:sz="4" w:space="0" w:color="auto"/>
            </w:tcBorders>
          </w:tcPr>
          <w:p w14:paraId="34D6AFD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2B258E5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00-17560</w:t>
            </w:r>
          </w:p>
        </w:tc>
        <w:tc>
          <w:tcPr>
            <w:tcW w:w="3647" w:type="pct"/>
            <w:tcBorders>
              <w:bottom w:val="single" w:sz="4" w:space="0" w:color="auto"/>
            </w:tcBorders>
          </w:tcPr>
          <w:p w14:paraId="5AD2B6B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 C/S 984 (1009 Mullowney Lane)</w:t>
            </w:r>
          </w:p>
        </w:tc>
      </w:tr>
      <w:tr w:rsidR="00276339" w:rsidRPr="00D02FE4" w14:paraId="57A3E503" w14:textId="77777777" w:rsidTr="00276339">
        <w:tc>
          <w:tcPr>
            <w:tcW w:w="701" w:type="pct"/>
            <w:tcBorders>
              <w:bottom w:val="single" w:sz="4" w:space="0" w:color="auto"/>
            </w:tcBorders>
          </w:tcPr>
          <w:p w14:paraId="3BCB6BF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05F8F0B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00-17561</w:t>
            </w:r>
          </w:p>
        </w:tc>
        <w:tc>
          <w:tcPr>
            <w:tcW w:w="3647" w:type="pct"/>
            <w:tcBorders>
              <w:bottom w:val="single" w:sz="4" w:space="0" w:color="auto"/>
            </w:tcBorders>
          </w:tcPr>
          <w:p w14:paraId="3A367E9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21 &amp; 22, Block 247, Billings Second Addition</w:t>
            </w:r>
          </w:p>
        </w:tc>
      </w:tr>
      <w:tr w:rsidR="00276339" w:rsidRPr="00D02FE4" w14:paraId="42B8AE3A" w14:textId="77777777" w:rsidTr="00276339">
        <w:tc>
          <w:tcPr>
            <w:tcW w:w="701" w:type="pct"/>
            <w:tcBorders>
              <w:bottom w:val="single" w:sz="4" w:space="0" w:color="auto"/>
            </w:tcBorders>
          </w:tcPr>
          <w:p w14:paraId="459582B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4/10/2000</w:t>
            </w:r>
          </w:p>
        </w:tc>
        <w:tc>
          <w:tcPr>
            <w:tcW w:w="652" w:type="pct"/>
            <w:tcBorders>
              <w:bottom w:val="single" w:sz="4" w:space="0" w:color="auto"/>
            </w:tcBorders>
          </w:tcPr>
          <w:p w14:paraId="13C4DCD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00-17562</w:t>
            </w:r>
          </w:p>
        </w:tc>
        <w:tc>
          <w:tcPr>
            <w:tcW w:w="3647" w:type="pct"/>
            <w:tcBorders>
              <w:bottom w:val="single" w:sz="4" w:space="0" w:color="auto"/>
            </w:tcBorders>
          </w:tcPr>
          <w:p w14:paraId="02599BB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1999 School Route Sidewalk Improvements Program</w:t>
            </w:r>
          </w:p>
        </w:tc>
      </w:tr>
      <w:tr w:rsidR="00276339" w:rsidRPr="00D02FE4" w14:paraId="486C2B71" w14:textId="77777777" w:rsidTr="00276339">
        <w:tc>
          <w:tcPr>
            <w:tcW w:w="701" w:type="pct"/>
            <w:tcBorders>
              <w:bottom w:val="single" w:sz="4" w:space="0" w:color="auto"/>
            </w:tcBorders>
          </w:tcPr>
          <w:p w14:paraId="4200B79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4/24/2000</w:t>
            </w:r>
          </w:p>
        </w:tc>
        <w:tc>
          <w:tcPr>
            <w:tcW w:w="652" w:type="pct"/>
            <w:tcBorders>
              <w:bottom w:val="single" w:sz="4" w:space="0" w:color="auto"/>
            </w:tcBorders>
          </w:tcPr>
          <w:p w14:paraId="3091235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00-17563</w:t>
            </w:r>
          </w:p>
        </w:tc>
        <w:tc>
          <w:tcPr>
            <w:tcW w:w="3647" w:type="pct"/>
            <w:tcBorders>
              <w:bottom w:val="single" w:sz="4" w:space="0" w:color="auto"/>
            </w:tcBorders>
          </w:tcPr>
          <w:p w14:paraId="4B0636A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for Downtown Skate Park, $20,000 </w:t>
            </w:r>
          </w:p>
        </w:tc>
      </w:tr>
      <w:tr w:rsidR="00276339" w:rsidRPr="00D02FE4" w14:paraId="03557459" w14:textId="77777777" w:rsidTr="00276339">
        <w:tc>
          <w:tcPr>
            <w:tcW w:w="701" w:type="pct"/>
            <w:tcBorders>
              <w:bottom w:val="single" w:sz="4" w:space="0" w:color="auto"/>
            </w:tcBorders>
          </w:tcPr>
          <w:p w14:paraId="78CB68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2E7186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00-17564</w:t>
            </w:r>
          </w:p>
        </w:tc>
        <w:tc>
          <w:tcPr>
            <w:tcW w:w="3647" w:type="pct"/>
            <w:tcBorders>
              <w:bottom w:val="single" w:sz="4" w:space="0" w:color="auto"/>
            </w:tcBorders>
          </w:tcPr>
          <w:p w14:paraId="5445583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(LWCF) assistance – Clevenger Park ($100,000)</w:t>
            </w:r>
          </w:p>
        </w:tc>
      </w:tr>
      <w:tr w:rsidR="00276339" w:rsidRPr="00D02FE4" w14:paraId="53831AD8" w14:textId="77777777" w:rsidTr="00276339">
        <w:tc>
          <w:tcPr>
            <w:tcW w:w="701" w:type="pct"/>
            <w:tcBorders>
              <w:bottom w:val="single" w:sz="4" w:space="0" w:color="auto"/>
            </w:tcBorders>
          </w:tcPr>
          <w:p w14:paraId="005D295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1106B7A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00-17565</w:t>
            </w:r>
          </w:p>
        </w:tc>
        <w:tc>
          <w:tcPr>
            <w:tcW w:w="3647" w:type="pct"/>
            <w:tcBorders>
              <w:bottom w:val="single" w:sz="4" w:space="0" w:color="auto"/>
            </w:tcBorders>
          </w:tcPr>
          <w:p w14:paraId="49BF85F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1-19, Block 231, O.T. to Accessible Space, Inc. (ASI), $166,250</w:t>
            </w:r>
          </w:p>
        </w:tc>
      </w:tr>
      <w:tr w:rsidR="00276339" w:rsidRPr="00D02FE4" w14:paraId="7157AE34" w14:textId="77777777" w:rsidTr="00276339">
        <w:tc>
          <w:tcPr>
            <w:tcW w:w="701" w:type="pct"/>
            <w:tcBorders>
              <w:bottom w:val="single" w:sz="4" w:space="0" w:color="auto"/>
            </w:tcBorders>
          </w:tcPr>
          <w:p w14:paraId="67A9B2C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743C3BC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00-17566</w:t>
            </w:r>
          </w:p>
        </w:tc>
        <w:tc>
          <w:tcPr>
            <w:tcW w:w="3647" w:type="pct"/>
            <w:tcBorders>
              <w:bottom w:val="single" w:sz="4" w:space="0" w:color="auto"/>
            </w:tcBorders>
          </w:tcPr>
          <w:p w14:paraId="45CD558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improvements for W.O. 00-02, Contract #1: 2000 Misc. &amp; Developer-Related Improvements project</w:t>
            </w:r>
          </w:p>
        </w:tc>
      </w:tr>
      <w:tr w:rsidR="00276339" w:rsidRPr="00D02FE4" w14:paraId="10A35DB8" w14:textId="77777777" w:rsidTr="00276339">
        <w:tc>
          <w:tcPr>
            <w:tcW w:w="701" w:type="pct"/>
            <w:tcBorders>
              <w:bottom w:val="single" w:sz="4" w:space="0" w:color="auto"/>
            </w:tcBorders>
          </w:tcPr>
          <w:p w14:paraId="4BC2F2A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0E300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00-17567</w:t>
            </w:r>
          </w:p>
        </w:tc>
        <w:tc>
          <w:tcPr>
            <w:tcW w:w="3647" w:type="pct"/>
            <w:tcBorders>
              <w:bottom w:val="single" w:sz="4" w:space="0" w:color="auto"/>
            </w:tcBorders>
          </w:tcPr>
          <w:p w14:paraId="6F970B8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w:t>
            </w:r>
          </w:p>
        </w:tc>
      </w:tr>
      <w:tr w:rsidR="00276339" w:rsidRPr="00D02FE4" w14:paraId="04EA1EBB" w14:textId="77777777" w:rsidTr="00276339">
        <w:tc>
          <w:tcPr>
            <w:tcW w:w="701" w:type="pct"/>
            <w:tcBorders>
              <w:bottom w:val="single" w:sz="4" w:space="0" w:color="auto"/>
            </w:tcBorders>
          </w:tcPr>
          <w:p w14:paraId="664F1D8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042DB5E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00-17568</w:t>
            </w:r>
          </w:p>
        </w:tc>
        <w:tc>
          <w:tcPr>
            <w:tcW w:w="3647" w:type="pct"/>
            <w:tcBorders>
              <w:bottom w:val="single" w:sz="4" w:space="0" w:color="auto"/>
            </w:tcBorders>
          </w:tcPr>
          <w:p w14:paraId="68A7B57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24C91486" w14:textId="77777777" w:rsidTr="00276339">
        <w:tc>
          <w:tcPr>
            <w:tcW w:w="701" w:type="pct"/>
            <w:tcBorders>
              <w:bottom w:val="single" w:sz="4" w:space="0" w:color="auto"/>
            </w:tcBorders>
          </w:tcPr>
          <w:p w14:paraId="24A9A6C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B6F042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00-17569</w:t>
            </w:r>
          </w:p>
        </w:tc>
        <w:tc>
          <w:tcPr>
            <w:tcW w:w="3647" w:type="pct"/>
            <w:tcBorders>
              <w:bottom w:val="single" w:sz="4" w:space="0" w:color="auto"/>
            </w:tcBorders>
          </w:tcPr>
          <w:p w14:paraId="0CFEC49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public hearing on 6/12/2000</w:t>
            </w:r>
          </w:p>
        </w:tc>
      </w:tr>
      <w:tr w:rsidR="00276339" w:rsidRPr="00D02FE4" w14:paraId="758BDA7B" w14:textId="77777777" w:rsidTr="00276339">
        <w:tc>
          <w:tcPr>
            <w:tcW w:w="701" w:type="pct"/>
            <w:tcBorders>
              <w:bottom w:val="single" w:sz="4" w:space="0" w:color="auto"/>
            </w:tcBorders>
          </w:tcPr>
          <w:p w14:paraId="512524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8F9420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00-17570</w:t>
            </w:r>
          </w:p>
        </w:tc>
        <w:tc>
          <w:tcPr>
            <w:tcW w:w="3647" w:type="pct"/>
            <w:tcBorders>
              <w:bottom w:val="single" w:sz="4" w:space="0" w:color="auto"/>
            </w:tcBorders>
          </w:tcPr>
          <w:p w14:paraId="2D6778A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W.O. 99-02 Broadwater Subdivision, Phase II – authorizing the issuance of $650,000 bonds</w:t>
            </w:r>
          </w:p>
        </w:tc>
      </w:tr>
      <w:tr w:rsidR="00276339" w:rsidRPr="00D02FE4" w14:paraId="70F72382" w14:textId="77777777" w:rsidTr="00276339">
        <w:tc>
          <w:tcPr>
            <w:tcW w:w="701" w:type="pct"/>
            <w:tcBorders>
              <w:bottom w:val="single" w:sz="4" w:space="0" w:color="auto"/>
            </w:tcBorders>
          </w:tcPr>
          <w:p w14:paraId="114995A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4EFEC99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00-17571</w:t>
            </w:r>
          </w:p>
        </w:tc>
        <w:tc>
          <w:tcPr>
            <w:tcW w:w="3647" w:type="pct"/>
            <w:tcBorders>
              <w:bottom w:val="single" w:sz="4" w:space="0" w:color="auto"/>
            </w:tcBorders>
          </w:tcPr>
          <w:p w14:paraId="1F894A6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276339" w:rsidRPr="00D02FE4" w14:paraId="2692AE80" w14:textId="77777777" w:rsidTr="00276339">
        <w:tc>
          <w:tcPr>
            <w:tcW w:w="701" w:type="pct"/>
            <w:tcBorders>
              <w:bottom w:val="single" w:sz="4" w:space="0" w:color="auto"/>
            </w:tcBorders>
          </w:tcPr>
          <w:p w14:paraId="541A1BE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08AC3EB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00-17572</w:t>
            </w:r>
          </w:p>
        </w:tc>
        <w:tc>
          <w:tcPr>
            <w:tcW w:w="3647" w:type="pct"/>
            <w:tcBorders>
              <w:bottom w:val="single" w:sz="4" w:space="0" w:color="auto"/>
            </w:tcBorders>
          </w:tcPr>
          <w:p w14:paraId="52EE99E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276339" w:rsidRPr="00D02FE4" w14:paraId="5F6170E2" w14:textId="77777777" w:rsidTr="00276339">
        <w:tc>
          <w:tcPr>
            <w:tcW w:w="701" w:type="pct"/>
            <w:tcBorders>
              <w:bottom w:val="single" w:sz="4" w:space="0" w:color="auto"/>
            </w:tcBorders>
          </w:tcPr>
          <w:p w14:paraId="643D22D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86E70B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00-17573</w:t>
            </w:r>
          </w:p>
        </w:tc>
        <w:tc>
          <w:tcPr>
            <w:tcW w:w="3647" w:type="pct"/>
            <w:tcBorders>
              <w:bottom w:val="single" w:sz="4" w:space="0" w:color="auto"/>
            </w:tcBorders>
          </w:tcPr>
          <w:p w14:paraId="5FE7EC4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$16,000 to Community Center fund for deficit due to decreased revenue</w:t>
            </w:r>
          </w:p>
        </w:tc>
      </w:tr>
      <w:tr w:rsidR="00276339" w:rsidRPr="00D02FE4" w14:paraId="783A3CC3" w14:textId="77777777" w:rsidTr="00276339">
        <w:tc>
          <w:tcPr>
            <w:tcW w:w="701" w:type="pct"/>
            <w:tcBorders>
              <w:bottom w:val="single" w:sz="4" w:space="0" w:color="auto"/>
            </w:tcBorders>
          </w:tcPr>
          <w:p w14:paraId="3834744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4F5EA4E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00-17574A-C</w:t>
            </w:r>
          </w:p>
        </w:tc>
        <w:tc>
          <w:tcPr>
            <w:tcW w:w="3647" w:type="pct"/>
            <w:tcBorders>
              <w:bottom w:val="single" w:sz="4" w:space="0" w:color="auto"/>
            </w:tcBorders>
          </w:tcPr>
          <w:p w14:paraId="7CE856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portions of Wicks Lane, Hilltop Road, Alkali Creek Road</w:t>
            </w:r>
          </w:p>
        </w:tc>
      </w:tr>
      <w:tr w:rsidR="00276339" w:rsidRPr="00D02FE4" w14:paraId="06802175" w14:textId="77777777" w:rsidTr="00276339">
        <w:tc>
          <w:tcPr>
            <w:tcW w:w="701" w:type="pct"/>
          </w:tcPr>
          <w:p w14:paraId="6D39F1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Pr>
          <w:p w14:paraId="62EF2AA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00-17575</w:t>
            </w:r>
          </w:p>
        </w:tc>
        <w:tc>
          <w:tcPr>
            <w:tcW w:w="3647" w:type="pct"/>
          </w:tcPr>
          <w:p w14:paraId="0C43221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E, C/S 1011</w:t>
            </w:r>
          </w:p>
        </w:tc>
      </w:tr>
      <w:tr w:rsidR="00276339" w:rsidRPr="00D02FE4" w14:paraId="7136C541" w14:textId="77777777" w:rsidTr="00276339">
        <w:tc>
          <w:tcPr>
            <w:tcW w:w="701" w:type="pct"/>
          </w:tcPr>
          <w:p w14:paraId="7C90291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Pr>
          <w:p w14:paraId="4185624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00-17576</w:t>
            </w:r>
          </w:p>
        </w:tc>
        <w:tc>
          <w:tcPr>
            <w:tcW w:w="3647" w:type="pct"/>
          </w:tcPr>
          <w:p w14:paraId="3517E84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$10,000 to MPC acquisition feasibility study</w:t>
            </w:r>
          </w:p>
        </w:tc>
      </w:tr>
      <w:tr w:rsidR="00276339" w:rsidRPr="00D02FE4" w14:paraId="19F20B01" w14:textId="77777777" w:rsidTr="00276339">
        <w:tc>
          <w:tcPr>
            <w:tcW w:w="701" w:type="pct"/>
          </w:tcPr>
          <w:p w14:paraId="5D3A4A2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203C41B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00-17577</w:t>
            </w:r>
          </w:p>
        </w:tc>
        <w:tc>
          <w:tcPr>
            <w:tcW w:w="3647" w:type="pct"/>
          </w:tcPr>
          <w:p w14:paraId="42B0F69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62,244 square feet in Swords Park located in SW4 of T1N-R26E-S27 and setting public hearing for 7/10/00</w:t>
            </w:r>
          </w:p>
        </w:tc>
      </w:tr>
      <w:tr w:rsidR="00276339" w:rsidRPr="00D02FE4" w14:paraId="2CD6E258" w14:textId="77777777" w:rsidTr="00276339">
        <w:tc>
          <w:tcPr>
            <w:tcW w:w="701" w:type="pct"/>
            <w:tcBorders>
              <w:bottom w:val="single" w:sz="4" w:space="0" w:color="auto"/>
            </w:tcBorders>
          </w:tcPr>
          <w:p w14:paraId="759CE5A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Borders>
              <w:bottom w:val="single" w:sz="4" w:space="0" w:color="auto"/>
            </w:tcBorders>
          </w:tcPr>
          <w:p w14:paraId="1F230BA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00-17578</w:t>
            </w:r>
          </w:p>
        </w:tc>
        <w:tc>
          <w:tcPr>
            <w:tcW w:w="3647" w:type="pct"/>
            <w:tcBorders>
              <w:bottom w:val="single" w:sz="4" w:space="0" w:color="auto"/>
            </w:tcBorders>
          </w:tcPr>
          <w:p w14:paraId="1E83441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2D1714CD" w14:textId="77777777" w:rsidTr="00276339">
        <w:tc>
          <w:tcPr>
            <w:tcW w:w="701" w:type="pct"/>
          </w:tcPr>
          <w:p w14:paraId="4AB61D3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478B994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00-17579</w:t>
            </w:r>
          </w:p>
        </w:tc>
        <w:tc>
          <w:tcPr>
            <w:tcW w:w="3647" w:type="pct"/>
          </w:tcPr>
          <w:p w14:paraId="5183170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Disposal and Landfill User fees for FY 2000-2001</w:t>
            </w:r>
          </w:p>
        </w:tc>
      </w:tr>
      <w:tr w:rsidR="00276339" w:rsidRPr="00D02FE4" w14:paraId="710A8D27" w14:textId="77777777" w:rsidTr="00276339">
        <w:tc>
          <w:tcPr>
            <w:tcW w:w="701" w:type="pct"/>
          </w:tcPr>
          <w:p w14:paraId="6985CB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4CD21FE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00-17580</w:t>
            </w:r>
          </w:p>
        </w:tc>
        <w:tc>
          <w:tcPr>
            <w:tcW w:w="3647" w:type="pct"/>
          </w:tcPr>
          <w:p w14:paraId="341DA9D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Requesting Yellowstone County place a mill levy increase of 2 mills for the Planning Department on November ballot</w:t>
            </w:r>
          </w:p>
        </w:tc>
      </w:tr>
      <w:tr w:rsidR="00276339" w:rsidRPr="00D02FE4" w14:paraId="5043E364" w14:textId="77777777" w:rsidTr="00276339">
        <w:tc>
          <w:tcPr>
            <w:tcW w:w="701" w:type="pct"/>
          </w:tcPr>
          <w:p w14:paraId="3CD5F36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76E76EF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00-17581</w:t>
            </w:r>
          </w:p>
        </w:tc>
        <w:tc>
          <w:tcPr>
            <w:tcW w:w="3647" w:type="pct"/>
          </w:tcPr>
          <w:p w14:paraId="2799BF1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Baltusrol Road to Black Diamond Road</w:t>
            </w:r>
          </w:p>
        </w:tc>
      </w:tr>
      <w:tr w:rsidR="00276339" w:rsidRPr="00D02FE4" w14:paraId="0D3428DA" w14:textId="77777777" w:rsidTr="00276339">
        <w:tc>
          <w:tcPr>
            <w:tcW w:w="701" w:type="pct"/>
          </w:tcPr>
          <w:p w14:paraId="5777429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1542EE8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00-17582</w:t>
            </w:r>
          </w:p>
        </w:tc>
        <w:tc>
          <w:tcPr>
            <w:tcW w:w="3647" w:type="pct"/>
          </w:tcPr>
          <w:p w14:paraId="43C590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786788C6" w14:textId="77777777" w:rsidTr="00276339">
        <w:tc>
          <w:tcPr>
            <w:tcW w:w="701" w:type="pct"/>
          </w:tcPr>
          <w:p w14:paraId="250FFCC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7161200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00-17583</w:t>
            </w:r>
          </w:p>
        </w:tc>
        <w:tc>
          <w:tcPr>
            <w:tcW w:w="3647" w:type="pct"/>
          </w:tcPr>
          <w:p w14:paraId="3615ABA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0A0A459E" w14:textId="77777777" w:rsidTr="00276339">
        <w:tc>
          <w:tcPr>
            <w:tcW w:w="701" w:type="pct"/>
          </w:tcPr>
          <w:p w14:paraId="36F702F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3D39EBC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00-17584</w:t>
            </w:r>
          </w:p>
        </w:tc>
        <w:tc>
          <w:tcPr>
            <w:tcW w:w="3647" w:type="pct"/>
          </w:tcPr>
          <w:p w14:paraId="72177C5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 authorization</w:t>
            </w:r>
          </w:p>
        </w:tc>
      </w:tr>
      <w:tr w:rsidR="00276339" w:rsidRPr="00D02FE4" w14:paraId="72DB7350" w14:textId="77777777" w:rsidTr="00276339">
        <w:tc>
          <w:tcPr>
            <w:tcW w:w="701" w:type="pct"/>
          </w:tcPr>
          <w:p w14:paraId="471D657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4DC9458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00-17585</w:t>
            </w:r>
          </w:p>
        </w:tc>
        <w:tc>
          <w:tcPr>
            <w:tcW w:w="3647" w:type="pct"/>
          </w:tcPr>
          <w:p w14:paraId="3D7CABE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the fees established for Building, Electrical, Plumbing and Mechanical permits by 25% from rates in effect for FY 1998-1999 – Repealed by Res. 03-17998</w:t>
            </w:r>
          </w:p>
        </w:tc>
      </w:tr>
      <w:tr w:rsidR="00276339" w:rsidRPr="00D02FE4" w14:paraId="579AED6F" w14:textId="77777777" w:rsidTr="00276339">
        <w:tc>
          <w:tcPr>
            <w:tcW w:w="701" w:type="pct"/>
          </w:tcPr>
          <w:p w14:paraId="67E3BF5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272F7EF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00-17586</w:t>
            </w:r>
          </w:p>
        </w:tc>
        <w:tc>
          <w:tcPr>
            <w:tcW w:w="3647" w:type="pct"/>
          </w:tcPr>
          <w:p w14:paraId="64276D5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a grant application and execution of a grant agreement with the DOT &amp; FTA</w:t>
            </w:r>
          </w:p>
        </w:tc>
      </w:tr>
      <w:tr w:rsidR="00276339" w:rsidRPr="00D02FE4" w14:paraId="503D4E15" w14:textId="77777777" w:rsidTr="00276339">
        <w:tc>
          <w:tcPr>
            <w:tcW w:w="701" w:type="pct"/>
          </w:tcPr>
          <w:p w14:paraId="6D93B00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55D62F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00-17587</w:t>
            </w:r>
          </w:p>
        </w:tc>
        <w:tc>
          <w:tcPr>
            <w:tcW w:w="3647" w:type="pct"/>
          </w:tcPr>
          <w:p w14:paraId="14E92BA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3C752227" w14:textId="77777777" w:rsidTr="00276339">
        <w:tc>
          <w:tcPr>
            <w:tcW w:w="701" w:type="pct"/>
          </w:tcPr>
          <w:p w14:paraId="5AE96B5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47C808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00-17588</w:t>
            </w:r>
          </w:p>
        </w:tc>
        <w:tc>
          <w:tcPr>
            <w:tcW w:w="3647" w:type="pct"/>
          </w:tcPr>
          <w:p w14:paraId="5FFB082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62,244 square feet in Swords Park located in SW4 of T1N-R26E-S27</w:t>
            </w:r>
          </w:p>
        </w:tc>
      </w:tr>
      <w:tr w:rsidR="00276339" w:rsidRPr="00D02FE4" w14:paraId="625B3589" w14:textId="77777777" w:rsidTr="00276339">
        <w:tc>
          <w:tcPr>
            <w:tcW w:w="701" w:type="pct"/>
          </w:tcPr>
          <w:p w14:paraId="74AC05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065885C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00-17589</w:t>
            </w:r>
          </w:p>
        </w:tc>
        <w:tc>
          <w:tcPr>
            <w:tcW w:w="3647" w:type="pct"/>
          </w:tcPr>
          <w:p w14:paraId="0D110E3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 of North 14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adjacent to Block 21 &amp; 22, O.T., said street generally lying north up to railroad spur ROW</w:t>
            </w:r>
          </w:p>
        </w:tc>
      </w:tr>
      <w:tr w:rsidR="00276339" w:rsidRPr="00D02FE4" w14:paraId="1A2ADC27" w14:textId="77777777" w:rsidTr="00276339">
        <w:tc>
          <w:tcPr>
            <w:tcW w:w="701" w:type="pct"/>
          </w:tcPr>
          <w:p w14:paraId="6021B5A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7/24/2000</w:t>
            </w:r>
          </w:p>
        </w:tc>
        <w:tc>
          <w:tcPr>
            <w:tcW w:w="652" w:type="pct"/>
          </w:tcPr>
          <w:p w14:paraId="08422B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00-17590</w:t>
            </w:r>
          </w:p>
        </w:tc>
        <w:tc>
          <w:tcPr>
            <w:tcW w:w="3647" w:type="pct"/>
          </w:tcPr>
          <w:p w14:paraId="6D8B759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(Resolution not posted – see original)</w:t>
            </w:r>
          </w:p>
        </w:tc>
      </w:tr>
      <w:tr w:rsidR="00276339" w:rsidRPr="00D02FE4" w14:paraId="680C9AD1" w14:textId="77777777" w:rsidTr="00276339">
        <w:tc>
          <w:tcPr>
            <w:tcW w:w="701" w:type="pct"/>
          </w:tcPr>
          <w:p w14:paraId="794C83E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8/07/2000</w:t>
            </w:r>
          </w:p>
        </w:tc>
        <w:tc>
          <w:tcPr>
            <w:tcW w:w="652" w:type="pct"/>
          </w:tcPr>
          <w:p w14:paraId="076E316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00-17591</w:t>
            </w:r>
          </w:p>
        </w:tc>
        <w:tc>
          <w:tcPr>
            <w:tcW w:w="3647" w:type="pct"/>
          </w:tcPr>
          <w:p w14:paraId="296A24A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for FY 2000-01</w:t>
            </w:r>
          </w:p>
        </w:tc>
      </w:tr>
      <w:tr w:rsidR="00276339" w:rsidRPr="00D02FE4" w14:paraId="4C793638" w14:textId="77777777" w:rsidTr="00276339">
        <w:tc>
          <w:tcPr>
            <w:tcW w:w="701" w:type="pct"/>
          </w:tcPr>
          <w:p w14:paraId="469C2BB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8/07/2000</w:t>
            </w:r>
          </w:p>
        </w:tc>
        <w:tc>
          <w:tcPr>
            <w:tcW w:w="652" w:type="pct"/>
          </w:tcPr>
          <w:p w14:paraId="704561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00-17592</w:t>
            </w:r>
          </w:p>
        </w:tc>
        <w:tc>
          <w:tcPr>
            <w:tcW w:w="3647" w:type="pct"/>
          </w:tcPr>
          <w:p w14:paraId="30C68F6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levies for Library operating, Transit operating, Public Safety and General Obligation debt service funds and All-Purpose mill levy for FY 2000-01</w:t>
            </w:r>
          </w:p>
        </w:tc>
      </w:tr>
    </w:tbl>
    <w:p w14:paraId="6121D237" w14:textId="77777777" w:rsidR="00276339" w:rsidRPr="00D02FE4" w:rsidRDefault="00276339" w:rsidP="005659A6">
      <w:pPr>
        <w:spacing w:after="0" w:line="240" w:lineRule="auto"/>
        <w:rPr>
          <w:rFonts w:ascii="Arial" w:eastAsia="Times New Roman" w:hAnsi="Arial" w:cs="Arial"/>
          <w:sz w:val="24"/>
          <w:szCs w:val="24"/>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17"/>
        <w:gridCol w:w="7915"/>
      </w:tblGrid>
      <w:tr w:rsidR="00276339" w:rsidRPr="00D02FE4" w14:paraId="206015FF" w14:textId="77777777" w:rsidTr="00276339">
        <w:tc>
          <w:tcPr>
            <w:tcW w:w="699" w:type="pct"/>
          </w:tcPr>
          <w:p w14:paraId="698A79F2" w14:textId="77777777" w:rsidR="00276339" w:rsidRPr="00D02FE4" w:rsidRDefault="00276339" w:rsidP="00276339">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D02FE4">
              <w:rPr>
                <w:rFonts w:ascii="Arial" w:eastAsia="Times New Roman" w:hAnsi="Arial" w:cs="Arial"/>
                <w:sz w:val="24"/>
                <w:szCs w:val="24"/>
              </w:rPr>
              <w:t>8/14/2000</w:t>
            </w:r>
          </w:p>
        </w:tc>
        <w:tc>
          <w:tcPr>
            <w:tcW w:w="653" w:type="pct"/>
          </w:tcPr>
          <w:p w14:paraId="00751D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00-17594</w:t>
            </w:r>
          </w:p>
        </w:tc>
        <w:tc>
          <w:tcPr>
            <w:tcW w:w="3648" w:type="pct"/>
          </w:tcPr>
          <w:p w14:paraId="27F2958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 of T1N-R25E-S32:NE4, 20.80 acres</w:t>
            </w:r>
          </w:p>
        </w:tc>
      </w:tr>
      <w:tr w:rsidR="00276339" w:rsidRPr="00D02FE4" w14:paraId="657399FF" w14:textId="77777777" w:rsidTr="00276339">
        <w:tc>
          <w:tcPr>
            <w:tcW w:w="699" w:type="pct"/>
          </w:tcPr>
          <w:p w14:paraId="2138997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8/14/2000</w:t>
            </w:r>
          </w:p>
        </w:tc>
        <w:tc>
          <w:tcPr>
            <w:tcW w:w="653" w:type="pct"/>
          </w:tcPr>
          <w:p w14:paraId="1364207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00-17595</w:t>
            </w:r>
          </w:p>
        </w:tc>
        <w:tc>
          <w:tcPr>
            <w:tcW w:w="3648" w:type="pct"/>
          </w:tcPr>
          <w:p w14:paraId="033D65B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(Resolution not posted – see original)</w:t>
            </w:r>
          </w:p>
        </w:tc>
      </w:tr>
      <w:tr w:rsidR="00276339" w:rsidRPr="00D02FE4" w14:paraId="27892C0D" w14:textId="77777777" w:rsidTr="00276339">
        <w:tc>
          <w:tcPr>
            <w:tcW w:w="699" w:type="pct"/>
          </w:tcPr>
          <w:p w14:paraId="1EE7A78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38132E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00-17596</w:t>
            </w:r>
          </w:p>
        </w:tc>
        <w:tc>
          <w:tcPr>
            <w:tcW w:w="3648" w:type="pct"/>
          </w:tcPr>
          <w:p w14:paraId="52E7F40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or dispose of City-owned property: C/S 1358, Tract 1A and accepting 2.98 acres in Tract 1B in trade and setting public hearing for 9/25/00</w:t>
            </w:r>
          </w:p>
        </w:tc>
      </w:tr>
      <w:tr w:rsidR="00276339" w:rsidRPr="00D02FE4" w14:paraId="52888924" w14:textId="77777777" w:rsidTr="00276339">
        <w:tc>
          <w:tcPr>
            <w:tcW w:w="699" w:type="pct"/>
          </w:tcPr>
          <w:p w14:paraId="546BA61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40CFC97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00-17597</w:t>
            </w:r>
          </w:p>
        </w:tc>
        <w:tc>
          <w:tcPr>
            <w:tcW w:w="3648" w:type="pct"/>
          </w:tcPr>
          <w:p w14:paraId="7E71103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Request MT DOR to recalculate taxable valuation of Downtown Redevelopment Tax Increment District</w:t>
            </w:r>
          </w:p>
        </w:tc>
      </w:tr>
      <w:tr w:rsidR="00276339" w:rsidRPr="00D02FE4" w14:paraId="018158AB" w14:textId="77777777" w:rsidTr="00276339">
        <w:tc>
          <w:tcPr>
            <w:tcW w:w="699" w:type="pct"/>
          </w:tcPr>
          <w:p w14:paraId="5B01FE8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768E295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00-17598</w:t>
            </w:r>
          </w:p>
        </w:tc>
        <w:tc>
          <w:tcPr>
            <w:tcW w:w="3648" w:type="pct"/>
          </w:tcPr>
          <w:p w14:paraId="46D557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public hearing for 9/25/00</w:t>
            </w:r>
          </w:p>
        </w:tc>
      </w:tr>
      <w:tr w:rsidR="00276339" w:rsidRPr="00D02FE4" w14:paraId="74C005E0" w14:textId="77777777" w:rsidTr="00276339">
        <w:tc>
          <w:tcPr>
            <w:tcW w:w="699" w:type="pct"/>
          </w:tcPr>
          <w:p w14:paraId="5A335B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7F57C23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00-17599</w:t>
            </w:r>
          </w:p>
        </w:tc>
        <w:tc>
          <w:tcPr>
            <w:tcW w:w="3648" w:type="pct"/>
          </w:tcPr>
          <w:p w14:paraId="64C1AAB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public hearing for 9/25/00</w:t>
            </w:r>
          </w:p>
        </w:tc>
      </w:tr>
      <w:tr w:rsidR="00276339" w:rsidRPr="00D02FE4" w14:paraId="2A8ED41C" w14:textId="77777777" w:rsidTr="00276339">
        <w:tc>
          <w:tcPr>
            <w:tcW w:w="699" w:type="pct"/>
          </w:tcPr>
          <w:p w14:paraId="05AE4DD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0AEC5D6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00-17600</w:t>
            </w:r>
          </w:p>
        </w:tc>
        <w:tc>
          <w:tcPr>
            <w:tcW w:w="3648" w:type="pct"/>
          </w:tcPr>
          <w:p w14:paraId="28C8631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levy &amp; assess (split)  (Resolution not posted – see original)</w:t>
            </w:r>
          </w:p>
        </w:tc>
      </w:tr>
      <w:tr w:rsidR="00276339" w:rsidRPr="00D02FE4" w14:paraId="5DDD544E" w14:textId="77777777" w:rsidTr="00276339">
        <w:tc>
          <w:tcPr>
            <w:tcW w:w="699" w:type="pct"/>
            <w:tcBorders>
              <w:bottom w:val="single" w:sz="4" w:space="0" w:color="auto"/>
            </w:tcBorders>
          </w:tcPr>
          <w:p w14:paraId="446BECB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Borders>
              <w:bottom w:val="single" w:sz="4" w:space="0" w:color="auto"/>
            </w:tcBorders>
          </w:tcPr>
          <w:p w14:paraId="7B6531A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00-17601</w:t>
            </w:r>
          </w:p>
        </w:tc>
        <w:tc>
          <w:tcPr>
            <w:tcW w:w="3648" w:type="pct"/>
            <w:tcBorders>
              <w:bottom w:val="single" w:sz="4" w:space="0" w:color="auto"/>
            </w:tcBorders>
          </w:tcPr>
          <w:p w14:paraId="742F83B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levy &amp; assess (surplus) (Resolution not posted – see original)</w:t>
            </w:r>
          </w:p>
        </w:tc>
      </w:tr>
      <w:tr w:rsidR="00276339" w:rsidRPr="00D02FE4" w14:paraId="42F542D0" w14:textId="77777777" w:rsidTr="00276339">
        <w:tc>
          <w:tcPr>
            <w:tcW w:w="699" w:type="pct"/>
          </w:tcPr>
          <w:p w14:paraId="0EF8172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E9D96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00-17602</w:t>
            </w:r>
          </w:p>
        </w:tc>
        <w:tc>
          <w:tcPr>
            <w:tcW w:w="3648" w:type="pct"/>
          </w:tcPr>
          <w:p w14:paraId="5EA38A1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Incorporating Lot 1, Block 7, Rush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into Billings Urban Planning Area</w:t>
            </w:r>
          </w:p>
        </w:tc>
      </w:tr>
      <w:tr w:rsidR="00276339" w:rsidRPr="00D02FE4" w14:paraId="1B8248DF" w14:textId="77777777" w:rsidTr="00276339">
        <w:tc>
          <w:tcPr>
            <w:tcW w:w="699" w:type="pct"/>
          </w:tcPr>
          <w:p w14:paraId="5610F0B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62EF7D7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00-17603</w:t>
            </w:r>
          </w:p>
        </w:tc>
        <w:tc>
          <w:tcPr>
            <w:tcW w:w="3648" w:type="pct"/>
          </w:tcPr>
          <w:p w14:paraId="18AC0D2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7, Rush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276339" w:rsidRPr="00D02FE4" w14:paraId="62AB44AB" w14:textId="77777777" w:rsidTr="00276339">
        <w:tc>
          <w:tcPr>
            <w:tcW w:w="699" w:type="pct"/>
          </w:tcPr>
          <w:p w14:paraId="70325E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75ED1B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00-17604</w:t>
            </w:r>
          </w:p>
        </w:tc>
        <w:tc>
          <w:tcPr>
            <w:tcW w:w="3648" w:type="pct"/>
          </w:tcPr>
          <w:p w14:paraId="6B9F8B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276339" w:rsidRPr="00D02FE4" w14:paraId="404DD646" w14:textId="77777777" w:rsidTr="00276339">
        <w:tc>
          <w:tcPr>
            <w:tcW w:w="699" w:type="pct"/>
          </w:tcPr>
          <w:p w14:paraId="5F762FC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41304E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00-17605</w:t>
            </w:r>
          </w:p>
        </w:tc>
        <w:tc>
          <w:tcPr>
            <w:tcW w:w="3648" w:type="pct"/>
          </w:tcPr>
          <w:p w14:paraId="78B12E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&amp; setting public hearing for 9/25/00 (Resolution not posted – see original)</w:t>
            </w:r>
          </w:p>
        </w:tc>
      </w:tr>
      <w:tr w:rsidR="00276339" w:rsidRPr="00D02FE4" w14:paraId="114912BE" w14:textId="77777777" w:rsidTr="00276339">
        <w:tc>
          <w:tcPr>
            <w:tcW w:w="699" w:type="pct"/>
          </w:tcPr>
          <w:p w14:paraId="0521FF6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044F6F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00-17606</w:t>
            </w:r>
          </w:p>
        </w:tc>
        <w:tc>
          <w:tcPr>
            <w:tcW w:w="3648" w:type="pct"/>
          </w:tcPr>
          <w:p w14:paraId="767568F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&amp; setting public hearing for 9/25/00 (Resolution not posted – see original)</w:t>
            </w:r>
          </w:p>
        </w:tc>
      </w:tr>
      <w:tr w:rsidR="00276339" w:rsidRPr="00D02FE4" w14:paraId="5BEAF985" w14:textId="77777777" w:rsidTr="00276339">
        <w:tc>
          <w:tcPr>
            <w:tcW w:w="699" w:type="pct"/>
          </w:tcPr>
          <w:p w14:paraId="3B60C74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0ACA01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00-17607</w:t>
            </w:r>
          </w:p>
        </w:tc>
        <w:tc>
          <w:tcPr>
            <w:tcW w:w="3648" w:type="pct"/>
          </w:tcPr>
          <w:p w14:paraId="029CFEE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Broadwater Phase I, W. O. 98-02, Contract 2 (Resolution not posted – see original)</w:t>
            </w:r>
          </w:p>
        </w:tc>
      </w:tr>
      <w:tr w:rsidR="00276339" w:rsidRPr="00D02FE4" w14:paraId="3D58F11D" w14:textId="77777777" w:rsidTr="00276339">
        <w:tc>
          <w:tcPr>
            <w:tcW w:w="699" w:type="pct"/>
          </w:tcPr>
          <w:p w14:paraId="60733F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0658B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00-17608</w:t>
            </w:r>
          </w:p>
        </w:tc>
        <w:tc>
          <w:tcPr>
            <w:tcW w:w="3648" w:type="pct"/>
          </w:tcPr>
          <w:p w14:paraId="12A775A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$50,000 Tax Increment Funds to Downtown Billings Partnership for housing feasibility studies in TIF district</w:t>
            </w:r>
          </w:p>
        </w:tc>
      </w:tr>
      <w:tr w:rsidR="00276339" w:rsidRPr="00D02FE4" w14:paraId="775A4A56" w14:textId="77777777" w:rsidTr="00276339">
        <w:tc>
          <w:tcPr>
            <w:tcW w:w="699" w:type="pct"/>
          </w:tcPr>
          <w:p w14:paraId="1826CBE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2368A1F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00-17609</w:t>
            </w:r>
          </w:p>
        </w:tc>
        <w:tc>
          <w:tcPr>
            <w:tcW w:w="3648" w:type="pct"/>
          </w:tcPr>
          <w:p w14:paraId="0019C2F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trade City-owned property: Lot 32 and a portion of Lot 51 in Panoramic Heights Subdivision FOR north portion of Lot 31, Panoramic Heights Subdivision</w:t>
            </w:r>
          </w:p>
        </w:tc>
      </w:tr>
      <w:tr w:rsidR="00276339" w:rsidRPr="00D02FE4" w14:paraId="14026A53" w14:textId="77777777" w:rsidTr="00276339">
        <w:tc>
          <w:tcPr>
            <w:tcW w:w="699" w:type="pct"/>
            <w:tcBorders>
              <w:bottom w:val="single" w:sz="4" w:space="0" w:color="auto"/>
            </w:tcBorders>
          </w:tcPr>
          <w:p w14:paraId="5DE2AA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Borders>
              <w:bottom w:val="single" w:sz="4" w:space="0" w:color="auto"/>
            </w:tcBorders>
          </w:tcPr>
          <w:p w14:paraId="5BBB540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00-17610</w:t>
            </w:r>
          </w:p>
        </w:tc>
        <w:tc>
          <w:tcPr>
            <w:tcW w:w="3648" w:type="pct"/>
            <w:tcBorders>
              <w:bottom w:val="single" w:sz="4" w:space="0" w:color="auto"/>
            </w:tcBorders>
          </w:tcPr>
          <w:p w14:paraId="3C93FA9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public hearing for 10/23/00</w:t>
            </w:r>
          </w:p>
        </w:tc>
      </w:tr>
      <w:tr w:rsidR="00276339" w:rsidRPr="00D02FE4" w14:paraId="4D8684A1" w14:textId="77777777" w:rsidTr="00276339">
        <w:tc>
          <w:tcPr>
            <w:tcW w:w="699" w:type="pct"/>
          </w:tcPr>
          <w:p w14:paraId="3BB5AD5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3C7F5D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00-17611</w:t>
            </w:r>
          </w:p>
        </w:tc>
        <w:tc>
          <w:tcPr>
            <w:tcW w:w="3648" w:type="pct"/>
          </w:tcPr>
          <w:p w14:paraId="692F100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276339" w:rsidRPr="00D02FE4" w14:paraId="1AC205B2" w14:textId="77777777" w:rsidTr="00276339">
        <w:tc>
          <w:tcPr>
            <w:tcW w:w="699" w:type="pct"/>
          </w:tcPr>
          <w:p w14:paraId="3C9AF52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1FBB726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00-17612</w:t>
            </w:r>
          </w:p>
        </w:tc>
        <w:tc>
          <w:tcPr>
            <w:tcW w:w="3648" w:type="pct"/>
          </w:tcPr>
          <w:p w14:paraId="752154E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276339" w:rsidRPr="00D02FE4" w14:paraId="72106E80" w14:textId="77777777" w:rsidTr="00276339">
        <w:tc>
          <w:tcPr>
            <w:tcW w:w="699" w:type="pct"/>
          </w:tcPr>
          <w:p w14:paraId="20613BE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D44F12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00-17613</w:t>
            </w:r>
          </w:p>
        </w:tc>
        <w:tc>
          <w:tcPr>
            <w:tcW w:w="3648" w:type="pct"/>
          </w:tcPr>
          <w:p w14:paraId="68E346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276339" w:rsidRPr="00D02FE4" w14:paraId="7D2DE01E" w14:textId="77777777" w:rsidTr="00276339">
        <w:tc>
          <w:tcPr>
            <w:tcW w:w="699" w:type="pct"/>
          </w:tcPr>
          <w:p w14:paraId="7B6C0E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B6A85E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00-17614</w:t>
            </w:r>
          </w:p>
        </w:tc>
        <w:tc>
          <w:tcPr>
            <w:tcW w:w="3648" w:type="pct"/>
          </w:tcPr>
          <w:p w14:paraId="40A10AF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r>
      <w:tr w:rsidR="00276339" w:rsidRPr="00D02FE4" w14:paraId="376CC574" w14:textId="77777777" w:rsidTr="00276339">
        <w:tc>
          <w:tcPr>
            <w:tcW w:w="699" w:type="pct"/>
          </w:tcPr>
          <w:p w14:paraId="63FBE8E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5223495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00-17615</w:t>
            </w:r>
          </w:p>
        </w:tc>
        <w:tc>
          <w:tcPr>
            <w:tcW w:w="3648" w:type="pct"/>
          </w:tcPr>
          <w:p w14:paraId="2EC0D9B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276339" w:rsidRPr="00D02FE4" w14:paraId="5DA17DC6" w14:textId="77777777" w:rsidTr="00276339">
        <w:tc>
          <w:tcPr>
            <w:tcW w:w="699" w:type="pct"/>
            <w:tcBorders>
              <w:bottom w:val="single" w:sz="4" w:space="0" w:color="auto"/>
            </w:tcBorders>
          </w:tcPr>
          <w:p w14:paraId="62DFBEA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Borders>
              <w:bottom w:val="single" w:sz="4" w:space="0" w:color="auto"/>
            </w:tcBorders>
          </w:tcPr>
          <w:p w14:paraId="3CA2838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00-17616</w:t>
            </w:r>
          </w:p>
        </w:tc>
        <w:tc>
          <w:tcPr>
            <w:tcW w:w="3648" w:type="pct"/>
            <w:tcBorders>
              <w:bottom w:val="single" w:sz="4" w:space="0" w:color="auto"/>
            </w:tcBorders>
          </w:tcPr>
          <w:p w14:paraId="419DCBD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276339" w:rsidRPr="00D02FE4" w14:paraId="365B6EAF" w14:textId="77777777" w:rsidTr="00276339">
        <w:tc>
          <w:tcPr>
            <w:tcW w:w="699" w:type="pct"/>
          </w:tcPr>
          <w:p w14:paraId="1762F52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A63223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00-17617</w:t>
            </w:r>
          </w:p>
        </w:tc>
        <w:tc>
          <w:tcPr>
            <w:tcW w:w="3648" w:type="pct"/>
          </w:tcPr>
          <w:p w14:paraId="58259F4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Diseased Tree Removal</w:t>
            </w:r>
          </w:p>
        </w:tc>
      </w:tr>
      <w:tr w:rsidR="00276339" w:rsidRPr="00D02FE4" w14:paraId="2873D8E7" w14:textId="77777777" w:rsidTr="00276339">
        <w:tc>
          <w:tcPr>
            <w:tcW w:w="699" w:type="pct"/>
          </w:tcPr>
          <w:p w14:paraId="6CB202E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0425E46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00-17618</w:t>
            </w:r>
          </w:p>
        </w:tc>
        <w:tc>
          <w:tcPr>
            <w:tcW w:w="3648" w:type="pct"/>
          </w:tcPr>
          <w:p w14:paraId="3CB936B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r>
      <w:tr w:rsidR="00276339" w:rsidRPr="00D02FE4" w14:paraId="2A8527C6" w14:textId="77777777" w:rsidTr="00276339">
        <w:tc>
          <w:tcPr>
            <w:tcW w:w="699" w:type="pct"/>
          </w:tcPr>
          <w:p w14:paraId="7F54DD0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5B0177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00-17619</w:t>
            </w:r>
          </w:p>
        </w:tc>
        <w:tc>
          <w:tcPr>
            <w:tcW w:w="3648" w:type="pct"/>
          </w:tcPr>
          <w:p w14:paraId="7F819D8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$732,000 Pooled SID Bonds, Series 2000A</w:t>
            </w:r>
          </w:p>
        </w:tc>
      </w:tr>
      <w:tr w:rsidR="00276339" w:rsidRPr="00D02FE4" w14:paraId="3182FF1E" w14:textId="77777777" w:rsidTr="00276339">
        <w:tc>
          <w:tcPr>
            <w:tcW w:w="699" w:type="pct"/>
          </w:tcPr>
          <w:p w14:paraId="5153A7C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115856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00-17620</w:t>
            </w:r>
          </w:p>
        </w:tc>
        <w:tc>
          <w:tcPr>
            <w:tcW w:w="3648" w:type="pct"/>
          </w:tcPr>
          <w:p w14:paraId="050525A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$190,000 Sidewalk Bonds, Series 2000B (School Route Sidewalk Program)</w:t>
            </w:r>
          </w:p>
        </w:tc>
      </w:tr>
      <w:tr w:rsidR="00276339" w:rsidRPr="00D02FE4" w14:paraId="198169CC" w14:textId="77777777" w:rsidTr="00276339">
        <w:tc>
          <w:tcPr>
            <w:tcW w:w="699" w:type="pct"/>
          </w:tcPr>
          <w:p w14:paraId="0981EE4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589DEA9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00-17621</w:t>
            </w:r>
          </w:p>
        </w:tc>
        <w:tc>
          <w:tcPr>
            <w:tcW w:w="3648" w:type="pct"/>
          </w:tcPr>
          <w:p w14:paraId="3D3E48F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1AC390C1" w14:textId="77777777" w:rsidTr="00276339">
        <w:tc>
          <w:tcPr>
            <w:tcW w:w="699" w:type="pct"/>
          </w:tcPr>
          <w:p w14:paraId="14C470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F1FC3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00-17622</w:t>
            </w:r>
          </w:p>
        </w:tc>
        <w:tc>
          <w:tcPr>
            <w:tcW w:w="3648" w:type="pct"/>
          </w:tcPr>
          <w:p w14:paraId="10A811E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70D73FA2" w14:textId="77777777" w:rsidTr="00276339">
        <w:tc>
          <w:tcPr>
            <w:tcW w:w="699" w:type="pct"/>
          </w:tcPr>
          <w:p w14:paraId="5B94FAA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D61B26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00-17623</w:t>
            </w:r>
          </w:p>
        </w:tc>
        <w:tc>
          <w:tcPr>
            <w:tcW w:w="3648" w:type="pct"/>
          </w:tcPr>
          <w:p w14:paraId="28055D4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Trade of City-owned property: C/S 1358, Tract 1A Amended FOR Tract 1B (Brosovich)</w:t>
            </w:r>
          </w:p>
        </w:tc>
      </w:tr>
      <w:tr w:rsidR="00276339" w:rsidRPr="00D02FE4" w14:paraId="39483DEE" w14:textId="77777777" w:rsidTr="00276339">
        <w:tc>
          <w:tcPr>
            <w:tcW w:w="699" w:type="pct"/>
          </w:tcPr>
          <w:p w14:paraId="0CB10C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7F37BFD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00-17624</w:t>
            </w:r>
          </w:p>
        </w:tc>
        <w:tc>
          <w:tcPr>
            <w:tcW w:w="3648" w:type="pct"/>
          </w:tcPr>
          <w:p w14:paraId="18C7850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&amp; setting public hearing for 11/13/2000</w:t>
            </w:r>
          </w:p>
        </w:tc>
      </w:tr>
      <w:tr w:rsidR="00276339" w:rsidRPr="00D02FE4" w14:paraId="1184D0AC" w14:textId="77777777" w:rsidTr="00276339">
        <w:tc>
          <w:tcPr>
            <w:tcW w:w="699" w:type="pct"/>
          </w:tcPr>
          <w:p w14:paraId="237CB71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10/10/2000</w:t>
            </w:r>
          </w:p>
        </w:tc>
        <w:tc>
          <w:tcPr>
            <w:tcW w:w="653" w:type="pct"/>
          </w:tcPr>
          <w:p w14:paraId="0289C3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00-17625</w:t>
            </w:r>
          </w:p>
        </w:tc>
        <w:tc>
          <w:tcPr>
            <w:tcW w:w="3648" w:type="pct"/>
          </w:tcPr>
          <w:p w14:paraId="7A25A70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match Board of Crime Control grant monies for Misdemeanor Supervision program</w:t>
            </w:r>
          </w:p>
        </w:tc>
      </w:tr>
      <w:tr w:rsidR="00276339" w:rsidRPr="00D02FE4" w14:paraId="15AED2E7" w14:textId="77777777" w:rsidTr="00276339">
        <w:tc>
          <w:tcPr>
            <w:tcW w:w="699" w:type="pct"/>
          </w:tcPr>
          <w:p w14:paraId="2F4611E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2E29A65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00-17626</w:t>
            </w:r>
          </w:p>
        </w:tc>
        <w:tc>
          <w:tcPr>
            <w:tcW w:w="3648" w:type="pct"/>
          </w:tcPr>
          <w:p w14:paraId="0EDED57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4D3F826F" w14:textId="77777777" w:rsidTr="00276339">
        <w:tc>
          <w:tcPr>
            <w:tcW w:w="699" w:type="pct"/>
          </w:tcPr>
          <w:p w14:paraId="6EDD97A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460F89D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00-17627</w:t>
            </w:r>
          </w:p>
        </w:tc>
        <w:tc>
          <w:tcPr>
            <w:tcW w:w="3648" w:type="pct"/>
          </w:tcPr>
          <w:p w14:paraId="5D2771A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0B82518A" w14:textId="77777777" w:rsidTr="00276339">
        <w:tc>
          <w:tcPr>
            <w:tcW w:w="699" w:type="pct"/>
          </w:tcPr>
          <w:p w14:paraId="187BBEB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5E4FEC2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00-17628</w:t>
            </w:r>
          </w:p>
        </w:tc>
        <w:tc>
          <w:tcPr>
            <w:tcW w:w="3648" w:type="pct"/>
          </w:tcPr>
          <w:p w14:paraId="3B24BD6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 – Sidewalks #9504: W.O. 94-02, Contract #2</w:t>
            </w:r>
          </w:p>
        </w:tc>
      </w:tr>
      <w:tr w:rsidR="00276339" w:rsidRPr="00D02FE4" w14:paraId="45481616" w14:textId="77777777" w:rsidTr="00276339">
        <w:tc>
          <w:tcPr>
            <w:tcW w:w="699" w:type="pct"/>
          </w:tcPr>
          <w:p w14:paraId="217ED50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19C03D3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00-17629</w:t>
            </w:r>
          </w:p>
        </w:tc>
        <w:tc>
          <w:tcPr>
            <w:tcW w:w="3648" w:type="pct"/>
          </w:tcPr>
          <w:p w14:paraId="7EF983F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increase of Passenger Facility Charge (PFC) at Airport to $4.50 beginning 4/1/2001</w:t>
            </w:r>
          </w:p>
        </w:tc>
      </w:tr>
      <w:tr w:rsidR="00276339" w:rsidRPr="00D02FE4" w14:paraId="42FBBBBD" w14:textId="77777777" w:rsidTr="00276339">
        <w:tc>
          <w:tcPr>
            <w:tcW w:w="699" w:type="pct"/>
          </w:tcPr>
          <w:p w14:paraId="798419F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5BE4051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00-17630</w:t>
            </w:r>
          </w:p>
        </w:tc>
        <w:tc>
          <w:tcPr>
            <w:tcW w:w="3648" w:type="pct"/>
          </w:tcPr>
          <w:p w14:paraId="55A556B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&amp; setting public hearing for 11/13/00</w:t>
            </w:r>
          </w:p>
        </w:tc>
      </w:tr>
      <w:tr w:rsidR="00276339" w:rsidRPr="00D02FE4" w14:paraId="7D0D34D7" w14:textId="77777777" w:rsidTr="00276339">
        <w:tc>
          <w:tcPr>
            <w:tcW w:w="699" w:type="pct"/>
          </w:tcPr>
          <w:p w14:paraId="4E5E09A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08A5ADF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00-17631</w:t>
            </w:r>
          </w:p>
        </w:tc>
        <w:tc>
          <w:tcPr>
            <w:tcW w:w="3648" w:type="pct"/>
          </w:tcPr>
          <w:p w14:paraId="570F32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37DB74F8" w14:textId="77777777" w:rsidTr="00276339">
        <w:tc>
          <w:tcPr>
            <w:tcW w:w="699" w:type="pct"/>
          </w:tcPr>
          <w:p w14:paraId="7EB1086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689B36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00-17632</w:t>
            </w:r>
          </w:p>
        </w:tc>
        <w:tc>
          <w:tcPr>
            <w:tcW w:w="3648" w:type="pct"/>
          </w:tcPr>
          <w:p w14:paraId="2593F2E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trade of City-owned property: Lot 32 and a portion of Lot 51, Panoramic Heights Subdivision FOR north portion of Lot 31, Panoramic Heights Subdivision</w:t>
            </w:r>
          </w:p>
        </w:tc>
      </w:tr>
      <w:tr w:rsidR="00276339" w:rsidRPr="00D02FE4" w14:paraId="79EAF624" w14:textId="77777777" w:rsidTr="00276339">
        <w:tc>
          <w:tcPr>
            <w:tcW w:w="699" w:type="pct"/>
          </w:tcPr>
          <w:p w14:paraId="7923262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547AD0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00-17633</w:t>
            </w:r>
          </w:p>
        </w:tc>
        <w:tc>
          <w:tcPr>
            <w:tcW w:w="3648" w:type="pct"/>
          </w:tcPr>
          <w:p w14:paraId="06A16D4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573FEE8F" w14:textId="77777777" w:rsidTr="00276339">
        <w:tc>
          <w:tcPr>
            <w:tcW w:w="699" w:type="pct"/>
          </w:tcPr>
          <w:p w14:paraId="45F1B4B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11/13/2000</w:t>
            </w:r>
          </w:p>
        </w:tc>
        <w:tc>
          <w:tcPr>
            <w:tcW w:w="653" w:type="pct"/>
          </w:tcPr>
          <w:p w14:paraId="64AFCBF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00-17634</w:t>
            </w:r>
          </w:p>
        </w:tc>
        <w:tc>
          <w:tcPr>
            <w:tcW w:w="3648" w:type="pct"/>
          </w:tcPr>
          <w:p w14:paraId="4731A9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Building permit and Plan review fees for Amend Park Pavilion/Concession Bldg.</w:t>
            </w:r>
          </w:p>
        </w:tc>
      </w:tr>
    </w:tbl>
    <w:p w14:paraId="4AAFCF19" w14:textId="77777777" w:rsidR="008E4DCD" w:rsidRPr="00D02FE4" w:rsidRDefault="008E4DC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55A8C22E" w14:textId="77777777" w:rsidR="008E4DCD" w:rsidRPr="00D02FE4" w:rsidRDefault="008E4DCD"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1999</w:t>
      </w:r>
      <w:r w:rsidR="00276339">
        <w:rPr>
          <w:rFonts w:ascii="Arial" w:eastAsia="Times New Roman" w:hAnsi="Arial" w:cs="Arial"/>
          <w:b/>
          <w:bCs/>
          <w:sz w:val="24"/>
          <w:szCs w:val="24"/>
        </w:rPr>
        <w:t xml:space="preserve"> RESOLUTIONS</w:t>
      </w:r>
    </w:p>
    <w:p w14:paraId="462E3F38"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6"/>
        <w:gridCol w:w="7923"/>
      </w:tblGrid>
      <w:tr w:rsidR="00276339" w:rsidRPr="00D02FE4" w14:paraId="62E1D464" w14:textId="77777777" w:rsidTr="00276339">
        <w:tc>
          <w:tcPr>
            <w:tcW w:w="694" w:type="pct"/>
            <w:shd w:val="pct15" w:color="auto" w:fill="auto"/>
          </w:tcPr>
          <w:p w14:paraId="773C1F62" w14:textId="77777777" w:rsidR="00276339" w:rsidRPr="00D02FE4" w:rsidRDefault="0027633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84" w:type="pct"/>
            <w:shd w:val="pct15" w:color="auto" w:fill="auto"/>
          </w:tcPr>
          <w:p w14:paraId="588CDCD9" w14:textId="77777777" w:rsidR="00276339" w:rsidRPr="00D02FE4" w:rsidRDefault="0027633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622" w:type="pct"/>
            <w:shd w:val="pct15" w:color="auto" w:fill="auto"/>
          </w:tcPr>
          <w:p w14:paraId="2F01608D" w14:textId="77777777" w:rsidR="00276339" w:rsidRPr="00D02FE4" w:rsidRDefault="0027633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276339" w:rsidRPr="00D02FE4" w14:paraId="55F0B6EB" w14:textId="77777777" w:rsidTr="00276339">
        <w:tc>
          <w:tcPr>
            <w:tcW w:w="694" w:type="pct"/>
          </w:tcPr>
          <w:p w14:paraId="0C9DF1F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1/11/1999</w:t>
            </w:r>
          </w:p>
        </w:tc>
        <w:tc>
          <w:tcPr>
            <w:tcW w:w="684" w:type="pct"/>
          </w:tcPr>
          <w:p w14:paraId="22598C2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99-17430</w:t>
            </w:r>
          </w:p>
        </w:tc>
        <w:tc>
          <w:tcPr>
            <w:tcW w:w="3622" w:type="pct"/>
          </w:tcPr>
          <w:p w14:paraId="606320D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Costs</w:t>
            </w:r>
          </w:p>
        </w:tc>
      </w:tr>
      <w:tr w:rsidR="00276339" w:rsidRPr="00D02FE4" w14:paraId="4F2F257B" w14:textId="77777777" w:rsidTr="00276339">
        <w:tc>
          <w:tcPr>
            <w:tcW w:w="694" w:type="pct"/>
          </w:tcPr>
          <w:p w14:paraId="0EA6402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1/11/1999</w:t>
            </w:r>
          </w:p>
        </w:tc>
        <w:tc>
          <w:tcPr>
            <w:tcW w:w="684" w:type="pct"/>
          </w:tcPr>
          <w:p w14:paraId="1AF79F1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99-17431</w:t>
            </w:r>
          </w:p>
        </w:tc>
        <w:tc>
          <w:tcPr>
            <w:tcW w:w="3622" w:type="pct"/>
          </w:tcPr>
          <w:p w14:paraId="289DF79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Initial spread (W.O. 94-04)</w:t>
            </w:r>
          </w:p>
        </w:tc>
      </w:tr>
      <w:tr w:rsidR="00276339" w:rsidRPr="00D02FE4" w14:paraId="5AFA5F75" w14:textId="77777777" w:rsidTr="00276339">
        <w:tc>
          <w:tcPr>
            <w:tcW w:w="694" w:type="pct"/>
          </w:tcPr>
          <w:p w14:paraId="5EBDB52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1/11/1999</w:t>
            </w:r>
          </w:p>
        </w:tc>
        <w:tc>
          <w:tcPr>
            <w:tcW w:w="684" w:type="pct"/>
          </w:tcPr>
          <w:p w14:paraId="2EDC62D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99-17432</w:t>
            </w:r>
          </w:p>
        </w:tc>
        <w:tc>
          <w:tcPr>
            <w:tcW w:w="3622" w:type="pct"/>
          </w:tcPr>
          <w:p w14:paraId="57C9276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Montana Legislature resolution to study the Downtown Railroad Crossings problems</w:t>
            </w:r>
          </w:p>
        </w:tc>
      </w:tr>
      <w:tr w:rsidR="00276339" w:rsidRPr="00D02FE4" w14:paraId="633391DB" w14:textId="77777777" w:rsidTr="00276339">
        <w:tc>
          <w:tcPr>
            <w:tcW w:w="694" w:type="pct"/>
          </w:tcPr>
          <w:p w14:paraId="522CE3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1/25/1999</w:t>
            </w:r>
          </w:p>
        </w:tc>
        <w:tc>
          <w:tcPr>
            <w:tcW w:w="684" w:type="pct"/>
          </w:tcPr>
          <w:p w14:paraId="1F27F57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99-17433</w:t>
            </w:r>
          </w:p>
        </w:tc>
        <w:tc>
          <w:tcPr>
            <w:tcW w:w="3622" w:type="pct"/>
          </w:tcPr>
          <w:p w14:paraId="5B017D5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funds for display racks @ Visitor’s Center, $850,000</w:t>
            </w:r>
          </w:p>
        </w:tc>
      </w:tr>
      <w:tr w:rsidR="00276339" w:rsidRPr="00D02FE4" w14:paraId="430C4951" w14:textId="77777777" w:rsidTr="00276339">
        <w:tc>
          <w:tcPr>
            <w:tcW w:w="694" w:type="pct"/>
          </w:tcPr>
          <w:p w14:paraId="4C6F716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2/08/1999</w:t>
            </w:r>
          </w:p>
        </w:tc>
        <w:tc>
          <w:tcPr>
            <w:tcW w:w="684" w:type="pct"/>
          </w:tcPr>
          <w:p w14:paraId="6A5F278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99-17434</w:t>
            </w:r>
          </w:p>
        </w:tc>
        <w:tc>
          <w:tcPr>
            <w:tcW w:w="3622" w:type="pct"/>
          </w:tcPr>
          <w:p w14:paraId="5F7C6A7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funds for temporary part-time clerical assistance in Municipal Court</w:t>
            </w:r>
          </w:p>
        </w:tc>
      </w:tr>
      <w:tr w:rsidR="00276339" w:rsidRPr="00D02FE4" w14:paraId="72CD8416" w14:textId="77777777" w:rsidTr="00276339">
        <w:tc>
          <w:tcPr>
            <w:tcW w:w="694" w:type="pct"/>
          </w:tcPr>
          <w:p w14:paraId="4965813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2/22/1999</w:t>
            </w:r>
          </w:p>
        </w:tc>
        <w:tc>
          <w:tcPr>
            <w:tcW w:w="684" w:type="pct"/>
          </w:tcPr>
          <w:p w14:paraId="561AFE2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99-17435</w:t>
            </w:r>
          </w:p>
        </w:tc>
        <w:tc>
          <w:tcPr>
            <w:tcW w:w="3622" w:type="pct"/>
          </w:tcPr>
          <w:p w14:paraId="64963DC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 a house in Amend Park and setting a public hearing for 3/22/99</w:t>
            </w:r>
          </w:p>
        </w:tc>
      </w:tr>
      <w:tr w:rsidR="00276339" w:rsidRPr="00D02FE4" w14:paraId="0BE1CDF4" w14:textId="77777777" w:rsidTr="00276339">
        <w:tc>
          <w:tcPr>
            <w:tcW w:w="694" w:type="pct"/>
          </w:tcPr>
          <w:p w14:paraId="51513D0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349FD55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99-17436</w:t>
            </w:r>
          </w:p>
        </w:tc>
        <w:tc>
          <w:tcPr>
            <w:tcW w:w="3622" w:type="pct"/>
          </w:tcPr>
          <w:p w14:paraId="72C85E9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Maintenance District #4011 – Montana Avenue streetscape &amp; landscape maintenance  - Repealed by Res. 99-17444</w:t>
            </w:r>
          </w:p>
        </w:tc>
      </w:tr>
      <w:tr w:rsidR="00276339" w:rsidRPr="00D02FE4" w14:paraId="613E50D5" w14:textId="77777777" w:rsidTr="00276339">
        <w:tc>
          <w:tcPr>
            <w:tcW w:w="694" w:type="pct"/>
          </w:tcPr>
          <w:p w14:paraId="70A6D04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4A91D87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99-17437</w:t>
            </w:r>
          </w:p>
        </w:tc>
        <w:tc>
          <w:tcPr>
            <w:tcW w:w="3622" w:type="pct"/>
          </w:tcPr>
          <w:p w14:paraId="582A139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membership in Celebrate 2000 with the Billings Gazette - $5,000</w:t>
            </w:r>
          </w:p>
        </w:tc>
      </w:tr>
      <w:tr w:rsidR="00276339" w:rsidRPr="00D02FE4" w14:paraId="097364FF" w14:textId="77777777" w:rsidTr="00276339">
        <w:tc>
          <w:tcPr>
            <w:tcW w:w="694" w:type="pct"/>
          </w:tcPr>
          <w:p w14:paraId="2EAFF87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2FDA9A3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99-17438</w:t>
            </w:r>
          </w:p>
        </w:tc>
        <w:tc>
          <w:tcPr>
            <w:tcW w:w="3622" w:type="pct"/>
          </w:tcPr>
          <w:p w14:paraId="705BB67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transfer of equipment purchased with 1997 Local Law Enforcement Block Grant to Yellowstone County Detention Center</w:t>
            </w:r>
          </w:p>
        </w:tc>
      </w:tr>
      <w:tr w:rsidR="00276339" w:rsidRPr="00D02FE4" w14:paraId="5A890D43" w14:textId="77777777" w:rsidTr="00276339">
        <w:tc>
          <w:tcPr>
            <w:tcW w:w="694" w:type="pct"/>
          </w:tcPr>
          <w:p w14:paraId="2AF650F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468E0F9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99-17439</w:t>
            </w:r>
          </w:p>
        </w:tc>
        <w:tc>
          <w:tcPr>
            <w:tcW w:w="3622" w:type="pct"/>
          </w:tcPr>
          <w:p w14:paraId="52F9F71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a house in Amend Park on Tract 1, C/S 2783 located @ 610 S. Billings Blvd.</w:t>
            </w:r>
          </w:p>
        </w:tc>
      </w:tr>
      <w:tr w:rsidR="00276339" w:rsidRPr="00D02FE4" w14:paraId="743C7167" w14:textId="77777777" w:rsidTr="00276339">
        <w:tc>
          <w:tcPr>
            <w:tcW w:w="694" w:type="pct"/>
          </w:tcPr>
          <w:p w14:paraId="56CEB05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52509E4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99-17440</w:t>
            </w:r>
          </w:p>
        </w:tc>
        <w:tc>
          <w:tcPr>
            <w:tcW w:w="3622" w:type="pct"/>
          </w:tcPr>
          <w:p w14:paraId="79D4CFF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alley in Block 1, Normal Subdivision between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and Poly Drive &amp; between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St. Vincent’s-petitioners</w:t>
            </w:r>
          </w:p>
        </w:tc>
      </w:tr>
      <w:tr w:rsidR="00276339" w:rsidRPr="00D02FE4" w14:paraId="2E579A63" w14:textId="77777777" w:rsidTr="00276339">
        <w:tc>
          <w:tcPr>
            <w:tcW w:w="694" w:type="pct"/>
          </w:tcPr>
          <w:p w14:paraId="4DD781B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5F9828B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99-17441</w:t>
            </w:r>
          </w:p>
        </w:tc>
        <w:tc>
          <w:tcPr>
            <w:tcW w:w="3622" w:type="pct"/>
          </w:tcPr>
          <w:p w14:paraId="6B5EC92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W2W2SW4 of Section 34, T1N-R25E – Hancock properties, petitioner</w:t>
            </w:r>
          </w:p>
        </w:tc>
      </w:tr>
      <w:tr w:rsidR="00276339" w:rsidRPr="00D02FE4" w14:paraId="711D7694" w14:textId="77777777" w:rsidTr="00276339">
        <w:tc>
          <w:tcPr>
            <w:tcW w:w="694" w:type="pct"/>
          </w:tcPr>
          <w:p w14:paraId="71CA8AE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023E951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99-17442</w:t>
            </w:r>
          </w:p>
        </w:tc>
        <w:tc>
          <w:tcPr>
            <w:tcW w:w="3622" w:type="pct"/>
          </w:tcPr>
          <w:p w14:paraId="35EA1B1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application fee for Variance #778 – Kale Construction ($150) from Council Contingency</w:t>
            </w:r>
          </w:p>
        </w:tc>
      </w:tr>
      <w:tr w:rsidR="00276339" w:rsidRPr="00D02FE4" w14:paraId="58458115" w14:textId="77777777" w:rsidTr="00276339">
        <w:tc>
          <w:tcPr>
            <w:tcW w:w="694" w:type="pct"/>
          </w:tcPr>
          <w:p w14:paraId="125AF1F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460187A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99-17443</w:t>
            </w:r>
          </w:p>
        </w:tc>
        <w:tc>
          <w:tcPr>
            <w:tcW w:w="3622" w:type="pct"/>
          </w:tcPr>
          <w:p w14:paraId="43BD828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legal consultation fees for Arredondo case - $75,000</w:t>
            </w:r>
          </w:p>
        </w:tc>
      </w:tr>
      <w:tr w:rsidR="00276339" w:rsidRPr="00D02FE4" w14:paraId="69DD2C4D" w14:textId="77777777" w:rsidTr="00276339">
        <w:tc>
          <w:tcPr>
            <w:tcW w:w="694" w:type="pct"/>
          </w:tcPr>
          <w:p w14:paraId="7D75EF1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3063791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99-17444</w:t>
            </w:r>
          </w:p>
        </w:tc>
        <w:tc>
          <w:tcPr>
            <w:tcW w:w="3622" w:type="pct"/>
          </w:tcPr>
          <w:p w14:paraId="73283DF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Maintenance District #4011, REPEALING Res. 99-17436 and setting a public hearing date for 5/10/99</w:t>
            </w:r>
          </w:p>
        </w:tc>
      </w:tr>
      <w:tr w:rsidR="00276339" w:rsidRPr="00D02FE4" w14:paraId="48E2606A" w14:textId="77777777" w:rsidTr="00276339">
        <w:tc>
          <w:tcPr>
            <w:tcW w:w="694" w:type="pct"/>
            <w:tcBorders>
              <w:top w:val="single" w:sz="4" w:space="0" w:color="auto"/>
              <w:left w:val="single" w:sz="4" w:space="0" w:color="auto"/>
              <w:bottom w:val="single" w:sz="4" w:space="0" w:color="auto"/>
              <w:right w:val="single" w:sz="4" w:space="0" w:color="auto"/>
            </w:tcBorders>
          </w:tcPr>
          <w:p w14:paraId="64F9799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51BA53BF"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99-17445</w:t>
            </w:r>
          </w:p>
        </w:tc>
        <w:tc>
          <w:tcPr>
            <w:tcW w:w="3622" w:type="pct"/>
            <w:tcBorders>
              <w:top w:val="single" w:sz="4" w:space="0" w:color="auto"/>
              <w:left w:val="single" w:sz="4" w:space="0" w:color="auto"/>
              <w:bottom w:val="single" w:sz="4" w:space="0" w:color="auto"/>
              <w:right w:val="single" w:sz="4" w:space="0" w:color="auto"/>
            </w:tcBorders>
          </w:tcPr>
          <w:p w14:paraId="742BA19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Airport Revenue Refunding Bonds, Series 2000; approving form of bond purchase agreement and authorizing Finance Director to enter into bond purchase agreement</w:t>
            </w:r>
          </w:p>
        </w:tc>
      </w:tr>
      <w:tr w:rsidR="00276339" w:rsidRPr="00D02FE4" w14:paraId="2C069704" w14:textId="77777777" w:rsidTr="00276339">
        <w:tc>
          <w:tcPr>
            <w:tcW w:w="694" w:type="pct"/>
            <w:tcBorders>
              <w:top w:val="single" w:sz="4" w:space="0" w:color="auto"/>
              <w:left w:val="single" w:sz="4" w:space="0" w:color="auto"/>
              <w:bottom w:val="single" w:sz="4" w:space="0" w:color="auto"/>
              <w:right w:val="single" w:sz="4" w:space="0" w:color="auto"/>
            </w:tcBorders>
          </w:tcPr>
          <w:p w14:paraId="2F999E72"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33605062"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99-17446</w:t>
            </w:r>
          </w:p>
        </w:tc>
        <w:tc>
          <w:tcPr>
            <w:tcW w:w="3622" w:type="pct"/>
            <w:tcBorders>
              <w:top w:val="single" w:sz="4" w:space="0" w:color="auto"/>
              <w:left w:val="single" w:sz="4" w:space="0" w:color="auto"/>
              <w:bottom w:val="single" w:sz="4" w:space="0" w:color="auto"/>
              <w:right w:val="single" w:sz="4" w:space="0" w:color="auto"/>
            </w:tcBorders>
          </w:tcPr>
          <w:p w14:paraId="10F898B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park land in Byrnes-Stephens Subdivision and setting a public hearing for 5/24/99</w:t>
            </w:r>
          </w:p>
        </w:tc>
      </w:tr>
      <w:tr w:rsidR="00276339" w:rsidRPr="00D02FE4" w14:paraId="4C00618E" w14:textId="77777777" w:rsidTr="00276339">
        <w:tc>
          <w:tcPr>
            <w:tcW w:w="694" w:type="pct"/>
            <w:tcBorders>
              <w:top w:val="single" w:sz="4" w:space="0" w:color="auto"/>
              <w:left w:val="single" w:sz="4" w:space="0" w:color="auto"/>
              <w:bottom w:val="single" w:sz="4" w:space="0" w:color="auto"/>
              <w:right w:val="single" w:sz="4" w:space="0" w:color="auto"/>
            </w:tcBorders>
          </w:tcPr>
          <w:p w14:paraId="13DC50B1"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061060C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99-17447</w:t>
            </w:r>
          </w:p>
        </w:tc>
        <w:tc>
          <w:tcPr>
            <w:tcW w:w="3622" w:type="pct"/>
            <w:tcBorders>
              <w:top w:val="single" w:sz="4" w:space="0" w:color="auto"/>
              <w:left w:val="single" w:sz="4" w:space="0" w:color="auto"/>
              <w:bottom w:val="single" w:sz="4" w:space="0" w:color="auto"/>
              <w:right w:val="single" w:sz="4" w:space="0" w:color="auto"/>
            </w:tcBorders>
          </w:tcPr>
          <w:p w14:paraId="3D5DA143"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policies for the installation and repair of curb, gutter and sidewalk – Amended by Res. 04-18137</w:t>
            </w:r>
          </w:p>
        </w:tc>
      </w:tr>
      <w:tr w:rsidR="00276339" w:rsidRPr="00D02FE4" w14:paraId="01A15C1A" w14:textId="77777777" w:rsidTr="00276339">
        <w:tc>
          <w:tcPr>
            <w:tcW w:w="694" w:type="pct"/>
            <w:tcBorders>
              <w:top w:val="single" w:sz="4" w:space="0" w:color="auto"/>
              <w:left w:val="single" w:sz="4" w:space="0" w:color="auto"/>
              <w:bottom w:val="single" w:sz="4" w:space="0" w:color="auto"/>
              <w:right w:val="single" w:sz="4" w:space="0" w:color="auto"/>
            </w:tcBorders>
          </w:tcPr>
          <w:p w14:paraId="45AB52BC"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5891E17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99-17448</w:t>
            </w:r>
          </w:p>
        </w:tc>
        <w:tc>
          <w:tcPr>
            <w:tcW w:w="3622" w:type="pct"/>
            <w:tcBorders>
              <w:top w:val="single" w:sz="4" w:space="0" w:color="auto"/>
              <w:left w:val="single" w:sz="4" w:space="0" w:color="auto"/>
              <w:bottom w:val="single" w:sz="4" w:space="0" w:color="auto"/>
              <w:right w:val="single" w:sz="4" w:space="0" w:color="auto"/>
            </w:tcBorders>
          </w:tcPr>
          <w:p w14:paraId="6F82A283"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$60,000 School Route Improvements Bonds</w:t>
            </w:r>
          </w:p>
        </w:tc>
      </w:tr>
      <w:tr w:rsidR="00276339" w:rsidRPr="00D02FE4" w14:paraId="62CE6B9A" w14:textId="77777777" w:rsidTr="00276339">
        <w:tc>
          <w:tcPr>
            <w:tcW w:w="694" w:type="pct"/>
            <w:tcBorders>
              <w:top w:val="single" w:sz="4" w:space="0" w:color="auto"/>
              <w:left w:val="single" w:sz="4" w:space="0" w:color="auto"/>
              <w:bottom w:val="single" w:sz="4" w:space="0" w:color="auto"/>
              <w:right w:val="single" w:sz="4" w:space="0" w:color="auto"/>
            </w:tcBorders>
          </w:tcPr>
          <w:p w14:paraId="26570320"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731FA682"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99-17449</w:t>
            </w:r>
          </w:p>
        </w:tc>
        <w:tc>
          <w:tcPr>
            <w:tcW w:w="3622" w:type="pct"/>
            <w:tcBorders>
              <w:top w:val="single" w:sz="4" w:space="0" w:color="auto"/>
              <w:left w:val="single" w:sz="4" w:space="0" w:color="auto"/>
              <w:bottom w:val="single" w:sz="4" w:space="0" w:color="auto"/>
              <w:right w:val="single" w:sz="4" w:space="0" w:color="auto"/>
            </w:tcBorders>
          </w:tcPr>
          <w:p w14:paraId="2043C44C"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$685,000 Broadwater Subdivision Improvements, Phase I, W.O. 98-02, Contract #2 – Repealed by Res. 99-17452</w:t>
            </w:r>
          </w:p>
        </w:tc>
      </w:tr>
      <w:tr w:rsidR="00276339" w:rsidRPr="00D02FE4" w14:paraId="056293CF" w14:textId="77777777" w:rsidTr="00276339">
        <w:tc>
          <w:tcPr>
            <w:tcW w:w="694" w:type="pct"/>
            <w:tcBorders>
              <w:top w:val="single" w:sz="4" w:space="0" w:color="auto"/>
              <w:left w:val="single" w:sz="4" w:space="0" w:color="auto"/>
              <w:bottom w:val="single" w:sz="4" w:space="0" w:color="auto"/>
              <w:right w:val="single" w:sz="4" w:space="0" w:color="auto"/>
            </w:tcBorders>
          </w:tcPr>
          <w:p w14:paraId="2402E48A"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1E0643B3"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99-17450</w:t>
            </w:r>
          </w:p>
        </w:tc>
        <w:tc>
          <w:tcPr>
            <w:tcW w:w="3622" w:type="pct"/>
            <w:tcBorders>
              <w:top w:val="single" w:sz="4" w:space="0" w:color="auto"/>
              <w:left w:val="single" w:sz="4" w:space="0" w:color="auto"/>
              <w:bottom w:val="single" w:sz="4" w:space="0" w:color="auto"/>
              <w:right w:val="single" w:sz="4" w:space="0" w:color="auto"/>
            </w:tcBorders>
          </w:tcPr>
          <w:p w14:paraId="715FDB07"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bl>
    <w:p w14:paraId="31CD0DD8" w14:textId="77777777" w:rsidR="008E4DCD" w:rsidRPr="00D02FE4" w:rsidRDefault="008E4DC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1495"/>
        <w:gridCol w:w="8009"/>
      </w:tblGrid>
      <w:tr w:rsidR="00276339" w:rsidRPr="00D02FE4" w14:paraId="2B218C1E" w14:textId="77777777" w:rsidTr="00276339">
        <w:tc>
          <w:tcPr>
            <w:tcW w:w="690" w:type="pct"/>
          </w:tcPr>
          <w:p w14:paraId="2298E04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5/17/1999</w:t>
            </w:r>
          </w:p>
        </w:tc>
        <w:tc>
          <w:tcPr>
            <w:tcW w:w="678" w:type="pct"/>
          </w:tcPr>
          <w:p w14:paraId="5DE1B2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99-17451</w:t>
            </w:r>
          </w:p>
        </w:tc>
        <w:tc>
          <w:tcPr>
            <w:tcW w:w="3632" w:type="pct"/>
          </w:tcPr>
          <w:p w14:paraId="369271B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relating to the Airport Revenue Refunding Bonds, Series 2000</w:t>
            </w:r>
          </w:p>
        </w:tc>
      </w:tr>
      <w:tr w:rsidR="00276339" w:rsidRPr="00D02FE4" w14:paraId="228D0458" w14:textId="77777777" w:rsidTr="00276339">
        <w:tc>
          <w:tcPr>
            <w:tcW w:w="690" w:type="pct"/>
            <w:tcBorders>
              <w:bottom w:val="single" w:sz="4" w:space="0" w:color="auto"/>
            </w:tcBorders>
          </w:tcPr>
          <w:p w14:paraId="4109206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Borders>
              <w:bottom w:val="single" w:sz="4" w:space="0" w:color="auto"/>
            </w:tcBorders>
          </w:tcPr>
          <w:p w14:paraId="162E0B6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99-17452</w:t>
            </w:r>
          </w:p>
        </w:tc>
        <w:tc>
          <w:tcPr>
            <w:tcW w:w="3632" w:type="pct"/>
            <w:tcBorders>
              <w:bottom w:val="single" w:sz="4" w:space="0" w:color="auto"/>
            </w:tcBorders>
          </w:tcPr>
          <w:p w14:paraId="7F7765E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$685,000 Broadwater Subdivision Improvements, Phase I, bond issuance and calling for a public sale and REPEALING Res. 99-17449</w:t>
            </w:r>
          </w:p>
        </w:tc>
      </w:tr>
      <w:tr w:rsidR="00276339" w:rsidRPr="00D02FE4" w14:paraId="382C15F4" w14:textId="77777777" w:rsidTr="00276339">
        <w:tc>
          <w:tcPr>
            <w:tcW w:w="690" w:type="pct"/>
          </w:tcPr>
          <w:p w14:paraId="16EC6B1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Pr>
          <w:p w14:paraId="06D4A0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99-17453</w:t>
            </w:r>
          </w:p>
        </w:tc>
        <w:tc>
          <w:tcPr>
            <w:tcW w:w="3632" w:type="pct"/>
          </w:tcPr>
          <w:p w14:paraId="2612BEB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Cenex Park Subdivision special improvements district for street and utility improvements</w:t>
            </w:r>
          </w:p>
        </w:tc>
      </w:tr>
      <w:tr w:rsidR="00276339" w:rsidRPr="00D02FE4" w14:paraId="775A819B" w14:textId="77777777" w:rsidTr="00276339">
        <w:tc>
          <w:tcPr>
            <w:tcW w:w="690" w:type="pct"/>
            <w:tcBorders>
              <w:bottom w:val="single" w:sz="4" w:space="0" w:color="auto"/>
            </w:tcBorders>
          </w:tcPr>
          <w:p w14:paraId="0E52FB7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Borders>
              <w:bottom w:val="single" w:sz="4" w:space="0" w:color="auto"/>
            </w:tcBorders>
          </w:tcPr>
          <w:p w14:paraId="20851B0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99-17454</w:t>
            </w:r>
          </w:p>
        </w:tc>
        <w:tc>
          <w:tcPr>
            <w:tcW w:w="3632" w:type="pct"/>
            <w:tcBorders>
              <w:bottom w:val="single" w:sz="4" w:space="0" w:color="auto"/>
            </w:tcBorders>
          </w:tcPr>
          <w:p w14:paraId="2D6ADAD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park property in Lots 8-10, Block 2, Byrnes-Stephens Subdivision</w:t>
            </w:r>
          </w:p>
        </w:tc>
      </w:tr>
      <w:tr w:rsidR="00276339" w:rsidRPr="00D02FE4" w14:paraId="46F6EFD8" w14:textId="77777777" w:rsidTr="00276339">
        <w:tc>
          <w:tcPr>
            <w:tcW w:w="690" w:type="pct"/>
            <w:tcBorders>
              <w:bottom w:val="single" w:sz="4" w:space="0" w:color="auto"/>
            </w:tcBorders>
          </w:tcPr>
          <w:p w14:paraId="662B222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1FC9FBF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99-17455</w:t>
            </w:r>
          </w:p>
        </w:tc>
        <w:tc>
          <w:tcPr>
            <w:tcW w:w="3632" w:type="pct"/>
            <w:tcBorders>
              <w:bottom w:val="single" w:sz="4" w:space="0" w:color="auto"/>
            </w:tcBorders>
          </w:tcPr>
          <w:p w14:paraId="22D4561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Residential/Commercial Collection &amp; Disposal fees &amp; Landfill Use fees</w:t>
            </w:r>
          </w:p>
        </w:tc>
      </w:tr>
      <w:tr w:rsidR="00276339" w:rsidRPr="00D02FE4" w14:paraId="62013363" w14:textId="77777777" w:rsidTr="00276339">
        <w:tc>
          <w:tcPr>
            <w:tcW w:w="690" w:type="pct"/>
            <w:tcBorders>
              <w:bottom w:val="single" w:sz="4" w:space="0" w:color="auto"/>
            </w:tcBorders>
          </w:tcPr>
          <w:p w14:paraId="0A5BFC4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05E8E15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99-17456</w:t>
            </w:r>
          </w:p>
        </w:tc>
        <w:tc>
          <w:tcPr>
            <w:tcW w:w="3632" w:type="pct"/>
            <w:tcBorders>
              <w:bottom w:val="single" w:sz="4" w:space="0" w:color="auto"/>
            </w:tcBorders>
          </w:tcPr>
          <w:p w14:paraId="521A9CE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7A2BB657" w14:textId="77777777" w:rsidTr="00276339">
        <w:tc>
          <w:tcPr>
            <w:tcW w:w="690" w:type="pct"/>
            <w:tcBorders>
              <w:bottom w:val="single" w:sz="4" w:space="0" w:color="auto"/>
            </w:tcBorders>
          </w:tcPr>
          <w:p w14:paraId="631D3A0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7347E8F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99-17457</w:t>
            </w:r>
          </w:p>
        </w:tc>
        <w:tc>
          <w:tcPr>
            <w:tcW w:w="3632" w:type="pct"/>
            <w:tcBorders>
              <w:bottom w:val="single" w:sz="4" w:space="0" w:color="auto"/>
            </w:tcBorders>
          </w:tcPr>
          <w:p w14:paraId="28C073E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C70FDA6" w14:textId="77777777" w:rsidTr="00276339">
        <w:tc>
          <w:tcPr>
            <w:tcW w:w="690" w:type="pct"/>
            <w:tcBorders>
              <w:bottom w:val="single" w:sz="4" w:space="0" w:color="auto"/>
            </w:tcBorders>
          </w:tcPr>
          <w:p w14:paraId="79FF1BB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4AD836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99-17458</w:t>
            </w:r>
          </w:p>
        </w:tc>
        <w:tc>
          <w:tcPr>
            <w:tcW w:w="3632" w:type="pct"/>
            <w:tcBorders>
              <w:bottom w:val="single" w:sz="4" w:space="0" w:color="auto"/>
            </w:tcBorders>
          </w:tcPr>
          <w:p w14:paraId="63BCC8D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99-17469</w:t>
            </w:r>
          </w:p>
        </w:tc>
      </w:tr>
      <w:tr w:rsidR="00276339" w:rsidRPr="00D02FE4" w14:paraId="315B54FC" w14:textId="77777777" w:rsidTr="00276339">
        <w:tc>
          <w:tcPr>
            <w:tcW w:w="690" w:type="pct"/>
            <w:tcBorders>
              <w:bottom w:val="single" w:sz="4" w:space="0" w:color="auto"/>
            </w:tcBorders>
          </w:tcPr>
          <w:p w14:paraId="75BFAF9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5BFBEA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99-17459</w:t>
            </w:r>
          </w:p>
        </w:tc>
        <w:tc>
          <w:tcPr>
            <w:tcW w:w="3632" w:type="pct"/>
            <w:tcBorders>
              <w:bottom w:val="single" w:sz="4" w:space="0" w:color="auto"/>
            </w:tcBorders>
          </w:tcPr>
          <w:p w14:paraId="38019FC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99-02, Contract #3: 1999 Developer-Related Sidewalk Program</w:t>
            </w:r>
          </w:p>
        </w:tc>
      </w:tr>
      <w:tr w:rsidR="00276339" w:rsidRPr="00D02FE4" w14:paraId="51AB1BAD" w14:textId="77777777" w:rsidTr="00276339">
        <w:tc>
          <w:tcPr>
            <w:tcW w:w="690" w:type="pct"/>
            <w:tcBorders>
              <w:bottom w:val="single" w:sz="4" w:space="0" w:color="auto"/>
            </w:tcBorders>
          </w:tcPr>
          <w:p w14:paraId="17D80A2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60A8C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99-17460</w:t>
            </w:r>
          </w:p>
        </w:tc>
        <w:tc>
          <w:tcPr>
            <w:tcW w:w="3632" w:type="pct"/>
            <w:tcBorders>
              <w:bottom w:val="single" w:sz="4" w:space="0" w:color="auto"/>
            </w:tcBorders>
          </w:tcPr>
          <w:p w14:paraId="6DC5A07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for FY 1998-99</w:t>
            </w:r>
          </w:p>
        </w:tc>
      </w:tr>
      <w:tr w:rsidR="00276339" w:rsidRPr="00D02FE4" w14:paraId="2F15B1C6" w14:textId="77777777" w:rsidTr="00276339">
        <w:tc>
          <w:tcPr>
            <w:tcW w:w="690" w:type="pct"/>
            <w:tcBorders>
              <w:bottom w:val="single" w:sz="4" w:space="0" w:color="auto"/>
            </w:tcBorders>
          </w:tcPr>
          <w:p w14:paraId="2C51994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1724C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99-17461</w:t>
            </w:r>
          </w:p>
        </w:tc>
        <w:tc>
          <w:tcPr>
            <w:tcW w:w="3632" w:type="pct"/>
            <w:tcBorders>
              <w:bottom w:val="single" w:sz="4" w:space="0" w:color="auto"/>
            </w:tcBorders>
          </w:tcPr>
          <w:p w14:paraId="28E9DED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of filing a grant application with DOT &amp; FTA Section 5307 - $773,084</w:t>
            </w:r>
          </w:p>
        </w:tc>
      </w:tr>
      <w:tr w:rsidR="00276339" w:rsidRPr="00D02FE4" w14:paraId="44C8F0E5" w14:textId="77777777" w:rsidTr="00276339">
        <w:tc>
          <w:tcPr>
            <w:tcW w:w="690" w:type="pct"/>
            <w:tcBorders>
              <w:bottom w:val="single" w:sz="4" w:space="0" w:color="auto"/>
            </w:tcBorders>
          </w:tcPr>
          <w:p w14:paraId="6E51B51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4F9D547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99-17462</w:t>
            </w:r>
          </w:p>
        </w:tc>
        <w:tc>
          <w:tcPr>
            <w:tcW w:w="3632" w:type="pct"/>
            <w:tcBorders>
              <w:bottom w:val="single" w:sz="4" w:space="0" w:color="auto"/>
            </w:tcBorders>
          </w:tcPr>
          <w:p w14:paraId="61BDADF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Municipal Court Judge - $59,819</w:t>
            </w:r>
          </w:p>
        </w:tc>
      </w:tr>
      <w:tr w:rsidR="00276339" w:rsidRPr="00D02FE4" w14:paraId="0ABE4AD5" w14:textId="77777777" w:rsidTr="00276339">
        <w:tc>
          <w:tcPr>
            <w:tcW w:w="690" w:type="pct"/>
            <w:tcBorders>
              <w:bottom w:val="single" w:sz="4" w:space="0" w:color="auto"/>
            </w:tcBorders>
          </w:tcPr>
          <w:p w14:paraId="6BCE523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6533E2D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99-17463</w:t>
            </w:r>
          </w:p>
        </w:tc>
        <w:tc>
          <w:tcPr>
            <w:tcW w:w="3632" w:type="pct"/>
            <w:tcBorders>
              <w:bottom w:val="single" w:sz="4" w:space="0" w:color="auto"/>
            </w:tcBorders>
          </w:tcPr>
          <w:p w14:paraId="12921F0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bidding requirements for emergency boiler repairs at Airport terminal</w:t>
            </w:r>
          </w:p>
        </w:tc>
      </w:tr>
      <w:tr w:rsidR="00276339" w:rsidRPr="00D02FE4" w14:paraId="12BB6824" w14:textId="77777777" w:rsidTr="00276339">
        <w:tc>
          <w:tcPr>
            <w:tcW w:w="690" w:type="pct"/>
            <w:tcBorders>
              <w:bottom w:val="single" w:sz="4" w:space="0" w:color="auto"/>
            </w:tcBorders>
          </w:tcPr>
          <w:p w14:paraId="414992B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3E8D44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99-17464</w:t>
            </w:r>
          </w:p>
        </w:tc>
        <w:tc>
          <w:tcPr>
            <w:tcW w:w="3632" w:type="pct"/>
            <w:tcBorders>
              <w:bottom w:val="single" w:sz="4" w:space="0" w:color="auto"/>
            </w:tcBorders>
          </w:tcPr>
          <w:p w14:paraId="4C87D9C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2CCE1812" w14:textId="77777777" w:rsidTr="00276339">
        <w:tc>
          <w:tcPr>
            <w:tcW w:w="690" w:type="pct"/>
            <w:tcBorders>
              <w:bottom w:val="single" w:sz="4" w:space="0" w:color="auto"/>
            </w:tcBorders>
          </w:tcPr>
          <w:p w14:paraId="3A96D85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47F5477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99-17465</w:t>
            </w:r>
          </w:p>
        </w:tc>
        <w:tc>
          <w:tcPr>
            <w:tcW w:w="3632" w:type="pct"/>
            <w:tcBorders>
              <w:bottom w:val="single" w:sz="4" w:space="0" w:color="auto"/>
            </w:tcBorders>
          </w:tcPr>
          <w:p w14:paraId="27C432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7BE01D96" w14:textId="77777777" w:rsidTr="00276339">
        <w:tc>
          <w:tcPr>
            <w:tcW w:w="690" w:type="pct"/>
            <w:tcBorders>
              <w:bottom w:val="single" w:sz="4" w:space="0" w:color="auto"/>
            </w:tcBorders>
          </w:tcPr>
          <w:p w14:paraId="797E3A0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7A8560C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99-17466</w:t>
            </w:r>
          </w:p>
        </w:tc>
        <w:tc>
          <w:tcPr>
            <w:tcW w:w="3632" w:type="pct"/>
            <w:tcBorders>
              <w:bottom w:val="single" w:sz="4" w:space="0" w:color="auto"/>
            </w:tcBorders>
          </w:tcPr>
          <w:p w14:paraId="69DDC51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6EA02C1F" w14:textId="77777777" w:rsidTr="00276339">
        <w:tc>
          <w:tcPr>
            <w:tcW w:w="690" w:type="pct"/>
          </w:tcPr>
          <w:p w14:paraId="5FDBEFD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Pr>
          <w:p w14:paraId="138CD7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99-17467</w:t>
            </w:r>
          </w:p>
        </w:tc>
        <w:tc>
          <w:tcPr>
            <w:tcW w:w="3632" w:type="pct"/>
          </w:tcPr>
          <w:p w14:paraId="1D3E005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adjacent to Lot 5, Block 5, Paul Rice petitioner (see also Res. 99-17487)</w:t>
            </w:r>
          </w:p>
        </w:tc>
      </w:tr>
      <w:tr w:rsidR="00276339" w:rsidRPr="00D02FE4" w14:paraId="3A0FE8D8" w14:textId="77777777" w:rsidTr="00276339">
        <w:tc>
          <w:tcPr>
            <w:tcW w:w="690" w:type="pct"/>
          </w:tcPr>
          <w:p w14:paraId="11C9A0A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7F2485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99-17468</w:t>
            </w:r>
          </w:p>
        </w:tc>
        <w:tc>
          <w:tcPr>
            <w:tcW w:w="3632" w:type="pct"/>
          </w:tcPr>
          <w:p w14:paraId="371BA18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99-02, Contract #2, Broadwater Subdivision Improvements, Phase II and setting a public hearing for 8/9/99</w:t>
            </w:r>
          </w:p>
        </w:tc>
      </w:tr>
      <w:tr w:rsidR="00276339" w:rsidRPr="00D02FE4" w14:paraId="266365C1" w14:textId="77777777" w:rsidTr="00276339">
        <w:tc>
          <w:tcPr>
            <w:tcW w:w="690" w:type="pct"/>
          </w:tcPr>
          <w:p w14:paraId="0F64808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DA3C7F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99-17469</w:t>
            </w:r>
          </w:p>
        </w:tc>
        <w:tc>
          <w:tcPr>
            <w:tcW w:w="3632" w:type="pct"/>
          </w:tcPr>
          <w:p w14:paraId="2F3BDB9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99-17458, public hearing on 8/9/99</w:t>
            </w:r>
          </w:p>
        </w:tc>
      </w:tr>
      <w:tr w:rsidR="00276339" w:rsidRPr="00D02FE4" w14:paraId="50761BA8" w14:textId="77777777" w:rsidTr="00276339">
        <w:tc>
          <w:tcPr>
            <w:tcW w:w="690" w:type="pct"/>
            <w:tcBorders>
              <w:bottom w:val="single" w:sz="4" w:space="0" w:color="auto"/>
            </w:tcBorders>
          </w:tcPr>
          <w:p w14:paraId="4E435E4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Borders>
              <w:bottom w:val="single" w:sz="4" w:space="0" w:color="auto"/>
            </w:tcBorders>
          </w:tcPr>
          <w:p w14:paraId="09858AD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99-17470</w:t>
            </w:r>
          </w:p>
        </w:tc>
        <w:tc>
          <w:tcPr>
            <w:tcW w:w="3632" w:type="pct"/>
            <w:tcBorders>
              <w:bottom w:val="single" w:sz="4" w:space="0" w:color="auto"/>
            </w:tcBorders>
          </w:tcPr>
          <w:p w14:paraId="632D006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$685,000 Special Sidewalk Bonds, Series 1999A</w:t>
            </w:r>
          </w:p>
        </w:tc>
      </w:tr>
      <w:tr w:rsidR="00276339" w:rsidRPr="00D02FE4" w14:paraId="2E08FFB9" w14:textId="77777777" w:rsidTr="00276339">
        <w:tc>
          <w:tcPr>
            <w:tcW w:w="690" w:type="pct"/>
          </w:tcPr>
          <w:p w14:paraId="5E0FCF8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F9848A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99-17471</w:t>
            </w:r>
          </w:p>
        </w:tc>
        <w:tc>
          <w:tcPr>
            <w:tcW w:w="3632" w:type="pct"/>
          </w:tcPr>
          <w:p w14:paraId="3028F3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#160 &amp; #235</w:t>
            </w:r>
          </w:p>
        </w:tc>
      </w:tr>
      <w:tr w:rsidR="00276339" w:rsidRPr="00D02FE4" w14:paraId="2E881F3D" w14:textId="77777777" w:rsidTr="00276339">
        <w:tc>
          <w:tcPr>
            <w:tcW w:w="690" w:type="pct"/>
          </w:tcPr>
          <w:p w14:paraId="2A47206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05B2816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99-17472</w:t>
            </w:r>
          </w:p>
        </w:tc>
        <w:tc>
          <w:tcPr>
            <w:tcW w:w="3632" w:type="pct"/>
          </w:tcPr>
          <w:p w14:paraId="2C1B4DE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w:t>
            </w:r>
          </w:p>
        </w:tc>
      </w:tr>
      <w:tr w:rsidR="00276339" w:rsidRPr="00D02FE4" w14:paraId="00C3199E" w14:textId="77777777" w:rsidTr="00276339">
        <w:tc>
          <w:tcPr>
            <w:tcW w:w="690" w:type="pct"/>
          </w:tcPr>
          <w:p w14:paraId="372320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59B0462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99-17473</w:t>
            </w:r>
          </w:p>
        </w:tc>
        <w:tc>
          <w:tcPr>
            <w:tcW w:w="3632" w:type="pct"/>
          </w:tcPr>
          <w:p w14:paraId="5A8022C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fees for Building, Electrical, Plumbing and Mechanical permits by 10% for 7/15/99 – 6/30/2000 – Repealed by Res. 03-17998</w:t>
            </w:r>
          </w:p>
        </w:tc>
      </w:tr>
      <w:tr w:rsidR="00276339" w:rsidRPr="00D02FE4" w14:paraId="7956869B" w14:textId="77777777" w:rsidTr="00276339">
        <w:tc>
          <w:tcPr>
            <w:tcW w:w="690" w:type="pct"/>
          </w:tcPr>
          <w:p w14:paraId="57BA766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275D032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99-17474</w:t>
            </w:r>
          </w:p>
        </w:tc>
        <w:tc>
          <w:tcPr>
            <w:tcW w:w="3632" w:type="pct"/>
          </w:tcPr>
          <w:p w14:paraId="364E6A7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Annual Budget FY 1999-2000</w:t>
            </w:r>
          </w:p>
        </w:tc>
      </w:tr>
      <w:tr w:rsidR="00276339" w:rsidRPr="00D02FE4" w14:paraId="276E19F8" w14:textId="77777777" w:rsidTr="00276339">
        <w:tc>
          <w:tcPr>
            <w:tcW w:w="690" w:type="pct"/>
          </w:tcPr>
          <w:p w14:paraId="0776D76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753358D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99-17475</w:t>
            </w:r>
          </w:p>
        </w:tc>
        <w:tc>
          <w:tcPr>
            <w:tcW w:w="3632" w:type="pct"/>
          </w:tcPr>
          <w:p w14:paraId="4DE3638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for voter approval of tax liabilities exceeding existing limits – Heights Recreation Center/Pools proposal</w:t>
            </w:r>
          </w:p>
        </w:tc>
      </w:tr>
      <w:tr w:rsidR="00276339" w:rsidRPr="00D02FE4" w14:paraId="13521994" w14:textId="77777777" w:rsidTr="00276339">
        <w:tc>
          <w:tcPr>
            <w:tcW w:w="690" w:type="pct"/>
          </w:tcPr>
          <w:p w14:paraId="45E716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D557E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99-17476</w:t>
            </w:r>
          </w:p>
        </w:tc>
        <w:tc>
          <w:tcPr>
            <w:tcW w:w="3632" w:type="pct"/>
          </w:tcPr>
          <w:p w14:paraId="63ECED2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80 feet ROW of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 being that portion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between Block 1, Normal Subdivision and Block 2, Normal Subdivision, MSU-B &amp; St. Vincent’s petitioners</w:t>
            </w:r>
          </w:p>
        </w:tc>
      </w:tr>
      <w:tr w:rsidR="00276339" w:rsidRPr="00D02FE4" w14:paraId="7811AF8C" w14:textId="77777777" w:rsidTr="00276339">
        <w:tc>
          <w:tcPr>
            <w:tcW w:w="690" w:type="pct"/>
          </w:tcPr>
          <w:p w14:paraId="4FAC0FA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6E0EE5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99-17477</w:t>
            </w:r>
          </w:p>
        </w:tc>
        <w:tc>
          <w:tcPr>
            <w:tcW w:w="3632" w:type="pct"/>
          </w:tcPr>
          <w:p w14:paraId="4E24E2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area of ROW 20 feet X 150 feet adjacent to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between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Avenues N., being west 20 feet adjacent to Lots 13-18, Block 55, O.T., St. Pat’s Co-Cathedral, petitioner</w:t>
            </w:r>
          </w:p>
        </w:tc>
      </w:tr>
      <w:tr w:rsidR="00276339" w:rsidRPr="00D02FE4" w14:paraId="43575335" w14:textId="77777777" w:rsidTr="00276339">
        <w:tc>
          <w:tcPr>
            <w:tcW w:w="690" w:type="pct"/>
          </w:tcPr>
          <w:p w14:paraId="59887B6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7/12/1999</w:t>
            </w:r>
          </w:p>
        </w:tc>
        <w:tc>
          <w:tcPr>
            <w:tcW w:w="678" w:type="pct"/>
          </w:tcPr>
          <w:p w14:paraId="63F30DD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99-17478</w:t>
            </w:r>
          </w:p>
        </w:tc>
        <w:tc>
          <w:tcPr>
            <w:tcW w:w="3632" w:type="pct"/>
          </w:tcPr>
          <w:p w14:paraId="7E66A86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T1N-R26E, Section 27:NWNWSW, containing 22,743 square feet at the northeast corner of Main Street &amp; Lake Elmo Drive, John Q. Hammons, petitioner</w:t>
            </w:r>
          </w:p>
        </w:tc>
      </w:tr>
      <w:tr w:rsidR="00276339" w:rsidRPr="00D02FE4" w14:paraId="65316360" w14:textId="77777777" w:rsidTr="00276339">
        <w:tc>
          <w:tcPr>
            <w:tcW w:w="690" w:type="pct"/>
          </w:tcPr>
          <w:p w14:paraId="081FDF5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9C8B4B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99-17479</w:t>
            </w:r>
          </w:p>
        </w:tc>
        <w:tc>
          <w:tcPr>
            <w:tcW w:w="3632" w:type="pct"/>
          </w:tcPr>
          <w:p w14:paraId="33C9F10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r>
      <w:tr w:rsidR="00276339" w:rsidRPr="00D02FE4" w14:paraId="76F59299" w14:textId="77777777" w:rsidTr="00276339">
        <w:tc>
          <w:tcPr>
            <w:tcW w:w="690" w:type="pct"/>
          </w:tcPr>
          <w:p w14:paraId="32BE4A0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92B5E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99-17480</w:t>
            </w:r>
          </w:p>
        </w:tc>
        <w:tc>
          <w:tcPr>
            <w:tcW w:w="3632" w:type="pct"/>
          </w:tcPr>
          <w:p w14:paraId="1FD985F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99-02, Contract #3: 1999 Developer-Related Sidewalk Program</w:t>
            </w:r>
          </w:p>
        </w:tc>
      </w:tr>
      <w:tr w:rsidR="00276339" w:rsidRPr="00D02FE4" w14:paraId="2E859965" w14:textId="77777777" w:rsidTr="00276339">
        <w:tc>
          <w:tcPr>
            <w:tcW w:w="690" w:type="pct"/>
          </w:tcPr>
          <w:p w14:paraId="4605DC1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69D81B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99-17481</w:t>
            </w:r>
          </w:p>
        </w:tc>
        <w:tc>
          <w:tcPr>
            <w:tcW w:w="3632" w:type="pct"/>
          </w:tcPr>
          <w:p w14:paraId="22A8530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03D15A81" w14:textId="77777777" w:rsidTr="00276339">
        <w:tc>
          <w:tcPr>
            <w:tcW w:w="690" w:type="pct"/>
          </w:tcPr>
          <w:p w14:paraId="565A827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694C1A1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99-17482</w:t>
            </w:r>
          </w:p>
        </w:tc>
        <w:tc>
          <w:tcPr>
            <w:tcW w:w="3632" w:type="pct"/>
          </w:tcPr>
          <w:p w14:paraId="279114A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 purpose Transit, Library &amp; Public Safety mill levies for FY 1999-2000</w:t>
            </w:r>
          </w:p>
        </w:tc>
      </w:tr>
      <w:tr w:rsidR="00276339" w:rsidRPr="00D02FE4" w14:paraId="7EF85004" w14:textId="77777777" w:rsidTr="00276339">
        <w:tc>
          <w:tcPr>
            <w:tcW w:w="690" w:type="pct"/>
          </w:tcPr>
          <w:p w14:paraId="1189BD9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6C3A07B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99-17483</w:t>
            </w:r>
          </w:p>
        </w:tc>
        <w:tc>
          <w:tcPr>
            <w:tcW w:w="3632" w:type="pct"/>
          </w:tcPr>
          <w:p w14:paraId="0946DF7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amending City Charter and ballot language to City electors – re: Heights Pool project</w:t>
            </w:r>
          </w:p>
        </w:tc>
      </w:tr>
      <w:tr w:rsidR="00276339" w:rsidRPr="00D02FE4" w14:paraId="1A5496DB" w14:textId="77777777" w:rsidTr="00276339">
        <w:tc>
          <w:tcPr>
            <w:tcW w:w="690" w:type="pct"/>
          </w:tcPr>
          <w:p w14:paraId="17229D9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260498A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99-17484</w:t>
            </w:r>
          </w:p>
        </w:tc>
        <w:tc>
          <w:tcPr>
            <w:tcW w:w="3632" w:type="pct"/>
          </w:tcPr>
          <w:p w14:paraId="1961F12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Issuance of $6,250,000 General Obligation Bonds for Heights Recreation Center and City parks</w:t>
            </w:r>
          </w:p>
          <w:p w14:paraId="5D6C2F04" w14:textId="77777777" w:rsidR="00276339" w:rsidRPr="00D02FE4" w:rsidRDefault="00276339" w:rsidP="005659A6">
            <w:pPr>
              <w:spacing w:after="0" w:line="240" w:lineRule="auto"/>
              <w:rPr>
                <w:rFonts w:ascii="Arial" w:eastAsia="Times New Roman" w:hAnsi="Arial" w:cs="Arial"/>
                <w:sz w:val="24"/>
                <w:szCs w:val="24"/>
              </w:rPr>
            </w:pPr>
          </w:p>
        </w:tc>
      </w:tr>
      <w:tr w:rsidR="00276339" w:rsidRPr="00D02FE4" w14:paraId="51180B7A" w14:textId="77777777" w:rsidTr="00276339">
        <w:tc>
          <w:tcPr>
            <w:tcW w:w="690" w:type="pct"/>
          </w:tcPr>
          <w:p w14:paraId="3A2C005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4515C6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99-17485</w:t>
            </w:r>
          </w:p>
        </w:tc>
        <w:tc>
          <w:tcPr>
            <w:tcW w:w="3632" w:type="pct"/>
          </w:tcPr>
          <w:p w14:paraId="6F70AFE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 &amp; 2, C/S 2866</w:t>
            </w:r>
          </w:p>
        </w:tc>
      </w:tr>
      <w:tr w:rsidR="00276339" w:rsidRPr="00D02FE4" w14:paraId="5E58F45C" w14:textId="77777777" w:rsidTr="00276339">
        <w:tc>
          <w:tcPr>
            <w:tcW w:w="690" w:type="pct"/>
            <w:tcBorders>
              <w:bottom w:val="single" w:sz="4" w:space="0" w:color="auto"/>
            </w:tcBorders>
          </w:tcPr>
          <w:p w14:paraId="227D1EC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8/09/1999</w:t>
            </w:r>
          </w:p>
        </w:tc>
        <w:tc>
          <w:tcPr>
            <w:tcW w:w="678" w:type="pct"/>
            <w:tcBorders>
              <w:bottom w:val="single" w:sz="4" w:space="0" w:color="auto"/>
            </w:tcBorders>
          </w:tcPr>
          <w:p w14:paraId="3511F7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99-17486</w:t>
            </w:r>
          </w:p>
        </w:tc>
        <w:tc>
          <w:tcPr>
            <w:tcW w:w="3632" w:type="pct"/>
            <w:tcBorders>
              <w:bottom w:val="single" w:sz="4" w:space="0" w:color="auto"/>
            </w:tcBorders>
          </w:tcPr>
          <w:p w14:paraId="0D589E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Fourth Quarter Budget Adjustments FY 1998-1999</w:t>
            </w:r>
          </w:p>
          <w:p w14:paraId="1BC7E2EA" w14:textId="77777777" w:rsidR="00276339" w:rsidRPr="00D02FE4" w:rsidRDefault="00276339" w:rsidP="005659A6">
            <w:pPr>
              <w:spacing w:after="0" w:line="240" w:lineRule="auto"/>
              <w:rPr>
                <w:rFonts w:ascii="Arial" w:eastAsia="Times New Roman" w:hAnsi="Arial" w:cs="Arial"/>
                <w:sz w:val="24"/>
                <w:szCs w:val="24"/>
              </w:rPr>
            </w:pPr>
          </w:p>
        </w:tc>
      </w:tr>
      <w:tr w:rsidR="00276339" w:rsidRPr="00D02FE4" w14:paraId="255B7DAE" w14:textId="77777777" w:rsidTr="00276339">
        <w:tc>
          <w:tcPr>
            <w:tcW w:w="690" w:type="pct"/>
            <w:tcBorders>
              <w:bottom w:val="single" w:sz="4" w:space="0" w:color="auto"/>
            </w:tcBorders>
          </w:tcPr>
          <w:p w14:paraId="15A366F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8/09/1999</w:t>
            </w:r>
          </w:p>
        </w:tc>
        <w:tc>
          <w:tcPr>
            <w:tcW w:w="678" w:type="pct"/>
            <w:tcBorders>
              <w:bottom w:val="single" w:sz="4" w:space="0" w:color="auto"/>
            </w:tcBorders>
          </w:tcPr>
          <w:p w14:paraId="38B1904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99-17487</w:t>
            </w:r>
          </w:p>
        </w:tc>
        <w:tc>
          <w:tcPr>
            <w:tcW w:w="3632" w:type="pct"/>
            <w:tcBorders>
              <w:bottom w:val="single" w:sz="4" w:space="0" w:color="auto"/>
            </w:tcBorders>
          </w:tcPr>
          <w:p w14:paraId="0EF9EF3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Directing reversion of title to Paul Rice etal on vacation of a portion of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adjacent to Block 5, Lot 5 (see Res. 99-17467)</w:t>
            </w:r>
          </w:p>
        </w:tc>
      </w:tr>
      <w:tr w:rsidR="00276339" w:rsidRPr="00D02FE4" w14:paraId="66B96D5F" w14:textId="77777777" w:rsidTr="00276339">
        <w:tc>
          <w:tcPr>
            <w:tcW w:w="690" w:type="pct"/>
          </w:tcPr>
          <w:p w14:paraId="41F14E7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615CAF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99-17488</w:t>
            </w:r>
          </w:p>
        </w:tc>
        <w:tc>
          <w:tcPr>
            <w:tcW w:w="3632" w:type="pct"/>
          </w:tcPr>
          <w:p w14:paraId="3BC3EF2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#19 on Lots 27-28, Block 1, Vista Heights Subdivision</w:t>
            </w:r>
          </w:p>
        </w:tc>
      </w:tr>
      <w:tr w:rsidR="00276339" w:rsidRPr="00D02FE4" w14:paraId="3A9DE61C" w14:textId="77777777" w:rsidTr="00276339">
        <w:tc>
          <w:tcPr>
            <w:tcW w:w="690" w:type="pct"/>
          </w:tcPr>
          <w:p w14:paraId="72A5D20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5E77C57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99-17489</w:t>
            </w:r>
          </w:p>
        </w:tc>
        <w:tc>
          <w:tcPr>
            <w:tcW w:w="3632" w:type="pct"/>
          </w:tcPr>
          <w:p w14:paraId="33E02FF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monies for Skateboard project - $15,000</w:t>
            </w:r>
          </w:p>
        </w:tc>
      </w:tr>
      <w:tr w:rsidR="00276339" w:rsidRPr="00D02FE4" w14:paraId="03645819" w14:textId="77777777" w:rsidTr="00276339">
        <w:tc>
          <w:tcPr>
            <w:tcW w:w="690" w:type="pct"/>
          </w:tcPr>
          <w:p w14:paraId="56919AE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2AF0B53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99-17490</w:t>
            </w:r>
          </w:p>
        </w:tc>
        <w:tc>
          <w:tcPr>
            <w:tcW w:w="3632" w:type="pct"/>
          </w:tcPr>
          <w:p w14:paraId="6F64A6E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99-02, Contract #2: Broadwater Subdivision, Phase II</w:t>
            </w:r>
          </w:p>
        </w:tc>
      </w:tr>
      <w:tr w:rsidR="00276339" w:rsidRPr="00D02FE4" w14:paraId="63A4D7BA" w14:textId="77777777" w:rsidTr="00276339">
        <w:tc>
          <w:tcPr>
            <w:tcW w:w="690" w:type="pct"/>
          </w:tcPr>
          <w:p w14:paraId="3B94589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4516E0A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99-17491</w:t>
            </w:r>
          </w:p>
        </w:tc>
        <w:tc>
          <w:tcPr>
            <w:tcW w:w="3632" w:type="pct"/>
          </w:tcPr>
          <w:p w14:paraId="19B584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59CCEE97" w14:textId="77777777" w:rsidTr="00276339">
        <w:tc>
          <w:tcPr>
            <w:tcW w:w="690" w:type="pct"/>
          </w:tcPr>
          <w:p w14:paraId="45F4EDE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6056E5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99-17492</w:t>
            </w:r>
          </w:p>
        </w:tc>
        <w:tc>
          <w:tcPr>
            <w:tcW w:w="3632" w:type="pct"/>
          </w:tcPr>
          <w:p w14:paraId="00BC7B2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license and adopting fees at Animal Shelter</w:t>
            </w:r>
          </w:p>
        </w:tc>
      </w:tr>
      <w:tr w:rsidR="00276339" w:rsidRPr="00D02FE4" w14:paraId="42F8F425" w14:textId="77777777" w:rsidTr="00276339">
        <w:tc>
          <w:tcPr>
            <w:tcW w:w="690" w:type="pct"/>
          </w:tcPr>
          <w:p w14:paraId="25EA00E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1D309DD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99-17493</w:t>
            </w:r>
          </w:p>
        </w:tc>
        <w:tc>
          <w:tcPr>
            <w:tcW w:w="3632" w:type="pct"/>
          </w:tcPr>
          <w:p w14:paraId="6D25173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6A54E93B" w14:textId="77777777" w:rsidTr="00276339">
        <w:tc>
          <w:tcPr>
            <w:tcW w:w="690" w:type="pct"/>
          </w:tcPr>
          <w:p w14:paraId="63BB14D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1B1A8CE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99-17494</w:t>
            </w:r>
          </w:p>
        </w:tc>
        <w:tc>
          <w:tcPr>
            <w:tcW w:w="3632" w:type="pct"/>
          </w:tcPr>
          <w:p w14:paraId="649CB1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r>
      <w:tr w:rsidR="00276339" w:rsidRPr="00D02FE4" w14:paraId="13932E79" w14:textId="77777777" w:rsidTr="00276339">
        <w:tc>
          <w:tcPr>
            <w:tcW w:w="690" w:type="pct"/>
          </w:tcPr>
          <w:p w14:paraId="5684694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30C8AC4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99-17495</w:t>
            </w:r>
          </w:p>
        </w:tc>
        <w:tc>
          <w:tcPr>
            <w:tcW w:w="3632" w:type="pct"/>
          </w:tcPr>
          <w:p w14:paraId="1D85081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1BF86D9E" w14:textId="77777777" w:rsidTr="00276339">
        <w:tc>
          <w:tcPr>
            <w:tcW w:w="690" w:type="pct"/>
            <w:tcBorders>
              <w:bottom w:val="single" w:sz="4" w:space="0" w:color="auto"/>
            </w:tcBorders>
          </w:tcPr>
          <w:p w14:paraId="106A979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Borders>
              <w:bottom w:val="single" w:sz="4" w:space="0" w:color="auto"/>
            </w:tcBorders>
          </w:tcPr>
          <w:p w14:paraId="64459E0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99-17496</w:t>
            </w:r>
          </w:p>
        </w:tc>
        <w:tc>
          <w:tcPr>
            <w:tcW w:w="3632" w:type="pct"/>
            <w:tcBorders>
              <w:bottom w:val="single" w:sz="4" w:space="0" w:color="auto"/>
            </w:tcBorders>
          </w:tcPr>
          <w:p w14:paraId="5DCCFC5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2, C/S 3011</w:t>
            </w:r>
          </w:p>
        </w:tc>
      </w:tr>
      <w:tr w:rsidR="00276339" w:rsidRPr="00D02FE4" w14:paraId="12204C0F" w14:textId="77777777" w:rsidTr="00276339">
        <w:tc>
          <w:tcPr>
            <w:tcW w:w="690" w:type="pct"/>
          </w:tcPr>
          <w:p w14:paraId="2492171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38CE5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99-17497</w:t>
            </w:r>
          </w:p>
        </w:tc>
        <w:tc>
          <w:tcPr>
            <w:tcW w:w="3632" w:type="pct"/>
          </w:tcPr>
          <w:p w14:paraId="1F516F1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276339" w:rsidRPr="00D02FE4" w14:paraId="0FE73CDF" w14:textId="77777777" w:rsidTr="00276339">
        <w:tc>
          <w:tcPr>
            <w:tcW w:w="690" w:type="pct"/>
          </w:tcPr>
          <w:p w14:paraId="7C12887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E0AB6E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99-17498</w:t>
            </w:r>
          </w:p>
        </w:tc>
        <w:tc>
          <w:tcPr>
            <w:tcW w:w="3632" w:type="pct"/>
          </w:tcPr>
          <w:p w14:paraId="2C172B5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r>
      <w:tr w:rsidR="00276339" w:rsidRPr="00D02FE4" w14:paraId="7C6DC9D3" w14:textId="77777777" w:rsidTr="00276339">
        <w:tc>
          <w:tcPr>
            <w:tcW w:w="690" w:type="pct"/>
          </w:tcPr>
          <w:p w14:paraId="3516DF5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4982425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99-17499</w:t>
            </w:r>
          </w:p>
        </w:tc>
        <w:tc>
          <w:tcPr>
            <w:tcW w:w="3632" w:type="pct"/>
          </w:tcPr>
          <w:p w14:paraId="2538505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276339" w:rsidRPr="00D02FE4" w14:paraId="371B2AE6" w14:textId="77777777" w:rsidTr="00276339">
        <w:tc>
          <w:tcPr>
            <w:tcW w:w="690" w:type="pct"/>
          </w:tcPr>
          <w:p w14:paraId="1AE4AFC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5237E5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99-17500</w:t>
            </w:r>
          </w:p>
        </w:tc>
        <w:tc>
          <w:tcPr>
            <w:tcW w:w="3632" w:type="pct"/>
          </w:tcPr>
          <w:p w14:paraId="457867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276339" w:rsidRPr="00D02FE4" w14:paraId="32A81A74" w14:textId="77777777" w:rsidTr="00276339">
        <w:tc>
          <w:tcPr>
            <w:tcW w:w="690" w:type="pct"/>
          </w:tcPr>
          <w:p w14:paraId="2849959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29FBB7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99-17501</w:t>
            </w:r>
          </w:p>
        </w:tc>
        <w:tc>
          <w:tcPr>
            <w:tcW w:w="3632" w:type="pct"/>
          </w:tcPr>
          <w:p w14:paraId="38BFD70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r>
      <w:tr w:rsidR="00276339" w:rsidRPr="00D02FE4" w14:paraId="3CBEE655" w14:textId="77777777" w:rsidTr="00276339">
        <w:tc>
          <w:tcPr>
            <w:tcW w:w="690" w:type="pct"/>
            <w:tcBorders>
              <w:bottom w:val="single" w:sz="4" w:space="0" w:color="auto"/>
            </w:tcBorders>
          </w:tcPr>
          <w:p w14:paraId="760BACD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Borders>
              <w:bottom w:val="single" w:sz="4" w:space="0" w:color="auto"/>
            </w:tcBorders>
          </w:tcPr>
          <w:p w14:paraId="38F329C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99-17502</w:t>
            </w:r>
          </w:p>
        </w:tc>
        <w:tc>
          <w:tcPr>
            <w:tcW w:w="3632" w:type="pct"/>
            <w:tcBorders>
              <w:bottom w:val="single" w:sz="4" w:space="0" w:color="auto"/>
            </w:tcBorders>
          </w:tcPr>
          <w:p w14:paraId="639741A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r>
      <w:tr w:rsidR="00276339" w:rsidRPr="00D02FE4" w14:paraId="3691200F" w14:textId="77777777" w:rsidTr="00276339">
        <w:tc>
          <w:tcPr>
            <w:tcW w:w="690" w:type="pct"/>
          </w:tcPr>
          <w:p w14:paraId="029720F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7AD8BEF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99-17503</w:t>
            </w:r>
          </w:p>
        </w:tc>
        <w:tc>
          <w:tcPr>
            <w:tcW w:w="3632" w:type="pct"/>
          </w:tcPr>
          <w:p w14:paraId="68238AC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r>
      <w:tr w:rsidR="00276339" w:rsidRPr="00D02FE4" w14:paraId="5280587F" w14:textId="77777777" w:rsidTr="00276339">
        <w:tc>
          <w:tcPr>
            <w:tcW w:w="690" w:type="pct"/>
          </w:tcPr>
          <w:p w14:paraId="7887B8C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09C7FE7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99-17504</w:t>
            </w:r>
          </w:p>
        </w:tc>
        <w:tc>
          <w:tcPr>
            <w:tcW w:w="3632" w:type="pct"/>
          </w:tcPr>
          <w:p w14:paraId="5879C4D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276339" w:rsidRPr="00D02FE4" w14:paraId="5938BEEB" w14:textId="77777777" w:rsidTr="00276339">
        <w:tc>
          <w:tcPr>
            <w:tcW w:w="690" w:type="pct"/>
          </w:tcPr>
          <w:p w14:paraId="20CFE06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1E1525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99-17505</w:t>
            </w:r>
          </w:p>
        </w:tc>
        <w:tc>
          <w:tcPr>
            <w:tcW w:w="3632" w:type="pct"/>
          </w:tcPr>
          <w:p w14:paraId="1C21D6C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95-06 (Resolution not posted – see original)</w:t>
            </w:r>
          </w:p>
        </w:tc>
      </w:tr>
      <w:tr w:rsidR="00276339" w:rsidRPr="00D02FE4" w14:paraId="6D854C4C" w14:textId="77777777" w:rsidTr="00276339">
        <w:tc>
          <w:tcPr>
            <w:tcW w:w="690" w:type="pct"/>
          </w:tcPr>
          <w:p w14:paraId="7101338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5622D3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99-17506</w:t>
            </w:r>
          </w:p>
        </w:tc>
        <w:tc>
          <w:tcPr>
            <w:tcW w:w="3632" w:type="pct"/>
          </w:tcPr>
          <w:p w14:paraId="1114FEF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95-14 (Resolution not posted – see original)</w:t>
            </w:r>
          </w:p>
        </w:tc>
      </w:tr>
      <w:tr w:rsidR="00276339" w:rsidRPr="00D02FE4" w14:paraId="799C7DA8" w14:textId="77777777" w:rsidTr="00276339">
        <w:tc>
          <w:tcPr>
            <w:tcW w:w="690" w:type="pct"/>
          </w:tcPr>
          <w:p w14:paraId="2DCCFD4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2C1CE4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99-17507</w:t>
            </w:r>
          </w:p>
        </w:tc>
        <w:tc>
          <w:tcPr>
            <w:tcW w:w="3632" w:type="pct"/>
          </w:tcPr>
          <w:p w14:paraId="6B7EC6C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95-14 (Resolution not posted – see original)</w:t>
            </w:r>
          </w:p>
        </w:tc>
      </w:tr>
      <w:tr w:rsidR="00276339" w:rsidRPr="00D02FE4" w14:paraId="0B44DC56" w14:textId="77777777" w:rsidTr="00276339">
        <w:tc>
          <w:tcPr>
            <w:tcW w:w="690" w:type="pct"/>
          </w:tcPr>
          <w:p w14:paraId="038D8D3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8705D1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99-17508</w:t>
            </w:r>
          </w:p>
        </w:tc>
        <w:tc>
          <w:tcPr>
            <w:tcW w:w="3632" w:type="pct"/>
          </w:tcPr>
          <w:p w14:paraId="39AF0AF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(Resolution not posted – see original)</w:t>
            </w:r>
          </w:p>
        </w:tc>
      </w:tr>
      <w:tr w:rsidR="00276339" w:rsidRPr="00D02FE4" w14:paraId="5BA89594" w14:textId="77777777" w:rsidTr="00276339">
        <w:tc>
          <w:tcPr>
            <w:tcW w:w="690" w:type="pct"/>
          </w:tcPr>
          <w:p w14:paraId="6BC5759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13D952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99-17509</w:t>
            </w:r>
          </w:p>
        </w:tc>
        <w:tc>
          <w:tcPr>
            <w:tcW w:w="3632" w:type="pct"/>
          </w:tcPr>
          <w:p w14:paraId="028FA48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98-02. Contract #1 (Resolution not posted – see original)</w:t>
            </w:r>
          </w:p>
        </w:tc>
      </w:tr>
      <w:tr w:rsidR="00276339" w:rsidRPr="00D02FE4" w14:paraId="2F9D982B" w14:textId="77777777" w:rsidTr="00276339">
        <w:tc>
          <w:tcPr>
            <w:tcW w:w="690" w:type="pct"/>
          </w:tcPr>
          <w:p w14:paraId="6D7F3F3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45A9C3E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99-17510</w:t>
            </w:r>
          </w:p>
        </w:tc>
        <w:tc>
          <w:tcPr>
            <w:tcW w:w="3632" w:type="pct"/>
          </w:tcPr>
          <w:p w14:paraId="1CCE40E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95-15, Contract #2 (Resolution not posted – see original)</w:t>
            </w:r>
          </w:p>
        </w:tc>
      </w:tr>
      <w:tr w:rsidR="00276339" w:rsidRPr="00D02FE4" w14:paraId="222D084D" w14:textId="77777777" w:rsidTr="00276339">
        <w:tc>
          <w:tcPr>
            <w:tcW w:w="690" w:type="pct"/>
          </w:tcPr>
          <w:p w14:paraId="4BE37BD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9/13/1999</w:t>
            </w:r>
          </w:p>
        </w:tc>
        <w:tc>
          <w:tcPr>
            <w:tcW w:w="678" w:type="pct"/>
          </w:tcPr>
          <w:p w14:paraId="7111E4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99-17511</w:t>
            </w:r>
          </w:p>
        </w:tc>
        <w:tc>
          <w:tcPr>
            <w:tcW w:w="3632" w:type="pct"/>
          </w:tcPr>
          <w:p w14:paraId="5680B1A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1999 Developer-Related Sidewalk Bonds, W.O. 99-02, Contract #3</w:t>
            </w:r>
          </w:p>
        </w:tc>
      </w:tr>
      <w:tr w:rsidR="00276339" w:rsidRPr="00D02FE4" w14:paraId="088D514D" w14:textId="77777777" w:rsidTr="00276339">
        <w:tc>
          <w:tcPr>
            <w:tcW w:w="690" w:type="pct"/>
          </w:tcPr>
          <w:p w14:paraId="34A42C4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94312A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99-17512</w:t>
            </w:r>
          </w:p>
        </w:tc>
        <w:tc>
          <w:tcPr>
            <w:tcW w:w="3632" w:type="pct"/>
          </w:tcPr>
          <w:p w14:paraId="3D307F3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11-20, Block 14, Lots 1-20, Block 13, Lots 1-10, Block 10; Lots 1-2, 9-10, Block 11, Lots 9-11, Block 12,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Rosefeld/Brosovich, petitioners</w:t>
            </w:r>
          </w:p>
        </w:tc>
      </w:tr>
      <w:tr w:rsidR="00276339" w:rsidRPr="00D02FE4" w14:paraId="260834D8" w14:textId="77777777" w:rsidTr="00276339">
        <w:tc>
          <w:tcPr>
            <w:tcW w:w="690" w:type="pct"/>
          </w:tcPr>
          <w:p w14:paraId="3074B52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9/27/1999</w:t>
            </w:r>
          </w:p>
        </w:tc>
        <w:tc>
          <w:tcPr>
            <w:tcW w:w="678" w:type="pct"/>
          </w:tcPr>
          <w:p w14:paraId="0856DCF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99-17513</w:t>
            </w:r>
          </w:p>
        </w:tc>
        <w:tc>
          <w:tcPr>
            <w:tcW w:w="3632" w:type="pct"/>
          </w:tcPr>
          <w:p w14:paraId="07676E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setting public hearing (10/25/99) on proposed modification of Downtown Redevelopment Plan to approve projects as urban renewal projects</w:t>
            </w:r>
          </w:p>
        </w:tc>
      </w:tr>
      <w:tr w:rsidR="00276339" w:rsidRPr="00D02FE4" w14:paraId="665D3DD7" w14:textId="77777777" w:rsidTr="00276339">
        <w:tc>
          <w:tcPr>
            <w:tcW w:w="690" w:type="pct"/>
          </w:tcPr>
          <w:p w14:paraId="23E0095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64D3951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99-17514</w:t>
            </w:r>
          </w:p>
        </w:tc>
        <w:tc>
          <w:tcPr>
            <w:tcW w:w="3632" w:type="pct"/>
          </w:tcPr>
          <w:p w14:paraId="240B73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Final Bond resolution for $78,500 </w:t>
            </w:r>
          </w:p>
        </w:tc>
      </w:tr>
      <w:tr w:rsidR="00276339" w:rsidRPr="00D02FE4" w14:paraId="1410FB58" w14:textId="77777777" w:rsidTr="00276339">
        <w:tc>
          <w:tcPr>
            <w:tcW w:w="690" w:type="pct"/>
          </w:tcPr>
          <w:p w14:paraId="221A5BD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68420EC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99-17515</w:t>
            </w:r>
          </w:p>
        </w:tc>
        <w:tc>
          <w:tcPr>
            <w:tcW w:w="3632" w:type="pct"/>
          </w:tcPr>
          <w:p w14:paraId="493F14E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for $170,000 Special sidewalk, curb, gutter and alley approach bonds, Series 1999B</w:t>
            </w:r>
          </w:p>
        </w:tc>
      </w:tr>
      <w:tr w:rsidR="00276339" w:rsidRPr="00D02FE4" w14:paraId="31293A80" w14:textId="77777777" w:rsidTr="00276339">
        <w:tc>
          <w:tcPr>
            <w:tcW w:w="690" w:type="pct"/>
          </w:tcPr>
          <w:p w14:paraId="6A871F4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CC6FAF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99-17516</w:t>
            </w:r>
          </w:p>
        </w:tc>
        <w:tc>
          <w:tcPr>
            <w:tcW w:w="3632" w:type="pct"/>
          </w:tcPr>
          <w:p w14:paraId="5896EDA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642E609B" w14:textId="77777777" w:rsidTr="00276339">
        <w:tc>
          <w:tcPr>
            <w:tcW w:w="690" w:type="pct"/>
          </w:tcPr>
          <w:p w14:paraId="15B617D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05BE71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99-17517</w:t>
            </w:r>
          </w:p>
        </w:tc>
        <w:tc>
          <w:tcPr>
            <w:tcW w:w="3632" w:type="pct"/>
          </w:tcPr>
          <w:p w14:paraId="7616CFC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44C83548" w14:textId="77777777" w:rsidTr="00276339">
        <w:tc>
          <w:tcPr>
            <w:tcW w:w="690" w:type="pct"/>
          </w:tcPr>
          <w:p w14:paraId="623D0D9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B407B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99-17518</w:t>
            </w:r>
          </w:p>
        </w:tc>
        <w:tc>
          <w:tcPr>
            <w:tcW w:w="3632" w:type="pct"/>
          </w:tcPr>
          <w:p w14:paraId="53CEEF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12199862" w14:textId="77777777" w:rsidTr="00276339">
        <w:tc>
          <w:tcPr>
            <w:tcW w:w="690" w:type="pct"/>
          </w:tcPr>
          <w:p w14:paraId="4FB0F52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2BAC06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99-17519</w:t>
            </w:r>
          </w:p>
        </w:tc>
        <w:tc>
          <w:tcPr>
            <w:tcW w:w="3632" w:type="pct"/>
          </w:tcPr>
          <w:p w14:paraId="6172F47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25DD4E75" w14:textId="77777777" w:rsidTr="00276339">
        <w:tc>
          <w:tcPr>
            <w:tcW w:w="690" w:type="pct"/>
          </w:tcPr>
          <w:p w14:paraId="7AF793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06E5ACE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99-17520</w:t>
            </w:r>
          </w:p>
        </w:tc>
        <w:tc>
          <w:tcPr>
            <w:tcW w:w="3632" w:type="pct"/>
          </w:tcPr>
          <w:p w14:paraId="3425B6A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55C80B8C" w14:textId="77777777" w:rsidTr="00276339">
        <w:tc>
          <w:tcPr>
            <w:tcW w:w="690" w:type="pct"/>
          </w:tcPr>
          <w:p w14:paraId="3617A8E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44B7B44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99-17521</w:t>
            </w:r>
          </w:p>
        </w:tc>
        <w:tc>
          <w:tcPr>
            <w:tcW w:w="3632" w:type="pct"/>
          </w:tcPr>
          <w:p w14:paraId="568C0C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79284E76" w14:textId="77777777" w:rsidTr="00276339">
        <w:tc>
          <w:tcPr>
            <w:tcW w:w="690" w:type="pct"/>
          </w:tcPr>
          <w:p w14:paraId="766FE88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3E3867B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99-17522</w:t>
            </w:r>
          </w:p>
        </w:tc>
        <w:tc>
          <w:tcPr>
            <w:tcW w:w="3632" w:type="pct"/>
          </w:tcPr>
          <w:p w14:paraId="14F0E90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093CFA9B" w14:textId="77777777" w:rsidTr="00276339">
        <w:tc>
          <w:tcPr>
            <w:tcW w:w="690" w:type="pct"/>
          </w:tcPr>
          <w:p w14:paraId="1A57096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18110DC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99-17523</w:t>
            </w:r>
          </w:p>
        </w:tc>
        <w:tc>
          <w:tcPr>
            <w:tcW w:w="3632" w:type="pct"/>
          </w:tcPr>
          <w:p w14:paraId="614AAF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r>
      <w:tr w:rsidR="00276339" w:rsidRPr="00D02FE4" w14:paraId="45461394" w14:textId="77777777" w:rsidTr="00276339">
        <w:tc>
          <w:tcPr>
            <w:tcW w:w="690" w:type="pct"/>
          </w:tcPr>
          <w:p w14:paraId="0366CC0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19ACDE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99-17524</w:t>
            </w:r>
          </w:p>
        </w:tc>
        <w:tc>
          <w:tcPr>
            <w:tcW w:w="3632" w:type="pct"/>
          </w:tcPr>
          <w:p w14:paraId="17E4F2D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96-17146</w:t>
            </w:r>
          </w:p>
        </w:tc>
      </w:tr>
      <w:tr w:rsidR="00276339" w:rsidRPr="00D02FE4" w14:paraId="37080A5C" w14:textId="77777777" w:rsidTr="00276339">
        <w:tc>
          <w:tcPr>
            <w:tcW w:w="690" w:type="pct"/>
          </w:tcPr>
          <w:p w14:paraId="2C69E1F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750DB7D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99-17525</w:t>
            </w:r>
          </w:p>
        </w:tc>
        <w:tc>
          <w:tcPr>
            <w:tcW w:w="3632" w:type="pct"/>
          </w:tcPr>
          <w:p w14:paraId="2A526C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electronic records retention schedules and revised hard copy schedules</w:t>
            </w:r>
          </w:p>
        </w:tc>
      </w:tr>
      <w:tr w:rsidR="00276339" w:rsidRPr="00D02FE4" w14:paraId="42696D1E" w14:textId="77777777" w:rsidTr="00276339">
        <w:tc>
          <w:tcPr>
            <w:tcW w:w="690" w:type="pct"/>
          </w:tcPr>
          <w:p w14:paraId="4A824AE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037F835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99-17526</w:t>
            </w:r>
          </w:p>
        </w:tc>
        <w:tc>
          <w:tcPr>
            <w:tcW w:w="3632" w:type="pct"/>
          </w:tcPr>
          <w:p w14:paraId="4DDD6B4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Police Commission legal assistance in Arredondo case, $10,000</w:t>
            </w:r>
          </w:p>
        </w:tc>
      </w:tr>
      <w:tr w:rsidR="00276339" w:rsidRPr="00D02FE4" w14:paraId="04173223" w14:textId="77777777" w:rsidTr="00276339">
        <w:tc>
          <w:tcPr>
            <w:tcW w:w="690" w:type="pct"/>
          </w:tcPr>
          <w:p w14:paraId="618BE81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4F52E20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99-17527</w:t>
            </w:r>
          </w:p>
        </w:tc>
        <w:tc>
          <w:tcPr>
            <w:tcW w:w="3632" w:type="pct"/>
          </w:tcPr>
          <w:p w14:paraId="39B5876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A9E31D4" w14:textId="77777777" w:rsidTr="00276339">
        <w:tc>
          <w:tcPr>
            <w:tcW w:w="690" w:type="pct"/>
          </w:tcPr>
          <w:p w14:paraId="08EB2E6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415FD60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99-17528</w:t>
            </w:r>
          </w:p>
        </w:tc>
        <w:tc>
          <w:tcPr>
            <w:tcW w:w="3632" w:type="pct"/>
          </w:tcPr>
          <w:p w14:paraId="14A35FC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r>
      <w:tr w:rsidR="00276339" w:rsidRPr="00D02FE4" w14:paraId="544DD7BE" w14:textId="77777777" w:rsidTr="00276339">
        <w:tc>
          <w:tcPr>
            <w:tcW w:w="690" w:type="pct"/>
          </w:tcPr>
          <w:p w14:paraId="01EA785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1B188CA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99-17529</w:t>
            </w:r>
          </w:p>
        </w:tc>
        <w:tc>
          <w:tcPr>
            <w:tcW w:w="3632" w:type="pct"/>
          </w:tcPr>
          <w:p w14:paraId="17D7FE9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north ½ of Lot 5, Clark Subdivision; D &amp; M Family Partnership</w:t>
            </w:r>
          </w:p>
        </w:tc>
      </w:tr>
      <w:tr w:rsidR="00276339" w:rsidRPr="00D02FE4" w14:paraId="440FAFD0" w14:textId="77777777" w:rsidTr="00276339">
        <w:tc>
          <w:tcPr>
            <w:tcW w:w="690" w:type="pct"/>
            <w:shd w:val="clear" w:color="auto" w:fill="auto"/>
          </w:tcPr>
          <w:p w14:paraId="495A70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11/22/1999</w:t>
            </w:r>
          </w:p>
        </w:tc>
        <w:tc>
          <w:tcPr>
            <w:tcW w:w="678" w:type="pct"/>
            <w:shd w:val="clear" w:color="auto" w:fill="auto"/>
          </w:tcPr>
          <w:p w14:paraId="2D97449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99-17530</w:t>
            </w:r>
          </w:p>
        </w:tc>
        <w:tc>
          <w:tcPr>
            <w:tcW w:w="3632" w:type="pct"/>
            <w:shd w:val="clear" w:color="auto" w:fill="auto"/>
          </w:tcPr>
          <w:p w14:paraId="1F2E08A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N2NW4NW4 of T1S-R25E, Section 12 LESS Emerick Subdivision, C/S 1702 and north 120 feet previously annexed; Lena Emerick etal</w:t>
            </w:r>
          </w:p>
        </w:tc>
      </w:tr>
    </w:tbl>
    <w:p w14:paraId="28D885AC" w14:textId="77777777" w:rsidR="008223C9" w:rsidRPr="00D02FE4" w:rsidRDefault="008E4DCD" w:rsidP="005659A6">
      <w:pPr>
        <w:pStyle w:val="Title"/>
        <w:outlineLvl w:val="0"/>
        <w:rPr>
          <w:rFonts w:cs="Arial"/>
          <w:sz w:val="24"/>
          <w:szCs w:val="24"/>
        </w:rPr>
      </w:pPr>
      <w:r w:rsidRPr="00D02FE4">
        <w:rPr>
          <w:rFonts w:cs="Arial"/>
          <w:sz w:val="24"/>
          <w:szCs w:val="24"/>
        </w:rPr>
        <w:br w:type="page"/>
      </w:r>
      <w:r w:rsidR="008223C9" w:rsidRPr="00D02FE4">
        <w:rPr>
          <w:rFonts w:cs="Arial"/>
          <w:sz w:val="24"/>
          <w:szCs w:val="24"/>
        </w:rPr>
        <w:lastRenderedPageBreak/>
        <w:t xml:space="preserve"> 1998</w:t>
      </w:r>
      <w:r w:rsidR="00276339">
        <w:rPr>
          <w:rFonts w:cs="Arial"/>
          <w:sz w:val="24"/>
          <w:szCs w:val="24"/>
        </w:rPr>
        <w:t xml:space="preserve"> RESOLUTIONS</w:t>
      </w:r>
    </w:p>
    <w:p w14:paraId="158CD96D"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430"/>
        <w:gridCol w:w="1937"/>
      </w:tblGrid>
      <w:tr w:rsidR="008223C9" w:rsidRPr="00D02FE4" w14:paraId="340CF3B1" w14:textId="77777777" w:rsidTr="003D6C13">
        <w:tc>
          <w:tcPr>
            <w:tcW w:w="667" w:type="pct"/>
            <w:shd w:val="pct15" w:color="auto" w:fill="auto"/>
          </w:tcPr>
          <w:p w14:paraId="577DD814"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57" w:type="pct"/>
            <w:shd w:val="pct15" w:color="auto" w:fill="auto"/>
          </w:tcPr>
          <w:p w14:paraId="11D75AEC"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825" w:type="pct"/>
            <w:shd w:val="pct15" w:color="auto" w:fill="auto"/>
          </w:tcPr>
          <w:p w14:paraId="0DC7D98B"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51" w:type="pct"/>
            <w:shd w:val="pct15" w:color="auto" w:fill="auto"/>
          </w:tcPr>
          <w:p w14:paraId="46F159C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0168FD0" w14:textId="77777777" w:rsidTr="003D6C13">
        <w:tc>
          <w:tcPr>
            <w:tcW w:w="667" w:type="pct"/>
          </w:tcPr>
          <w:p w14:paraId="6FED981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1/12/1998</w:t>
            </w:r>
          </w:p>
        </w:tc>
        <w:tc>
          <w:tcPr>
            <w:tcW w:w="657" w:type="pct"/>
          </w:tcPr>
          <w:p w14:paraId="08F01BC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98-17319</w:t>
            </w:r>
          </w:p>
        </w:tc>
        <w:tc>
          <w:tcPr>
            <w:tcW w:w="2825" w:type="pct"/>
          </w:tcPr>
          <w:p w14:paraId="7E65383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97-17239</w:t>
            </w:r>
          </w:p>
        </w:tc>
        <w:tc>
          <w:tcPr>
            <w:tcW w:w="851" w:type="pct"/>
          </w:tcPr>
          <w:p w14:paraId="0C29866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0FB4DC83" w14:textId="77777777" w:rsidTr="003D6C13">
        <w:tc>
          <w:tcPr>
            <w:tcW w:w="667" w:type="pct"/>
          </w:tcPr>
          <w:p w14:paraId="6C97E9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1ADF931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98-17320</w:t>
            </w:r>
          </w:p>
        </w:tc>
        <w:tc>
          <w:tcPr>
            <w:tcW w:w="2825" w:type="pct"/>
          </w:tcPr>
          <w:p w14:paraId="0E1A7CC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r w:rsidR="00276339">
              <w:rPr>
                <w:rFonts w:ascii="Arial" w:eastAsia="Times New Roman" w:hAnsi="Arial" w:cs="Arial"/>
                <w:sz w:val="24"/>
                <w:szCs w:val="24"/>
              </w:rPr>
              <w:t>SID 1339</w:t>
            </w:r>
          </w:p>
        </w:tc>
        <w:tc>
          <w:tcPr>
            <w:tcW w:w="851" w:type="pct"/>
          </w:tcPr>
          <w:p w14:paraId="293274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8223C9" w:rsidRPr="00D02FE4" w14:paraId="7BF8E855" w14:textId="77777777" w:rsidTr="003D6C13">
        <w:tc>
          <w:tcPr>
            <w:tcW w:w="667" w:type="pct"/>
          </w:tcPr>
          <w:p w14:paraId="287C585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4556F2A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98-17321</w:t>
            </w:r>
          </w:p>
        </w:tc>
        <w:tc>
          <w:tcPr>
            <w:tcW w:w="2825" w:type="pct"/>
          </w:tcPr>
          <w:p w14:paraId="33A6D4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Welsh Drive</w:t>
            </w:r>
          </w:p>
        </w:tc>
        <w:tc>
          <w:tcPr>
            <w:tcW w:w="851" w:type="pct"/>
          </w:tcPr>
          <w:p w14:paraId="222837F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2E38EA1C" w14:textId="77777777" w:rsidTr="003D6C13">
        <w:tc>
          <w:tcPr>
            <w:tcW w:w="667" w:type="pct"/>
          </w:tcPr>
          <w:p w14:paraId="16F5F5A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74DDA3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98-17322</w:t>
            </w:r>
          </w:p>
        </w:tc>
        <w:tc>
          <w:tcPr>
            <w:tcW w:w="2825" w:type="pct"/>
          </w:tcPr>
          <w:p w14:paraId="75C3B5C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 317 S.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Street-Former STI property – Lots 19-21, Block 172 and Lots 3-5, Block 171 O.T.</w:t>
            </w:r>
          </w:p>
        </w:tc>
        <w:tc>
          <w:tcPr>
            <w:tcW w:w="851" w:type="pct"/>
          </w:tcPr>
          <w:p w14:paraId="70209D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8223C9" w:rsidRPr="00D02FE4" w14:paraId="386FBE12" w14:textId="77777777" w:rsidTr="003D6C13">
        <w:tc>
          <w:tcPr>
            <w:tcW w:w="667" w:type="pct"/>
          </w:tcPr>
          <w:p w14:paraId="5879F6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1/26/1998</w:t>
            </w:r>
          </w:p>
        </w:tc>
        <w:tc>
          <w:tcPr>
            <w:tcW w:w="657" w:type="pct"/>
          </w:tcPr>
          <w:p w14:paraId="59E0842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98-17323</w:t>
            </w:r>
          </w:p>
        </w:tc>
        <w:tc>
          <w:tcPr>
            <w:tcW w:w="2825" w:type="pct"/>
          </w:tcPr>
          <w:p w14:paraId="153A67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environmental study at National Guard Armory site, $1,360.18</w:t>
            </w:r>
          </w:p>
        </w:tc>
        <w:tc>
          <w:tcPr>
            <w:tcW w:w="851" w:type="pct"/>
          </w:tcPr>
          <w:p w14:paraId="7C9698C5"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54B3361" w14:textId="77777777" w:rsidTr="003D6C13">
        <w:tc>
          <w:tcPr>
            <w:tcW w:w="667" w:type="pct"/>
          </w:tcPr>
          <w:p w14:paraId="31DB7F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4CC284F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98-17324</w:t>
            </w:r>
          </w:p>
        </w:tc>
        <w:tc>
          <w:tcPr>
            <w:tcW w:w="2825" w:type="pct"/>
          </w:tcPr>
          <w:p w14:paraId="5D7483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Colton Blvd. – southerly 5 feet of Colton Blvd. adjacent to Wyndham Park Subdivision</w:t>
            </w:r>
          </w:p>
        </w:tc>
        <w:tc>
          <w:tcPr>
            <w:tcW w:w="851" w:type="pct"/>
          </w:tcPr>
          <w:p w14:paraId="59D82D3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543B5023" w14:textId="77777777" w:rsidTr="003D6C13">
        <w:tc>
          <w:tcPr>
            <w:tcW w:w="667" w:type="pct"/>
          </w:tcPr>
          <w:p w14:paraId="40FEE40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0D7DFD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98-17325</w:t>
            </w:r>
          </w:p>
        </w:tc>
        <w:tc>
          <w:tcPr>
            <w:tcW w:w="2825" w:type="pct"/>
          </w:tcPr>
          <w:p w14:paraId="356F996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district and repealing Res. 97-17246</w:t>
            </w:r>
          </w:p>
        </w:tc>
        <w:tc>
          <w:tcPr>
            <w:tcW w:w="851" w:type="pct"/>
          </w:tcPr>
          <w:p w14:paraId="155E0D9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0255463C" w14:textId="77777777" w:rsidTr="003D6C13">
        <w:tc>
          <w:tcPr>
            <w:tcW w:w="667" w:type="pct"/>
          </w:tcPr>
          <w:p w14:paraId="027E2E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3DBB57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98-17326</w:t>
            </w:r>
          </w:p>
        </w:tc>
        <w:tc>
          <w:tcPr>
            <w:tcW w:w="2825" w:type="pct"/>
          </w:tcPr>
          <w:p w14:paraId="571FD64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51" w:type="pct"/>
          </w:tcPr>
          <w:p w14:paraId="7B6C3C6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4A42F90B" w14:textId="77777777" w:rsidTr="003D6C13">
        <w:tc>
          <w:tcPr>
            <w:tcW w:w="667" w:type="pct"/>
          </w:tcPr>
          <w:p w14:paraId="1C741B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2D6217C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98-17327</w:t>
            </w:r>
          </w:p>
        </w:tc>
        <w:tc>
          <w:tcPr>
            <w:tcW w:w="2825" w:type="pct"/>
          </w:tcPr>
          <w:p w14:paraId="2737ACA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51" w:type="pct"/>
          </w:tcPr>
          <w:p w14:paraId="1DE737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41EA6455" w14:textId="77777777" w:rsidTr="003D6C13">
        <w:tc>
          <w:tcPr>
            <w:tcW w:w="667" w:type="pct"/>
          </w:tcPr>
          <w:p w14:paraId="0658FF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2/23/1998</w:t>
            </w:r>
          </w:p>
        </w:tc>
        <w:tc>
          <w:tcPr>
            <w:tcW w:w="657" w:type="pct"/>
          </w:tcPr>
          <w:p w14:paraId="1F4235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98-17328</w:t>
            </w:r>
          </w:p>
        </w:tc>
        <w:tc>
          <w:tcPr>
            <w:tcW w:w="2825" w:type="pct"/>
          </w:tcPr>
          <w:p w14:paraId="4A0DDBC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98-02, Contract #1: 1998 Developer-Related Sidewalk Program and setting public hearing for 3/23/98</w:t>
            </w:r>
          </w:p>
        </w:tc>
        <w:tc>
          <w:tcPr>
            <w:tcW w:w="851" w:type="pct"/>
          </w:tcPr>
          <w:p w14:paraId="10B66FC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91B2ADA" w14:textId="77777777" w:rsidTr="003D6C13">
        <w:tc>
          <w:tcPr>
            <w:tcW w:w="667" w:type="pct"/>
          </w:tcPr>
          <w:p w14:paraId="5817D83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2/23/1998</w:t>
            </w:r>
          </w:p>
        </w:tc>
        <w:tc>
          <w:tcPr>
            <w:tcW w:w="657" w:type="pct"/>
          </w:tcPr>
          <w:p w14:paraId="25CE667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98-17329</w:t>
            </w:r>
          </w:p>
        </w:tc>
        <w:tc>
          <w:tcPr>
            <w:tcW w:w="2825" w:type="pct"/>
          </w:tcPr>
          <w:p w14:paraId="7A3D845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funds from various SIDs to SID Revolving Closing Fund</w:t>
            </w:r>
          </w:p>
        </w:tc>
        <w:tc>
          <w:tcPr>
            <w:tcW w:w="851" w:type="pct"/>
          </w:tcPr>
          <w:p w14:paraId="250B2F1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6AE9BE" w14:textId="77777777" w:rsidTr="003D6C13">
        <w:tc>
          <w:tcPr>
            <w:tcW w:w="667" w:type="pct"/>
          </w:tcPr>
          <w:p w14:paraId="6247B3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73B777F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98-17330</w:t>
            </w:r>
          </w:p>
        </w:tc>
        <w:tc>
          <w:tcPr>
            <w:tcW w:w="2825" w:type="pct"/>
          </w:tcPr>
          <w:p w14:paraId="6081AEB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FY 1997-98 Second Quarter Budget Amendments and setting public hearing for 3/23/98</w:t>
            </w:r>
          </w:p>
        </w:tc>
        <w:tc>
          <w:tcPr>
            <w:tcW w:w="851" w:type="pct"/>
          </w:tcPr>
          <w:p w14:paraId="6A17C19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DD54B7F" w14:textId="77777777" w:rsidTr="003D6C13">
        <w:tc>
          <w:tcPr>
            <w:tcW w:w="667" w:type="pct"/>
          </w:tcPr>
          <w:p w14:paraId="1C95EB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3E80FFE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98-17331</w:t>
            </w:r>
          </w:p>
        </w:tc>
        <w:tc>
          <w:tcPr>
            <w:tcW w:w="2825" w:type="pct"/>
          </w:tcPr>
          <w:p w14:paraId="75E6501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95-15: St. Andrew’s Drive Sidewalk Program, Phase II</w:t>
            </w:r>
          </w:p>
        </w:tc>
        <w:tc>
          <w:tcPr>
            <w:tcW w:w="851" w:type="pct"/>
          </w:tcPr>
          <w:p w14:paraId="1F9BFA1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F77B462" w14:textId="77777777" w:rsidTr="003D6C13">
        <w:tc>
          <w:tcPr>
            <w:tcW w:w="667" w:type="pct"/>
          </w:tcPr>
          <w:p w14:paraId="3ABE21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2B18079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98-17332</w:t>
            </w:r>
          </w:p>
        </w:tc>
        <w:tc>
          <w:tcPr>
            <w:tcW w:w="2825" w:type="pct"/>
          </w:tcPr>
          <w:p w14:paraId="53E7E86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with Yellowstone County supporting the completion of an Environmental Impact Statement by U.S. Forest Service for Yellowstone Pipeline Project</w:t>
            </w:r>
          </w:p>
        </w:tc>
        <w:tc>
          <w:tcPr>
            <w:tcW w:w="851" w:type="pct"/>
          </w:tcPr>
          <w:p w14:paraId="02CB61E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04DA467" w14:textId="77777777" w:rsidTr="003D6C13">
        <w:tc>
          <w:tcPr>
            <w:tcW w:w="667" w:type="pct"/>
          </w:tcPr>
          <w:p w14:paraId="3E4FE8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1AA2B8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98-17333</w:t>
            </w:r>
          </w:p>
        </w:tc>
        <w:tc>
          <w:tcPr>
            <w:tcW w:w="2825" w:type="pct"/>
          </w:tcPr>
          <w:p w14:paraId="6F963AA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 W.O. 96-02, Contract #3: 1996 Central/Terry Sidewalk Program - sidewalks</w:t>
            </w:r>
          </w:p>
        </w:tc>
        <w:tc>
          <w:tcPr>
            <w:tcW w:w="851" w:type="pct"/>
          </w:tcPr>
          <w:p w14:paraId="7155B6A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9801</w:t>
            </w:r>
          </w:p>
        </w:tc>
      </w:tr>
      <w:tr w:rsidR="008223C9" w:rsidRPr="00D02FE4" w14:paraId="0DBDF099" w14:textId="77777777" w:rsidTr="003D6C13">
        <w:tc>
          <w:tcPr>
            <w:tcW w:w="667" w:type="pct"/>
          </w:tcPr>
          <w:p w14:paraId="3DA8B4A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0C2704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98-17334</w:t>
            </w:r>
          </w:p>
        </w:tc>
        <w:tc>
          <w:tcPr>
            <w:tcW w:w="2825" w:type="pct"/>
          </w:tcPr>
          <w:p w14:paraId="4FEDDD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 W.O. 96-02, Contract #3: 1996 Central/Terry Sidewalk Program – drive approaches</w:t>
            </w:r>
          </w:p>
        </w:tc>
        <w:tc>
          <w:tcPr>
            <w:tcW w:w="851" w:type="pct"/>
          </w:tcPr>
          <w:p w14:paraId="7351372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9899</w:t>
            </w:r>
          </w:p>
        </w:tc>
      </w:tr>
      <w:tr w:rsidR="008223C9" w:rsidRPr="00D02FE4" w14:paraId="194F2CD6" w14:textId="77777777" w:rsidTr="003D6C13">
        <w:tc>
          <w:tcPr>
            <w:tcW w:w="667" w:type="pct"/>
          </w:tcPr>
          <w:p w14:paraId="4AC3C2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5315D6B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98-17335</w:t>
            </w:r>
          </w:p>
        </w:tc>
        <w:tc>
          <w:tcPr>
            <w:tcW w:w="2825" w:type="pct"/>
          </w:tcPr>
          <w:p w14:paraId="07DA2D6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Fees for advertising in ball fields and parks</w:t>
            </w:r>
          </w:p>
        </w:tc>
        <w:tc>
          <w:tcPr>
            <w:tcW w:w="851" w:type="pct"/>
          </w:tcPr>
          <w:p w14:paraId="580D825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49F8EAB" w14:textId="77777777" w:rsidTr="003D6C13">
        <w:tc>
          <w:tcPr>
            <w:tcW w:w="667" w:type="pct"/>
          </w:tcPr>
          <w:p w14:paraId="0D77DBA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4A33055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98-17336</w:t>
            </w:r>
          </w:p>
        </w:tc>
        <w:tc>
          <w:tcPr>
            <w:tcW w:w="2825" w:type="pct"/>
          </w:tcPr>
          <w:p w14:paraId="22619D4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97-17298 and adding property to</w:t>
            </w:r>
          </w:p>
        </w:tc>
        <w:tc>
          <w:tcPr>
            <w:tcW w:w="851" w:type="pct"/>
          </w:tcPr>
          <w:p w14:paraId="15DA59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276339" w:rsidRPr="00D02FE4" w14:paraId="011A480D" w14:textId="77777777" w:rsidTr="003D6C13">
        <w:tc>
          <w:tcPr>
            <w:tcW w:w="667" w:type="pct"/>
            <w:tcBorders>
              <w:top w:val="single" w:sz="4" w:space="0" w:color="auto"/>
              <w:left w:val="single" w:sz="4" w:space="0" w:color="auto"/>
              <w:bottom w:val="single" w:sz="4" w:space="0" w:color="auto"/>
              <w:right w:val="single" w:sz="4" w:space="0" w:color="auto"/>
            </w:tcBorders>
          </w:tcPr>
          <w:p w14:paraId="283137D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Borders>
              <w:top w:val="single" w:sz="4" w:space="0" w:color="auto"/>
              <w:left w:val="single" w:sz="4" w:space="0" w:color="auto"/>
              <w:bottom w:val="single" w:sz="4" w:space="0" w:color="auto"/>
              <w:right w:val="single" w:sz="4" w:space="0" w:color="auto"/>
            </w:tcBorders>
          </w:tcPr>
          <w:p w14:paraId="03375D5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98-17337</w:t>
            </w:r>
          </w:p>
        </w:tc>
        <w:tc>
          <w:tcPr>
            <w:tcW w:w="2825" w:type="pct"/>
            <w:tcBorders>
              <w:top w:val="single" w:sz="4" w:space="0" w:color="auto"/>
              <w:left w:val="single" w:sz="4" w:space="0" w:color="auto"/>
              <w:bottom w:val="single" w:sz="4" w:space="0" w:color="auto"/>
              <w:right w:val="single" w:sz="4" w:space="0" w:color="auto"/>
            </w:tcBorders>
          </w:tcPr>
          <w:p w14:paraId="7E03A0B9"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&amp; sale of IDR Bond – Sutton Properties Project, Series 1998, $1,200,000</w:t>
            </w:r>
          </w:p>
        </w:tc>
        <w:tc>
          <w:tcPr>
            <w:tcW w:w="851" w:type="pct"/>
            <w:tcBorders>
              <w:top w:val="single" w:sz="4" w:space="0" w:color="auto"/>
              <w:left w:val="single" w:sz="4" w:space="0" w:color="auto"/>
              <w:bottom w:val="single" w:sz="4" w:space="0" w:color="auto"/>
              <w:right w:val="single" w:sz="4" w:space="0" w:color="auto"/>
            </w:tcBorders>
          </w:tcPr>
          <w:p w14:paraId="6C39D12B"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3C195F6D" w14:textId="77777777" w:rsidTr="003D6C13">
        <w:tc>
          <w:tcPr>
            <w:tcW w:w="667" w:type="pct"/>
            <w:tcBorders>
              <w:top w:val="single" w:sz="4" w:space="0" w:color="auto"/>
              <w:left w:val="single" w:sz="4" w:space="0" w:color="auto"/>
              <w:bottom w:val="single" w:sz="4" w:space="0" w:color="auto"/>
              <w:right w:val="single" w:sz="4" w:space="0" w:color="auto"/>
            </w:tcBorders>
          </w:tcPr>
          <w:p w14:paraId="684ABDB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Borders>
              <w:top w:val="single" w:sz="4" w:space="0" w:color="auto"/>
              <w:left w:val="single" w:sz="4" w:space="0" w:color="auto"/>
              <w:bottom w:val="single" w:sz="4" w:space="0" w:color="auto"/>
              <w:right w:val="single" w:sz="4" w:space="0" w:color="auto"/>
            </w:tcBorders>
          </w:tcPr>
          <w:p w14:paraId="165CE8A8"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98-17338</w:t>
            </w:r>
          </w:p>
        </w:tc>
        <w:tc>
          <w:tcPr>
            <w:tcW w:w="2825" w:type="pct"/>
            <w:tcBorders>
              <w:top w:val="single" w:sz="4" w:space="0" w:color="auto"/>
              <w:left w:val="single" w:sz="4" w:space="0" w:color="auto"/>
              <w:bottom w:val="single" w:sz="4" w:space="0" w:color="auto"/>
              <w:right w:val="single" w:sz="4" w:space="0" w:color="auto"/>
            </w:tcBorders>
          </w:tcPr>
          <w:p w14:paraId="05562570"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98-02, Contract #1: Developer-Related Curb, Gutter &amp; Sidewalk Program</w:t>
            </w:r>
          </w:p>
        </w:tc>
        <w:tc>
          <w:tcPr>
            <w:tcW w:w="851" w:type="pct"/>
            <w:tcBorders>
              <w:top w:val="single" w:sz="4" w:space="0" w:color="auto"/>
              <w:left w:val="single" w:sz="4" w:space="0" w:color="auto"/>
              <w:bottom w:val="single" w:sz="4" w:space="0" w:color="auto"/>
              <w:right w:val="single" w:sz="4" w:space="0" w:color="auto"/>
            </w:tcBorders>
          </w:tcPr>
          <w:p w14:paraId="54E6FA3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Dev-Rel SW Program</w:t>
            </w:r>
          </w:p>
        </w:tc>
      </w:tr>
      <w:tr w:rsidR="00276339" w:rsidRPr="00D02FE4" w14:paraId="6DFEEC38" w14:textId="77777777" w:rsidTr="003D6C13">
        <w:tc>
          <w:tcPr>
            <w:tcW w:w="667" w:type="pct"/>
            <w:tcBorders>
              <w:top w:val="single" w:sz="4" w:space="0" w:color="auto"/>
              <w:left w:val="single" w:sz="4" w:space="0" w:color="auto"/>
              <w:bottom w:val="single" w:sz="4" w:space="0" w:color="auto"/>
              <w:right w:val="single" w:sz="4" w:space="0" w:color="auto"/>
            </w:tcBorders>
          </w:tcPr>
          <w:p w14:paraId="346EBDD4"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177530B4"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98-17339</w:t>
            </w:r>
          </w:p>
        </w:tc>
        <w:tc>
          <w:tcPr>
            <w:tcW w:w="2825" w:type="pct"/>
            <w:tcBorders>
              <w:top w:val="single" w:sz="4" w:space="0" w:color="auto"/>
              <w:left w:val="single" w:sz="4" w:space="0" w:color="auto"/>
              <w:bottom w:val="single" w:sz="4" w:space="0" w:color="auto"/>
              <w:right w:val="single" w:sz="4" w:space="0" w:color="auto"/>
            </w:tcBorders>
          </w:tcPr>
          <w:p w14:paraId="05DA363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payment of zone change fees ($300) to rezone north ½ of Lot 1A of Amended plat of Descro Subdivision, 11</w:t>
            </w:r>
            <w:r w:rsidRPr="00276339">
              <w:rPr>
                <w:rFonts w:ascii="Arial" w:eastAsia="Times New Roman" w:hAnsi="Arial" w:cs="Arial"/>
                <w:sz w:val="24"/>
                <w:szCs w:val="24"/>
              </w:rPr>
              <w:t>th</w:t>
            </w:r>
            <w:r w:rsidRPr="00D02FE4">
              <w:rPr>
                <w:rFonts w:ascii="Arial" w:eastAsia="Times New Roman" w:hAnsi="Arial" w:cs="Arial"/>
                <w:sz w:val="24"/>
                <w:szCs w:val="24"/>
              </w:rPr>
              <w:t xml:space="preserve"> filing (J Cody Montalban, agent  - for GSA bid site)</w:t>
            </w:r>
          </w:p>
        </w:tc>
        <w:tc>
          <w:tcPr>
            <w:tcW w:w="851" w:type="pct"/>
            <w:tcBorders>
              <w:top w:val="single" w:sz="4" w:space="0" w:color="auto"/>
              <w:left w:val="single" w:sz="4" w:space="0" w:color="auto"/>
              <w:bottom w:val="single" w:sz="4" w:space="0" w:color="auto"/>
              <w:right w:val="single" w:sz="4" w:space="0" w:color="auto"/>
            </w:tcBorders>
          </w:tcPr>
          <w:p w14:paraId="1F5DD69C"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207FE08" w14:textId="77777777" w:rsidTr="003D6C13">
        <w:tc>
          <w:tcPr>
            <w:tcW w:w="667" w:type="pct"/>
            <w:tcBorders>
              <w:top w:val="single" w:sz="4" w:space="0" w:color="auto"/>
              <w:left w:val="single" w:sz="4" w:space="0" w:color="auto"/>
              <w:bottom w:val="single" w:sz="4" w:space="0" w:color="auto"/>
              <w:right w:val="single" w:sz="4" w:space="0" w:color="auto"/>
            </w:tcBorders>
          </w:tcPr>
          <w:p w14:paraId="67B9207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441F8CCF"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98-17340</w:t>
            </w:r>
          </w:p>
        </w:tc>
        <w:tc>
          <w:tcPr>
            <w:tcW w:w="2825" w:type="pct"/>
            <w:tcBorders>
              <w:top w:val="single" w:sz="4" w:space="0" w:color="auto"/>
              <w:left w:val="single" w:sz="4" w:space="0" w:color="auto"/>
              <w:bottom w:val="single" w:sz="4" w:space="0" w:color="auto"/>
              <w:right w:val="single" w:sz="4" w:space="0" w:color="auto"/>
            </w:tcBorders>
          </w:tcPr>
          <w:p w14:paraId="0969CCA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95-14: Lake Elmo Sidewalk Program, Phase I and setting public hearing for 5/11/98</w:t>
            </w:r>
          </w:p>
        </w:tc>
        <w:tc>
          <w:tcPr>
            <w:tcW w:w="851" w:type="pct"/>
            <w:tcBorders>
              <w:top w:val="single" w:sz="4" w:space="0" w:color="auto"/>
              <w:left w:val="single" w:sz="4" w:space="0" w:color="auto"/>
              <w:bottom w:val="single" w:sz="4" w:space="0" w:color="auto"/>
              <w:right w:val="single" w:sz="4" w:space="0" w:color="auto"/>
            </w:tcBorders>
          </w:tcPr>
          <w:p w14:paraId="3ADCC1EA"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6B85828" w14:textId="77777777" w:rsidTr="003D6C13">
        <w:tc>
          <w:tcPr>
            <w:tcW w:w="667" w:type="pct"/>
            <w:tcBorders>
              <w:top w:val="single" w:sz="4" w:space="0" w:color="auto"/>
              <w:left w:val="single" w:sz="4" w:space="0" w:color="auto"/>
              <w:bottom w:val="single" w:sz="4" w:space="0" w:color="auto"/>
              <w:right w:val="single" w:sz="4" w:space="0" w:color="auto"/>
            </w:tcBorders>
          </w:tcPr>
          <w:p w14:paraId="47A95272"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45CCBB93"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98-17341</w:t>
            </w:r>
          </w:p>
        </w:tc>
        <w:tc>
          <w:tcPr>
            <w:tcW w:w="2825" w:type="pct"/>
            <w:tcBorders>
              <w:top w:val="single" w:sz="4" w:space="0" w:color="auto"/>
              <w:left w:val="single" w:sz="4" w:space="0" w:color="auto"/>
              <w:bottom w:val="single" w:sz="4" w:space="0" w:color="auto"/>
              <w:right w:val="single" w:sz="4" w:space="0" w:color="auto"/>
            </w:tcBorders>
          </w:tcPr>
          <w:p w14:paraId="5A44E04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51" w:type="pct"/>
            <w:tcBorders>
              <w:top w:val="single" w:sz="4" w:space="0" w:color="auto"/>
              <w:left w:val="single" w:sz="4" w:space="0" w:color="auto"/>
              <w:bottom w:val="single" w:sz="4" w:space="0" w:color="auto"/>
              <w:right w:val="single" w:sz="4" w:space="0" w:color="auto"/>
            </w:tcBorders>
          </w:tcPr>
          <w:p w14:paraId="1F5CD08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276339" w:rsidRPr="00D02FE4" w14:paraId="49F2F209" w14:textId="77777777" w:rsidTr="003D6C13">
        <w:tc>
          <w:tcPr>
            <w:tcW w:w="667" w:type="pct"/>
            <w:tcBorders>
              <w:top w:val="single" w:sz="4" w:space="0" w:color="auto"/>
              <w:left w:val="single" w:sz="4" w:space="0" w:color="auto"/>
              <w:bottom w:val="single" w:sz="4" w:space="0" w:color="auto"/>
              <w:right w:val="single" w:sz="4" w:space="0" w:color="auto"/>
            </w:tcBorders>
          </w:tcPr>
          <w:p w14:paraId="291AC834"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037F4C4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98-17342</w:t>
            </w:r>
          </w:p>
        </w:tc>
        <w:tc>
          <w:tcPr>
            <w:tcW w:w="2825" w:type="pct"/>
            <w:tcBorders>
              <w:top w:val="single" w:sz="4" w:space="0" w:color="auto"/>
              <w:left w:val="single" w:sz="4" w:space="0" w:color="auto"/>
              <w:bottom w:val="single" w:sz="4" w:space="0" w:color="auto"/>
              <w:right w:val="single" w:sz="4" w:space="0" w:color="auto"/>
            </w:tcBorders>
          </w:tcPr>
          <w:p w14:paraId="459E346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95-15: 1998 St. Andrew’s Drive Curb, Gutter and Sidewalk Program, Phase II</w:t>
            </w:r>
          </w:p>
        </w:tc>
        <w:tc>
          <w:tcPr>
            <w:tcW w:w="851" w:type="pct"/>
            <w:tcBorders>
              <w:top w:val="single" w:sz="4" w:space="0" w:color="auto"/>
              <w:left w:val="single" w:sz="4" w:space="0" w:color="auto"/>
              <w:bottom w:val="single" w:sz="4" w:space="0" w:color="auto"/>
              <w:right w:val="single" w:sz="4" w:space="0" w:color="auto"/>
            </w:tcBorders>
          </w:tcPr>
          <w:p w14:paraId="614C5F5A"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9AD6B64" w14:textId="77777777" w:rsidTr="003D6C13">
        <w:tc>
          <w:tcPr>
            <w:tcW w:w="667" w:type="pct"/>
            <w:tcBorders>
              <w:top w:val="single" w:sz="4" w:space="0" w:color="auto"/>
              <w:left w:val="single" w:sz="4" w:space="0" w:color="auto"/>
              <w:bottom w:val="single" w:sz="4" w:space="0" w:color="auto"/>
              <w:right w:val="single" w:sz="4" w:space="0" w:color="auto"/>
            </w:tcBorders>
          </w:tcPr>
          <w:p w14:paraId="083C242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4/27/1998</w:t>
            </w:r>
          </w:p>
        </w:tc>
        <w:tc>
          <w:tcPr>
            <w:tcW w:w="657" w:type="pct"/>
            <w:tcBorders>
              <w:top w:val="single" w:sz="4" w:space="0" w:color="auto"/>
              <w:left w:val="single" w:sz="4" w:space="0" w:color="auto"/>
              <w:bottom w:val="single" w:sz="4" w:space="0" w:color="auto"/>
              <w:right w:val="single" w:sz="4" w:space="0" w:color="auto"/>
            </w:tcBorders>
          </w:tcPr>
          <w:p w14:paraId="0643C0B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98-17343</w:t>
            </w:r>
          </w:p>
        </w:tc>
        <w:tc>
          <w:tcPr>
            <w:tcW w:w="2825" w:type="pct"/>
            <w:tcBorders>
              <w:top w:val="single" w:sz="4" w:space="0" w:color="auto"/>
              <w:left w:val="single" w:sz="4" w:space="0" w:color="auto"/>
              <w:bottom w:val="single" w:sz="4" w:space="0" w:color="auto"/>
              <w:right w:val="single" w:sz="4" w:space="0" w:color="auto"/>
            </w:tcBorders>
          </w:tcPr>
          <w:p w14:paraId="7043F594"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Condemn to acquire easements – Colton Blvd. Trunk Sewer Project</w:t>
            </w:r>
          </w:p>
        </w:tc>
        <w:tc>
          <w:tcPr>
            <w:tcW w:w="851" w:type="pct"/>
            <w:tcBorders>
              <w:top w:val="single" w:sz="4" w:space="0" w:color="auto"/>
              <w:left w:val="single" w:sz="4" w:space="0" w:color="auto"/>
              <w:bottom w:val="single" w:sz="4" w:space="0" w:color="auto"/>
              <w:right w:val="single" w:sz="4" w:space="0" w:color="auto"/>
            </w:tcBorders>
          </w:tcPr>
          <w:p w14:paraId="7A312034"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78179D37" w14:textId="77777777" w:rsidTr="003D6C13">
        <w:tc>
          <w:tcPr>
            <w:tcW w:w="667" w:type="pct"/>
            <w:tcBorders>
              <w:top w:val="single" w:sz="4" w:space="0" w:color="auto"/>
              <w:left w:val="single" w:sz="4" w:space="0" w:color="auto"/>
              <w:bottom w:val="single" w:sz="4" w:space="0" w:color="auto"/>
              <w:right w:val="single" w:sz="4" w:space="0" w:color="auto"/>
            </w:tcBorders>
          </w:tcPr>
          <w:p w14:paraId="1CFDC8F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4/27/1998</w:t>
            </w:r>
          </w:p>
        </w:tc>
        <w:tc>
          <w:tcPr>
            <w:tcW w:w="657" w:type="pct"/>
            <w:tcBorders>
              <w:top w:val="single" w:sz="4" w:space="0" w:color="auto"/>
              <w:left w:val="single" w:sz="4" w:space="0" w:color="auto"/>
              <w:bottom w:val="single" w:sz="4" w:space="0" w:color="auto"/>
              <w:right w:val="single" w:sz="4" w:space="0" w:color="auto"/>
            </w:tcBorders>
          </w:tcPr>
          <w:p w14:paraId="4F12E226"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98-17344</w:t>
            </w:r>
          </w:p>
        </w:tc>
        <w:tc>
          <w:tcPr>
            <w:tcW w:w="2825" w:type="pct"/>
            <w:tcBorders>
              <w:top w:val="single" w:sz="4" w:space="0" w:color="auto"/>
              <w:left w:val="single" w:sz="4" w:space="0" w:color="auto"/>
              <w:bottom w:val="single" w:sz="4" w:space="0" w:color="auto"/>
              <w:right w:val="single" w:sz="4" w:space="0" w:color="auto"/>
            </w:tcBorders>
          </w:tcPr>
          <w:p w14:paraId="227ABDC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#16: Lots 5A &amp; 6A, Valley View Subdivision, 4</w:t>
            </w:r>
            <w:r w:rsidRPr="00276339">
              <w:rPr>
                <w:rFonts w:ascii="Arial" w:eastAsia="Times New Roman" w:hAnsi="Arial" w:cs="Arial"/>
                <w:sz w:val="24"/>
                <w:szCs w:val="24"/>
              </w:rPr>
              <w:t>th</w:t>
            </w:r>
            <w:r w:rsidRPr="00D02FE4">
              <w:rPr>
                <w:rFonts w:ascii="Arial" w:eastAsia="Times New Roman" w:hAnsi="Arial" w:cs="Arial"/>
                <w:sz w:val="24"/>
                <w:szCs w:val="24"/>
              </w:rPr>
              <w:t xml:space="preserve"> filing</w:t>
            </w:r>
          </w:p>
        </w:tc>
        <w:tc>
          <w:tcPr>
            <w:tcW w:w="851" w:type="pct"/>
            <w:tcBorders>
              <w:top w:val="single" w:sz="4" w:space="0" w:color="auto"/>
              <w:left w:val="single" w:sz="4" w:space="0" w:color="auto"/>
              <w:bottom w:val="single" w:sz="4" w:space="0" w:color="auto"/>
              <w:right w:val="single" w:sz="4" w:space="0" w:color="auto"/>
            </w:tcBorders>
          </w:tcPr>
          <w:p w14:paraId="59CF12F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#16</w:t>
            </w:r>
          </w:p>
        </w:tc>
      </w:tr>
      <w:tr w:rsidR="00276339" w:rsidRPr="00D02FE4" w14:paraId="36F39054" w14:textId="77777777" w:rsidTr="003D6C13">
        <w:tc>
          <w:tcPr>
            <w:tcW w:w="667" w:type="pct"/>
            <w:tcBorders>
              <w:top w:val="single" w:sz="4" w:space="0" w:color="auto"/>
              <w:left w:val="single" w:sz="4" w:space="0" w:color="auto"/>
              <w:bottom w:val="single" w:sz="4" w:space="0" w:color="auto"/>
              <w:right w:val="single" w:sz="4" w:space="0" w:color="auto"/>
            </w:tcBorders>
          </w:tcPr>
          <w:p w14:paraId="3CF7411D"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7489D25E"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98-17345</w:t>
            </w:r>
          </w:p>
        </w:tc>
        <w:tc>
          <w:tcPr>
            <w:tcW w:w="2825" w:type="pct"/>
            <w:tcBorders>
              <w:top w:val="single" w:sz="4" w:space="0" w:color="auto"/>
              <w:left w:val="single" w:sz="4" w:space="0" w:color="auto"/>
              <w:bottom w:val="single" w:sz="4" w:space="0" w:color="auto"/>
              <w:right w:val="single" w:sz="4" w:space="0" w:color="auto"/>
            </w:tcBorders>
          </w:tcPr>
          <w:p w14:paraId="6658625F"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1998 School Route Sidewalk Program and setting public hearing for 6/8/98</w:t>
            </w:r>
          </w:p>
        </w:tc>
        <w:tc>
          <w:tcPr>
            <w:tcW w:w="851" w:type="pct"/>
            <w:tcBorders>
              <w:top w:val="single" w:sz="4" w:space="0" w:color="auto"/>
              <w:left w:val="single" w:sz="4" w:space="0" w:color="auto"/>
              <w:bottom w:val="single" w:sz="4" w:space="0" w:color="auto"/>
              <w:right w:val="single" w:sz="4" w:space="0" w:color="auto"/>
            </w:tcBorders>
          </w:tcPr>
          <w:p w14:paraId="67C2CB06"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7CBC9805" w14:textId="77777777" w:rsidTr="003D6C13">
        <w:tc>
          <w:tcPr>
            <w:tcW w:w="667" w:type="pct"/>
            <w:tcBorders>
              <w:top w:val="single" w:sz="4" w:space="0" w:color="auto"/>
              <w:left w:val="single" w:sz="4" w:space="0" w:color="auto"/>
              <w:bottom w:val="single" w:sz="4" w:space="0" w:color="auto"/>
              <w:right w:val="single" w:sz="4" w:space="0" w:color="auto"/>
            </w:tcBorders>
          </w:tcPr>
          <w:p w14:paraId="38F4B69D"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1F0E858C"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98-17346</w:t>
            </w:r>
          </w:p>
        </w:tc>
        <w:tc>
          <w:tcPr>
            <w:tcW w:w="2825" w:type="pct"/>
            <w:tcBorders>
              <w:top w:val="single" w:sz="4" w:space="0" w:color="auto"/>
              <w:left w:val="single" w:sz="4" w:space="0" w:color="auto"/>
              <w:bottom w:val="single" w:sz="4" w:space="0" w:color="auto"/>
              <w:right w:val="single" w:sz="4" w:space="0" w:color="auto"/>
            </w:tcBorders>
          </w:tcPr>
          <w:p w14:paraId="0B25FD8A"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described as Lots 1A, 2A, 3A &amp; 10A, Block 3, Happy Hollow Subdivision</w:t>
            </w:r>
          </w:p>
        </w:tc>
        <w:tc>
          <w:tcPr>
            <w:tcW w:w="851" w:type="pct"/>
            <w:tcBorders>
              <w:top w:val="single" w:sz="4" w:space="0" w:color="auto"/>
              <w:left w:val="single" w:sz="4" w:space="0" w:color="auto"/>
              <w:bottom w:val="single" w:sz="4" w:space="0" w:color="auto"/>
              <w:right w:val="single" w:sz="4" w:space="0" w:color="auto"/>
            </w:tcBorders>
          </w:tcPr>
          <w:p w14:paraId="4B7C5B04"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6561734E" w14:textId="77777777" w:rsidTr="003D6C13">
        <w:tc>
          <w:tcPr>
            <w:tcW w:w="667" w:type="pct"/>
            <w:tcBorders>
              <w:top w:val="single" w:sz="4" w:space="0" w:color="auto"/>
              <w:left w:val="single" w:sz="4" w:space="0" w:color="auto"/>
              <w:bottom w:val="single" w:sz="4" w:space="0" w:color="auto"/>
              <w:right w:val="single" w:sz="4" w:space="0" w:color="auto"/>
            </w:tcBorders>
          </w:tcPr>
          <w:p w14:paraId="6A20E369"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0AC12D0E"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98-17347</w:t>
            </w:r>
          </w:p>
        </w:tc>
        <w:tc>
          <w:tcPr>
            <w:tcW w:w="2825" w:type="pct"/>
            <w:tcBorders>
              <w:top w:val="single" w:sz="4" w:space="0" w:color="auto"/>
              <w:left w:val="single" w:sz="4" w:space="0" w:color="auto"/>
              <w:bottom w:val="single" w:sz="4" w:space="0" w:color="auto"/>
              <w:right w:val="single" w:sz="4" w:space="0" w:color="auto"/>
            </w:tcBorders>
          </w:tcPr>
          <w:p w14:paraId="2FEA39DE"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95-14: 1998 Lake Elmo Curb, Gutter and Sidewalk Program, Phase I</w:t>
            </w:r>
          </w:p>
        </w:tc>
        <w:tc>
          <w:tcPr>
            <w:tcW w:w="851" w:type="pct"/>
            <w:tcBorders>
              <w:top w:val="single" w:sz="4" w:space="0" w:color="auto"/>
              <w:left w:val="single" w:sz="4" w:space="0" w:color="auto"/>
              <w:bottom w:val="single" w:sz="4" w:space="0" w:color="auto"/>
              <w:right w:val="single" w:sz="4" w:space="0" w:color="auto"/>
            </w:tcBorders>
          </w:tcPr>
          <w:p w14:paraId="47BAD3F0"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57AB9117" w14:textId="77777777" w:rsidTr="003D6C13">
        <w:tc>
          <w:tcPr>
            <w:tcW w:w="667" w:type="pct"/>
            <w:tcBorders>
              <w:bottom w:val="single" w:sz="4" w:space="0" w:color="auto"/>
            </w:tcBorders>
          </w:tcPr>
          <w:p w14:paraId="66915E5C"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71DDE64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98-17348</w:t>
            </w:r>
          </w:p>
        </w:tc>
        <w:tc>
          <w:tcPr>
            <w:tcW w:w="2825" w:type="pct"/>
            <w:tcBorders>
              <w:bottom w:val="single" w:sz="4" w:space="0" w:color="auto"/>
            </w:tcBorders>
          </w:tcPr>
          <w:p w14:paraId="68D74EF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 W.O. 97-02, Contract #1: 1997 Developer-Related Program</w:t>
            </w:r>
          </w:p>
          <w:p w14:paraId="26FD1D3E" w14:textId="77777777" w:rsidR="00276339" w:rsidRPr="00D02FE4" w:rsidRDefault="00276339" w:rsidP="00276339">
            <w:pPr>
              <w:spacing w:after="0" w:line="240" w:lineRule="auto"/>
              <w:rPr>
                <w:rFonts w:ascii="Arial" w:eastAsia="Times New Roman" w:hAnsi="Arial" w:cs="Arial"/>
                <w:sz w:val="24"/>
                <w:szCs w:val="24"/>
              </w:rPr>
            </w:pPr>
          </w:p>
        </w:tc>
        <w:tc>
          <w:tcPr>
            <w:tcW w:w="851" w:type="pct"/>
            <w:tcBorders>
              <w:bottom w:val="single" w:sz="4" w:space="0" w:color="auto"/>
            </w:tcBorders>
          </w:tcPr>
          <w:p w14:paraId="5757A040"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9802</w:t>
            </w:r>
          </w:p>
        </w:tc>
      </w:tr>
      <w:tr w:rsidR="00276339" w:rsidRPr="00D02FE4" w14:paraId="68A69530" w14:textId="77777777" w:rsidTr="003D6C13">
        <w:tc>
          <w:tcPr>
            <w:tcW w:w="667" w:type="pct"/>
            <w:tcBorders>
              <w:bottom w:val="single" w:sz="4" w:space="0" w:color="auto"/>
            </w:tcBorders>
          </w:tcPr>
          <w:p w14:paraId="6BE9F10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08D072F0"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98-17349</w:t>
            </w:r>
          </w:p>
        </w:tc>
        <w:tc>
          <w:tcPr>
            <w:tcW w:w="2825" w:type="pct"/>
            <w:tcBorders>
              <w:bottom w:val="single" w:sz="4" w:space="0" w:color="auto"/>
            </w:tcBorders>
          </w:tcPr>
          <w:p w14:paraId="3FD60920"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$191,000 Pooled Sidewalk Bonds, Series 1998 (St. Andrew’s Drive and Developer-Related Sidewalk Program)</w:t>
            </w:r>
          </w:p>
        </w:tc>
        <w:tc>
          <w:tcPr>
            <w:tcW w:w="851" w:type="pct"/>
            <w:tcBorders>
              <w:bottom w:val="single" w:sz="4" w:space="0" w:color="auto"/>
            </w:tcBorders>
          </w:tcPr>
          <w:p w14:paraId="1128E359"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0E724F32" w14:textId="77777777" w:rsidTr="003D6C13">
        <w:tc>
          <w:tcPr>
            <w:tcW w:w="667" w:type="pct"/>
            <w:tcBorders>
              <w:bottom w:val="single" w:sz="4" w:space="0" w:color="auto"/>
            </w:tcBorders>
          </w:tcPr>
          <w:p w14:paraId="59B633B1"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3DEA04A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98-17350</w:t>
            </w:r>
          </w:p>
        </w:tc>
        <w:tc>
          <w:tcPr>
            <w:tcW w:w="2825" w:type="pct"/>
            <w:tcBorders>
              <w:bottom w:val="single" w:sz="4" w:space="0" w:color="auto"/>
            </w:tcBorders>
          </w:tcPr>
          <w:p w14:paraId="55C1AECB"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fees associated with various zoning, subdivision, annexation and other services provided by the City/County Planning Department</w:t>
            </w:r>
          </w:p>
        </w:tc>
        <w:tc>
          <w:tcPr>
            <w:tcW w:w="851" w:type="pct"/>
            <w:tcBorders>
              <w:bottom w:val="single" w:sz="4" w:space="0" w:color="auto"/>
            </w:tcBorders>
          </w:tcPr>
          <w:p w14:paraId="025B9511" w14:textId="77777777" w:rsidR="00276339" w:rsidRPr="00D02FE4" w:rsidRDefault="00276339" w:rsidP="00276339">
            <w:pPr>
              <w:spacing w:after="0" w:line="240" w:lineRule="auto"/>
              <w:jc w:val="center"/>
              <w:rPr>
                <w:rFonts w:ascii="Arial" w:eastAsia="Times New Roman" w:hAnsi="Arial" w:cs="Arial"/>
                <w:sz w:val="24"/>
                <w:szCs w:val="24"/>
              </w:rPr>
            </w:pPr>
          </w:p>
        </w:tc>
      </w:tr>
      <w:tr w:rsidR="003D6C13" w:rsidRPr="00D02FE4" w14:paraId="642D5CBB" w14:textId="77777777" w:rsidTr="003D6C13">
        <w:tc>
          <w:tcPr>
            <w:tcW w:w="667" w:type="pct"/>
            <w:tcBorders>
              <w:top w:val="single" w:sz="4" w:space="0" w:color="auto"/>
              <w:left w:val="single" w:sz="4" w:space="0" w:color="auto"/>
              <w:bottom w:val="single" w:sz="4" w:space="0" w:color="auto"/>
              <w:right w:val="single" w:sz="4" w:space="0" w:color="auto"/>
            </w:tcBorders>
          </w:tcPr>
          <w:p w14:paraId="5254F6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080717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98-17351</w:t>
            </w:r>
          </w:p>
        </w:tc>
        <w:tc>
          <w:tcPr>
            <w:tcW w:w="2825" w:type="pct"/>
            <w:tcBorders>
              <w:top w:val="single" w:sz="4" w:space="0" w:color="auto"/>
              <w:left w:val="single" w:sz="4" w:space="0" w:color="auto"/>
              <w:bottom w:val="single" w:sz="4" w:space="0" w:color="auto"/>
              <w:right w:val="single" w:sz="4" w:space="0" w:color="auto"/>
            </w:tcBorders>
          </w:tcPr>
          <w:p w14:paraId="7A8E0FE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$40,000 from Council Contingency to City/County Planning Fund to address an estimated shortfall of $39,942</w:t>
            </w:r>
          </w:p>
        </w:tc>
        <w:tc>
          <w:tcPr>
            <w:tcW w:w="851" w:type="pct"/>
            <w:tcBorders>
              <w:top w:val="single" w:sz="4" w:space="0" w:color="auto"/>
              <w:left w:val="single" w:sz="4" w:space="0" w:color="auto"/>
              <w:bottom w:val="single" w:sz="4" w:space="0" w:color="auto"/>
              <w:right w:val="single" w:sz="4" w:space="0" w:color="auto"/>
            </w:tcBorders>
          </w:tcPr>
          <w:p w14:paraId="37055F7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18548BD" w14:textId="77777777" w:rsidTr="003D6C13">
        <w:tc>
          <w:tcPr>
            <w:tcW w:w="667" w:type="pct"/>
            <w:tcBorders>
              <w:top w:val="single" w:sz="4" w:space="0" w:color="auto"/>
              <w:left w:val="single" w:sz="4" w:space="0" w:color="auto"/>
              <w:bottom w:val="single" w:sz="4" w:space="0" w:color="auto"/>
              <w:right w:val="single" w:sz="4" w:space="0" w:color="auto"/>
            </w:tcBorders>
          </w:tcPr>
          <w:p w14:paraId="3B4B6AB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749E73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98-17352</w:t>
            </w:r>
          </w:p>
        </w:tc>
        <w:tc>
          <w:tcPr>
            <w:tcW w:w="2825" w:type="pct"/>
            <w:tcBorders>
              <w:top w:val="single" w:sz="4" w:space="0" w:color="auto"/>
              <w:left w:val="single" w:sz="4" w:space="0" w:color="auto"/>
              <w:bottom w:val="single" w:sz="4" w:space="0" w:color="auto"/>
              <w:right w:val="single" w:sz="4" w:space="0" w:color="auto"/>
            </w:tcBorders>
          </w:tcPr>
          <w:p w14:paraId="49370E2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$2,000 from Council Contingency to Alberta Bair matching Arts Council grant</w:t>
            </w:r>
          </w:p>
        </w:tc>
        <w:tc>
          <w:tcPr>
            <w:tcW w:w="851" w:type="pct"/>
            <w:tcBorders>
              <w:top w:val="single" w:sz="4" w:space="0" w:color="auto"/>
              <w:left w:val="single" w:sz="4" w:space="0" w:color="auto"/>
              <w:bottom w:val="single" w:sz="4" w:space="0" w:color="auto"/>
              <w:right w:val="single" w:sz="4" w:space="0" w:color="auto"/>
            </w:tcBorders>
          </w:tcPr>
          <w:p w14:paraId="6027CA3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FC714E7" w14:textId="77777777" w:rsidTr="003D6C13">
        <w:tc>
          <w:tcPr>
            <w:tcW w:w="667" w:type="pct"/>
            <w:tcBorders>
              <w:top w:val="single" w:sz="4" w:space="0" w:color="auto"/>
              <w:left w:val="single" w:sz="4" w:space="0" w:color="auto"/>
              <w:bottom w:val="single" w:sz="4" w:space="0" w:color="auto"/>
              <w:right w:val="single" w:sz="4" w:space="0" w:color="auto"/>
            </w:tcBorders>
          </w:tcPr>
          <w:p w14:paraId="214473A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A164E7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98-17353</w:t>
            </w:r>
          </w:p>
        </w:tc>
        <w:tc>
          <w:tcPr>
            <w:tcW w:w="2825" w:type="pct"/>
            <w:tcBorders>
              <w:top w:val="single" w:sz="4" w:space="0" w:color="auto"/>
              <w:left w:val="single" w:sz="4" w:space="0" w:color="auto"/>
              <w:bottom w:val="single" w:sz="4" w:space="0" w:color="auto"/>
              <w:right w:val="single" w:sz="4" w:space="0" w:color="auto"/>
            </w:tcBorders>
          </w:tcPr>
          <w:p w14:paraId="24CC57C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Residential and Commercial Collection and Disposal fees and Landfill Use fees</w:t>
            </w:r>
          </w:p>
        </w:tc>
        <w:tc>
          <w:tcPr>
            <w:tcW w:w="851" w:type="pct"/>
            <w:tcBorders>
              <w:top w:val="single" w:sz="4" w:space="0" w:color="auto"/>
              <w:left w:val="single" w:sz="4" w:space="0" w:color="auto"/>
              <w:bottom w:val="single" w:sz="4" w:space="0" w:color="auto"/>
              <w:right w:val="single" w:sz="4" w:space="0" w:color="auto"/>
            </w:tcBorders>
          </w:tcPr>
          <w:p w14:paraId="4E4FA05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3D6C13" w:rsidRPr="00D02FE4" w14:paraId="3A3D9687" w14:textId="77777777" w:rsidTr="003D6C13">
        <w:tc>
          <w:tcPr>
            <w:tcW w:w="667" w:type="pct"/>
            <w:tcBorders>
              <w:top w:val="single" w:sz="4" w:space="0" w:color="auto"/>
              <w:left w:val="single" w:sz="4" w:space="0" w:color="auto"/>
              <w:bottom w:val="single" w:sz="4" w:space="0" w:color="auto"/>
              <w:right w:val="single" w:sz="4" w:space="0" w:color="auto"/>
            </w:tcBorders>
          </w:tcPr>
          <w:p w14:paraId="7379BFF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0C5CBE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98-17354</w:t>
            </w:r>
          </w:p>
        </w:tc>
        <w:tc>
          <w:tcPr>
            <w:tcW w:w="2825" w:type="pct"/>
            <w:tcBorders>
              <w:top w:val="single" w:sz="4" w:space="0" w:color="auto"/>
              <w:left w:val="single" w:sz="4" w:space="0" w:color="auto"/>
              <w:bottom w:val="single" w:sz="4" w:space="0" w:color="auto"/>
              <w:right w:val="single" w:sz="4" w:space="0" w:color="auto"/>
            </w:tcBorders>
          </w:tcPr>
          <w:p w14:paraId="5F2C5C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#265: Two Moon Subdivision</w:t>
            </w:r>
          </w:p>
        </w:tc>
        <w:tc>
          <w:tcPr>
            <w:tcW w:w="851" w:type="pct"/>
            <w:tcBorders>
              <w:top w:val="single" w:sz="4" w:space="0" w:color="auto"/>
              <w:left w:val="single" w:sz="4" w:space="0" w:color="auto"/>
              <w:bottom w:val="single" w:sz="4" w:space="0" w:color="auto"/>
              <w:right w:val="single" w:sz="4" w:space="0" w:color="auto"/>
            </w:tcBorders>
          </w:tcPr>
          <w:p w14:paraId="43DAC17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265</w:t>
            </w:r>
          </w:p>
        </w:tc>
      </w:tr>
      <w:tr w:rsidR="003D6C13" w:rsidRPr="00D02FE4" w14:paraId="5B1A069D" w14:textId="77777777" w:rsidTr="003D6C13">
        <w:tc>
          <w:tcPr>
            <w:tcW w:w="667" w:type="pct"/>
            <w:tcBorders>
              <w:top w:val="single" w:sz="4" w:space="0" w:color="auto"/>
              <w:left w:val="single" w:sz="4" w:space="0" w:color="auto"/>
              <w:bottom w:val="single" w:sz="4" w:space="0" w:color="auto"/>
              <w:right w:val="single" w:sz="4" w:space="0" w:color="auto"/>
            </w:tcBorders>
          </w:tcPr>
          <w:p w14:paraId="67C482C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78D9B59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98-17355</w:t>
            </w:r>
          </w:p>
        </w:tc>
        <w:tc>
          <w:tcPr>
            <w:tcW w:w="2825" w:type="pct"/>
            <w:tcBorders>
              <w:top w:val="single" w:sz="4" w:space="0" w:color="auto"/>
              <w:left w:val="single" w:sz="4" w:space="0" w:color="auto"/>
              <w:bottom w:val="single" w:sz="4" w:space="0" w:color="auto"/>
              <w:right w:val="single" w:sz="4" w:space="0" w:color="auto"/>
            </w:tcBorders>
          </w:tcPr>
          <w:p w14:paraId="5317CBD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$358,000 Sidewalk Bonds, Series 1998A (W.O. 95-14, Lake Elmo Sidewalk Program, Phase I)</w:t>
            </w:r>
          </w:p>
        </w:tc>
        <w:tc>
          <w:tcPr>
            <w:tcW w:w="851" w:type="pct"/>
            <w:tcBorders>
              <w:top w:val="single" w:sz="4" w:space="0" w:color="auto"/>
              <w:left w:val="single" w:sz="4" w:space="0" w:color="auto"/>
              <w:bottom w:val="single" w:sz="4" w:space="0" w:color="auto"/>
              <w:right w:val="single" w:sz="4" w:space="0" w:color="auto"/>
            </w:tcBorders>
          </w:tcPr>
          <w:p w14:paraId="52F34E9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4170320" w14:textId="77777777" w:rsidTr="003D6C13">
        <w:tc>
          <w:tcPr>
            <w:tcW w:w="667" w:type="pct"/>
            <w:tcBorders>
              <w:top w:val="single" w:sz="4" w:space="0" w:color="auto"/>
              <w:left w:val="single" w:sz="4" w:space="0" w:color="auto"/>
              <w:bottom w:val="single" w:sz="4" w:space="0" w:color="auto"/>
              <w:right w:val="single" w:sz="4" w:space="0" w:color="auto"/>
            </w:tcBorders>
          </w:tcPr>
          <w:p w14:paraId="107C8B2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14F23F8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98-17356</w:t>
            </w:r>
          </w:p>
        </w:tc>
        <w:tc>
          <w:tcPr>
            <w:tcW w:w="2825" w:type="pct"/>
            <w:tcBorders>
              <w:top w:val="single" w:sz="4" w:space="0" w:color="auto"/>
              <w:left w:val="single" w:sz="4" w:space="0" w:color="auto"/>
              <w:bottom w:val="single" w:sz="4" w:space="0" w:color="auto"/>
              <w:right w:val="single" w:sz="4" w:space="0" w:color="auto"/>
            </w:tcBorders>
          </w:tcPr>
          <w:p w14:paraId="2C7B6C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1998 School Route Program</w:t>
            </w:r>
          </w:p>
        </w:tc>
        <w:tc>
          <w:tcPr>
            <w:tcW w:w="851" w:type="pct"/>
            <w:tcBorders>
              <w:top w:val="single" w:sz="4" w:space="0" w:color="auto"/>
              <w:left w:val="single" w:sz="4" w:space="0" w:color="auto"/>
              <w:bottom w:val="single" w:sz="4" w:space="0" w:color="auto"/>
              <w:right w:val="single" w:sz="4" w:space="0" w:color="auto"/>
            </w:tcBorders>
          </w:tcPr>
          <w:p w14:paraId="15F35B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1998 School Route Program</w:t>
            </w:r>
          </w:p>
        </w:tc>
      </w:tr>
      <w:tr w:rsidR="003D6C13" w:rsidRPr="00D02FE4" w14:paraId="48BD922C" w14:textId="77777777" w:rsidTr="003D6C13">
        <w:tc>
          <w:tcPr>
            <w:tcW w:w="667" w:type="pct"/>
            <w:tcBorders>
              <w:top w:val="single" w:sz="4" w:space="0" w:color="auto"/>
              <w:left w:val="single" w:sz="4" w:space="0" w:color="auto"/>
              <w:bottom w:val="single" w:sz="4" w:space="0" w:color="auto"/>
              <w:right w:val="single" w:sz="4" w:space="0" w:color="auto"/>
            </w:tcBorders>
          </w:tcPr>
          <w:p w14:paraId="71DFA9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C65746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98-17357</w:t>
            </w:r>
          </w:p>
        </w:tc>
        <w:tc>
          <w:tcPr>
            <w:tcW w:w="2825" w:type="pct"/>
            <w:tcBorders>
              <w:top w:val="single" w:sz="4" w:space="0" w:color="auto"/>
              <w:left w:val="single" w:sz="4" w:space="0" w:color="auto"/>
              <w:bottom w:val="single" w:sz="4" w:space="0" w:color="auto"/>
              <w:right w:val="single" w:sz="4" w:space="0" w:color="auto"/>
            </w:tcBorders>
          </w:tcPr>
          <w:p w14:paraId="4B2F3FB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$741,581 Section 5307 grant application and execution of a grant agreement with FTA</w:t>
            </w:r>
          </w:p>
        </w:tc>
        <w:tc>
          <w:tcPr>
            <w:tcW w:w="851" w:type="pct"/>
            <w:tcBorders>
              <w:top w:val="single" w:sz="4" w:space="0" w:color="auto"/>
              <w:left w:val="single" w:sz="4" w:space="0" w:color="auto"/>
              <w:bottom w:val="single" w:sz="4" w:space="0" w:color="auto"/>
              <w:right w:val="single" w:sz="4" w:space="0" w:color="auto"/>
            </w:tcBorders>
          </w:tcPr>
          <w:p w14:paraId="6EAB9D4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BF1A7F2" w14:textId="77777777" w:rsidTr="003D6C13">
        <w:tc>
          <w:tcPr>
            <w:tcW w:w="667" w:type="pct"/>
            <w:tcBorders>
              <w:top w:val="single" w:sz="4" w:space="0" w:color="auto"/>
              <w:left w:val="single" w:sz="4" w:space="0" w:color="auto"/>
              <w:bottom w:val="single" w:sz="4" w:space="0" w:color="auto"/>
              <w:right w:val="single" w:sz="4" w:space="0" w:color="auto"/>
            </w:tcBorders>
          </w:tcPr>
          <w:p w14:paraId="2B9D72A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2456F1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98-17358</w:t>
            </w:r>
          </w:p>
        </w:tc>
        <w:tc>
          <w:tcPr>
            <w:tcW w:w="2825" w:type="pct"/>
            <w:tcBorders>
              <w:top w:val="single" w:sz="4" w:space="0" w:color="auto"/>
              <w:left w:val="single" w:sz="4" w:space="0" w:color="auto"/>
              <w:bottom w:val="single" w:sz="4" w:space="0" w:color="auto"/>
              <w:right w:val="single" w:sz="4" w:space="0" w:color="auto"/>
            </w:tcBorders>
          </w:tcPr>
          <w:p w14:paraId="4CC415E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disposal or lease of City-owned property described as Lots 1A, 2A, 3A &amp; 10A, Block 3, Happy Hollow Subdivision</w:t>
            </w:r>
          </w:p>
        </w:tc>
        <w:tc>
          <w:tcPr>
            <w:tcW w:w="851" w:type="pct"/>
            <w:tcBorders>
              <w:top w:val="single" w:sz="4" w:space="0" w:color="auto"/>
              <w:left w:val="single" w:sz="4" w:space="0" w:color="auto"/>
              <w:bottom w:val="single" w:sz="4" w:space="0" w:color="auto"/>
              <w:right w:val="single" w:sz="4" w:space="0" w:color="auto"/>
            </w:tcBorders>
          </w:tcPr>
          <w:p w14:paraId="198845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bl>
    <w:p w14:paraId="20C4A8C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338AFD02" w14:textId="77777777" w:rsidR="008223C9" w:rsidRPr="00D02FE4" w:rsidRDefault="008223C9" w:rsidP="005659A6">
      <w:pPr>
        <w:spacing w:after="0" w:line="240" w:lineRule="auto"/>
        <w:rPr>
          <w:rFonts w:ascii="Arial" w:eastAsia="Times New Roman" w:hAnsi="Arial" w:cs="Arial"/>
          <w:sz w:val="24"/>
          <w:szCs w:val="24"/>
        </w:rPr>
      </w:pP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428"/>
        <w:gridCol w:w="2025"/>
      </w:tblGrid>
      <w:tr w:rsidR="008223C9" w:rsidRPr="00D02FE4" w14:paraId="7D165B07" w14:textId="77777777" w:rsidTr="00276339">
        <w:tc>
          <w:tcPr>
            <w:tcW w:w="662" w:type="pct"/>
          </w:tcPr>
          <w:p w14:paraId="76190A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39A528C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98-17359</w:t>
            </w:r>
          </w:p>
        </w:tc>
        <w:tc>
          <w:tcPr>
            <w:tcW w:w="2803" w:type="pct"/>
          </w:tcPr>
          <w:p w14:paraId="101AA0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3" w:type="pct"/>
          </w:tcPr>
          <w:p w14:paraId="6896D2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728F0519" w14:textId="77777777" w:rsidTr="00276339">
        <w:tc>
          <w:tcPr>
            <w:tcW w:w="662" w:type="pct"/>
          </w:tcPr>
          <w:p w14:paraId="5DAF16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0F669A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98-17360</w:t>
            </w:r>
          </w:p>
        </w:tc>
        <w:tc>
          <w:tcPr>
            <w:tcW w:w="2803" w:type="pct"/>
          </w:tcPr>
          <w:p w14:paraId="283FE69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367CF3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9803</w:t>
            </w:r>
          </w:p>
        </w:tc>
      </w:tr>
      <w:tr w:rsidR="008223C9" w:rsidRPr="00D02FE4" w14:paraId="552C7FEC" w14:textId="77777777" w:rsidTr="00276339">
        <w:tc>
          <w:tcPr>
            <w:tcW w:w="662" w:type="pct"/>
          </w:tcPr>
          <w:p w14:paraId="73C3836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E94A88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98-17361</w:t>
            </w:r>
          </w:p>
        </w:tc>
        <w:tc>
          <w:tcPr>
            <w:tcW w:w="2803" w:type="pct"/>
          </w:tcPr>
          <w:p w14:paraId="181175F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70E67B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9804</w:t>
            </w:r>
          </w:p>
        </w:tc>
      </w:tr>
      <w:tr w:rsidR="008223C9" w:rsidRPr="00D02FE4" w14:paraId="4F8A28A4" w14:textId="77777777" w:rsidTr="00276339">
        <w:tc>
          <w:tcPr>
            <w:tcW w:w="662" w:type="pct"/>
            <w:tcBorders>
              <w:bottom w:val="single" w:sz="4" w:space="0" w:color="auto"/>
            </w:tcBorders>
          </w:tcPr>
          <w:p w14:paraId="273458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Borders>
              <w:bottom w:val="single" w:sz="4" w:space="0" w:color="auto"/>
            </w:tcBorders>
          </w:tcPr>
          <w:p w14:paraId="1E2D4E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98-17362</w:t>
            </w:r>
          </w:p>
        </w:tc>
        <w:tc>
          <w:tcPr>
            <w:tcW w:w="2803" w:type="pct"/>
            <w:tcBorders>
              <w:bottom w:val="single" w:sz="4" w:space="0" w:color="auto"/>
            </w:tcBorders>
          </w:tcPr>
          <w:p w14:paraId="4B3AC89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Borders>
              <w:bottom w:val="single" w:sz="4" w:space="0" w:color="auto"/>
            </w:tcBorders>
          </w:tcPr>
          <w:p w14:paraId="292D726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9805</w:t>
            </w:r>
          </w:p>
        </w:tc>
      </w:tr>
      <w:tr w:rsidR="008223C9" w:rsidRPr="00D02FE4" w14:paraId="45B7587D" w14:textId="77777777" w:rsidTr="00276339">
        <w:tc>
          <w:tcPr>
            <w:tcW w:w="662" w:type="pct"/>
          </w:tcPr>
          <w:p w14:paraId="0245EB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4F77CBF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98-17363</w:t>
            </w:r>
          </w:p>
        </w:tc>
        <w:tc>
          <w:tcPr>
            <w:tcW w:w="2803" w:type="pct"/>
          </w:tcPr>
          <w:p w14:paraId="41D8B4C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319BEBF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9806</w:t>
            </w:r>
          </w:p>
        </w:tc>
      </w:tr>
      <w:tr w:rsidR="008223C9" w:rsidRPr="00D02FE4" w14:paraId="12AFB0F7" w14:textId="77777777" w:rsidTr="00276339">
        <w:tc>
          <w:tcPr>
            <w:tcW w:w="662" w:type="pct"/>
          </w:tcPr>
          <w:p w14:paraId="25CA886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65DECA5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98-17364</w:t>
            </w:r>
          </w:p>
        </w:tc>
        <w:tc>
          <w:tcPr>
            <w:tcW w:w="2803" w:type="pct"/>
          </w:tcPr>
          <w:p w14:paraId="2F04D13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$191,000 Sidewalk Bonds, Series 1998 (St. Andrew’s and Developer-Related Sidewalk)</w:t>
            </w:r>
          </w:p>
        </w:tc>
        <w:tc>
          <w:tcPr>
            <w:tcW w:w="883" w:type="pct"/>
          </w:tcPr>
          <w:p w14:paraId="66DBA0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CD46207" w14:textId="77777777" w:rsidTr="00276339">
        <w:tc>
          <w:tcPr>
            <w:tcW w:w="662" w:type="pct"/>
          </w:tcPr>
          <w:p w14:paraId="7924BC5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115A097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98-17365</w:t>
            </w:r>
          </w:p>
        </w:tc>
        <w:tc>
          <w:tcPr>
            <w:tcW w:w="2803" w:type="pct"/>
          </w:tcPr>
          <w:p w14:paraId="46299BA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West End Master Plan, $40,000</w:t>
            </w:r>
          </w:p>
        </w:tc>
        <w:tc>
          <w:tcPr>
            <w:tcW w:w="883" w:type="pct"/>
          </w:tcPr>
          <w:p w14:paraId="454540D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776F5C" w14:textId="77777777" w:rsidTr="00276339">
        <w:tc>
          <w:tcPr>
            <w:tcW w:w="662" w:type="pct"/>
          </w:tcPr>
          <w:p w14:paraId="4AC160B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77A717F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98-17366</w:t>
            </w:r>
          </w:p>
        </w:tc>
        <w:tc>
          <w:tcPr>
            <w:tcW w:w="2803" w:type="pct"/>
          </w:tcPr>
          <w:p w14:paraId="604FBC1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#17</w:t>
            </w:r>
          </w:p>
        </w:tc>
        <w:tc>
          <w:tcPr>
            <w:tcW w:w="883" w:type="pct"/>
          </w:tcPr>
          <w:p w14:paraId="6DEEC7E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#17</w:t>
            </w:r>
          </w:p>
        </w:tc>
      </w:tr>
      <w:tr w:rsidR="008223C9" w:rsidRPr="00D02FE4" w14:paraId="7912D6C0" w14:textId="77777777" w:rsidTr="00276339">
        <w:tc>
          <w:tcPr>
            <w:tcW w:w="662" w:type="pct"/>
          </w:tcPr>
          <w:p w14:paraId="0CF80E3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34710B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98-17367</w:t>
            </w:r>
          </w:p>
        </w:tc>
        <w:tc>
          <w:tcPr>
            <w:tcW w:w="2803" w:type="pct"/>
          </w:tcPr>
          <w:p w14:paraId="78589B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Four Dance Cliff (i.e. Scarifice Cliff) Project</w:t>
            </w:r>
          </w:p>
        </w:tc>
        <w:tc>
          <w:tcPr>
            <w:tcW w:w="883" w:type="pct"/>
          </w:tcPr>
          <w:p w14:paraId="7A4D0DA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FA43CD" w14:textId="77777777" w:rsidTr="00276339">
        <w:tc>
          <w:tcPr>
            <w:tcW w:w="662" w:type="pct"/>
          </w:tcPr>
          <w:p w14:paraId="62C57E6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4D8F42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98-17368</w:t>
            </w:r>
          </w:p>
        </w:tc>
        <w:tc>
          <w:tcPr>
            <w:tcW w:w="2803" w:type="pct"/>
          </w:tcPr>
          <w:p w14:paraId="0C088F6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 FY 1997-98</w:t>
            </w:r>
          </w:p>
        </w:tc>
        <w:tc>
          <w:tcPr>
            <w:tcW w:w="883" w:type="pct"/>
          </w:tcPr>
          <w:p w14:paraId="3F72AA41" w14:textId="77777777" w:rsidR="008223C9" w:rsidRPr="00D02FE4" w:rsidRDefault="008223C9" w:rsidP="005659A6">
            <w:pPr>
              <w:spacing w:after="0" w:line="240" w:lineRule="auto"/>
              <w:jc w:val="center"/>
              <w:rPr>
                <w:rFonts w:ascii="Arial" w:eastAsia="Times New Roman" w:hAnsi="Arial" w:cs="Arial"/>
                <w:sz w:val="24"/>
                <w:szCs w:val="24"/>
              </w:rPr>
            </w:pPr>
          </w:p>
        </w:tc>
      </w:tr>
      <w:tr w:rsidR="003D6C13" w:rsidRPr="00D02FE4" w14:paraId="603B4D4E" w14:textId="77777777" w:rsidTr="003D6C13">
        <w:tc>
          <w:tcPr>
            <w:tcW w:w="662" w:type="pct"/>
            <w:tcBorders>
              <w:top w:val="single" w:sz="4" w:space="0" w:color="auto"/>
              <w:left w:val="single" w:sz="4" w:space="0" w:color="auto"/>
              <w:bottom w:val="single" w:sz="4" w:space="0" w:color="auto"/>
              <w:right w:val="single" w:sz="4" w:space="0" w:color="auto"/>
            </w:tcBorders>
          </w:tcPr>
          <w:p w14:paraId="1807CE3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7E7DE28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98-17369</w:t>
            </w:r>
          </w:p>
        </w:tc>
        <w:tc>
          <w:tcPr>
            <w:tcW w:w="2803" w:type="pct"/>
            <w:tcBorders>
              <w:top w:val="single" w:sz="4" w:space="0" w:color="auto"/>
              <w:left w:val="single" w:sz="4" w:space="0" w:color="auto"/>
              <w:bottom w:val="single" w:sz="4" w:space="0" w:color="auto"/>
              <w:right w:val="single" w:sz="4" w:space="0" w:color="auto"/>
            </w:tcBorders>
          </w:tcPr>
          <w:p w14:paraId="3E69104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#2, 1997 Miscellaneous Sidewalk Program-Task Force Areas</w:t>
            </w:r>
          </w:p>
        </w:tc>
        <w:tc>
          <w:tcPr>
            <w:tcW w:w="883" w:type="pct"/>
            <w:tcBorders>
              <w:top w:val="single" w:sz="4" w:space="0" w:color="auto"/>
              <w:left w:val="single" w:sz="4" w:space="0" w:color="auto"/>
              <w:bottom w:val="single" w:sz="4" w:space="0" w:color="auto"/>
              <w:right w:val="single" w:sz="4" w:space="0" w:color="auto"/>
            </w:tcBorders>
          </w:tcPr>
          <w:p w14:paraId="5FA1E0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9807</w:t>
            </w:r>
          </w:p>
        </w:tc>
      </w:tr>
      <w:tr w:rsidR="003D6C13" w:rsidRPr="00D02FE4" w14:paraId="35385CCC" w14:textId="77777777" w:rsidTr="003D6C13">
        <w:tc>
          <w:tcPr>
            <w:tcW w:w="662" w:type="pct"/>
            <w:tcBorders>
              <w:top w:val="single" w:sz="4" w:space="0" w:color="auto"/>
              <w:left w:val="single" w:sz="4" w:space="0" w:color="auto"/>
              <w:bottom w:val="single" w:sz="4" w:space="0" w:color="auto"/>
              <w:right w:val="single" w:sz="4" w:space="0" w:color="auto"/>
            </w:tcBorders>
          </w:tcPr>
          <w:p w14:paraId="5E1181D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60AE695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98-17370</w:t>
            </w:r>
          </w:p>
        </w:tc>
        <w:tc>
          <w:tcPr>
            <w:tcW w:w="2803" w:type="pct"/>
            <w:tcBorders>
              <w:top w:val="single" w:sz="4" w:space="0" w:color="auto"/>
              <w:left w:val="single" w:sz="4" w:space="0" w:color="auto"/>
              <w:bottom w:val="single" w:sz="4" w:space="0" w:color="auto"/>
              <w:right w:val="single" w:sz="4" w:space="0" w:color="auto"/>
            </w:tcBorders>
          </w:tcPr>
          <w:p w14:paraId="1E0C52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#3, 1997 Miscellaneous Sidewalk Program-Non-Task Force Areas</w:t>
            </w:r>
          </w:p>
        </w:tc>
        <w:tc>
          <w:tcPr>
            <w:tcW w:w="883" w:type="pct"/>
            <w:tcBorders>
              <w:top w:val="single" w:sz="4" w:space="0" w:color="auto"/>
              <w:left w:val="single" w:sz="4" w:space="0" w:color="auto"/>
              <w:bottom w:val="single" w:sz="4" w:space="0" w:color="auto"/>
              <w:right w:val="single" w:sz="4" w:space="0" w:color="auto"/>
            </w:tcBorders>
          </w:tcPr>
          <w:p w14:paraId="59B94FD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9808</w:t>
            </w:r>
          </w:p>
        </w:tc>
      </w:tr>
      <w:tr w:rsidR="003D6C13" w:rsidRPr="00D02FE4" w14:paraId="06CE78E9" w14:textId="77777777" w:rsidTr="003D6C13">
        <w:tc>
          <w:tcPr>
            <w:tcW w:w="662" w:type="pct"/>
            <w:tcBorders>
              <w:top w:val="single" w:sz="4" w:space="0" w:color="auto"/>
              <w:left w:val="single" w:sz="4" w:space="0" w:color="auto"/>
              <w:bottom w:val="single" w:sz="4" w:space="0" w:color="auto"/>
              <w:right w:val="single" w:sz="4" w:space="0" w:color="auto"/>
            </w:tcBorders>
          </w:tcPr>
          <w:p w14:paraId="4E4CBD5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7108E4D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98-17371</w:t>
            </w:r>
          </w:p>
        </w:tc>
        <w:tc>
          <w:tcPr>
            <w:tcW w:w="2803" w:type="pct"/>
            <w:tcBorders>
              <w:top w:val="single" w:sz="4" w:space="0" w:color="auto"/>
              <w:left w:val="single" w:sz="4" w:space="0" w:color="auto"/>
              <w:bottom w:val="single" w:sz="4" w:space="0" w:color="auto"/>
              <w:right w:val="single" w:sz="4" w:space="0" w:color="auto"/>
            </w:tcBorders>
          </w:tcPr>
          <w:p w14:paraId="7D40AA7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#2, 1997 Miscellaneous Sidewalk Program-Task Force Areas</w:t>
            </w:r>
          </w:p>
        </w:tc>
        <w:tc>
          <w:tcPr>
            <w:tcW w:w="883" w:type="pct"/>
            <w:tcBorders>
              <w:top w:val="single" w:sz="4" w:space="0" w:color="auto"/>
              <w:left w:val="single" w:sz="4" w:space="0" w:color="auto"/>
              <w:bottom w:val="single" w:sz="4" w:space="0" w:color="auto"/>
              <w:right w:val="single" w:sz="4" w:space="0" w:color="auto"/>
            </w:tcBorders>
          </w:tcPr>
          <w:p w14:paraId="34D9138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9897</w:t>
            </w:r>
          </w:p>
        </w:tc>
      </w:tr>
      <w:tr w:rsidR="003D6C13" w:rsidRPr="00D02FE4" w14:paraId="675044C5" w14:textId="77777777" w:rsidTr="003D6C13">
        <w:tc>
          <w:tcPr>
            <w:tcW w:w="662" w:type="pct"/>
            <w:tcBorders>
              <w:top w:val="single" w:sz="4" w:space="0" w:color="auto"/>
              <w:left w:val="single" w:sz="4" w:space="0" w:color="auto"/>
              <w:bottom w:val="single" w:sz="4" w:space="0" w:color="auto"/>
              <w:right w:val="single" w:sz="4" w:space="0" w:color="auto"/>
            </w:tcBorders>
          </w:tcPr>
          <w:p w14:paraId="3A0140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5D21227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98-17372</w:t>
            </w:r>
          </w:p>
        </w:tc>
        <w:tc>
          <w:tcPr>
            <w:tcW w:w="2803" w:type="pct"/>
            <w:tcBorders>
              <w:top w:val="single" w:sz="4" w:space="0" w:color="auto"/>
              <w:left w:val="single" w:sz="4" w:space="0" w:color="auto"/>
              <w:bottom w:val="single" w:sz="4" w:space="0" w:color="auto"/>
              <w:right w:val="single" w:sz="4" w:space="0" w:color="auto"/>
            </w:tcBorders>
          </w:tcPr>
          <w:p w14:paraId="5B33149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#3, 1997 Miscellaneous Sidewalk Program-Non-Task Force Areas</w:t>
            </w:r>
          </w:p>
        </w:tc>
        <w:tc>
          <w:tcPr>
            <w:tcW w:w="883" w:type="pct"/>
            <w:tcBorders>
              <w:top w:val="single" w:sz="4" w:space="0" w:color="auto"/>
              <w:left w:val="single" w:sz="4" w:space="0" w:color="auto"/>
              <w:bottom w:val="single" w:sz="4" w:space="0" w:color="auto"/>
              <w:right w:val="single" w:sz="4" w:space="0" w:color="auto"/>
            </w:tcBorders>
          </w:tcPr>
          <w:p w14:paraId="51A94F3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9898</w:t>
            </w:r>
          </w:p>
        </w:tc>
      </w:tr>
      <w:tr w:rsidR="003D6C13" w:rsidRPr="00D02FE4" w14:paraId="123461F3" w14:textId="77777777" w:rsidTr="003D6C13">
        <w:tc>
          <w:tcPr>
            <w:tcW w:w="662" w:type="pct"/>
            <w:tcBorders>
              <w:top w:val="single" w:sz="4" w:space="0" w:color="auto"/>
              <w:left w:val="single" w:sz="4" w:space="0" w:color="auto"/>
              <w:bottom w:val="single" w:sz="4" w:space="0" w:color="auto"/>
              <w:right w:val="single" w:sz="4" w:space="0" w:color="auto"/>
            </w:tcBorders>
          </w:tcPr>
          <w:p w14:paraId="0D6B335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649CD75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98-17373</w:t>
            </w:r>
          </w:p>
        </w:tc>
        <w:tc>
          <w:tcPr>
            <w:tcW w:w="2803" w:type="pct"/>
            <w:tcBorders>
              <w:top w:val="single" w:sz="4" w:space="0" w:color="auto"/>
              <w:left w:val="single" w:sz="4" w:space="0" w:color="auto"/>
              <w:bottom w:val="single" w:sz="4" w:space="0" w:color="auto"/>
              <w:right w:val="single" w:sz="4" w:space="0" w:color="auto"/>
            </w:tcBorders>
          </w:tcPr>
          <w:p w14:paraId="6FFEC6F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$305,000 Special Curb, Gutter &amp; Sidewalk Bonds, Series 1998A, Lake Elmo Sidewalk Program</w:t>
            </w:r>
          </w:p>
        </w:tc>
        <w:tc>
          <w:tcPr>
            <w:tcW w:w="883" w:type="pct"/>
            <w:tcBorders>
              <w:top w:val="single" w:sz="4" w:space="0" w:color="auto"/>
              <w:left w:val="single" w:sz="4" w:space="0" w:color="auto"/>
              <w:bottom w:val="single" w:sz="4" w:space="0" w:color="auto"/>
              <w:right w:val="single" w:sz="4" w:space="0" w:color="auto"/>
            </w:tcBorders>
          </w:tcPr>
          <w:p w14:paraId="1C23530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539C0B0" w14:textId="77777777" w:rsidTr="003D6C13">
        <w:tc>
          <w:tcPr>
            <w:tcW w:w="662" w:type="pct"/>
            <w:tcBorders>
              <w:top w:val="single" w:sz="4" w:space="0" w:color="auto"/>
              <w:left w:val="single" w:sz="4" w:space="0" w:color="auto"/>
              <w:bottom w:val="single" w:sz="4" w:space="0" w:color="auto"/>
              <w:right w:val="single" w:sz="4" w:space="0" w:color="auto"/>
            </w:tcBorders>
          </w:tcPr>
          <w:p w14:paraId="7E9E622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1D2902F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98-17374</w:t>
            </w:r>
          </w:p>
        </w:tc>
        <w:tc>
          <w:tcPr>
            <w:tcW w:w="2803" w:type="pct"/>
            <w:tcBorders>
              <w:top w:val="single" w:sz="4" w:space="0" w:color="auto"/>
              <w:left w:val="single" w:sz="4" w:space="0" w:color="auto"/>
              <w:bottom w:val="single" w:sz="4" w:space="0" w:color="auto"/>
              <w:right w:val="single" w:sz="4" w:space="0" w:color="auto"/>
            </w:tcBorders>
          </w:tcPr>
          <w:p w14:paraId="49643EA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98-02, Contract #2: Broadwater Subdivision improvements and setting a public hearing for 8/10/98</w:t>
            </w:r>
          </w:p>
        </w:tc>
        <w:tc>
          <w:tcPr>
            <w:tcW w:w="883" w:type="pct"/>
            <w:tcBorders>
              <w:top w:val="single" w:sz="4" w:space="0" w:color="auto"/>
              <w:left w:val="single" w:sz="4" w:space="0" w:color="auto"/>
              <w:bottom w:val="single" w:sz="4" w:space="0" w:color="auto"/>
              <w:right w:val="single" w:sz="4" w:space="0" w:color="auto"/>
            </w:tcBorders>
          </w:tcPr>
          <w:p w14:paraId="25C4AD5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06DFCE8" w14:textId="77777777" w:rsidTr="003D6C13">
        <w:tc>
          <w:tcPr>
            <w:tcW w:w="662" w:type="pct"/>
            <w:tcBorders>
              <w:top w:val="single" w:sz="4" w:space="0" w:color="auto"/>
              <w:left w:val="single" w:sz="4" w:space="0" w:color="auto"/>
              <w:bottom w:val="single" w:sz="4" w:space="0" w:color="auto"/>
              <w:right w:val="single" w:sz="4" w:space="0" w:color="auto"/>
            </w:tcBorders>
          </w:tcPr>
          <w:p w14:paraId="13A1E5A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44F2DBC1"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98-17375</w:t>
            </w:r>
          </w:p>
        </w:tc>
        <w:tc>
          <w:tcPr>
            <w:tcW w:w="2803" w:type="pct"/>
            <w:tcBorders>
              <w:top w:val="single" w:sz="4" w:space="0" w:color="auto"/>
              <w:left w:val="single" w:sz="4" w:space="0" w:color="auto"/>
              <w:bottom w:val="single" w:sz="4" w:space="0" w:color="auto"/>
              <w:right w:val="single" w:sz="4" w:space="0" w:color="auto"/>
            </w:tcBorders>
          </w:tcPr>
          <w:p w14:paraId="33E5508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setting Annual Street Maintenance District assessments and a public hearing for 7/27/98</w:t>
            </w:r>
          </w:p>
        </w:tc>
        <w:tc>
          <w:tcPr>
            <w:tcW w:w="883" w:type="pct"/>
            <w:tcBorders>
              <w:top w:val="single" w:sz="4" w:space="0" w:color="auto"/>
              <w:left w:val="single" w:sz="4" w:space="0" w:color="auto"/>
              <w:bottom w:val="single" w:sz="4" w:space="0" w:color="auto"/>
              <w:right w:val="single" w:sz="4" w:space="0" w:color="auto"/>
            </w:tcBorders>
          </w:tcPr>
          <w:p w14:paraId="7F4F4DF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F9C45B3" w14:textId="77777777" w:rsidTr="003D6C13">
        <w:tc>
          <w:tcPr>
            <w:tcW w:w="662" w:type="pct"/>
            <w:tcBorders>
              <w:top w:val="single" w:sz="4" w:space="0" w:color="auto"/>
              <w:left w:val="single" w:sz="4" w:space="0" w:color="auto"/>
              <w:bottom w:val="single" w:sz="4" w:space="0" w:color="auto"/>
              <w:right w:val="single" w:sz="4" w:space="0" w:color="auto"/>
            </w:tcBorders>
          </w:tcPr>
          <w:p w14:paraId="368C088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3530F2D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98-17376</w:t>
            </w:r>
          </w:p>
        </w:tc>
        <w:tc>
          <w:tcPr>
            <w:tcW w:w="2803" w:type="pct"/>
            <w:tcBorders>
              <w:top w:val="single" w:sz="4" w:space="0" w:color="auto"/>
              <w:left w:val="single" w:sz="4" w:space="0" w:color="auto"/>
              <w:bottom w:val="single" w:sz="4" w:space="0" w:color="auto"/>
              <w:right w:val="single" w:sz="4" w:space="0" w:color="auto"/>
            </w:tcBorders>
          </w:tcPr>
          <w:p w14:paraId="31E2333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1998-99 Annual Budget</w:t>
            </w:r>
          </w:p>
        </w:tc>
        <w:tc>
          <w:tcPr>
            <w:tcW w:w="883" w:type="pct"/>
            <w:tcBorders>
              <w:top w:val="single" w:sz="4" w:space="0" w:color="auto"/>
              <w:left w:val="single" w:sz="4" w:space="0" w:color="auto"/>
              <w:bottom w:val="single" w:sz="4" w:space="0" w:color="auto"/>
              <w:right w:val="single" w:sz="4" w:space="0" w:color="auto"/>
            </w:tcBorders>
          </w:tcPr>
          <w:p w14:paraId="4DD2EB5E"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68078D5" w14:textId="77777777" w:rsidTr="003D6C13">
        <w:tc>
          <w:tcPr>
            <w:tcW w:w="662" w:type="pct"/>
            <w:tcBorders>
              <w:top w:val="single" w:sz="4" w:space="0" w:color="auto"/>
              <w:left w:val="single" w:sz="4" w:space="0" w:color="auto"/>
              <w:bottom w:val="single" w:sz="4" w:space="0" w:color="auto"/>
              <w:right w:val="single" w:sz="4" w:space="0" w:color="auto"/>
            </w:tcBorders>
          </w:tcPr>
          <w:p w14:paraId="192AA1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1387101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98-17377</w:t>
            </w:r>
          </w:p>
        </w:tc>
        <w:tc>
          <w:tcPr>
            <w:tcW w:w="2803" w:type="pct"/>
            <w:tcBorders>
              <w:top w:val="single" w:sz="4" w:space="0" w:color="auto"/>
              <w:left w:val="single" w:sz="4" w:space="0" w:color="auto"/>
              <w:bottom w:val="single" w:sz="4" w:space="0" w:color="auto"/>
              <w:right w:val="single" w:sz="4" w:space="0" w:color="auto"/>
            </w:tcBorders>
          </w:tcPr>
          <w:p w14:paraId="3F80956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3" w:type="pct"/>
            <w:tcBorders>
              <w:top w:val="single" w:sz="4" w:space="0" w:color="auto"/>
              <w:left w:val="single" w:sz="4" w:space="0" w:color="auto"/>
              <w:bottom w:val="single" w:sz="4" w:space="0" w:color="auto"/>
              <w:right w:val="single" w:sz="4" w:space="0" w:color="auto"/>
            </w:tcBorders>
          </w:tcPr>
          <w:p w14:paraId="42F0447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265</w:t>
            </w:r>
          </w:p>
        </w:tc>
      </w:tr>
      <w:tr w:rsidR="003D6C13" w:rsidRPr="00D02FE4" w14:paraId="0712BAD9" w14:textId="77777777" w:rsidTr="003D6C13">
        <w:tc>
          <w:tcPr>
            <w:tcW w:w="662" w:type="pct"/>
            <w:tcBorders>
              <w:top w:val="single" w:sz="4" w:space="0" w:color="auto"/>
              <w:left w:val="single" w:sz="4" w:space="0" w:color="auto"/>
              <w:bottom w:val="single" w:sz="4" w:space="0" w:color="auto"/>
              <w:right w:val="single" w:sz="4" w:space="0" w:color="auto"/>
            </w:tcBorders>
          </w:tcPr>
          <w:p w14:paraId="59A83BC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260AF8B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98-17378</w:t>
            </w:r>
          </w:p>
        </w:tc>
        <w:tc>
          <w:tcPr>
            <w:tcW w:w="2803" w:type="pct"/>
            <w:tcBorders>
              <w:top w:val="single" w:sz="4" w:space="0" w:color="auto"/>
              <w:left w:val="single" w:sz="4" w:space="0" w:color="auto"/>
              <w:bottom w:val="single" w:sz="4" w:space="0" w:color="auto"/>
              <w:right w:val="single" w:sz="4" w:space="0" w:color="auto"/>
            </w:tcBorders>
          </w:tcPr>
          <w:p w14:paraId="0DF39A9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#18</w:t>
            </w:r>
          </w:p>
        </w:tc>
        <w:tc>
          <w:tcPr>
            <w:tcW w:w="883" w:type="pct"/>
            <w:tcBorders>
              <w:top w:val="single" w:sz="4" w:space="0" w:color="auto"/>
              <w:left w:val="single" w:sz="4" w:space="0" w:color="auto"/>
              <w:bottom w:val="single" w:sz="4" w:space="0" w:color="auto"/>
              <w:right w:val="single" w:sz="4" w:space="0" w:color="auto"/>
            </w:tcBorders>
          </w:tcPr>
          <w:p w14:paraId="557F13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#18</w:t>
            </w:r>
          </w:p>
        </w:tc>
      </w:tr>
      <w:tr w:rsidR="003D6C13" w:rsidRPr="00D02FE4" w14:paraId="456D4707" w14:textId="77777777" w:rsidTr="003D6C13">
        <w:tc>
          <w:tcPr>
            <w:tcW w:w="662" w:type="pct"/>
            <w:tcBorders>
              <w:top w:val="single" w:sz="4" w:space="0" w:color="auto"/>
              <w:left w:val="single" w:sz="4" w:space="0" w:color="auto"/>
              <w:bottom w:val="single" w:sz="4" w:space="0" w:color="auto"/>
              <w:right w:val="single" w:sz="4" w:space="0" w:color="auto"/>
            </w:tcBorders>
          </w:tcPr>
          <w:p w14:paraId="7496D19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58F2DDD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98-17379</w:t>
            </w:r>
          </w:p>
        </w:tc>
        <w:tc>
          <w:tcPr>
            <w:tcW w:w="2803" w:type="pct"/>
            <w:tcBorders>
              <w:top w:val="single" w:sz="4" w:space="0" w:color="auto"/>
              <w:left w:val="single" w:sz="4" w:space="0" w:color="auto"/>
              <w:bottom w:val="single" w:sz="4" w:space="0" w:color="auto"/>
              <w:right w:val="single" w:sz="4" w:space="0" w:color="auto"/>
            </w:tcBorders>
          </w:tcPr>
          <w:p w14:paraId="7834D75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All-purpose mill levy and mill levies for Library &amp; Transit Operating Funds for FY 1998-99</w:t>
            </w:r>
          </w:p>
        </w:tc>
        <w:tc>
          <w:tcPr>
            <w:tcW w:w="883" w:type="pct"/>
            <w:tcBorders>
              <w:top w:val="single" w:sz="4" w:space="0" w:color="auto"/>
              <w:left w:val="single" w:sz="4" w:space="0" w:color="auto"/>
              <w:bottom w:val="single" w:sz="4" w:space="0" w:color="auto"/>
              <w:right w:val="single" w:sz="4" w:space="0" w:color="auto"/>
            </w:tcBorders>
          </w:tcPr>
          <w:p w14:paraId="1E372AA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9A7B21B" w14:textId="77777777" w:rsidTr="003D6C13">
        <w:tc>
          <w:tcPr>
            <w:tcW w:w="662" w:type="pct"/>
            <w:tcBorders>
              <w:top w:val="single" w:sz="4" w:space="0" w:color="auto"/>
              <w:left w:val="single" w:sz="4" w:space="0" w:color="auto"/>
              <w:bottom w:val="single" w:sz="4" w:space="0" w:color="auto"/>
              <w:right w:val="single" w:sz="4" w:space="0" w:color="auto"/>
            </w:tcBorders>
          </w:tcPr>
          <w:p w14:paraId="0C4AAE0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2802741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98-17380</w:t>
            </w:r>
          </w:p>
        </w:tc>
        <w:tc>
          <w:tcPr>
            <w:tcW w:w="2803" w:type="pct"/>
            <w:tcBorders>
              <w:top w:val="single" w:sz="4" w:space="0" w:color="auto"/>
              <w:left w:val="single" w:sz="4" w:space="0" w:color="auto"/>
              <w:bottom w:val="single" w:sz="4" w:space="0" w:color="auto"/>
              <w:right w:val="single" w:sz="4" w:space="0" w:color="auto"/>
            </w:tcBorders>
          </w:tcPr>
          <w:p w14:paraId="012C8FB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IDR Bonds – Yellowstone Apartment Association Housing Project and setting a public hearing for 8/24/98</w:t>
            </w:r>
          </w:p>
        </w:tc>
        <w:tc>
          <w:tcPr>
            <w:tcW w:w="883" w:type="pct"/>
            <w:tcBorders>
              <w:top w:val="single" w:sz="4" w:space="0" w:color="auto"/>
              <w:left w:val="single" w:sz="4" w:space="0" w:color="auto"/>
              <w:bottom w:val="single" w:sz="4" w:space="0" w:color="auto"/>
              <w:right w:val="single" w:sz="4" w:space="0" w:color="auto"/>
            </w:tcBorders>
          </w:tcPr>
          <w:p w14:paraId="25932964"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51686D7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5988"/>
        <w:gridCol w:w="2465"/>
      </w:tblGrid>
      <w:tr w:rsidR="008223C9" w:rsidRPr="00D02FE4" w14:paraId="717A62CA" w14:textId="77777777" w:rsidTr="000955FE">
        <w:tc>
          <w:tcPr>
            <w:tcW w:w="662" w:type="pct"/>
          </w:tcPr>
          <w:p w14:paraId="2E3B70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7/27/1998</w:t>
            </w:r>
          </w:p>
        </w:tc>
        <w:tc>
          <w:tcPr>
            <w:tcW w:w="652" w:type="pct"/>
          </w:tcPr>
          <w:p w14:paraId="3945111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98-17381</w:t>
            </w:r>
          </w:p>
        </w:tc>
        <w:tc>
          <w:tcPr>
            <w:tcW w:w="2611" w:type="pct"/>
          </w:tcPr>
          <w:p w14:paraId="29AD45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contiguous government land (City-owned) described as C/S 746; Lots 1-7, Block 3, Lillis Heights Subdivision; and a portion of Tract 3B, Amended C/S 1834 and setting a public hearing for 8/24/98</w:t>
            </w:r>
          </w:p>
        </w:tc>
        <w:tc>
          <w:tcPr>
            <w:tcW w:w="1075" w:type="pct"/>
          </w:tcPr>
          <w:p w14:paraId="774A1E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98-02</w:t>
            </w:r>
          </w:p>
        </w:tc>
      </w:tr>
      <w:tr w:rsidR="008223C9" w:rsidRPr="00D02FE4" w14:paraId="7A688F0D" w14:textId="77777777" w:rsidTr="000955FE">
        <w:tc>
          <w:tcPr>
            <w:tcW w:w="662" w:type="pct"/>
          </w:tcPr>
          <w:p w14:paraId="7F2CDD5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Pr>
          <w:p w14:paraId="7734131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98-17382</w:t>
            </w:r>
          </w:p>
        </w:tc>
        <w:tc>
          <w:tcPr>
            <w:tcW w:w="2611" w:type="pct"/>
          </w:tcPr>
          <w:p w14:paraId="23CE4EE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SID 1339 Bonds – Authorization to sell</w:t>
            </w:r>
          </w:p>
        </w:tc>
        <w:tc>
          <w:tcPr>
            <w:tcW w:w="1075" w:type="pct"/>
          </w:tcPr>
          <w:p w14:paraId="3CB4AD4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8223C9" w:rsidRPr="00D02FE4" w14:paraId="4BC63DCF" w14:textId="77777777" w:rsidTr="000955FE">
        <w:tc>
          <w:tcPr>
            <w:tcW w:w="662" w:type="pct"/>
          </w:tcPr>
          <w:p w14:paraId="1844D5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Pr>
          <w:p w14:paraId="23B1A3D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98-17383</w:t>
            </w:r>
          </w:p>
        </w:tc>
        <w:tc>
          <w:tcPr>
            <w:tcW w:w="2611" w:type="pct"/>
          </w:tcPr>
          <w:p w14:paraId="70E6455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the Municipal Court Judge, $55,334.24</w:t>
            </w:r>
          </w:p>
        </w:tc>
        <w:tc>
          <w:tcPr>
            <w:tcW w:w="1075" w:type="pct"/>
          </w:tcPr>
          <w:p w14:paraId="4CFE1DB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223C9" w:rsidRPr="00D02FE4" w14:paraId="08A68F9D" w14:textId="77777777" w:rsidTr="000955FE">
        <w:tc>
          <w:tcPr>
            <w:tcW w:w="662" w:type="pct"/>
          </w:tcPr>
          <w:p w14:paraId="0F3E099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Pr>
          <w:p w14:paraId="5A03969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98-17384</w:t>
            </w:r>
          </w:p>
        </w:tc>
        <w:tc>
          <w:tcPr>
            <w:tcW w:w="2611" w:type="pct"/>
          </w:tcPr>
          <w:p w14:paraId="56B4EE6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to allow voter approval of tax liabilities exceeding limits – (Re: mill levy to maintain police and fire services – additional 20 mills)</w:t>
            </w:r>
          </w:p>
        </w:tc>
        <w:tc>
          <w:tcPr>
            <w:tcW w:w="1075" w:type="pct"/>
          </w:tcPr>
          <w:p w14:paraId="762BC80D" w14:textId="77777777" w:rsidR="008223C9" w:rsidRPr="00D02FE4" w:rsidRDefault="008223C9" w:rsidP="005659A6">
            <w:pPr>
              <w:spacing w:after="0" w:line="240" w:lineRule="auto"/>
              <w:jc w:val="center"/>
              <w:rPr>
                <w:rFonts w:ascii="Arial" w:eastAsia="Times New Roman" w:hAnsi="Arial" w:cs="Arial"/>
                <w:sz w:val="24"/>
                <w:szCs w:val="24"/>
              </w:rPr>
            </w:pPr>
          </w:p>
        </w:tc>
      </w:tr>
      <w:tr w:rsidR="003D6C13" w:rsidRPr="00D02FE4" w14:paraId="5BB0CB52" w14:textId="77777777" w:rsidTr="003D6C13">
        <w:tc>
          <w:tcPr>
            <w:tcW w:w="662" w:type="pct"/>
            <w:tcBorders>
              <w:top w:val="single" w:sz="4" w:space="0" w:color="auto"/>
              <w:left w:val="single" w:sz="4" w:space="0" w:color="auto"/>
              <w:bottom w:val="single" w:sz="4" w:space="0" w:color="auto"/>
              <w:right w:val="single" w:sz="4" w:space="0" w:color="auto"/>
            </w:tcBorders>
          </w:tcPr>
          <w:p w14:paraId="78E03B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4D4FB47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98-17385</w:t>
            </w:r>
          </w:p>
        </w:tc>
        <w:tc>
          <w:tcPr>
            <w:tcW w:w="2611" w:type="pct"/>
            <w:tcBorders>
              <w:top w:val="single" w:sz="4" w:space="0" w:color="auto"/>
              <w:left w:val="single" w:sz="4" w:space="0" w:color="auto"/>
              <w:bottom w:val="single" w:sz="4" w:space="0" w:color="auto"/>
              <w:right w:val="single" w:sz="4" w:space="0" w:color="auto"/>
            </w:tcBorders>
          </w:tcPr>
          <w:p w14:paraId="05CB1BC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(to amend the charter to provide for a dedicated mill levy for fire &amp; police purposes to MAINTAIN FY 1998-1999 service levels – 20 mills) to a vote of the electors at the November 3</w:t>
            </w:r>
            <w:r w:rsidRPr="003D6C13">
              <w:rPr>
                <w:rFonts w:ascii="Arial" w:eastAsia="Times New Roman" w:hAnsi="Arial" w:cs="Arial"/>
                <w:sz w:val="24"/>
                <w:szCs w:val="24"/>
              </w:rPr>
              <w:t>rd</w:t>
            </w:r>
            <w:r w:rsidRPr="00D02FE4">
              <w:rPr>
                <w:rFonts w:ascii="Arial" w:eastAsia="Times New Roman" w:hAnsi="Arial" w:cs="Arial"/>
                <w:sz w:val="24"/>
                <w:szCs w:val="24"/>
              </w:rPr>
              <w:t xml:space="preserve"> election</w:t>
            </w:r>
          </w:p>
        </w:tc>
        <w:tc>
          <w:tcPr>
            <w:tcW w:w="1075" w:type="pct"/>
            <w:tcBorders>
              <w:top w:val="single" w:sz="4" w:space="0" w:color="auto"/>
              <w:left w:val="single" w:sz="4" w:space="0" w:color="auto"/>
              <w:bottom w:val="single" w:sz="4" w:space="0" w:color="auto"/>
              <w:right w:val="single" w:sz="4" w:space="0" w:color="auto"/>
            </w:tcBorders>
          </w:tcPr>
          <w:p w14:paraId="5BF4DC3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C95A6F6" w14:textId="77777777" w:rsidTr="003D6C13">
        <w:tc>
          <w:tcPr>
            <w:tcW w:w="662" w:type="pct"/>
            <w:tcBorders>
              <w:top w:val="single" w:sz="4" w:space="0" w:color="auto"/>
              <w:left w:val="single" w:sz="4" w:space="0" w:color="auto"/>
              <w:bottom w:val="single" w:sz="4" w:space="0" w:color="auto"/>
              <w:right w:val="single" w:sz="4" w:space="0" w:color="auto"/>
            </w:tcBorders>
          </w:tcPr>
          <w:p w14:paraId="287502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2BECB53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98-17386</w:t>
            </w:r>
          </w:p>
        </w:tc>
        <w:tc>
          <w:tcPr>
            <w:tcW w:w="2611" w:type="pct"/>
            <w:tcBorders>
              <w:top w:val="single" w:sz="4" w:space="0" w:color="auto"/>
              <w:left w:val="single" w:sz="4" w:space="0" w:color="auto"/>
              <w:bottom w:val="single" w:sz="4" w:space="0" w:color="auto"/>
              <w:right w:val="single" w:sz="4" w:space="0" w:color="auto"/>
            </w:tcBorders>
          </w:tcPr>
          <w:p w14:paraId="32F025D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to allow voter approval of tax liabilities exceeding limits (Re: mill levy to maintain and increase services for police &amp; fire-additional 32 mills)</w:t>
            </w:r>
          </w:p>
        </w:tc>
        <w:tc>
          <w:tcPr>
            <w:tcW w:w="1075" w:type="pct"/>
            <w:tcBorders>
              <w:top w:val="single" w:sz="4" w:space="0" w:color="auto"/>
              <w:left w:val="single" w:sz="4" w:space="0" w:color="auto"/>
              <w:bottom w:val="single" w:sz="4" w:space="0" w:color="auto"/>
              <w:right w:val="single" w:sz="4" w:space="0" w:color="auto"/>
            </w:tcBorders>
          </w:tcPr>
          <w:p w14:paraId="41E796E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FA41B5B" w14:textId="77777777" w:rsidTr="003D6C13">
        <w:tc>
          <w:tcPr>
            <w:tcW w:w="662" w:type="pct"/>
            <w:tcBorders>
              <w:top w:val="single" w:sz="4" w:space="0" w:color="auto"/>
              <w:left w:val="single" w:sz="4" w:space="0" w:color="auto"/>
              <w:bottom w:val="single" w:sz="4" w:space="0" w:color="auto"/>
              <w:right w:val="single" w:sz="4" w:space="0" w:color="auto"/>
            </w:tcBorders>
          </w:tcPr>
          <w:p w14:paraId="443313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7677FBA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98-17387</w:t>
            </w:r>
          </w:p>
        </w:tc>
        <w:tc>
          <w:tcPr>
            <w:tcW w:w="2611" w:type="pct"/>
            <w:tcBorders>
              <w:top w:val="single" w:sz="4" w:space="0" w:color="auto"/>
              <w:left w:val="single" w:sz="4" w:space="0" w:color="auto"/>
              <w:bottom w:val="single" w:sz="4" w:space="0" w:color="auto"/>
              <w:right w:val="single" w:sz="4" w:space="0" w:color="auto"/>
            </w:tcBorders>
          </w:tcPr>
          <w:p w14:paraId="73FF67C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(to amend the charter to provide for a dedicated mill levy for fire &amp; police purposes to both maintain and INCREASE the level of FY 1998-1999 services-32 mills) to a vote of the electors at the November 3</w:t>
            </w:r>
            <w:r w:rsidRPr="003D6C13">
              <w:rPr>
                <w:rFonts w:ascii="Arial" w:eastAsia="Times New Roman" w:hAnsi="Arial" w:cs="Arial"/>
                <w:sz w:val="24"/>
                <w:szCs w:val="24"/>
              </w:rPr>
              <w:t>rd</w:t>
            </w:r>
            <w:r w:rsidRPr="00D02FE4">
              <w:rPr>
                <w:rFonts w:ascii="Arial" w:eastAsia="Times New Roman" w:hAnsi="Arial" w:cs="Arial"/>
                <w:sz w:val="24"/>
                <w:szCs w:val="24"/>
              </w:rPr>
              <w:t xml:space="preserve"> election</w:t>
            </w:r>
          </w:p>
        </w:tc>
        <w:tc>
          <w:tcPr>
            <w:tcW w:w="1075" w:type="pct"/>
            <w:tcBorders>
              <w:top w:val="single" w:sz="4" w:space="0" w:color="auto"/>
              <w:left w:val="single" w:sz="4" w:space="0" w:color="auto"/>
              <w:bottom w:val="single" w:sz="4" w:space="0" w:color="auto"/>
              <w:right w:val="single" w:sz="4" w:space="0" w:color="auto"/>
            </w:tcBorders>
          </w:tcPr>
          <w:p w14:paraId="283E0DC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715CA6C" w14:textId="77777777" w:rsidTr="003D6C13">
        <w:tc>
          <w:tcPr>
            <w:tcW w:w="662" w:type="pct"/>
            <w:tcBorders>
              <w:top w:val="single" w:sz="4" w:space="0" w:color="auto"/>
              <w:left w:val="single" w:sz="4" w:space="0" w:color="auto"/>
              <w:bottom w:val="single" w:sz="4" w:space="0" w:color="auto"/>
              <w:right w:val="single" w:sz="4" w:space="0" w:color="auto"/>
            </w:tcBorders>
          </w:tcPr>
          <w:p w14:paraId="05BA608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5A1504C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98-17388</w:t>
            </w:r>
          </w:p>
        </w:tc>
        <w:tc>
          <w:tcPr>
            <w:tcW w:w="2611" w:type="pct"/>
            <w:tcBorders>
              <w:top w:val="single" w:sz="4" w:space="0" w:color="auto"/>
              <w:left w:val="single" w:sz="4" w:space="0" w:color="auto"/>
              <w:bottom w:val="single" w:sz="4" w:space="0" w:color="auto"/>
              <w:right w:val="single" w:sz="4" w:space="0" w:color="auto"/>
            </w:tcBorders>
          </w:tcPr>
          <w:p w14:paraId="7366722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98-02, Contract #2: Broadwater Subdivision Improvements, Phase I</w:t>
            </w:r>
          </w:p>
        </w:tc>
        <w:tc>
          <w:tcPr>
            <w:tcW w:w="1075" w:type="pct"/>
            <w:tcBorders>
              <w:top w:val="single" w:sz="4" w:space="0" w:color="auto"/>
              <w:left w:val="single" w:sz="4" w:space="0" w:color="auto"/>
              <w:bottom w:val="single" w:sz="4" w:space="0" w:color="auto"/>
              <w:right w:val="single" w:sz="4" w:space="0" w:color="auto"/>
            </w:tcBorders>
          </w:tcPr>
          <w:p w14:paraId="3C3562A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AC4A938" w14:textId="77777777" w:rsidTr="003D6C13">
        <w:tc>
          <w:tcPr>
            <w:tcW w:w="662" w:type="pct"/>
            <w:tcBorders>
              <w:top w:val="single" w:sz="4" w:space="0" w:color="auto"/>
              <w:left w:val="single" w:sz="4" w:space="0" w:color="auto"/>
              <w:bottom w:val="single" w:sz="4" w:space="0" w:color="auto"/>
              <w:right w:val="single" w:sz="4" w:space="0" w:color="auto"/>
            </w:tcBorders>
          </w:tcPr>
          <w:p w14:paraId="4A038ED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58AABE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98-17389</w:t>
            </w:r>
          </w:p>
        </w:tc>
        <w:tc>
          <w:tcPr>
            <w:tcW w:w="2611" w:type="pct"/>
            <w:tcBorders>
              <w:top w:val="single" w:sz="4" w:space="0" w:color="auto"/>
              <w:left w:val="single" w:sz="4" w:space="0" w:color="auto"/>
              <w:bottom w:val="single" w:sz="4" w:space="0" w:color="auto"/>
              <w:right w:val="single" w:sz="4" w:space="0" w:color="auto"/>
            </w:tcBorders>
          </w:tcPr>
          <w:p w14:paraId="33F0F3A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075" w:type="pct"/>
            <w:tcBorders>
              <w:top w:val="single" w:sz="4" w:space="0" w:color="auto"/>
              <w:left w:val="single" w:sz="4" w:space="0" w:color="auto"/>
              <w:bottom w:val="single" w:sz="4" w:space="0" w:color="auto"/>
              <w:right w:val="single" w:sz="4" w:space="0" w:color="auto"/>
            </w:tcBorders>
          </w:tcPr>
          <w:p w14:paraId="3DBF9BB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3D6C13" w:rsidRPr="00D02FE4" w14:paraId="50463400" w14:textId="77777777" w:rsidTr="003D6C13">
        <w:tc>
          <w:tcPr>
            <w:tcW w:w="662" w:type="pct"/>
            <w:tcBorders>
              <w:top w:val="single" w:sz="4" w:space="0" w:color="auto"/>
              <w:left w:val="single" w:sz="4" w:space="0" w:color="auto"/>
              <w:bottom w:val="single" w:sz="4" w:space="0" w:color="auto"/>
              <w:right w:val="single" w:sz="4" w:space="0" w:color="auto"/>
            </w:tcBorders>
          </w:tcPr>
          <w:p w14:paraId="659CB3F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47B0F6D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98-17390</w:t>
            </w:r>
          </w:p>
        </w:tc>
        <w:tc>
          <w:tcPr>
            <w:tcW w:w="2611" w:type="pct"/>
            <w:tcBorders>
              <w:top w:val="single" w:sz="4" w:space="0" w:color="auto"/>
              <w:left w:val="single" w:sz="4" w:space="0" w:color="auto"/>
              <w:bottom w:val="single" w:sz="4" w:space="0" w:color="auto"/>
              <w:right w:val="single" w:sz="4" w:space="0" w:color="auto"/>
            </w:tcBorders>
          </w:tcPr>
          <w:p w14:paraId="6AFAE72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94-94: Main Street Sidewalk Program</w:t>
            </w:r>
          </w:p>
        </w:tc>
        <w:tc>
          <w:tcPr>
            <w:tcW w:w="1075" w:type="pct"/>
            <w:tcBorders>
              <w:top w:val="single" w:sz="4" w:space="0" w:color="auto"/>
              <w:left w:val="single" w:sz="4" w:space="0" w:color="auto"/>
              <w:bottom w:val="single" w:sz="4" w:space="0" w:color="auto"/>
              <w:right w:val="single" w:sz="4" w:space="0" w:color="auto"/>
            </w:tcBorders>
          </w:tcPr>
          <w:p w14:paraId="3682BAD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9809</w:t>
            </w:r>
          </w:p>
        </w:tc>
      </w:tr>
      <w:tr w:rsidR="003D6C13" w:rsidRPr="00D02FE4" w14:paraId="6AD90948" w14:textId="77777777" w:rsidTr="003D6C13">
        <w:tc>
          <w:tcPr>
            <w:tcW w:w="662" w:type="pct"/>
            <w:tcBorders>
              <w:top w:val="single" w:sz="4" w:space="0" w:color="auto"/>
              <w:left w:val="single" w:sz="4" w:space="0" w:color="auto"/>
              <w:bottom w:val="single" w:sz="4" w:space="0" w:color="auto"/>
              <w:right w:val="single" w:sz="4" w:space="0" w:color="auto"/>
            </w:tcBorders>
          </w:tcPr>
          <w:p w14:paraId="3045CDC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0F4F73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98-17391</w:t>
            </w:r>
          </w:p>
        </w:tc>
        <w:tc>
          <w:tcPr>
            <w:tcW w:w="2611" w:type="pct"/>
            <w:tcBorders>
              <w:top w:val="single" w:sz="4" w:space="0" w:color="auto"/>
              <w:left w:val="single" w:sz="4" w:space="0" w:color="auto"/>
              <w:bottom w:val="single" w:sz="4" w:space="0" w:color="auto"/>
              <w:right w:val="single" w:sz="4" w:space="0" w:color="auto"/>
            </w:tcBorders>
          </w:tcPr>
          <w:p w14:paraId="50BD706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0E8DA3F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2C5FCC9B" w14:textId="77777777" w:rsidTr="003D6C13">
        <w:tc>
          <w:tcPr>
            <w:tcW w:w="662" w:type="pct"/>
            <w:tcBorders>
              <w:top w:val="single" w:sz="4" w:space="0" w:color="auto"/>
              <w:left w:val="single" w:sz="4" w:space="0" w:color="auto"/>
              <w:bottom w:val="single" w:sz="4" w:space="0" w:color="auto"/>
              <w:right w:val="single" w:sz="4" w:space="0" w:color="auto"/>
            </w:tcBorders>
          </w:tcPr>
          <w:p w14:paraId="2346105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51ED6C6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98-17392</w:t>
            </w:r>
          </w:p>
        </w:tc>
        <w:tc>
          <w:tcPr>
            <w:tcW w:w="2611" w:type="pct"/>
            <w:tcBorders>
              <w:top w:val="single" w:sz="4" w:space="0" w:color="auto"/>
              <w:left w:val="single" w:sz="4" w:space="0" w:color="auto"/>
              <w:bottom w:val="single" w:sz="4" w:space="0" w:color="auto"/>
              <w:right w:val="single" w:sz="4" w:space="0" w:color="auto"/>
            </w:tcBorders>
          </w:tcPr>
          <w:p w14:paraId="1C64E8B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663F7B0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591CAA8F" w14:textId="77777777" w:rsidTr="003D6C13">
        <w:tc>
          <w:tcPr>
            <w:tcW w:w="662" w:type="pct"/>
            <w:tcBorders>
              <w:top w:val="single" w:sz="4" w:space="0" w:color="auto"/>
              <w:left w:val="single" w:sz="4" w:space="0" w:color="auto"/>
              <w:bottom w:val="single" w:sz="4" w:space="0" w:color="auto"/>
              <w:right w:val="single" w:sz="4" w:space="0" w:color="auto"/>
            </w:tcBorders>
          </w:tcPr>
          <w:p w14:paraId="723922F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14FF0A3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98-17393</w:t>
            </w:r>
          </w:p>
        </w:tc>
        <w:tc>
          <w:tcPr>
            <w:tcW w:w="2611" w:type="pct"/>
            <w:tcBorders>
              <w:top w:val="single" w:sz="4" w:space="0" w:color="auto"/>
              <w:left w:val="single" w:sz="4" w:space="0" w:color="auto"/>
              <w:bottom w:val="single" w:sz="4" w:space="0" w:color="auto"/>
              <w:right w:val="single" w:sz="4" w:space="0" w:color="auto"/>
            </w:tcBorders>
          </w:tcPr>
          <w:p w14:paraId="17389C1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71C9786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026704ED" w14:textId="77777777" w:rsidTr="003D6C13">
        <w:tc>
          <w:tcPr>
            <w:tcW w:w="662" w:type="pct"/>
            <w:tcBorders>
              <w:top w:val="single" w:sz="4" w:space="0" w:color="auto"/>
              <w:left w:val="single" w:sz="4" w:space="0" w:color="auto"/>
              <w:bottom w:val="single" w:sz="4" w:space="0" w:color="auto"/>
              <w:right w:val="single" w:sz="4" w:space="0" w:color="auto"/>
            </w:tcBorders>
          </w:tcPr>
          <w:p w14:paraId="3BC8112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5460F6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98-17394</w:t>
            </w:r>
          </w:p>
        </w:tc>
        <w:tc>
          <w:tcPr>
            <w:tcW w:w="2611" w:type="pct"/>
            <w:tcBorders>
              <w:top w:val="single" w:sz="4" w:space="0" w:color="auto"/>
              <w:left w:val="single" w:sz="4" w:space="0" w:color="auto"/>
              <w:bottom w:val="single" w:sz="4" w:space="0" w:color="auto"/>
              <w:right w:val="single" w:sz="4" w:space="0" w:color="auto"/>
            </w:tcBorders>
          </w:tcPr>
          <w:p w14:paraId="6BC8E7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075" w:type="pct"/>
            <w:tcBorders>
              <w:top w:val="single" w:sz="4" w:space="0" w:color="auto"/>
              <w:left w:val="single" w:sz="4" w:space="0" w:color="auto"/>
              <w:bottom w:val="single" w:sz="4" w:space="0" w:color="auto"/>
              <w:right w:val="single" w:sz="4" w:space="0" w:color="auto"/>
            </w:tcBorders>
          </w:tcPr>
          <w:p w14:paraId="156FF0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266</w:t>
            </w:r>
          </w:p>
        </w:tc>
      </w:tr>
      <w:tr w:rsidR="003D6C13" w:rsidRPr="00D02FE4" w14:paraId="6B2AD54B" w14:textId="77777777" w:rsidTr="003D6C13">
        <w:tc>
          <w:tcPr>
            <w:tcW w:w="662" w:type="pct"/>
            <w:tcBorders>
              <w:top w:val="single" w:sz="4" w:space="0" w:color="auto"/>
              <w:left w:val="single" w:sz="4" w:space="0" w:color="auto"/>
              <w:bottom w:val="single" w:sz="4" w:space="0" w:color="auto"/>
              <w:right w:val="single" w:sz="4" w:space="0" w:color="auto"/>
            </w:tcBorders>
          </w:tcPr>
          <w:p w14:paraId="4534B99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12C07FE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98-17395</w:t>
            </w:r>
          </w:p>
        </w:tc>
        <w:tc>
          <w:tcPr>
            <w:tcW w:w="2611" w:type="pct"/>
            <w:tcBorders>
              <w:top w:val="single" w:sz="4" w:space="0" w:color="auto"/>
              <w:left w:val="single" w:sz="4" w:space="0" w:color="auto"/>
              <w:bottom w:val="single" w:sz="4" w:space="0" w:color="auto"/>
              <w:right w:val="single" w:sz="4" w:space="0" w:color="auto"/>
            </w:tcBorders>
          </w:tcPr>
          <w:p w14:paraId="7DF73AD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Service Line Repair Program &amp; fee</w:t>
            </w:r>
          </w:p>
        </w:tc>
        <w:tc>
          <w:tcPr>
            <w:tcW w:w="1075" w:type="pct"/>
            <w:tcBorders>
              <w:top w:val="single" w:sz="4" w:space="0" w:color="auto"/>
              <w:left w:val="single" w:sz="4" w:space="0" w:color="auto"/>
              <w:bottom w:val="single" w:sz="4" w:space="0" w:color="auto"/>
              <w:right w:val="single" w:sz="4" w:space="0" w:color="auto"/>
            </w:tcBorders>
          </w:tcPr>
          <w:p w14:paraId="10997BB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40645F7" w14:textId="77777777" w:rsidTr="003D6C13">
        <w:tc>
          <w:tcPr>
            <w:tcW w:w="662" w:type="pct"/>
            <w:tcBorders>
              <w:top w:val="single" w:sz="4" w:space="0" w:color="auto"/>
              <w:left w:val="single" w:sz="4" w:space="0" w:color="auto"/>
              <w:bottom w:val="single" w:sz="4" w:space="0" w:color="auto"/>
              <w:right w:val="single" w:sz="4" w:space="0" w:color="auto"/>
            </w:tcBorders>
          </w:tcPr>
          <w:p w14:paraId="65458D9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3855B0B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98-17396</w:t>
            </w:r>
          </w:p>
        </w:tc>
        <w:tc>
          <w:tcPr>
            <w:tcW w:w="2611" w:type="pct"/>
            <w:tcBorders>
              <w:top w:val="single" w:sz="4" w:space="0" w:color="auto"/>
              <w:left w:val="single" w:sz="4" w:space="0" w:color="auto"/>
              <w:bottom w:val="single" w:sz="4" w:space="0" w:color="auto"/>
              <w:right w:val="single" w:sz="4" w:space="0" w:color="auto"/>
            </w:tcBorders>
          </w:tcPr>
          <w:p w14:paraId="4A688A8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746, Lots 1-7, Block 3, Lillis Heights Subdivision and a portion of Tract 3B of C/S 1834 Amended (Chapple Reservoir Site)</w:t>
            </w:r>
          </w:p>
        </w:tc>
        <w:tc>
          <w:tcPr>
            <w:tcW w:w="1075" w:type="pct"/>
            <w:tcBorders>
              <w:top w:val="single" w:sz="4" w:space="0" w:color="auto"/>
              <w:left w:val="single" w:sz="4" w:space="0" w:color="auto"/>
              <w:bottom w:val="single" w:sz="4" w:space="0" w:color="auto"/>
              <w:right w:val="single" w:sz="4" w:space="0" w:color="auto"/>
            </w:tcBorders>
          </w:tcPr>
          <w:p w14:paraId="2796820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98-02</w:t>
            </w:r>
          </w:p>
        </w:tc>
      </w:tr>
      <w:tr w:rsidR="003D6C13" w:rsidRPr="00D02FE4" w14:paraId="63EFEF53" w14:textId="77777777" w:rsidTr="003D6C13">
        <w:tc>
          <w:tcPr>
            <w:tcW w:w="662" w:type="pct"/>
            <w:tcBorders>
              <w:top w:val="single" w:sz="4" w:space="0" w:color="auto"/>
              <w:left w:val="single" w:sz="4" w:space="0" w:color="auto"/>
              <w:bottom w:val="single" w:sz="4" w:space="0" w:color="auto"/>
              <w:right w:val="single" w:sz="4" w:space="0" w:color="auto"/>
            </w:tcBorders>
          </w:tcPr>
          <w:p w14:paraId="0FB6FA4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9AB948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98-17397</w:t>
            </w:r>
          </w:p>
        </w:tc>
        <w:tc>
          <w:tcPr>
            <w:tcW w:w="2611" w:type="pct"/>
            <w:tcBorders>
              <w:top w:val="single" w:sz="4" w:space="0" w:color="auto"/>
              <w:left w:val="single" w:sz="4" w:space="0" w:color="auto"/>
              <w:bottom w:val="single" w:sz="4" w:space="0" w:color="auto"/>
              <w:right w:val="single" w:sz="4" w:space="0" w:color="auto"/>
            </w:tcBorders>
          </w:tcPr>
          <w:p w14:paraId="466E2E7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0BF8D42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3D6C13" w:rsidRPr="00D02FE4" w14:paraId="7CE2DC48" w14:textId="77777777" w:rsidTr="003D6C13">
        <w:tc>
          <w:tcPr>
            <w:tcW w:w="662" w:type="pct"/>
            <w:tcBorders>
              <w:top w:val="single" w:sz="4" w:space="0" w:color="auto"/>
              <w:left w:val="single" w:sz="4" w:space="0" w:color="auto"/>
              <w:bottom w:val="single" w:sz="4" w:space="0" w:color="auto"/>
              <w:right w:val="single" w:sz="4" w:space="0" w:color="auto"/>
            </w:tcBorders>
          </w:tcPr>
          <w:p w14:paraId="06BD397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4525CC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98-17398</w:t>
            </w:r>
          </w:p>
        </w:tc>
        <w:tc>
          <w:tcPr>
            <w:tcW w:w="2611" w:type="pct"/>
            <w:tcBorders>
              <w:top w:val="single" w:sz="4" w:space="0" w:color="auto"/>
              <w:left w:val="single" w:sz="4" w:space="0" w:color="auto"/>
              <w:bottom w:val="single" w:sz="4" w:space="0" w:color="auto"/>
              <w:right w:val="single" w:sz="4" w:space="0" w:color="auto"/>
            </w:tcBorders>
          </w:tcPr>
          <w:p w14:paraId="06BF04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6926499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3D6C13" w:rsidRPr="00D02FE4" w14:paraId="0DF271C4" w14:textId="77777777" w:rsidTr="003D6C13">
        <w:tc>
          <w:tcPr>
            <w:tcW w:w="662" w:type="pct"/>
            <w:tcBorders>
              <w:top w:val="single" w:sz="4" w:space="0" w:color="auto"/>
              <w:left w:val="single" w:sz="4" w:space="0" w:color="auto"/>
              <w:bottom w:val="single" w:sz="4" w:space="0" w:color="auto"/>
              <w:right w:val="single" w:sz="4" w:space="0" w:color="auto"/>
            </w:tcBorders>
          </w:tcPr>
          <w:p w14:paraId="2629A49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69C77E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98-17399</w:t>
            </w:r>
          </w:p>
        </w:tc>
        <w:tc>
          <w:tcPr>
            <w:tcW w:w="2611" w:type="pct"/>
            <w:tcBorders>
              <w:top w:val="single" w:sz="4" w:space="0" w:color="auto"/>
              <w:left w:val="single" w:sz="4" w:space="0" w:color="auto"/>
              <w:bottom w:val="single" w:sz="4" w:space="0" w:color="auto"/>
              <w:right w:val="single" w:sz="4" w:space="0" w:color="auto"/>
            </w:tcBorders>
          </w:tcPr>
          <w:p w14:paraId="5BB05EC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18303F2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3D6C13" w:rsidRPr="00D02FE4" w14:paraId="29F75E65" w14:textId="77777777" w:rsidTr="003D6C13">
        <w:tc>
          <w:tcPr>
            <w:tcW w:w="662" w:type="pct"/>
            <w:tcBorders>
              <w:top w:val="single" w:sz="4" w:space="0" w:color="auto"/>
              <w:left w:val="single" w:sz="4" w:space="0" w:color="auto"/>
              <w:bottom w:val="single" w:sz="4" w:space="0" w:color="auto"/>
              <w:right w:val="single" w:sz="4" w:space="0" w:color="auto"/>
            </w:tcBorders>
          </w:tcPr>
          <w:p w14:paraId="2903161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673386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98-17400</w:t>
            </w:r>
          </w:p>
        </w:tc>
        <w:tc>
          <w:tcPr>
            <w:tcW w:w="2611" w:type="pct"/>
            <w:tcBorders>
              <w:top w:val="single" w:sz="4" w:space="0" w:color="auto"/>
              <w:left w:val="single" w:sz="4" w:space="0" w:color="auto"/>
              <w:bottom w:val="single" w:sz="4" w:space="0" w:color="auto"/>
              <w:right w:val="single" w:sz="4" w:space="0" w:color="auto"/>
            </w:tcBorders>
          </w:tcPr>
          <w:p w14:paraId="3D48F07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 Tree Removal Program</w:t>
            </w:r>
          </w:p>
        </w:tc>
        <w:tc>
          <w:tcPr>
            <w:tcW w:w="1075" w:type="pct"/>
            <w:tcBorders>
              <w:top w:val="single" w:sz="4" w:space="0" w:color="auto"/>
              <w:left w:val="single" w:sz="4" w:space="0" w:color="auto"/>
              <w:bottom w:val="single" w:sz="4" w:space="0" w:color="auto"/>
              <w:right w:val="single" w:sz="4" w:space="0" w:color="auto"/>
            </w:tcBorders>
          </w:tcPr>
          <w:p w14:paraId="323EB01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9851</w:t>
            </w:r>
          </w:p>
        </w:tc>
      </w:tr>
      <w:tr w:rsidR="003D6C13" w:rsidRPr="00D02FE4" w14:paraId="799C9FEF" w14:textId="77777777" w:rsidTr="003D6C13">
        <w:tc>
          <w:tcPr>
            <w:tcW w:w="662" w:type="pct"/>
            <w:tcBorders>
              <w:top w:val="single" w:sz="4" w:space="0" w:color="auto"/>
              <w:left w:val="single" w:sz="4" w:space="0" w:color="auto"/>
              <w:bottom w:val="single" w:sz="4" w:space="0" w:color="auto"/>
              <w:right w:val="single" w:sz="4" w:space="0" w:color="auto"/>
            </w:tcBorders>
          </w:tcPr>
          <w:p w14:paraId="11ED06F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4D30BCA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98-17401</w:t>
            </w:r>
          </w:p>
        </w:tc>
        <w:tc>
          <w:tcPr>
            <w:tcW w:w="2611" w:type="pct"/>
            <w:tcBorders>
              <w:top w:val="single" w:sz="4" w:space="0" w:color="auto"/>
              <w:left w:val="single" w:sz="4" w:space="0" w:color="auto"/>
              <w:bottom w:val="single" w:sz="4" w:space="0" w:color="auto"/>
              <w:right w:val="single" w:sz="4" w:space="0" w:color="auto"/>
            </w:tcBorders>
          </w:tcPr>
          <w:p w14:paraId="61C2D9E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Demolition of Dangerous Buildings</w:t>
            </w:r>
          </w:p>
        </w:tc>
        <w:tc>
          <w:tcPr>
            <w:tcW w:w="1075" w:type="pct"/>
            <w:tcBorders>
              <w:top w:val="single" w:sz="4" w:space="0" w:color="auto"/>
              <w:left w:val="single" w:sz="4" w:space="0" w:color="auto"/>
              <w:bottom w:val="single" w:sz="4" w:space="0" w:color="auto"/>
              <w:right w:val="single" w:sz="4" w:space="0" w:color="auto"/>
            </w:tcBorders>
          </w:tcPr>
          <w:p w14:paraId="0B2DDDA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FE96247" w14:textId="77777777" w:rsidTr="003D6C13">
        <w:tc>
          <w:tcPr>
            <w:tcW w:w="662" w:type="pct"/>
            <w:tcBorders>
              <w:top w:val="single" w:sz="4" w:space="0" w:color="auto"/>
              <w:left w:val="single" w:sz="4" w:space="0" w:color="auto"/>
              <w:bottom w:val="single" w:sz="4" w:space="0" w:color="auto"/>
              <w:right w:val="single" w:sz="4" w:space="0" w:color="auto"/>
            </w:tcBorders>
          </w:tcPr>
          <w:p w14:paraId="08B09F5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ADDAED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98-17402</w:t>
            </w:r>
          </w:p>
        </w:tc>
        <w:tc>
          <w:tcPr>
            <w:tcW w:w="2611" w:type="pct"/>
            <w:tcBorders>
              <w:top w:val="single" w:sz="4" w:space="0" w:color="auto"/>
              <w:left w:val="single" w:sz="4" w:space="0" w:color="auto"/>
              <w:bottom w:val="single" w:sz="4" w:space="0" w:color="auto"/>
              <w:right w:val="single" w:sz="4" w:space="0" w:color="auto"/>
            </w:tcBorders>
          </w:tcPr>
          <w:p w14:paraId="2589269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Encumbrances, encroachments</w:t>
            </w:r>
          </w:p>
        </w:tc>
        <w:tc>
          <w:tcPr>
            <w:tcW w:w="1075" w:type="pct"/>
            <w:tcBorders>
              <w:top w:val="single" w:sz="4" w:space="0" w:color="auto"/>
              <w:left w:val="single" w:sz="4" w:space="0" w:color="auto"/>
              <w:bottom w:val="single" w:sz="4" w:space="0" w:color="auto"/>
              <w:right w:val="single" w:sz="4" w:space="0" w:color="auto"/>
            </w:tcBorders>
          </w:tcPr>
          <w:p w14:paraId="199ABA4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250ABF0" w14:textId="77777777" w:rsidTr="003D6C13">
        <w:tc>
          <w:tcPr>
            <w:tcW w:w="662" w:type="pct"/>
            <w:tcBorders>
              <w:top w:val="single" w:sz="4" w:space="0" w:color="auto"/>
              <w:left w:val="single" w:sz="4" w:space="0" w:color="auto"/>
              <w:bottom w:val="single" w:sz="4" w:space="0" w:color="auto"/>
              <w:right w:val="single" w:sz="4" w:space="0" w:color="auto"/>
            </w:tcBorders>
          </w:tcPr>
          <w:p w14:paraId="176C1CE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99CAA7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98-17403</w:t>
            </w:r>
          </w:p>
        </w:tc>
        <w:tc>
          <w:tcPr>
            <w:tcW w:w="2611" w:type="pct"/>
            <w:tcBorders>
              <w:top w:val="single" w:sz="4" w:space="0" w:color="auto"/>
              <w:left w:val="single" w:sz="4" w:space="0" w:color="auto"/>
              <w:bottom w:val="single" w:sz="4" w:space="0" w:color="auto"/>
              <w:right w:val="single" w:sz="4" w:space="0" w:color="auto"/>
            </w:tcBorders>
          </w:tcPr>
          <w:p w14:paraId="7A44A96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Lighting Maintenance Districts</w:t>
            </w:r>
          </w:p>
        </w:tc>
        <w:tc>
          <w:tcPr>
            <w:tcW w:w="1075" w:type="pct"/>
            <w:tcBorders>
              <w:top w:val="single" w:sz="4" w:space="0" w:color="auto"/>
              <w:left w:val="single" w:sz="4" w:space="0" w:color="auto"/>
              <w:bottom w:val="single" w:sz="4" w:space="0" w:color="auto"/>
              <w:right w:val="single" w:sz="4" w:space="0" w:color="auto"/>
            </w:tcBorders>
          </w:tcPr>
          <w:p w14:paraId="37242FF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8BB7A74" w14:textId="77777777" w:rsidTr="003D6C13">
        <w:tc>
          <w:tcPr>
            <w:tcW w:w="662" w:type="pct"/>
            <w:tcBorders>
              <w:top w:val="single" w:sz="4" w:space="0" w:color="auto"/>
              <w:left w:val="single" w:sz="4" w:space="0" w:color="auto"/>
              <w:bottom w:val="single" w:sz="4" w:space="0" w:color="auto"/>
              <w:right w:val="single" w:sz="4" w:space="0" w:color="auto"/>
            </w:tcBorders>
          </w:tcPr>
          <w:p w14:paraId="6BE0D92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BF855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98-17404</w:t>
            </w:r>
          </w:p>
        </w:tc>
        <w:tc>
          <w:tcPr>
            <w:tcW w:w="2611" w:type="pct"/>
            <w:tcBorders>
              <w:top w:val="single" w:sz="4" w:space="0" w:color="auto"/>
              <w:left w:val="single" w:sz="4" w:space="0" w:color="auto"/>
              <w:bottom w:val="single" w:sz="4" w:space="0" w:color="auto"/>
              <w:right w:val="single" w:sz="4" w:space="0" w:color="auto"/>
            </w:tcBorders>
          </w:tcPr>
          <w:p w14:paraId="70FB1BB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Park Maintenance Districts</w:t>
            </w:r>
          </w:p>
        </w:tc>
        <w:tc>
          <w:tcPr>
            <w:tcW w:w="1075" w:type="pct"/>
            <w:tcBorders>
              <w:top w:val="single" w:sz="4" w:space="0" w:color="auto"/>
              <w:left w:val="single" w:sz="4" w:space="0" w:color="auto"/>
              <w:bottom w:val="single" w:sz="4" w:space="0" w:color="auto"/>
              <w:right w:val="single" w:sz="4" w:space="0" w:color="auto"/>
            </w:tcBorders>
          </w:tcPr>
          <w:p w14:paraId="6C634E30"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0B55871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6604"/>
        <w:gridCol w:w="1409"/>
      </w:tblGrid>
      <w:tr w:rsidR="008223C9" w:rsidRPr="00D02FE4" w14:paraId="54F518E0" w14:textId="77777777" w:rsidTr="000955FE">
        <w:tc>
          <w:tcPr>
            <w:tcW w:w="688" w:type="pct"/>
          </w:tcPr>
          <w:p w14:paraId="6B2C33C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9/14/1998</w:t>
            </w:r>
          </w:p>
        </w:tc>
        <w:tc>
          <w:tcPr>
            <w:tcW w:w="678" w:type="pct"/>
          </w:tcPr>
          <w:p w14:paraId="19CA480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98-17405</w:t>
            </w:r>
          </w:p>
        </w:tc>
        <w:tc>
          <w:tcPr>
            <w:tcW w:w="2995" w:type="pct"/>
          </w:tcPr>
          <w:p w14:paraId="003946E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Refuse Fee</w:t>
            </w:r>
          </w:p>
        </w:tc>
        <w:tc>
          <w:tcPr>
            <w:tcW w:w="639" w:type="pct"/>
          </w:tcPr>
          <w:p w14:paraId="3062AF8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FC4FEFE" w14:textId="77777777" w:rsidTr="000955FE">
        <w:tc>
          <w:tcPr>
            <w:tcW w:w="688" w:type="pct"/>
          </w:tcPr>
          <w:p w14:paraId="59C8262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E6BE19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98-17406</w:t>
            </w:r>
          </w:p>
        </w:tc>
        <w:tc>
          <w:tcPr>
            <w:tcW w:w="2995" w:type="pct"/>
          </w:tcPr>
          <w:p w14:paraId="3BBAEFC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Assessments: Property Safety Water Supply </w:t>
            </w:r>
          </w:p>
        </w:tc>
        <w:tc>
          <w:tcPr>
            <w:tcW w:w="639" w:type="pct"/>
          </w:tcPr>
          <w:p w14:paraId="0D8E1B9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BDC34F1" w14:textId="77777777" w:rsidTr="000955FE">
        <w:tc>
          <w:tcPr>
            <w:tcW w:w="688" w:type="pct"/>
          </w:tcPr>
          <w:p w14:paraId="637724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CB76EA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98-17407</w:t>
            </w:r>
          </w:p>
        </w:tc>
        <w:tc>
          <w:tcPr>
            <w:tcW w:w="2995" w:type="pct"/>
          </w:tcPr>
          <w:p w14:paraId="541C61E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Storm Sewer Fees</w:t>
            </w:r>
          </w:p>
        </w:tc>
        <w:tc>
          <w:tcPr>
            <w:tcW w:w="639" w:type="pct"/>
          </w:tcPr>
          <w:p w14:paraId="5FE5543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99E813" w14:textId="77777777" w:rsidTr="000955FE">
        <w:tc>
          <w:tcPr>
            <w:tcW w:w="688" w:type="pct"/>
          </w:tcPr>
          <w:p w14:paraId="49E7EA8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11D02F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98-17408</w:t>
            </w:r>
          </w:p>
        </w:tc>
        <w:tc>
          <w:tcPr>
            <w:tcW w:w="2995" w:type="pct"/>
          </w:tcPr>
          <w:p w14:paraId="3107102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Weed Control</w:t>
            </w:r>
          </w:p>
        </w:tc>
        <w:tc>
          <w:tcPr>
            <w:tcW w:w="639" w:type="pct"/>
          </w:tcPr>
          <w:p w14:paraId="7704576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F3E1147" w14:textId="77777777" w:rsidTr="000955FE">
        <w:tc>
          <w:tcPr>
            <w:tcW w:w="688" w:type="pct"/>
          </w:tcPr>
          <w:p w14:paraId="3769233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577856E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98-17409</w:t>
            </w:r>
          </w:p>
        </w:tc>
        <w:tc>
          <w:tcPr>
            <w:tcW w:w="2995" w:type="pct"/>
          </w:tcPr>
          <w:p w14:paraId="3EABEEE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639" w:type="pct"/>
          </w:tcPr>
          <w:p w14:paraId="64F828B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6FEEA9D6" w14:textId="77777777" w:rsidTr="000955FE">
        <w:tc>
          <w:tcPr>
            <w:tcW w:w="688" w:type="pct"/>
          </w:tcPr>
          <w:p w14:paraId="2B2997C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75AF7B1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98-17410</w:t>
            </w:r>
          </w:p>
        </w:tc>
        <w:tc>
          <w:tcPr>
            <w:tcW w:w="2995" w:type="pct"/>
          </w:tcPr>
          <w:p w14:paraId="6812E39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639" w:type="pct"/>
          </w:tcPr>
          <w:p w14:paraId="37B32DB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11409E56" w14:textId="77777777" w:rsidTr="000955FE">
        <w:tc>
          <w:tcPr>
            <w:tcW w:w="688" w:type="pct"/>
          </w:tcPr>
          <w:p w14:paraId="31F672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56917B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98-17411</w:t>
            </w:r>
          </w:p>
        </w:tc>
        <w:tc>
          <w:tcPr>
            <w:tcW w:w="2995" w:type="pct"/>
          </w:tcPr>
          <w:p w14:paraId="2638A95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proceed with the sale of City-owned land on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 Lots 13-19, Block 170, O.T. for state’s probation and parole office</w:t>
            </w:r>
          </w:p>
        </w:tc>
        <w:tc>
          <w:tcPr>
            <w:tcW w:w="639" w:type="pct"/>
          </w:tcPr>
          <w:p w14:paraId="66C43C0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Land Sale </w:t>
            </w:r>
          </w:p>
        </w:tc>
      </w:tr>
      <w:tr w:rsidR="008223C9" w:rsidRPr="00D02FE4" w14:paraId="2B61E5E5" w14:textId="77777777" w:rsidTr="000955FE">
        <w:tc>
          <w:tcPr>
            <w:tcW w:w="688" w:type="pct"/>
          </w:tcPr>
          <w:p w14:paraId="7706F40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0CC7F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98-17412</w:t>
            </w:r>
          </w:p>
        </w:tc>
        <w:tc>
          <w:tcPr>
            <w:tcW w:w="2995" w:type="pct"/>
          </w:tcPr>
          <w:p w14:paraId="2044D62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calling for a public hearing on proposed modification of the Downtown Redevelopment plan to approve certain projects as urban renewal projects</w:t>
            </w:r>
          </w:p>
        </w:tc>
        <w:tc>
          <w:tcPr>
            <w:tcW w:w="639" w:type="pct"/>
          </w:tcPr>
          <w:p w14:paraId="0BD9536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703AD38" w14:textId="77777777" w:rsidTr="000955FE">
        <w:tc>
          <w:tcPr>
            <w:tcW w:w="688" w:type="pct"/>
          </w:tcPr>
          <w:p w14:paraId="65BD5A9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2C49D30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98-17413</w:t>
            </w:r>
          </w:p>
        </w:tc>
        <w:tc>
          <w:tcPr>
            <w:tcW w:w="2995" w:type="pct"/>
          </w:tcPr>
          <w:p w14:paraId="2731DB3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639" w:type="pct"/>
          </w:tcPr>
          <w:p w14:paraId="3EB453E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266</w:t>
            </w:r>
          </w:p>
        </w:tc>
      </w:tr>
      <w:tr w:rsidR="008223C9" w:rsidRPr="00D02FE4" w14:paraId="6340D78C" w14:textId="77777777" w:rsidTr="000955FE">
        <w:tc>
          <w:tcPr>
            <w:tcW w:w="688" w:type="pct"/>
          </w:tcPr>
          <w:p w14:paraId="5319113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03B5421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98-17414</w:t>
            </w:r>
          </w:p>
        </w:tc>
        <w:tc>
          <w:tcPr>
            <w:tcW w:w="2995" w:type="pct"/>
          </w:tcPr>
          <w:p w14:paraId="5BB55C8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 combine tax codes</w:t>
            </w:r>
          </w:p>
        </w:tc>
        <w:tc>
          <w:tcPr>
            <w:tcW w:w="639" w:type="pct"/>
          </w:tcPr>
          <w:p w14:paraId="57AB574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5259</w:t>
            </w:r>
          </w:p>
        </w:tc>
      </w:tr>
      <w:tr w:rsidR="008223C9" w:rsidRPr="00D02FE4" w14:paraId="4BB7A898" w14:textId="77777777" w:rsidTr="000955FE">
        <w:tc>
          <w:tcPr>
            <w:tcW w:w="688" w:type="pct"/>
            <w:shd w:val="clear" w:color="auto" w:fill="auto"/>
          </w:tcPr>
          <w:p w14:paraId="499A070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shd w:val="clear" w:color="auto" w:fill="auto"/>
          </w:tcPr>
          <w:p w14:paraId="350B6F7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98-17415</w:t>
            </w:r>
          </w:p>
        </w:tc>
        <w:tc>
          <w:tcPr>
            <w:tcW w:w="2995" w:type="pct"/>
            <w:shd w:val="clear" w:color="auto" w:fill="auto"/>
          </w:tcPr>
          <w:p w14:paraId="12C08B6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 combine tax codes</w:t>
            </w:r>
          </w:p>
        </w:tc>
        <w:tc>
          <w:tcPr>
            <w:tcW w:w="639" w:type="pct"/>
            <w:shd w:val="clear" w:color="auto" w:fill="auto"/>
          </w:tcPr>
          <w:p w14:paraId="7FB1312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8223C9" w:rsidRPr="00D02FE4" w14:paraId="0FD2BDAC" w14:textId="77777777" w:rsidTr="000955FE">
        <w:tc>
          <w:tcPr>
            <w:tcW w:w="688" w:type="pct"/>
            <w:shd w:val="clear" w:color="auto" w:fill="auto"/>
          </w:tcPr>
          <w:p w14:paraId="5FCB99C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shd w:val="clear" w:color="auto" w:fill="auto"/>
          </w:tcPr>
          <w:p w14:paraId="20D7108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98-17416</w:t>
            </w:r>
          </w:p>
        </w:tc>
        <w:tc>
          <w:tcPr>
            <w:tcW w:w="2995" w:type="pct"/>
            <w:shd w:val="clear" w:color="auto" w:fill="auto"/>
          </w:tcPr>
          <w:p w14:paraId="75A0FAF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Refunding Revenue Bonds, Series 2000</w:t>
            </w:r>
          </w:p>
        </w:tc>
        <w:tc>
          <w:tcPr>
            <w:tcW w:w="639" w:type="pct"/>
            <w:shd w:val="clear" w:color="auto" w:fill="auto"/>
          </w:tcPr>
          <w:p w14:paraId="3BC857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Airport Bonds </w:t>
            </w:r>
          </w:p>
        </w:tc>
      </w:tr>
      <w:tr w:rsidR="008223C9" w:rsidRPr="00D02FE4" w14:paraId="33AED804" w14:textId="77777777" w:rsidTr="000955FE">
        <w:tc>
          <w:tcPr>
            <w:tcW w:w="688" w:type="pct"/>
            <w:shd w:val="clear" w:color="auto" w:fill="auto"/>
          </w:tcPr>
          <w:p w14:paraId="22C32AF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shd w:val="clear" w:color="auto" w:fill="auto"/>
          </w:tcPr>
          <w:p w14:paraId="34549B3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98-17417</w:t>
            </w:r>
          </w:p>
        </w:tc>
        <w:tc>
          <w:tcPr>
            <w:tcW w:w="2995" w:type="pct"/>
            <w:shd w:val="clear" w:color="auto" w:fill="auto"/>
          </w:tcPr>
          <w:p w14:paraId="2CD2E05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Broadview Drive between Lots 19, Block 11 &amp; Lot 1, Block 12, Happy Hollow Subdivision</w:t>
            </w:r>
          </w:p>
        </w:tc>
        <w:tc>
          <w:tcPr>
            <w:tcW w:w="639" w:type="pct"/>
            <w:shd w:val="clear" w:color="auto" w:fill="auto"/>
          </w:tcPr>
          <w:p w14:paraId="30F4A0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0018EDAB" w14:textId="77777777" w:rsidTr="000955FE">
        <w:tc>
          <w:tcPr>
            <w:tcW w:w="688" w:type="pct"/>
            <w:shd w:val="clear" w:color="auto" w:fill="auto"/>
          </w:tcPr>
          <w:p w14:paraId="55A1F1B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shd w:val="clear" w:color="auto" w:fill="auto"/>
          </w:tcPr>
          <w:p w14:paraId="40C3A2C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98-17418</w:t>
            </w:r>
          </w:p>
        </w:tc>
        <w:tc>
          <w:tcPr>
            <w:tcW w:w="2995" w:type="pct"/>
            <w:shd w:val="clear" w:color="auto" w:fill="auto"/>
          </w:tcPr>
          <w:p w14:paraId="2C493C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payment of unique corner lot subsidies for W.O. 98-02, Contract #2: Broadwater Subdivision Improvements, Phase I</w:t>
            </w:r>
          </w:p>
        </w:tc>
        <w:tc>
          <w:tcPr>
            <w:tcW w:w="639" w:type="pct"/>
            <w:shd w:val="clear" w:color="auto" w:fill="auto"/>
          </w:tcPr>
          <w:p w14:paraId="109D5D8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B41B948" w14:textId="77777777" w:rsidTr="000955FE">
        <w:tc>
          <w:tcPr>
            <w:tcW w:w="688" w:type="pct"/>
            <w:shd w:val="clear" w:color="auto" w:fill="auto"/>
          </w:tcPr>
          <w:p w14:paraId="5762576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shd w:val="clear" w:color="auto" w:fill="auto"/>
          </w:tcPr>
          <w:p w14:paraId="72BF7F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98-17419</w:t>
            </w:r>
          </w:p>
        </w:tc>
        <w:tc>
          <w:tcPr>
            <w:tcW w:w="2995" w:type="pct"/>
            <w:shd w:val="clear" w:color="auto" w:fill="auto"/>
          </w:tcPr>
          <w:p w14:paraId="3798C49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lease Wilson Park</w:t>
            </w:r>
          </w:p>
        </w:tc>
        <w:tc>
          <w:tcPr>
            <w:tcW w:w="639" w:type="pct"/>
            <w:shd w:val="clear" w:color="auto" w:fill="auto"/>
          </w:tcPr>
          <w:p w14:paraId="7ABA61A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E66C796" w14:textId="77777777" w:rsidTr="000955FE">
        <w:tc>
          <w:tcPr>
            <w:tcW w:w="688" w:type="pct"/>
            <w:shd w:val="clear" w:color="auto" w:fill="auto"/>
          </w:tcPr>
          <w:p w14:paraId="036DE92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shd w:val="clear" w:color="auto" w:fill="auto"/>
          </w:tcPr>
          <w:p w14:paraId="2A97646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98-17420</w:t>
            </w:r>
          </w:p>
        </w:tc>
        <w:tc>
          <w:tcPr>
            <w:tcW w:w="2995" w:type="pct"/>
            <w:shd w:val="clear" w:color="auto" w:fill="auto"/>
          </w:tcPr>
          <w:p w14:paraId="0CF2887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$388,850 Golf Course Enterprise Fund Revenue Bond, Series 1998 – authorizing issuance</w:t>
            </w:r>
          </w:p>
        </w:tc>
        <w:tc>
          <w:tcPr>
            <w:tcW w:w="639" w:type="pct"/>
            <w:shd w:val="clear" w:color="auto" w:fill="auto"/>
          </w:tcPr>
          <w:p w14:paraId="4F6A5C6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E4237E1" w14:textId="77777777" w:rsidTr="000955FE">
        <w:tc>
          <w:tcPr>
            <w:tcW w:w="688" w:type="pct"/>
            <w:shd w:val="clear" w:color="auto" w:fill="auto"/>
          </w:tcPr>
          <w:p w14:paraId="080390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shd w:val="clear" w:color="auto" w:fill="auto"/>
          </w:tcPr>
          <w:p w14:paraId="0BD98A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98-17421</w:t>
            </w:r>
          </w:p>
        </w:tc>
        <w:tc>
          <w:tcPr>
            <w:tcW w:w="2995" w:type="pct"/>
            <w:shd w:val="clear" w:color="auto" w:fill="auto"/>
          </w:tcPr>
          <w:p w14:paraId="33A392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639" w:type="pct"/>
            <w:shd w:val="clear" w:color="auto" w:fill="auto"/>
          </w:tcPr>
          <w:p w14:paraId="254049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7B2F716C" w14:textId="77777777" w:rsidTr="000955FE">
        <w:tc>
          <w:tcPr>
            <w:tcW w:w="688" w:type="pct"/>
            <w:shd w:val="clear" w:color="auto" w:fill="auto"/>
          </w:tcPr>
          <w:p w14:paraId="3D6671C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shd w:val="clear" w:color="auto" w:fill="auto"/>
          </w:tcPr>
          <w:p w14:paraId="1E26C9B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98-17422</w:t>
            </w:r>
          </w:p>
        </w:tc>
        <w:tc>
          <w:tcPr>
            <w:tcW w:w="2995" w:type="pct"/>
            <w:shd w:val="clear" w:color="auto" w:fill="auto"/>
          </w:tcPr>
          <w:p w14:paraId="51161C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CI-75</w:t>
            </w:r>
          </w:p>
        </w:tc>
        <w:tc>
          <w:tcPr>
            <w:tcW w:w="639" w:type="pct"/>
            <w:shd w:val="clear" w:color="auto" w:fill="auto"/>
          </w:tcPr>
          <w:p w14:paraId="584571E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4A4E6BE" w14:textId="77777777" w:rsidTr="000955FE">
        <w:tc>
          <w:tcPr>
            <w:tcW w:w="688" w:type="pct"/>
            <w:shd w:val="clear" w:color="auto" w:fill="auto"/>
          </w:tcPr>
          <w:p w14:paraId="661F398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11/09/1998</w:t>
            </w:r>
          </w:p>
        </w:tc>
        <w:tc>
          <w:tcPr>
            <w:tcW w:w="678" w:type="pct"/>
            <w:shd w:val="clear" w:color="auto" w:fill="auto"/>
          </w:tcPr>
          <w:p w14:paraId="56EE4B6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98-17423</w:t>
            </w:r>
          </w:p>
        </w:tc>
        <w:tc>
          <w:tcPr>
            <w:tcW w:w="2995" w:type="pct"/>
            <w:shd w:val="clear" w:color="auto" w:fill="auto"/>
          </w:tcPr>
          <w:p w14:paraId="0ECF8F1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639" w:type="pct"/>
            <w:shd w:val="clear" w:color="auto" w:fill="auto"/>
          </w:tcPr>
          <w:p w14:paraId="4BB0B1E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9809</w:t>
            </w:r>
          </w:p>
        </w:tc>
      </w:tr>
      <w:tr w:rsidR="008223C9" w:rsidRPr="00D02FE4" w14:paraId="7D9810B1" w14:textId="77777777" w:rsidTr="000955FE">
        <w:tc>
          <w:tcPr>
            <w:tcW w:w="688" w:type="pct"/>
            <w:shd w:val="clear" w:color="auto" w:fill="auto"/>
          </w:tcPr>
          <w:p w14:paraId="5534F7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11/09/1998</w:t>
            </w:r>
          </w:p>
        </w:tc>
        <w:tc>
          <w:tcPr>
            <w:tcW w:w="678" w:type="pct"/>
            <w:shd w:val="clear" w:color="auto" w:fill="auto"/>
          </w:tcPr>
          <w:p w14:paraId="6C01A92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98-17424</w:t>
            </w:r>
          </w:p>
        </w:tc>
        <w:tc>
          <w:tcPr>
            <w:tcW w:w="2995" w:type="pct"/>
            <w:shd w:val="clear" w:color="auto" w:fill="auto"/>
          </w:tcPr>
          <w:p w14:paraId="16C35A9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Assessments</w:t>
            </w:r>
          </w:p>
        </w:tc>
        <w:tc>
          <w:tcPr>
            <w:tcW w:w="639" w:type="pct"/>
            <w:shd w:val="clear" w:color="auto" w:fill="auto"/>
          </w:tcPr>
          <w:p w14:paraId="5F7744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9597</w:t>
            </w:r>
          </w:p>
        </w:tc>
      </w:tr>
      <w:tr w:rsidR="008223C9" w:rsidRPr="00D02FE4" w14:paraId="36A707A4" w14:textId="77777777" w:rsidTr="000955FE">
        <w:tc>
          <w:tcPr>
            <w:tcW w:w="688" w:type="pct"/>
            <w:shd w:val="clear" w:color="auto" w:fill="auto"/>
          </w:tcPr>
          <w:p w14:paraId="4DC53F6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11/23/1998</w:t>
            </w:r>
          </w:p>
        </w:tc>
        <w:tc>
          <w:tcPr>
            <w:tcW w:w="678" w:type="pct"/>
            <w:shd w:val="clear" w:color="auto" w:fill="auto"/>
          </w:tcPr>
          <w:p w14:paraId="231F0C7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98-17425</w:t>
            </w:r>
          </w:p>
        </w:tc>
        <w:tc>
          <w:tcPr>
            <w:tcW w:w="2995" w:type="pct"/>
            <w:shd w:val="clear" w:color="auto" w:fill="auto"/>
          </w:tcPr>
          <w:p w14:paraId="792D2EB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Leasing City-owned property-Wilson Park (to Field of Dreams Tree Farm)</w:t>
            </w:r>
          </w:p>
        </w:tc>
        <w:tc>
          <w:tcPr>
            <w:tcW w:w="639" w:type="pct"/>
            <w:shd w:val="clear" w:color="auto" w:fill="auto"/>
          </w:tcPr>
          <w:p w14:paraId="55659F8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0780FAE" w14:textId="77777777" w:rsidTr="000955FE">
        <w:tc>
          <w:tcPr>
            <w:tcW w:w="688" w:type="pct"/>
            <w:shd w:val="clear" w:color="auto" w:fill="auto"/>
          </w:tcPr>
          <w:p w14:paraId="40DCFE7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shd w:val="clear" w:color="auto" w:fill="auto"/>
          </w:tcPr>
          <w:p w14:paraId="791BC81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98-17426</w:t>
            </w:r>
          </w:p>
        </w:tc>
        <w:tc>
          <w:tcPr>
            <w:tcW w:w="2995" w:type="pct"/>
            <w:shd w:val="clear" w:color="auto" w:fill="auto"/>
          </w:tcPr>
          <w:p w14:paraId="39D7190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First Quarter Budget Amendments</w:t>
            </w:r>
          </w:p>
        </w:tc>
        <w:tc>
          <w:tcPr>
            <w:tcW w:w="639" w:type="pct"/>
            <w:shd w:val="clear" w:color="auto" w:fill="auto"/>
          </w:tcPr>
          <w:p w14:paraId="0BE80E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115BBE" w14:textId="77777777" w:rsidTr="000955FE">
        <w:tc>
          <w:tcPr>
            <w:tcW w:w="688" w:type="pct"/>
            <w:shd w:val="clear" w:color="auto" w:fill="auto"/>
          </w:tcPr>
          <w:p w14:paraId="78FE83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shd w:val="clear" w:color="auto" w:fill="auto"/>
          </w:tcPr>
          <w:p w14:paraId="56FEA79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98-17427</w:t>
            </w:r>
          </w:p>
        </w:tc>
        <w:tc>
          <w:tcPr>
            <w:tcW w:w="2995" w:type="pct"/>
            <w:shd w:val="clear" w:color="auto" w:fill="auto"/>
          </w:tcPr>
          <w:p w14:paraId="0270F8B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 Assessment on W.O. 97-02, Contract #2</w:t>
            </w:r>
          </w:p>
        </w:tc>
        <w:tc>
          <w:tcPr>
            <w:tcW w:w="639" w:type="pct"/>
            <w:shd w:val="clear" w:color="auto" w:fill="auto"/>
          </w:tcPr>
          <w:p w14:paraId="4301832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9802</w:t>
            </w:r>
          </w:p>
        </w:tc>
      </w:tr>
      <w:tr w:rsidR="008223C9" w:rsidRPr="00D02FE4" w14:paraId="2315A0C0" w14:textId="77777777" w:rsidTr="000955FE">
        <w:tc>
          <w:tcPr>
            <w:tcW w:w="688" w:type="pct"/>
            <w:shd w:val="clear" w:color="auto" w:fill="auto"/>
          </w:tcPr>
          <w:p w14:paraId="30F95A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shd w:val="clear" w:color="auto" w:fill="auto"/>
          </w:tcPr>
          <w:p w14:paraId="69013A6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98-17428</w:t>
            </w:r>
          </w:p>
        </w:tc>
        <w:tc>
          <w:tcPr>
            <w:tcW w:w="2995" w:type="pct"/>
            <w:shd w:val="clear" w:color="auto" w:fill="auto"/>
          </w:tcPr>
          <w:p w14:paraId="6F2A87C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Proposed modification of Downtown Redevelopment Plan-setting public hearing to approve projects</w:t>
            </w:r>
          </w:p>
        </w:tc>
        <w:tc>
          <w:tcPr>
            <w:tcW w:w="639" w:type="pct"/>
            <w:shd w:val="clear" w:color="auto" w:fill="auto"/>
          </w:tcPr>
          <w:p w14:paraId="4DA737D4" w14:textId="77777777" w:rsidR="003D6C13" w:rsidRPr="00D02FE4" w:rsidRDefault="003D6C13" w:rsidP="003D6C13">
            <w:pPr>
              <w:spacing w:after="0" w:line="240" w:lineRule="auto"/>
              <w:rPr>
                <w:rFonts w:ascii="Arial" w:eastAsia="Times New Roman" w:hAnsi="Arial" w:cs="Arial"/>
                <w:sz w:val="24"/>
                <w:szCs w:val="24"/>
              </w:rPr>
            </w:pPr>
          </w:p>
        </w:tc>
      </w:tr>
      <w:tr w:rsidR="003D6C13" w:rsidRPr="00D02FE4" w14:paraId="67F24424" w14:textId="77777777" w:rsidTr="000955FE">
        <w:tc>
          <w:tcPr>
            <w:tcW w:w="688" w:type="pct"/>
            <w:shd w:val="clear" w:color="auto" w:fill="auto"/>
          </w:tcPr>
          <w:p w14:paraId="0FC4AC56" w14:textId="77777777" w:rsidR="003D6C13" w:rsidRPr="00D02FE4" w:rsidRDefault="003D6C13" w:rsidP="003D6C13">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12/21/1998</w:t>
            </w:r>
          </w:p>
        </w:tc>
        <w:tc>
          <w:tcPr>
            <w:tcW w:w="678" w:type="pct"/>
            <w:shd w:val="clear" w:color="auto" w:fill="auto"/>
          </w:tcPr>
          <w:p w14:paraId="071416C5" w14:textId="77777777" w:rsidR="003D6C13" w:rsidRPr="00D02FE4" w:rsidRDefault="003D6C13" w:rsidP="003D6C13">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98-17429</w:t>
            </w:r>
          </w:p>
        </w:tc>
        <w:tc>
          <w:tcPr>
            <w:tcW w:w="2995" w:type="pct"/>
            <w:shd w:val="clear" w:color="auto" w:fill="auto"/>
          </w:tcPr>
          <w:p w14:paraId="28BA2789"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grievance procedures for complaints registered under ADA REPEALED BY RES 05-18365</w:t>
            </w:r>
          </w:p>
        </w:tc>
        <w:tc>
          <w:tcPr>
            <w:tcW w:w="639" w:type="pct"/>
            <w:shd w:val="clear" w:color="auto" w:fill="auto"/>
          </w:tcPr>
          <w:p w14:paraId="088B6D71" w14:textId="77777777" w:rsidR="003D6C13" w:rsidRPr="00D02FE4" w:rsidRDefault="003D6C13" w:rsidP="003D6C13">
            <w:pPr>
              <w:spacing w:after="0" w:line="240" w:lineRule="auto"/>
              <w:rPr>
                <w:rFonts w:ascii="Arial" w:eastAsia="Times New Roman" w:hAnsi="Arial" w:cs="Arial"/>
                <w:sz w:val="24"/>
                <w:szCs w:val="24"/>
              </w:rPr>
            </w:pPr>
          </w:p>
        </w:tc>
      </w:tr>
    </w:tbl>
    <w:p w14:paraId="542D0CD7" w14:textId="77777777" w:rsidR="008223C9" w:rsidRPr="00D02FE4" w:rsidRDefault="008223C9" w:rsidP="005659A6">
      <w:pPr>
        <w:spacing w:after="0" w:line="240" w:lineRule="auto"/>
        <w:rPr>
          <w:rFonts w:ascii="Arial" w:eastAsia="Times New Roman" w:hAnsi="Arial" w:cs="Arial"/>
          <w:sz w:val="24"/>
          <w:szCs w:val="24"/>
        </w:rPr>
      </w:pPr>
    </w:p>
    <w:p w14:paraId="5F52864B" w14:textId="77777777" w:rsidR="008E4DCD" w:rsidRPr="00D02FE4" w:rsidRDefault="008E4DCD" w:rsidP="005659A6">
      <w:pPr>
        <w:spacing w:after="0" w:line="240" w:lineRule="auto"/>
        <w:rPr>
          <w:rFonts w:ascii="Arial" w:eastAsia="Times New Roman" w:hAnsi="Arial" w:cs="Arial"/>
          <w:sz w:val="24"/>
          <w:szCs w:val="24"/>
        </w:rPr>
      </w:pPr>
    </w:p>
    <w:p w14:paraId="7BF6E48D" w14:textId="77777777" w:rsidR="008223C9" w:rsidRPr="00D02FE4" w:rsidRDefault="003D6C13" w:rsidP="003D6C13">
      <w:pPr>
        <w:rPr>
          <w:rFonts w:ascii="Arial" w:eastAsia="Times New Roman" w:hAnsi="Arial" w:cs="Arial"/>
          <w:sz w:val="24"/>
          <w:szCs w:val="24"/>
        </w:rPr>
      </w:pPr>
      <w:r>
        <w:rPr>
          <w:rFonts w:ascii="Arial" w:eastAsia="Times New Roman" w:hAnsi="Arial" w:cs="Arial"/>
          <w:sz w:val="24"/>
          <w:szCs w:val="24"/>
        </w:rPr>
        <w:br w:type="page"/>
      </w:r>
    </w:p>
    <w:p w14:paraId="49AAF859" w14:textId="77777777" w:rsidR="008223C9" w:rsidRPr="00D02FE4" w:rsidRDefault="008223C9" w:rsidP="005659A6">
      <w:pPr>
        <w:spacing w:after="0" w:line="240" w:lineRule="auto"/>
        <w:rPr>
          <w:rFonts w:ascii="Arial" w:eastAsia="Times New Roman" w:hAnsi="Arial" w:cs="Arial"/>
          <w:sz w:val="24"/>
          <w:szCs w:val="24"/>
        </w:rPr>
      </w:pPr>
    </w:p>
    <w:p w14:paraId="3F064360" w14:textId="77777777" w:rsidR="008223C9" w:rsidRPr="00D02FE4" w:rsidRDefault="008223C9"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1997</w:t>
      </w:r>
      <w:r w:rsidR="003D6C13">
        <w:rPr>
          <w:rFonts w:ascii="Arial" w:eastAsia="Times New Roman" w:hAnsi="Arial" w:cs="Arial"/>
          <w:b/>
          <w:bCs/>
          <w:sz w:val="24"/>
          <w:szCs w:val="24"/>
        </w:rPr>
        <w:t xml:space="preserve"> RESOLUTIONS</w:t>
      </w:r>
    </w:p>
    <w:p w14:paraId="6E5399EE"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6"/>
        <w:gridCol w:w="5430"/>
        <w:gridCol w:w="2669"/>
      </w:tblGrid>
      <w:tr w:rsidR="008223C9" w:rsidRPr="00D02FE4" w14:paraId="3B0C1ADC" w14:textId="77777777" w:rsidTr="000955FE">
        <w:tc>
          <w:tcPr>
            <w:tcW w:w="683" w:type="pct"/>
            <w:shd w:val="pct15" w:color="auto" w:fill="auto"/>
          </w:tcPr>
          <w:p w14:paraId="18453A6C"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73" w:type="pct"/>
            <w:shd w:val="pct15" w:color="auto" w:fill="auto"/>
          </w:tcPr>
          <w:p w14:paraId="32DEF78F"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43" w:type="pct"/>
            <w:shd w:val="pct15" w:color="auto" w:fill="auto"/>
          </w:tcPr>
          <w:p w14:paraId="2ECBF6E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01" w:type="pct"/>
            <w:shd w:val="pct15" w:color="auto" w:fill="auto"/>
          </w:tcPr>
          <w:p w14:paraId="61CAC59E"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45CF3713" w14:textId="77777777" w:rsidTr="000955FE">
        <w:tc>
          <w:tcPr>
            <w:tcW w:w="683" w:type="pct"/>
          </w:tcPr>
          <w:p w14:paraId="5A6F494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1/27/1997</w:t>
            </w:r>
          </w:p>
        </w:tc>
        <w:tc>
          <w:tcPr>
            <w:tcW w:w="673" w:type="pct"/>
          </w:tcPr>
          <w:p w14:paraId="7A5C17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97-17189</w:t>
            </w:r>
          </w:p>
        </w:tc>
        <w:tc>
          <w:tcPr>
            <w:tcW w:w="2443" w:type="pct"/>
          </w:tcPr>
          <w:p w14:paraId="3A0F53E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1" w:type="pct"/>
          </w:tcPr>
          <w:p w14:paraId="7912157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264</w:t>
            </w:r>
          </w:p>
        </w:tc>
      </w:tr>
      <w:tr w:rsidR="008223C9" w:rsidRPr="00D02FE4" w14:paraId="732EBCF6" w14:textId="77777777" w:rsidTr="000955FE">
        <w:tc>
          <w:tcPr>
            <w:tcW w:w="683" w:type="pct"/>
          </w:tcPr>
          <w:p w14:paraId="3980A5A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1/27/1997</w:t>
            </w:r>
          </w:p>
        </w:tc>
        <w:tc>
          <w:tcPr>
            <w:tcW w:w="673" w:type="pct"/>
          </w:tcPr>
          <w:p w14:paraId="175FB1A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97-17190</w:t>
            </w:r>
          </w:p>
        </w:tc>
        <w:tc>
          <w:tcPr>
            <w:tcW w:w="2443" w:type="pct"/>
          </w:tcPr>
          <w:p w14:paraId="4D2F90D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St. Andrew’s Drive Sidewalk Program, W.O. 95-15</w:t>
            </w:r>
          </w:p>
        </w:tc>
        <w:tc>
          <w:tcPr>
            <w:tcW w:w="1201" w:type="pct"/>
          </w:tcPr>
          <w:p w14:paraId="34D53A6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2A45783" w14:textId="77777777" w:rsidTr="000955FE">
        <w:tc>
          <w:tcPr>
            <w:tcW w:w="683" w:type="pct"/>
          </w:tcPr>
          <w:p w14:paraId="63141C0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1/27/1997</w:t>
            </w:r>
          </w:p>
        </w:tc>
        <w:tc>
          <w:tcPr>
            <w:tcW w:w="673" w:type="pct"/>
          </w:tcPr>
          <w:p w14:paraId="15834F4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97-17191</w:t>
            </w:r>
          </w:p>
        </w:tc>
        <w:tc>
          <w:tcPr>
            <w:tcW w:w="2443" w:type="pct"/>
          </w:tcPr>
          <w:p w14:paraId="6984DC0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Sidewalk Program, W.O. 97-02, Contract #1</w:t>
            </w:r>
          </w:p>
        </w:tc>
        <w:tc>
          <w:tcPr>
            <w:tcW w:w="1201" w:type="pct"/>
          </w:tcPr>
          <w:p w14:paraId="28FA3A8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6BD8A83" w14:textId="77777777" w:rsidTr="000955FE">
        <w:tc>
          <w:tcPr>
            <w:tcW w:w="683" w:type="pct"/>
          </w:tcPr>
          <w:p w14:paraId="15BE09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368C615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97-17192</w:t>
            </w:r>
          </w:p>
        </w:tc>
        <w:tc>
          <w:tcPr>
            <w:tcW w:w="2443" w:type="pct"/>
          </w:tcPr>
          <w:p w14:paraId="427FE19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Cemetery &amp; Recreation FEES (Increase) – Amended by Res. 97-17199, 04-18158</w:t>
            </w:r>
          </w:p>
        </w:tc>
        <w:tc>
          <w:tcPr>
            <w:tcW w:w="1201" w:type="pct"/>
          </w:tcPr>
          <w:p w14:paraId="3EFEF9A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&amp; Recreation fees</w:t>
            </w:r>
          </w:p>
        </w:tc>
      </w:tr>
      <w:tr w:rsidR="008223C9" w:rsidRPr="00D02FE4" w14:paraId="683C6884" w14:textId="77777777" w:rsidTr="000955FE">
        <w:tc>
          <w:tcPr>
            <w:tcW w:w="683" w:type="pct"/>
          </w:tcPr>
          <w:p w14:paraId="4077988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47247F0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97-17193</w:t>
            </w:r>
          </w:p>
        </w:tc>
        <w:tc>
          <w:tcPr>
            <w:tcW w:w="2443" w:type="pct"/>
          </w:tcPr>
          <w:p w14:paraId="5E2A7B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Street Maintenance: $280,000 (DENIED 2/24 on final approval)</w:t>
            </w:r>
          </w:p>
        </w:tc>
        <w:tc>
          <w:tcPr>
            <w:tcW w:w="1201" w:type="pct"/>
          </w:tcPr>
          <w:p w14:paraId="1ECAE19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6A987C" w14:textId="77777777" w:rsidTr="000955FE">
        <w:tc>
          <w:tcPr>
            <w:tcW w:w="683" w:type="pct"/>
          </w:tcPr>
          <w:p w14:paraId="70827E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594BFDF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97-17194</w:t>
            </w:r>
          </w:p>
        </w:tc>
        <w:tc>
          <w:tcPr>
            <w:tcW w:w="2443" w:type="pct"/>
          </w:tcPr>
          <w:p w14:paraId="535A216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Transit Overtime - $9,000</w:t>
            </w:r>
          </w:p>
        </w:tc>
        <w:tc>
          <w:tcPr>
            <w:tcW w:w="1201" w:type="pct"/>
          </w:tcPr>
          <w:p w14:paraId="43C13DB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1FE0CB4" w14:textId="77777777" w:rsidTr="000955FE">
        <w:tc>
          <w:tcPr>
            <w:tcW w:w="683" w:type="pct"/>
          </w:tcPr>
          <w:p w14:paraId="7F68AD8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6DD6F8A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97-17195</w:t>
            </w:r>
          </w:p>
        </w:tc>
        <w:tc>
          <w:tcPr>
            <w:tcW w:w="2443" w:type="pct"/>
          </w:tcPr>
          <w:p w14:paraId="6B0CFC7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Crestwood Drive to N. Crestwood Drive (between Cook and Central Avenues)</w:t>
            </w:r>
          </w:p>
        </w:tc>
        <w:tc>
          <w:tcPr>
            <w:tcW w:w="1201" w:type="pct"/>
          </w:tcPr>
          <w:p w14:paraId="6C3D980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74E8170C" w14:textId="77777777" w:rsidTr="000955FE">
        <w:tc>
          <w:tcPr>
            <w:tcW w:w="683" w:type="pct"/>
          </w:tcPr>
          <w:p w14:paraId="5A3A05D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7F00037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97-17196</w:t>
            </w:r>
          </w:p>
        </w:tc>
        <w:tc>
          <w:tcPr>
            <w:tcW w:w="2443" w:type="pct"/>
          </w:tcPr>
          <w:p w14:paraId="3E92DD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 for FY 1996-97</w:t>
            </w:r>
          </w:p>
        </w:tc>
        <w:tc>
          <w:tcPr>
            <w:tcW w:w="1201" w:type="pct"/>
          </w:tcPr>
          <w:p w14:paraId="234A4FE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BD1563C" w14:textId="77777777" w:rsidTr="000955FE">
        <w:tc>
          <w:tcPr>
            <w:tcW w:w="683" w:type="pct"/>
          </w:tcPr>
          <w:p w14:paraId="06C928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6E16900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97-17197</w:t>
            </w:r>
          </w:p>
        </w:tc>
        <w:tc>
          <w:tcPr>
            <w:tcW w:w="2443" w:type="pct"/>
          </w:tcPr>
          <w:p w14:paraId="72A01BE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Cash equity from SID Fund and Sidewalk Special Assessment Fund to the SID Revolving Fund</w:t>
            </w:r>
          </w:p>
        </w:tc>
        <w:tc>
          <w:tcPr>
            <w:tcW w:w="1201" w:type="pct"/>
          </w:tcPr>
          <w:p w14:paraId="035C6D1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1159CB2" w14:textId="77777777" w:rsidTr="000955FE">
        <w:tc>
          <w:tcPr>
            <w:tcW w:w="683" w:type="pct"/>
          </w:tcPr>
          <w:p w14:paraId="78E5F79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295833C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97-17198</w:t>
            </w:r>
          </w:p>
        </w:tc>
        <w:tc>
          <w:tcPr>
            <w:tcW w:w="2443" w:type="pct"/>
          </w:tcPr>
          <w:p w14:paraId="37C602C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Public Emergency for Canine Program/Bike Patrol, $14,575</w:t>
            </w:r>
          </w:p>
        </w:tc>
        <w:tc>
          <w:tcPr>
            <w:tcW w:w="1201" w:type="pct"/>
          </w:tcPr>
          <w:p w14:paraId="42653E5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49B7970" w14:textId="77777777" w:rsidTr="000955FE">
        <w:tc>
          <w:tcPr>
            <w:tcW w:w="683" w:type="pct"/>
          </w:tcPr>
          <w:p w14:paraId="752933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48AE6E9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97-17199</w:t>
            </w:r>
          </w:p>
        </w:tc>
        <w:tc>
          <w:tcPr>
            <w:tcW w:w="2443" w:type="pct"/>
          </w:tcPr>
          <w:p w14:paraId="66D5A59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97-17192 for aquatic fees only – moving rates back to 1996 rates before proposal in Res. 97-17192</w:t>
            </w:r>
          </w:p>
        </w:tc>
        <w:tc>
          <w:tcPr>
            <w:tcW w:w="1201" w:type="pct"/>
          </w:tcPr>
          <w:p w14:paraId="2D3E930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1BAA79B" w14:textId="77777777" w:rsidTr="000955FE">
        <w:tc>
          <w:tcPr>
            <w:tcW w:w="683" w:type="pct"/>
          </w:tcPr>
          <w:p w14:paraId="6B8EAE3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5BBEE08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97-17200</w:t>
            </w:r>
          </w:p>
        </w:tc>
        <w:tc>
          <w:tcPr>
            <w:tcW w:w="2443" w:type="pct"/>
          </w:tcPr>
          <w:p w14:paraId="44B885D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in W.O. 95-15: 1997 St. Andrew’s Drive Sidewalk Program for ONLY those improvements on St. Andrew’s Drive from Southern Hills </w:t>
            </w:r>
            <w:r w:rsidRPr="00D02FE4">
              <w:rPr>
                <w:rFonts w:ascii="Arial" w:eastAsia="Times New Roman" w:hAnsi="Arial" w:cs="Arial"/>
                <w:sz w:val="24"/>
                <w:szCs w:val="24"/>
                <w:u w:val="single"/>
              </w:rPr>
              <w:t>north</w:t>
            </w:r>
            <w:r w:rsidRPr="00D02FE4">
              <w:rPr>
                <w:rFonts w:ascii="Arial" w:eastAsia="Times New Roman" w:hAnsi="Arial" w:cs="Arial"/>
                <w:sz w:val="24"/>
                <w:szCs w:val="24"/>
              </w:rPr>
              <w:t xml:space="preserve"> to proposed boundary – Amended by Res. 97-17207, 97-17254, 97-17259, 97-17269, 97-17270, 97-17301</w:t>
            </w:r>
          </w:p>
        </w:tc>
        <w:tc>
          <w:tcPr>
            <w:tcW w:w="1201" w:type="pct"/>
          </w:tcPr>
          <w:p w14:paraId="75F2768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9E75223" w14:textId="77777777" w:rsidTr="000955FE">
        <w:tc>
          <w:tcPr>
            <w:tcW w:w="683" w:type="pct"/>
          </w:tcPr>
          <w:p w14:paraId="20BCE1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0933AA8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97-17201</w:t>
            </w:r>
          </w:p>
        </w:tc>
        <w:tc>
          <w:tcPr>
            <w:tcW w:w="2443" w:type="pct"/>
          </w:tcPr>
          <w:p w14:paraId="1E227C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in W.O. 97-02, Contract #1: 1997 Developer-Related Sidewalk Program – Amended by Res. 97-17206 </w:t>
            </w:r>
          </w:p>
        </w:tc>
        <w:tc>
          <w:tcPr>
            <w:tcW w:w="1201" w:type="pct"/>
          </w:tcPr>
          <w:p w14:paraId="2C1C6F5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BA7BC9E" w14:textId="77777777" w:rsidTr="000955FE">
        <w:tc>
          <w:tcPr>
            <w:tcW w:w="683" w:type="pct"/>
          </w:tcPr>
          <w:p w14:paraId="1A46EF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73" w:type="pct"/>
          </w:tcPr>
          <w:p w14:paraId="2E511D8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97-17202</w:t>
            </w:r>
          </w:p>
        </w:tc>
        <w:tc>
          <w:tcPr>
            <w:tcW w:w="2443" w:type="pct"/>
          </w:tcPr>
          <w:p w14:paraId="78E6C1F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Sidewalk Program: Task Force Areas, W.O. 97-02, Contract #2</w:t>
            </w:r>
          </w:p>
        </w:tc>
        <w:tc>
          <w:tcPr>
            <w:tcW w:w="1201" w:type="pct"/>
          </w:tcPr>
          <w:p w14:paraId="47AD3A7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61773E1" w14:textId="77777777" w:rsidTr="000955FE">
        <w:tc>
          <w:tcPr>
            <w:tcW w:w="683" w:type="pct"/>
          </w:tcPr>
          <w:p w14:paraId="4CFBE2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73" w:type="pct"/>
          </w:tcPr>
          <w:p w14:paraId="7636A2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97-17203</w:t>
            </w:r>
          </w:p>
        </w:tc>
        <w:tc>
          <w:tcPr>
            <w:tcW w:w="2443" w:type="pct"/>
          </w:tcPr>
          <w:p w14:paraId="28F4102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Sidewalk Program: Non-Task Force Areas, W.O. 97-02, Contract #3</w:t>
            </w:r>
          </w:p>
        </w:tc>
        <w:tc>
          <w:tcPr>
            <w:tcW w:w="1201" w:type="pct"/>
          </w:tcPr>
          <w:p w14:paraId="361BDDC4" w14:textId="77777777" w:rsidR="008223C9" w:rsidRPr="00D02FE4" w:rsidRDefault="008223C9" w:rsidP="005659A6">
            <w:pPr>
              <w:spacing w:after="0" w:line="240" w:lineRule="auto"/>
              <w:jc w:val="center"/>
              <w:rPr>
                <w:rFonts w:ascii="Arial" w:eastAsia="Times New Roman" w:hAnsi="Arial" w:cs="Arial"/>
                <w:sz w:val="24"/>
                <w:szCs w:val="24"/>
              </w:rPr>
            </w:pPr>
          </w:p>
        </w:tc>
      </w:tr>
    </w:tbl>
    <w:p w14:paraId="2CC56A1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5"/>
        <w:gridCol w:w="6251"/>
        <w:gridCol w:w="2201"/>
      </w:tblGrid>
      <w:tr w:rsidR="008223C9" w:rsidRPr="00D02FE4" w14:paraId="33328DDF" w14:textId="77777777" w:rsidTr="000955FE">
        <w:tc>
          <w:tcPr>
            <w:tcW w:w="662" w:type="pct"/>
            <w:shd w:val="pct15" w:color="auto" w:fill="auto"/>
          </w:tcPr>
          <w:p w14:paraId="2C84992D"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52" w:type="pct"/>
            <w:shd w:val="pct15" w:color="auto" w:fill="auto"/>
          </w:tcPr>
          <w:p w14:paraId="75F5277D"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726" w:type="pct"/>
            <w:shd w:val="pct15" w:color="auto" w:fill="auto"/>
          </w:tcPr>
          <w:p w14:paraId="58F8E5F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960" w:type="pct"/>
            <w:shd w:val="pct15" w:color="auto" w:fill="auto"/>
          </w:tcPr>
          <w:p w14:paraId="5F9A0805"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BA1F749" w14:textId="77777777" w:rsidTr="000955FE">
        <w:tc>
          <w:tcPr>
            <w:tcW w:w="662" w:type="pct"/>
          </w:tcPr>
          <w:p w14:paraId="357966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52" w:type="pct"/>
          </w:tcPr>
          <w:p w14:paraId="0D62CD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97-17204</w:t>
            </w:r>
          </w:p>
        </w:tc>
        <w:tc>
          <w:tcPr>
            <w:tcW w:w="2726" w:type="pct"/>
          </w:tcPr>
          <w:p w14:paraId="228414E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($240,000) for shortfall in Snowplow/Street Maintenance Budget</w:t>
            </w:r>
          </w:p>
        </w:tc>
        <w:tc>
          <w:tcPr>
            <w:tcW w:w="960" w:type="pct"/>
          </w:tcPr>
          <w:p w14:paraId="4023E20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6DE9CBE" w14:textId="77777777" w:rsidTr="000955FE">
        <w:tc>
          <w:tcPr>
            <w:tcW w:w="662" w:type="pct"/>
          </w:tcPr>
          <w:p w14:paraId="4F988AD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3/24/1997</w:t>
            </w:r>
          </w:p>
        </w:tc>
        <w:tc>
          <w:tcPr>
            <w:tcW w:w="652" w:type="pct"/>
          </w:tcPr>
          <w:p w14:paraId="2A12C2A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97-17205</w:t>
            </w:r>
          </w:p>
        </w:tc>
        <w:tc>
          <w:tcPr>
            <w:tcW w:w="2726" w:type="pct"/>
          </w:tcPr>
          <w:p w14:paraId="2CC2602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rate schedule adjustments: re: Alternate #3</w:t>
            </w:r>
          </w:p>
        </w:tc>
        <w:tc>
          <w:tcPr>
            <w:tcW w:w="960" w:type="pct"/>
          </w:tcPr>
          <w:p w14:paraId="37EE953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067614E" w14:textId="77777777" w:rsidTr="000955FE">
        <w:tc>
          <w:tcPr>
            <w:tcW w:w="662" w:type="pct"/>
          </w:tcPr>
          <w:p w14:paraId="35300F5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3/24/1997</w:t>
            </w:r>
          </w:p>
        </w:tc>
        <w:tc>
          <w:tcPr>
            <w:tcW w:w="652" w:type="pct"/>
          </w:tcPr>
          <w:p w14:paraId="0FC9998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97-17206</w:t>
            </w:r>
          </w:p>
        </w:tc>
        <w:tc>
          <w:tcPr>
            <w:tcW w:w="2726" w:type="pct"/>
          </w:tcPr>
          <w:p w14:paraId="4412D1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properties from Developer-Related Sidewalk Program and amending Res. 97-17201 (Properties removed: 400-402 Sharron Lane; 2111-2113 Lake Elmo Drive; 340 Stillwater Lane and 3170 Solar Boulevard) – Amended by Res. 97-17208</w:t>
            </w:r>
          </w:p>
        </w:tc>
        <w:tc>
          <w:tcPr>
            <w:tcW w:w="960" w:type="pct"/>
          </w:tcPr>
          <w:p w14:paraId="20F5CA8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503B72D" w14:textId="77777777" w:rsidTr="000955FE">
        <w:tc>
          <w:tcPr>
            <w:tcW w:w="662" w:type="pct"/>
          </w:tcPr>
          <w:p w14:paraId="690CB3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273C9DC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97-17207</w:t>
            </w:r>
          </w:p>
        </w:tc>
        <w:tc>
          <w:tcPr>
            <w:tcW w:w="2726" w:type="pct"/>
          </w:tcPr>
          <w:p w14:paraId="5B7EE39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properties back to the 1997 St. Andrew’s Drive Sidewalk Program: 1723 St. Andrew’s Drive, 6 Almadin Lane and 1930 Clubhouse Way (W.O. 95-15)</w:t>
            </w:r>
          </w:p>
        </w:tc>
        <w:tc>
          <w:tcPr>
            <w:tcW w:w="960" w:type="pct"/>
          </w:tcPr>
          <w:p w14:paraId="2DEF00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75771C3" w14:textId="77777777" w:rsidTr="000955FE">
        <w:tc>
          <w:tcPr>
            <w:tcW w:w="662" w:type="pct"/>
          </w:tcPr>
          <w:p w14:paraId="3A9717D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517A221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97-17208</w:t>
            </w:r>
          </w:p>
        </w:tc>
        <w:tc>
          <w:tcPr>
            <w:tcW w:w="2726" w:type="pct"/>
          </w:tcPr>
          <w:p w14:paraId="557AB2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97-17206 adding properties back into the 1997 Developer-Related Sidewalk Program, W. O. 97-02, Contract #1: 340 Stillwater Lane</w:t>
            </w:r>
          </w:p>
        </w:tc>
        <w:tc>
          <w:tcPr>
            <w:tcW w:w="960" w:type="pct"/>
          </w:tcPr>
          <w:p w14:paraId="5F29881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392B897" w14:textId="77777777" w:rsidTr="000955FE">
        <w:tc>
          <w:tcPr>
            <w:tcW w:w="662" w:type="pct"/>
          </w:tcPr>
          <w:p w14:paraId="50B42CA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2B21718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97-17209</w:t>
            </w:r>
          </w:p>
        </w:tc>
        <w:tc>
          <w:tcPr>
            <w:tcW w:w="2726" w:type="pct"/>
          </w:tcPr>
          <w:p w14:paraId="3D0C719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96-05: 1997 School Route Sidewalk Program</w:t>
            </w:r>
          </w:p>
        </w:tc>
        <w:tc>
          <w:tcPr>
            <w:tcW w:w="960" w:type="pct"/>
          </w:tcPr>
          <w:p w14:paraId="216DFD1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DF11ECF" w14:textId="77777777" w:rsidTr="000955FE">
        <w:tc>
          <w:tcPr>
            <w:tcW w:w="662" w:type="pct"/>
          </w:tcPr>
          <w:p w14:paraId="7EC047E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31935A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97-17210</w:t>
            </w:r>
          </w:p>
        </w:tc>
        <w:tc>
          <w:tcPr>
            <w:tcW w:w="2726" w:type="pct"/>
          </w:tcPr>
          <w:p w14:paraId="7D15548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Sidewalk Bonds: $336,000, Series 1997: the 1997 Developer-Related and 1997 St. Andrew’s Drive Sidewalk Programs</w:t>
            </w:r>
          </w:p>
        </w:tc>
        <w:tc>
          <w:tcPr>
            <w:tcW w:w="960" w:type="pct"/>
          </w:tcPr>
          <w:p w14:paraId="36588B9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A27E131" w14:textId="77777777" w:rsidTr="000955FE">
        <w:tc>
          <w:tcPr>
            <w:tcW w:w="662" w:type="pct"/>
            <w:tcBorders>
              <w:bottom w:val="single" w:sz="4" w:space="0" w:color="auto"/>
            </w:tcBorders>
          </w:tcPr>
          <w:p w14:paraId="2637F96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4C68280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97-17211</w:t>
            </w:r>
          </w:p>
        </w:tc>
        <w:tc>
          <w:tcPr>
            <w:tcW w:w="2726" w:type="pct"/>
            <w:tcBorders>
              <w:bottom w:val="single" w:sz="4" w:space="0" w:color="auto"/>
            </w:tcBorders>
          </w:tcPr>
          <w:p w14:paraId="52D5850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w:t>
            </w:r>
          </w:p>
        </w:tc>
        <w:tc>
          <w:tcPr>
            <w:tcW w:w="960" w:type="pct"/>
            <w:tcBorders>
              <w:bottom w:val="single" w:sz="4" w:space="0" w:color="auto"/>
            </w:tcBorders>
          </w:tcPr>
          <w:p w14:paraId="645DB64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8223C9" w:rsidRPr="00D02FE4" w14:paraId="0A72E6AC" w14:textId="77777777" w:rsidTr="000955FE">
        <w:tc>
          <w:tcPr>
            <w:tcW w:w="662" w:type="pct"/>
          </w:tcPr>
          <w:p w14:paraId="66F7159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3004981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97-17212</w:t>
            </w:r>
          </w:p>
        </w:tc>
        <w:tc>
          <w:tcPr>
            <w:tcW w:w="2726" w:type="pct"/>
          </w:tcPr>
          <w:p w14:paraId="3B4AF6A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94-16902 amending the legal description of Special Service District #10</w:t>
            </w:r>
          </w:p>
        </w:tc>
        <w:tc>
          <w:tcPr>
            <w:tcW w:w="960" w:type="pct"/>
          </w:tcPr>
          <w:p w14:paraId="45E5582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#10</w:t>
            </w:r>
          </w:p>
        </w:tc>
      </w:tr>
      <w:tr w:rsidR="008223C9" w:rsidRPr="00D02FE4" w14:paraId="1DCF4B8D" w14:textId="77777777" w:rsidTr="000955FE">
        <w:tc>
          <w:tcPr>
            <w:tcW w:w="662" w:type="pct"/>
            <w:tcBorders>
              <w:bottom w:val="single" w:sz="4" w:space="0" w:color="auto"/>
            </w:tcBorders>
          </w:tcPr>
          <w:p w14:paraId="750811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5196297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97-17213</w:t>
            </w:r>
          </w:p>
        </w:tc>
        <w:tc>
          <w:tcPr>
            <w:tcW w:w="2726" w:type="pct"/>
            <w:tcBorders>
              <w:bottom w:val="single" w:sz="4" w:space="0" w:color="auto"/>
            </w:tcBorders>
          </w:tcPr>
          <w:p w14:paraId="08C25D2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#13: Hogan Homestead Subdivision</w:t>
            </w:r>
          </w:p>
        </w:tc>
        <w:tc>
          <w:tcPr>
            <w:tcW w:w="960" w:type="pct"/>
            <w:tcBorders>
              <w:bottom w:val="single" w:sz="4" w:space="0" w:color="auto"/>
            </w:tcBorders>
          </w:tcPr>
          <w:p w14:paraId="237D6D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#13</w:t>
            </w:r>
          </w:p>
        </w:tc>
      </w:tr>
      <w:tr w:rsidR="008223C9" w:rsidRPr="00D02FE4" w14:paraId="31DBDE7E" w14:textId="77777777" w:rsidTr="000955FE">
        <w:tc>
          <w:tcPr>
            <w:tcW w:w="662" w:type="pct"/>
          </w:tcPr>
          <w:p w14:paraId="349210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628371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97-17214</w:t>
            </w:r>
          </w:p>
        </w:tc>
        <w:tc>
          <w:tcPr>
            <w:tcW w:w="2726" w:type="pct"/>
          </w:tcPr>
          <w:p w14:paraId="67B0BA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Parks Maintenance District #4010</w:t>
            </w:r>
          </w:p>
        </w:tc>
        <w:tc>
          <w:tcPr>
            <w:tcW w:w="960" w:type="pct"/>
          </w:tcPr>
          <w:p w14:paraId="01F1BC9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#4010</w:t>
            </w:r>
          </w:p>
        </w:tc>
      </w:tr>
      <w:tr w:rsidR="008223C9" w:rsidRPr="00D02FE4" w14:paraId="6E3EDF0E" w14:textId="77777777" w:rsidTr="000955FE">
        <w:tc>
          <w:tcPr>
            <w:tcW w:w="662" w:type="pct"/>
          </w:tcPr>
          <w:p w14:paraId="5AF35D1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4548347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97-17215</w:t>
            </w:r>
          </w:p>
        </w:tc>
        <w:tc>
          <w:tcPr>
            <w:tcW w:w="2726" w:type="pct"/>
          </w:tcPr>
          <w:p w14:paraId="7E11C0F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#2: Miscellaneous Sidewalk Program in TASK FORCE areas</w:t>
            </w:r>
          </w:p>
        </w:tc>
        <w:tc>
          <w:tcPr>
            <w:tcW w:w="960" w:type="pct"/>
          </w:tcPr>
          <w:p w14:paraId="0A25FB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2922AF4" w14:textId="77777777" w:rsidTr="000955FE">
        <w:tc>
          <w:tcPr>
            <w:tcW w:w="662" w:type="pct"/>
          </w:tcPr>
          <w:p w14:paraId="7D00171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0783BD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97-17216</w:t>
            </w:r>
          </w:p>
        </w:tc>
        <w:tc>
          <w:tcPr>
            <w:tcW w:w="2726" w:type="pct"/>
          </w:tcPr>
          <w:p w14:paraId="640E9A5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#3: Miscellaneous Sidewalk Program in NON-TASK FORCE areas – Amended by Res. 97-17228</w:t>
            </w:r>
          </w:p>
        </w:tc>
        <w:tc>
          <w:tcPr>
            <w:tcW w:w="960" w:type="pct"/>
          </w:tcPr>
          <w:p w14:paraId="1F43AEB5"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0A26CF5" w14:textId="77777777" w:rsidTr="000955FE">
        <w:tc>
          <w:tcPr>
            <w:tcW w:w="662" w:type="pct"/>
            <w:tcBorders>
              <w:bottom w:val="single" w:sz="4" w:space="0" w:color="auto"/>
            </w:tcBorders>
          </w:tcPr>
          <w:p w14:paraId="3C8673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0D197E0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97-17217</w:t>
            </w:r>
          </w:p>
        </w:tc>
        <w:tc>
          <w:tcPr>
            <w:tcW w:w="2726" w:type="pct"/>
            <w:tcBorders>
              <w:bottom w:val="single" w:sz="4" w:space="0" w:color="auto"/>
            </w:tcBorders>
          </w:tcPr>
          <w:p w14:paraId="2603940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alley in Block 1, Justiss Subdivision, adjacent to Lots 1-5 and Lots 8-12 (Schulze property)</w:t>
            </w:r>
          </w:p>
        </w:tc>
        <w:tc>
          <w:tcPr>
            <w:tcW w:w="960" w:type="pct"/>
            <w:tcBorders>
              <w:bottom w:val="single" w:sz="4" w:space="0" w:color="auto"/>
            </w:tcBorders>
          </w:tcPr>
          <w:p w14:paraId="7251A13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2403C090" w14:textId="77777777" w:rsidTr="003D6C13">
        <w:tc>
          <w:tcPr>
            <w:tcW w:w="662" w:type="pct"/>
            <w:tcBorders>
              <w:top w:val="single" w:sz="4" w:space="0" w:color="auto"/>
              <w:left w:val="single" w:sz="4" w:space="0" w:color="auto"/>
              <w:bottom w:val="single" w:sz="4" w:space="0" w:color="auto"/>
              <w:right w:val="single" w:sz="4" w:space="0" w:color="auto"/>
            </w:tcBorders>
          </w:tcPr>
          <w:p w14:paraId="323AD2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top w:val="single" w:sz="4" w:space="0" w:color="auto"/>
              <w:left w:val="single" w:sz="4" w:space="0" w:color="auto"/>
              <w:bottom w:val="single" w:sz="4" w:space="0" w:color="auto"/>
              <w:right w:val="single" w:sz="4" w:space="0" w:color="auto"/>
            </w:tcBorders>
          </w:tcPr>
          <w:p w14:paraId="15B741C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97-17218</w:t>
            </w:r>
          </w:p>
        </w:tc>
        <w:tc>
          <w:tcPr>
            <w:tcW w:w="2726" w:type="pct"/>
            <w:tcBorders>
              <w:top w:val="single" w:sz="4" w:space="0" w:color="auto"/>
              <w:left w:val="single" w:sz="4" w:space="0" w:color="auto"/>
              <w:bottom w:val="single" w:sz="4" w:space="0" w:color="auto"/>
              <w:right w:val="single" w:sz="4" w:space="0" w:color="auto"/>
            </w:tcBorders>
          </w:tcPr>
          <w:p w14:paraId="3263F1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T1S-R26E-S6 (Joseph Miller) &amp; C/S 2655 (City of Billings) – Amended by Res. 97-17238</w:t>
            </w:r>
          </w:p>
        </w:tc>
        <w:tc>
          <w:tcPr>
            <w:tcW w:w="960" w:type="pct"/>
            <w:tcBorders>
              <w:top w:val="single" w:sz="4" w:space="0" w:color="auto"/>
              <w:left w:val="single" w:sz="4" w:space="0" w:color="auto"/>
              <w:bottom w:val="single" w:sz="4" w:space="0" w:color="auto"/>
              <w:right w:val="single" w:sz="4" w:space="0" w:color="auto"/>
            </w:tcBorders>
          </w:tcPr>
          <w:p w14:paraId="3F3D0C0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97-01</w:t>
            </w:r>
          </w:p>
        </w:tc>
      </w:tr>
      <w:tr w:rsidR="003D6C13" w:rsidRPr="00D02FE4" w14:paraId="5A6C802D" w14:textId="77777777" w:rsidTr="003D6C13">
        <w:tc>
          <w:tcPr>
            <w:tcW w:w="662" w:type="pct"/>
            <w:tcBorders>
              <w:top w:val="single" w:sz="4" w:space="0" w:color="auto"/>
              <w:left w:val="single" w:sz="4" w:space="0" w:color="auto"/>
              <w:bottom w:val="single" w:sz="4" w:space="0" w:color="auto"/>
              <w:right w:val="single" w:sz="4" w:space="0" w:color="auto"/>
            </w:tcBorders>
          </w:tcPr>
          <w:p w14:paraId="3EFF217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top w:val="single" w:sz="4" w:space="0" w:color="auto"/>
              <w:left w:val="single" w:sz="4" w:space="0" w:color="auto"/>
              <w:bottom w:val="single" w:sz="4" w:space="0" w:color="auto"/>
              <w:right w:val="single" w:sz="4" w:space="0" w:color="auto"/>
            </w:tcBorders>
          </w:tcPr>
          <w:p w14:paraId="5CB495B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97-17219</w:t>
            </w:r>
          </w:p>
        </w:tc>
        <w:tc>
          <w:tcPr>
            <w:tcW w:w="2726" w:type="pct"/>
            <w:tcBorders>
              <w:top w:val="single" w:sz="4" w:space="0" w:color="auto"/>
              <w:left w:val="single" w:sz="4" w:space="0" w:color="auto"/>
              <w:bottom w:val="single" w:sz="4" w:space="0" w:color="auto"/>
              <w:right w:val="single" w:sz="4" w:space="0" w:color="auto"/>
            </w:tcBorders>
          </w:tcPr>
          <w:p w14:paraId="16DFACF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0" w:type="pct"/>
            <w:tcBorders>
              <w:top w:val="single" w:sz="4" w:space="0" w:color="auto"/>
              <w:left w:val="single" w:sz="4" w:space="0" w:color="auto"/>
              <w:bottom w:val="single" w:sz="4" w:space="0" w:color="auto"/>
              <w:right w:val="single" w:sz="4" w:space="0" w:color="auto"/>
            </w:tcBorders>
          </w:tcPr>
          <w:p w14:paraId="1DFBA81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264</w:t>
            </w:r>
          </w:p>
        </w:tc>
      </w:tr>
      <w:tr w:rsidR="003D6C13" w:rsidRPr="00D02FE4" w14:paraId="0FF4E940" w14:textId="77777777" w:rsidTr="003D6C13">
        <w:tc>
          <w:tcPr>
            <w:tcW w:w="662" w:type="pct"/>
            <w:tcBorders>
              <w:top w:val="single" w:sz="4" w:space="0" w:color="auto"/>
              <w:left w:val="single" w:sz="4" w:space="0" w:color="auto"/>
              <w:bottom w:val="single" w:sz="4" w:space="0" w:color="auto"/>
              <w:right w:val="single" w:sz="4" w:space="0" w:color="auto"/>
            </w:tcBorders>
          </w:tcPr>
          <w:p w14:paraId="0F7E27E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75CE5FF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97-17220</w:t>
            </w:r>
          </w:p>
        </w:tc>
        <w:tc>
          <w:tcPr>
            <w:tcW w:w="2726" w:type="pct"/>
            <w:tcBorders>
              <w:top w:val="single" w:sz="4" w:space="0" w:color="auto"/>
              <w:left w:val="single" w:sz="4" w:space="0" w:color="auto"/>
              <w:bottom w:val="single" w:sz="4" w:space="0" w:color="auto"/>
              <w:right w:val="single" w:sz="4" w:space="0" w:color="auto"/>
            </w:tcBorders>
          </w:tcPr>
          <w:p w14:paraId="0943D79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Main Street Sidewalk Program Bonds, Series 1997A: W.O. 94-04, $379,000</w:t>
            </w:r>
          </w:p>
        </w:tc>
        <w:tc>
          <w:tcPr>
            <w:tcW w:w="960" w:type="pct"/>
            <w:tcBorders>
              <w:top w:val="single" w:sz="4" w:space="0" w:color="auto"/>
              <w:left w:val="single" w:sz="4" w:space="0" w:color="auto"/>
              <w:bottom w:val="single" w:sz="4" w:space="0" w:color="auto"/>
              <w:right w:val="single" w:sz="4" w:space="0" w:color="auto"/>
            </w:tcBorders>
          </w:tcPr>
          <w:p w14:paraId="0AB2FF3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081FFF9" w14:textId="77777777" w:rsidTr="003D6C13">
        <w:tc>
          <w:tcPr>
            <w:tcW w:w="662" w:type="pct"/>
            <w:tcBorders>
              <w:top w:val="single" w:sz="4" w:space="0" w:color="auto"/>
              <w:left w:val="single" w:sz="4" w:space="0" w:color="auto"/>
              <w:bottom w:val="single" w:sz="4" w:space="0" w:color="auto"/>
              <w:right w:val="single" w:sz="4" w:space="0" w:color="auto"/>
            </w:tcBorders>
          </w:tcPr>
          <w:p w14:paraId="41A4E5B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6E0C559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97-17221</w:t>
            </w:r>
          </w:p>
        </w:tc>
        <w:tc>
          <w:tcPr>
            <w:tcW w:w="2726" w:type="pct"/>
            <w:tcBorders>
              <w:top w:val="single" w:sz="4" w:space="0" w:color="auto"/>
              <w:left w:val="single" w:sz="4" w:space="0" w:color="auto"/>
              <w:bottom w:val="single" w:sz="4" w:space="0" w:color="auto"/>
              <w:right w:val="single" w:sz="4" w:space="0" w:color="auto"/>
            </w:tcBorders>
          </w:tcPr>
          <w:p w14:paraId="6A3BAA9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 for Construction Bonds</w:t>
            </w:r>
          </w:p>
        </w:tc>
        <w:tc>
          <w:tcPr>
            <w:tcW w:w="960" w:type="pct"/>
            <w:tcBorders>
              <w:top w:val="single" w:sz="4" w:space="0" w:color="auto"/>
              <w:left w:val="single" w:sz="4" w:space="0" w:color="auto"/>
              <w:bottom w:val="single" w:sz="4" w:space="0" w:color="auto"/>
              <w:right w:val="single" w:sz="4" w:space="0" w:color="auto"/>
            </w:tcBorders>
          </w:tcPr>
          <w:p w14:paraId="0E0B3F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62866AD1" w14:textId="77777777" w:rsidTr="003D6C13">
        <w:tc>
          <w:tcPr>
            <w:tcW w:w="662" w:type="pct"/>
            <w:tcBorders>
              <w:top w:val="single" w:sz="4" w:space="0" w:color="auto"/>
              <w:left w:val="single" w:sz="4" w:space="0" w:color="auto"/>
              <w:bottom w:val="single" w:sz="4" w:space="0" w:color="auto"/>
              <w:right w:val="single" w:sz="4" w:space="0" w:color="auto"/>
            </w:tcBorders>
          </w:tcPr>
          <w:p w14:paraId="7645E0A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71C74CE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97-17222</w:t>
            </w:r>
          </w:p>
        </w:tc>
        <w:tc>
          <w:tcPr>
            <w:tcW w:w="2726" w:type="pct"/>
            <w:tcBorders>
              <w:top w:val="single" w:sz="4" w:space="0" w:color="auto"/>
              <w:left w:val="single" w:sz="4" w:space="0" w:color="auto"/>
              <w:bottom w:val="single" w:sz="4" w:space="0" w:color="auto"/>
              <w:right w:val="single" w:sz="4" w:space="0" w:color="auto"/>
            </w:tcBorders>
          </w:tcPr>
          <w:p w14:paraId="05DE915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 for $669,000 Bonds</w:t>
            </w:r>
          </w:p>
        </w:tc>
        <w:tc>
          <w:tcPr>
            <w:tcW w:w="960" w:type="pct"/>
            <w:tcBorders>
              <w:top w:val="single" w:sz="4" w:space="0" w:color="auto"/>
              <w:left w:val="single" w:sz="4" w:space="0" w:color="auto"/>
              <w:bottom w:val="single" w:sz="4" w:space="0" w:color="auto"/>
              <w:right w:val="single" w:sz="4" w:space="0" w:color="auto"/>
            </w:tcBorders>
          </w:tcPr>
          <w:p w14:paraId="467A72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35F58599" w14:textId="77777777" w:rsidTr="003D6C13">
        <w:tc>
          <w:tcPr>
            <w:tcW w:w="662" w:type="pct"/>
            <w:tcBorders>
              <w:top w:val="single" w:sz="4" w:space="0" w:color="auto"/>
              <w:left w:val="single" w:sz="4" w:space="0" w:color="auto"/>
              <w:bottom w:val="single" w:sz="4" w:space="0" w:color="auto"/>
              <w:right w:val="single" w:sz="4" w:space="0" w:color="auto"/>
            </w:tcBorders>
          </w:tcPr>
          <w:p w14:paraId="59BCAC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3623CCB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97-17223</w:t>
            </w:r>
          </w:p>
        </w:tc>
        <w:tc>
          <w:tcPr>
            <w:tcW w:w="2726" w:type="pct"/>
            <w:tcBorders>
              <w:top w:val="single" w:sz="4" w:space="0" w:color="auto"/>
              <w:left w:val="single" w:sz="4" w:space="0" w:color="auto"/>
              <w:bottom w:val="single" w:sz="4" w:space="0" w:color="auto"/>
              <w:right w:val="single" w:sz="4" w:space="0" w:color="auto"/>
            </w:tcBorders>
          </w:tcPr>
          <w:p w14:paraId="1671962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60" w:type="pct"/>
            <w:tcBorders>
              <w:top w:val="single" w:sz="4" w:space="0" w:color="auto"/>
              <w:left w:val="single" w:sz="4" w:space="0" w:color="auto"/>
              <w:bottom w:val="single" w:sz="4" w:space="0" w:color="auto"/>
              <w:right w:val="single" w:sz="4" w:space="0" w:color="auto"/>
            </w:tcBorders>
          </w:tcPr>
          <w:p w14:paraId="1E9ADB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3D6C13" w:rsidRPr="00D02FE4" w14:paraId="5FF3FAEB" w14:textId="77777777" w:rsidTr="003D6C13">
        <w:tc>
          <w:tcPr>
            <w:tcW w:w="662" w:type="pct"/>
            <w:tcBorders>
              <w:top w:val="single" w:sz="4" w:space="0" w:color="auto"/>
              <w:left w:val="single" w:sz="4" w:space="0" w:color="auto"/>
              <w:bottom w:val="single" w:sz="4" w:space="0" w:color="auto"/>
              <w:right w:val="single" w:sz="4" w:space="0" w:color="auto"/>
            </w:tcBorders>
          </w:tcPr>
          <w:p w14:paraId="2713038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1F7ABCF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97-17224</w:t>
            </w:r>
          </w:p>
        </w:tc>
        <w:tc>
          <w:tcPr>
            <w:tcW w:w="2726" w:type="pct"/>
            <w:tcBorders>
              <w:top w:val="single" w:sz="4" w:space="0" w:color="auto"/>
              <w:left w:val="single" w:sz="4" w:space="0" w:color="auto"/>
              <w:bottom w:val="single" w:sz="4" w:space="0" w:color="auto"/>
              <w:right w:val="single" w:sz="4" w:space="0" w:color="auto"/>
            </w:tcBorders>
          </w:tcPr>
          <w:p w14:paraId="42B10E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City owned property on Lots 1-4 &amp; 9-24, Block 214, O.T. to Victor Reichenbach, General Contractor’s Construction Co., for construction of an office building</w:t>
            </w:r>
          </w:p>
        </w:tc>
        <w:tc>
          <w:tcPr>
            <w:tcW w:w="960" w:type="pct"/>
            <w:tcBorders>
              <w:top w:val="single" w:sz="4" w:space="0" w:color="auto"/>
              <w:left w:val="single" w:sz="4" w:space="0" w:color="auto"/>
              <w:bottom w:val="single" w:sz="4" w:space="0" w:color="auto"/>
              <w:right w:val="single" w:sz="4" w:space="0" w:color="auto"/>
            </w:tcBorders>
          </w:tcPr>
          <w:p w14:paraId="1D79AD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3D6C13" w:rsidRPr="00D02FE4" w14:paraId="6E0988C5" w14:textId="77777777" w:rsidTr="003D6C13">
        <w:tc>
          <w:tcPr>
            <w:tcW w:w="662" w:type="pct"/>
            <w:tcBorders>
              <w:top w:val="single" w:sz="4" w:space="0" w:color="auto"/>
              <w:left w:val="single" w:sz="4" w:space="0" w:color="auto"/>
              <w:bottom w:val="single" w:sz="4" w:space="0" w:color="auto"/>
              <w:right w:val="single" w:sz="4" w:space="0" w:color="auto"/>
            </w:tcBorders>
          </w:tcPr>
          <w:p w14:paraId="2DEDF61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5/12/1997</w:t>
            </w:r>
          </w:p>
        </w:tc>
        <w:tc>
          <w:tcPr>
            <w:tcW w:w="652" w:type="pct"/>
            <w:tcBorders>
              <w:top w:val="single" w:sz="4" w:space="0" w:color="auto"/>
              <w:left w:val="single" w:sz="4" w:space="0" w:color="auto"/>
              <w:bottom w:val="single" w:sz="4" w:space="0" w:color="auto"/>
              <w:right w:val="single" w:sz="4" w:space="0" w:color="auto"/>
            </w:tcBorders>
          </w:tcPr>
          <w:p w14:paraId="1D06BFB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97-17225</w:t>
            </w:r>
          </w:p>
        </w:tc>
        <w:tc>
          <w:tcPr>
            <w:tcW w:w="2726" w:type="pct"/>
            <w:tcBorders>
              <w:top w:val="single" w:sz="4" w:space="0" w:color="auto"/>
              <w:left w:val="single" w:sz="4" w:space="0" w:color="auto"/>
              <w:bottom w:val="single" w:sz="4" w:space="0" w:color="auto"/>
              <w:right w:val="single" w:sz="4" w:space="0" w:color="auto"/>
            </w:tcBorders>
          </w:tcPr>
          <w:p w14:paraId="26F50C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1997; Developer-Related Sidewalk Program, W.O. 97-02, Contract #1</w:t>
            </w:r>
          </w:p>
        </w:tc>
        <w:tc>
          <w:tcPr>
            <w:tcW w:w="960" w:type="pct"/>
            <w:tcBorders>
              <w:top w:val="single" w:sz="4" w:space="0" w:color="auto"/>
              <w:left w:val="single" w:sz="4" w:space="0" w:color="auto"/>
              <w:bottom w:val="single" w:sz="4" w:space="0" w:color="auto"/>
              <w:right w:val="single" w:sz="4" w:space="0" w:color="auto"/>
            </w:tcBorders>
          </w:tcPr>
          <w:p w14:paraId="21F5CEC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D3CA824" w14:textId="77777777" w:rsidTr="003D6C13">
        <w:tc>
          <w:tcPr>
            <w:tcW w:w="662" w:type="pct"/>
            <w:tcBorders>
              <w:top w:val="single" w:sz="4" w:space="0" w:color="auto"/>
              <w:left w:val="single" w:sz="4" w:space="0" w:color="auto"/>
              <w:bottom w:val="single" w:sz="4" w:space="0" w:color="auto"/>
              <w:right w:val="single" w:sz="4" w:space="0" w:color="auto"/>
            </w:tcBorders>
          </w:tcPr>
          <w:p w14:paraId="7ED0D2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5/12/1997</w:t>
            </w:r>
          </w:p>
        </w:tc>
        <w:tc>
          <w:tcPr>
            <w:tcW w:w="652" w:type="pct"/>
            <w:tcBorders>
              <w:top w:val="single" w:sz="4" w:space="0" w:color="auto"/>
              <w:left w:val="single" w:sz="4" w:space="0" w:color="auto"/>
              <w:bottom w:val="single" w:sz="4" w:space="0" w:color="auto"/>
              <w:right w:val="single" w:sz="4" w:space="0" w:color="auto"/>
            </w:tcBorders>
          </w:tcPr>
          <w:p w14:paraId="2C253F9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97-17226</w:t>
            </w:r>
          </w:p>
        </w:tc>
        <w:tc>
          <w:tcPr>
            <w:tcW w:w="2726" w:type="pct"/>
            <w:tcBorders>
              <w:top w:val="single" w:sz="4" w:space="0" w:color="auto"/>
              <w:left w:val="single" w:sz="4" w:space="0" w:color="auto"/>
              <w:bottom w:val="single" w:sz="4" w:space="0" w:color="auto"/>
              <w:right w:val="single" w:sz="4" w:space="0" w:color="auto"/>
            </w:tcBorders>
          </w:tcPr>
          <w:p w14:paraId="2C05734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certain findings and setting a public hearing for 6/9/97; re: Main Street Sidewalk Program Bonds, W. O. 94-04, Series 1997A</w:t>
            </w:r>
          </w:p>
        </w:tc>
        <w:tc>
          <w:tcPr>
            <w:tcW w:w="960" w:type="pct"/>
            <w:tcBorders>
              <w:top w:val="single" w:sz="4" w:space="0" w:color="auto"/>
              <w:left w:val="single" w:sz="4" w:space="0" w:color="auto"/>
              <w:bottom w:val="single" w:sz="4" w:space="0" w:color="auto"/>
              <w:right w:val="single" w:sz="4" w:space="0" w:color="auto"/>
            </w:tcBorders>
          </w:tcPr>
          <w:p w14:paraId="6824221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AF3149A" w14:textId="77777777" w:rsidTr="003D6C13">
        <w:tc>
          <w:tcPr>
            <w:tcW w:w="662" w:type="pct"/>
            <w:tcBorders>
              <w:top w:val="single" w:sz="4" w:space="0" w:color="auto"/>
              <w:left w:val="single" w:sz="4" w:space="0" w:color="auto"/>
              <w:bottom w:val="single" w:sz="4" w:space="0" w:color="auto"/>
              <w:right w:val="single" w:sz="4" w:space="0" w:color="auto"/>
            </w:tcBorders>
          </w:tcPr>
          <w:p w14:paraId="2B0B5A7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Borders>
              <w:top w:val="single" w:sz="4" w:space="0" w:color="auto"/>
              <w:left w:val="single" w:sz="4" w:space="0" w:color="auto"/>
              <w:bottom w:val="single" w:sz="4" w:space="0" w:color="auto"/>
              <w:right w:val="single" w:sz="4" w:space="0" w:color="auto"/>
            </w:tcBorders>
          </w:tcPr>
          <w:p w14:paraId="6D9AB54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97-17227</w:t>
            </w:r>
          </w:p>
        </w:tc>
        <w:tc>
          <w:tcPr>
            <w:tcW w:w="2726" w:type="pct"/>
            <w:tcBorders>
              <w:top w:val="single" w:sz="4" w:space="0" w:color="auto"/>
              <w:left w:val="single" w:sz="4" w:space="0" w:color="auto"/>
              <w:bottom w:val="single" w:sz="4" w:space="0" w:color="auto"/>
              <w:right w:val="single" w:sz="4" w:space="0" w:color="auto"/>
            </w:tcBorders>
          </w:tcPr>
          <w:p w14:paraId="6329AFD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Health &amp; Life Insurance Fund #270: $929,561</w:t>
            </w:r>
          </w:p>
        </w:tc>
        <w:tc>
          <w:tcPr>
            <w:tcW w:w="960" w:type="pct"/>
            <w:tcBorders>
              <w:top w:val="single" w:sz="4" w:space="0" w:color="auto"/>
              <w:left w:val="single" w:sz="4" w:space="0" w:color="auto"/>
              <w:bottom w:val="single" w:sz="4" w:space="0" w:color="auto"/>
              <w:right w:val="single" w:sz="4" w:space="0" w:color="auto"/>
            </w:tcBorders>
          </w:tcPr>
          <w:p w14:paraId="514BFB4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CA1C603" w14:textId="77777777" w:rsidTr="003D6C13">
        <w:tc>
          <w:tcPr>
            <w:tcW w:w="662" w:type="pct"/>
          </w:tcPr>
          <w:p w14:paraId="0A6A3AE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28636DF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97-17228</w:t>
            </w:r>
          </w:p>
        </w:tc>
        <w:tc>
          <w:tcPr>
            <w:tcW w:w="2726" w:type="pct"/>
          </w:tcPr>
          <w:p w14:paraId="097F5F3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#3: Miscellaneous Sidewalk Program in the NON-TASK FORCE areas and amending Res. 97-17216</w:t>
            </w:r>
          </w:p>
        </w:tc>
        <w:tc>
          <w:tcPr>
            <w:tcW w:w="960" w:type="pct"/>
          </w:tcPr>
          <w:p w14:paraId="7674DF2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C9B124D" w14:textId="77777777" w:rsidTr="003D6C13">
        <w:tc>
          <w:tcPr>
            <w:tcW w:w="662" w:type="pct"/>
          </w:tcPr>
          <w:p w14:paraId="6536623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7261CA7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97-17229</w:t>
            </w:r>
          </w:p>
        </w:tc>
        <w:tc>
          <w:tcPr>
            <w:tcW w:w="2726" w:type="pct"/>
          </w:tcPr>
          <w:p w14:paraId="2CA0265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2, Block 1, Gabel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c>
          <w:tcPr>
            <w:tcW w:w="960" w:type="pct"/>
          </w:tcPr>
          <w:p w14:paraId="16EAE68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97-02</w:t>
            </w:r>
          </w:p>
        </w:tc>
      </w:tr>
      <w:tr w:rsidR="003D6C13" w:rsidRPr="00D02FE4" w14:paraId="79BD5A1B" w14:textId="77777777" w:rsidTr="003D6C13">
        <w:tc>
          <w:tcPr>
            <w:tcW w:w="662" w:type="pct"/>
          </w:tcPr>
          <w:p w14:paraId="7419E97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211E5DB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97-17230</w:t>
            </w:r>
          </w:p>
        </w:tc>
        <w:tc>
          <w:tcPr>
            <w:tcW w:w="2726" w:type="pct"/>
          </w:tcPr>
          <w:p w14:paraId="24FED78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0" w:type="pct"/>
          </w:tcPr>
          <w:p w14:paraId="5F9F34E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3D6C13" w:rsidRPr="00D02FE4" w14:paraId="7667E96C" w14:textId="77777777" w:rsidTr="003D6C13">
        <w:tc>
          <w:tcPr>
            <w:tcW w:w="662" w:type="pct"/>
          </w:tcPr>
          <w:p w14:paraId="7036B5F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7DF0B89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97-17231</w:t>
            </w:r>
          </w:p>
        </w:tc>
        <w:tc>
          <w:tcPr>
            <w:tcW w:w="2726" w:type="pct"/>
          </w:tcPr>
          <w:p w14:paraId="16E6B20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 Main Street Sidewalk Program Bonds, Series 1997A; prescribing covenants and final bond resolution</w:t>
            </w:r>
          </w:p>
        </w:tc>
        <w:tc>
          <w:tcPr>
            <w:tcW w:w="960" w:type="pct"/>
          </w:tcPr>
          <w:p w14:paraId="2B47A3E9"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D9E2A8E" w14:textId="77777777" w:rsidTr="003D6C13">
        <w:tc>
          <w:tcPr>
            <w:tcW w:w="662" w:type="pct"/>
          </w:tcPr>
          <w:p w14:paraId="0B72D4E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4F5DDDA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97-17232</w:t>
            </w:r>
          </w:p>
        </w:tc>
        <w:tc>
          <w:tcPr>
            <w:tcW w:w="2726" w:type="pct"/>
          </w:tcPr>
          <w:p w14:paraId="5F0D640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Residential and Commercial Collection and Disposal fees and Landfill use fees</w:t>
            </w:r>
          </w:p>
        </w:tc>
        <w:tc>
          <w:tcPr>
            <w:tcW w:w="960" w:type="pct"/>
          </w:tcPr>
          <w:p w14:paraId="1FC32CE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3D6C13" w:rsidRPr="00D02FE4" w14:paraId="47A64003" w14:textId="77777777" w:rsidTr="003D6C13">
        <w:tc>
          <w:tcPr>
            <w:tcW w:w="662" w:type="pct"/>
          </w:tcPr>
          <w:p w14:paraId="57D3498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5FB78B0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97-17233</w:t>
            </w:r>
          </w:p>
        </w:tc>
        <w:tc>
          <w:tcPr>
            <w:tcW w:w="2726" w:type="pct"/>
          </w:tcPr>
          <w:p w14:paraId="1F5CF84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97-17239</w:t>
            </w:r>
          </w:p>
        </w:tc>
        <w:tc>
          <w:tcPr>
            <w:tcW w:w="960" w:type="pct"/>
          </w:tcPr>
          <w:p w14:paraId="4CADEE9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38BB3C69" w14:textId="77777777" w:rsidTr="003D6C13">
        <w:tc>
          <w:tcPr>
            <w:tcW w:w="662" w:type="pct"/>
          </w:tcPr>
          <w:p w14:paraId="4FF29F4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29D5987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97-17234</w:t>
            </w:r>
          </w:p>
        </w:tc>
        <w:tc>
          <w:tcPr>
            <w:tcW w:w="2726" w:type="pct"/>
          </w:tcPr>
          <w:p w14:paraId="024640F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“one-way” alley in Poly Addition,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(south of O’Malley between North Place and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960" w:type="pct"/>
          </w:tcPr>
          <w:p w14:paraId="5C36ADED"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1A3E417" w14:textId="77777777" w:rsidTr="003D6C13">
        <w:tc>
          <w:tcPr>
            <w:tcW w:w="662" w:type="pct"/>
            <w:tcBorders>
              <w:top w:val="single" w:sz="4" w:space="0" w:color="auto"/>
              <w:left w:val="single" w:sz="4" w:space="0" w:color="auto"/>
              <w:bottom w:val="single" w:sz="4" w:space="0" w:color="auto"/>
              <w:right w:val="single" w:sz="4" w:space="0" w:color="auto"/>
            </w:tcBorders>
          </w:tcPr>
          <w:p w14:paraId="0209546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3AF889A1"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97-17235</w:t>
            </w:r>
          </w:p>
        </w:tc>
        <w:tc>
          <w:tcPr>
            <w:tcW w:w="2726" w:type="pct"/>
            <w:tcBorders>
              <w:top w:val="single" w:sz="4" w:space="0" w:color="auto"/>
              <w:left w:val="single" w:sz="4" w:space="0" w:color="auto"/>
              <w:bottom w:val="single" w:sz="4" w:space="0" w:color="auto"/>
              <w:right w:val="single" w:sz="4" w:space="0" w:color="auto"/>
            </w:tcBorders>
          </w:tcPr>
          <w:p w14:paraId="6BC4A98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$426,000 Sidewalk Bonds, Series 1997B; re: W.O. 97-02, Contract #2 &amp; #3, the 1997 Miscellaneous Sidewalk Program in both Task Force and Non-Task Force areas</w:t>
            </w:r>
          </w:p>
        </w:tc>
        <w:tc>
          <w:tcPr>
            <w:tcW w:w="960" w:type="pct"/>
            <w:tcBorders>
              <w:top w:val="single" w:sz="4" w:space="0" w:color="auto"/>
              <w:left w:val="single" w:sz="4" w:space="0" w:color="auto"/>
              <w:bottom w:val="single" w:sz="4" w:space="0" w:color="auto"/>
              <w:right w:val="single" w:sz="4" w:space="0" w:color="auto"/>
            </w:tcBorders>
          </w:tcPr>
          <w:p w14:paraId="72A867D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49D1E46" w14:textId="77777777" w:rsidTr="003D6C13">
        <w:tc>
          <w:tcPr>
            <w:tcW w:w="662" w:type="pct"/>
            <w:tcBorders>
              <w:top w:val="single" w:sz="4" w:space="0" w:color="auto"/>
              <w:left w:val="single" w:sz="4" w:space="0" w:color="auto"/>
              <w:bottom w:val="single" w:sz="4" w:space="0" w:color="auto"/>
              <w:right w:val="single" w:sz="4" w:space="0" w:color="auto"/>
            </w:tcBorders>
          </w:tcPr>
          <w:p w14:paraId="4772297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01AE5FC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97-17236</w:t>
            </w:r>
          </w:p>
        </w:tc>
        <w:tc>
          <w:tcPr>
            <w:tcW w:w="2726" w:type="pct"/>
            <w:tcBorders>
              <w:top w:val="single" w:sz="4" w:space="0" w:color="auto"/>
              <w:left w:val="single" w:sz="4" w:space="0" w:color="auto"/>
              <w:bottom w:val="single" w:sz="4" w:space="0" w:color="auto"/>
              <w:right w:val="single" w:sz="4" w:space="0" w:color="auto"/>
            </w:tcBorders>
          </w:tcPr>
          <w:p w14:paraId="199E089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Section 5307 grant application and the execution of a grant agreement with FTA</w:t>
            </w:r>
          </w:p>
        </w:tc>
        <w:tc>
          <w:tcPr>
            <w:tcW w:w="960" w:type="pct"/>
            <w:tcBorders>
              <w:top w:val="single" w:sz="4" w:space="0" w:color="auto"/>
              <w:left w:val="single" w:sz="4" w:space="0" w:color="auto"/>
              <w:bottom w:val="single" w:sz="4" w:space="0" w:color="auto"/>
              <w:right w:val="single" w:sz="4" w:space="0" w:color="auto"/>
            </w:tcBorders>
          </w:tcPr>
          <w:p w14:paraId="5EBBC5B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EB50452" w14:textId="77777777" w:rsidTr="003D6C13">
        <w:tc>
          <w:tcPr>
            <w:tcW w:w="662" w:type="pct"/>
            <w:tcBorders>
              <w:top w:val="single" w:sz="4" w:space="0" w:color="auto"/>
              <w:left w:val="single" w:sz="4" w:space="0" w:color="auto"/>
              <w:bottom w:val="single" w:sz="4" w:space="0" w:color="auto"/>
              <w:right w:val="single" w:sz="4" w:space="0" w:color="auto"/>
            </w:tcBorders>
          </w:tcPr>
          <w:p w14:paraId="7A9F5BF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4E98DCB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97-17237</w:t>
            </w:r>
          </w:p>
        </w:tc>
        <w:tc>
          <w:tcPr>
            <w:tcW w:w="2726" w:type="pct"/>
            <w:tcBorders>
              <w:top w:val="single" w:sz="4" w:space="0" w:color="auto"/>
              <w:left w:val="single" w:sz="4" w:space="0" w:color="auto"/>
              <w:bottom w:val="single" w:sz="4" w:space="0" w:color="auto"/>
              <w:right w:val="single" w:sz="4" w:space="0" w:color="auto"/>
            </w:tcBorders>
          </w:tcPr>
          <w:p w14:paraId="595830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connector street from proposed Shiloh Road Interchange to Shiloh Road TO Zoo Drive</w:t>
            </w:r>
          </w:p>
        </w:tc>
        <w:tc>
          <w:tcPr>
            <w:tcW w:w="960" w:type="pct"/>
            <w:tcBorders>
              <w:top w:val="single" w:sz="4" w:space="0" w:color="auto"/>
              <w:left w:val="single" w:sz="4" w:space="0" w:color="auto"/>
              <w:bottom w:val="single" w:sz="4" w:space="0" w:color="auto"/>
              <w:right w:val="single" w:sz="4" w:space="0" w:color="auto"/>
            </w:tcBorders>
          </w:tcPr>
          <w:p w14:paraId="273EC91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Street Name Change </w:t>
            </w:r>
          </w:p>
        </w:tc>
      </w:tr>
      <w:tr w:rsidR="003D6C13" w:rsidRPr="00D02FE4" w14:paraId="6945FC1F" w14:textId="77777777" w:rsidTr="003D6C13">
        <w:tc>
          <w:tcPr>
            <w:tcW w:w="662" w:type="pct"/>
            <w:tcBorders>
              <w:top w:val="single" w:sz="4" w:space="0" w:color="auto"/>
              <w:left w:val="single" w:sz="4" w:space="0" w:color="auto"/>
              <w:bottom w:val="single" w:sz="4" w:space="0" w:color="auto"/>
              <w:right w:val="single" w:sz="4" w:space="0" w:color="auto"/>
            </w:tcBorders>
          </w:tcPr>
          <w:p w14:paraId="7173818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773CD34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97-17238</w:t>
            </w:r>
          </w:p>
        </w:tc>
        <w:tc>
          <w:tcPr>
            <w:tcW w:w="2726" w:type="pct"/>
            <w:tcBorders>
              <w:top w:val="single" w:sz="4" w:space="0" w:color="auto"/>
              <w:left w:val="single" w:sz="4" w:space="0" w:color="auto"/>
              <w:bottom w:val="single" w:sz="4" w:space="0" w:color="auto"/>
              <w:right w:val="single" w:sz="4" w:space="0" w:color="auto"/>
            </w:tcBorders>
          </w:tcPr>
          <w:p w14:paraId="7383719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97-17218: correcting the description of Annex 97-01</w:t>
            </w:r>
          </w:p>
        </w:tc>
        <w:tc>
          <w:tcPr>
            <w:tcW w:w="960" w:type="pct"/>
            <w:tcBorders>
              <w:top w:val="single" w:sz="4" w:space="0" w:color="auto"/>
              <w:left w:val="single" w:sz="4" w:space="0" w:color="auto"/>
              <w:bottom w:val="single" w:sz="4" w:space="0" w:color="auto"/>
              <w:right w:val="single" w:sz="4" w:space="0" w:color="auto"/>
            </w:tcBorders>
          </w:tcPr>
          <w:p w14:paraId="14AA6DE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97-01</w:t>
            </w:r>
          </w:p>
        </w:tc>
      </w:tr>
      <w:tr w:rsidR="003D6C13" w:rsidRPr="00D02FE4" w14:paraId="07840608" w14:textId="77777777" w:rsidTr="003D6C13">
        <w:tc>
          <w:tcPr>
            <w:tcW w:w="662" w:type="pct"/>
            <w:tcBorders>
              <w:top w:val="single" w:sz="4" w:space="0" w:color="auto"/>
              <w:left w:val="single" w:sz="4" w:space="0" w:color="auto"/>
              <w:bottom w:val="single" w:sz="4" w:space="0" w:color="auto"/>
              <w:right w:val="single" w:sz="4" w:space="0" w:color="auto"/>
            </w:tcBorders>
          </w:tcPr>
          <w:p w14:paraId="3CE611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613ECAD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97-17239</w:t>
            </w:r>
          </w:p>
        </w:tc>
        <w:tc>
          <w:tcPr>
            <w:tcW w:w="2726" w:type="pct"/>
            <w:tcBorders>
              <w:top w:val="single" w:sz="4" w:space="0" w:color="auto"/>
              <w:left w:val="single" w:sz="4" w:space="0" w:color="auto"/>
              <w:bottom w:val="single" w:sz="4" w:space="0" w:color="auto"/>
              <w:right w:val="single" w:sz="4" w:space="0" w:color="auto"/>
            </w:tcBorders>
          </w:tcPr>
          <w:p w14:paraId="40F972C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Res. 97-17233: Revised Res. Of Intent to Create SID 1336</w:t>
            </w:r>
          </w:p>
        </w:tc>
        <w:tc>
          <w:tcPr>
            <w:tcW w:w="960" w:type="pct"/>
            <w:tcBorders>
              <w:top w:val="single" w:sz="4" w:space="0" w:color="auto"/>
              <w:left w:val="single" w:sz="4" w:space="0" w:color="auto"/>
              <w:bottom w:val="single" w:sz="4" w:space="0" w:color="auto"/>
              <w:right w:val="single" w:sz="4" w:space="0" w:color="auto"/>
            </w:tcBorders>
          </w:tcPr>
          <w:p w14:paraId="3CB504C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4859ADBB" w14:textId="77777777" w:rsidTr="003D6C13">
        <w:tc>
          <w:tcPr>
            <w:tcW w:w="662" w:type="pct"/>
            <w:tcBorders>
              <w:top w:val="single" w:sz="4" w:space="0" w:color="auto"/>
              <w:left w:val="single" w:sz="4" w:space="0" w:color="auto"/>
              <w:bottom w:val="single" w:sz="4" w:space="0" w:color="auto"/>
              <w:right w:val="single" w:sz="4" w:space="0" w:color="auto"/>
            </w:tcBorders>
          </w:tcPr>
          <w:p w14:paraId="6EE810E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57DE8B3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97-17240</w:t>
            </w:r>
          </w:p>
        </w:tc>
        <w:tc>
          <w:tcPr>
            <w:tcW w:w="2726" w:type="pct"/>
            <w:tcBorders>
              <w:top w:val="single" w:sz="4" w:space="0" w:color="auto"/>
              <w:left w:val="single" w:sz="4" w:space="0" w:color="auto"/>
              <w:bottom w:val="single" w:sz="4" w:space="0" w:color="auto"/>
              <w:right w:val="single" w:sz="4" w:space="0" w:color="auto"/>
            </w:tcBorders>
          </w:tcPr>
          <w:p w14:paraId="0F8FE0D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w:t>
            </w:r>
          </w:p>
        </w:tc>
        <w:tc>
          <w:tcPr>
            <w:tcW w:w="960" w:type="pct"/>
            <w:tcBorders>
              <w:top w:val="single" w:sz="4" w:space="0" w:color="auto"/>
              <w:left w:val="single" w:sz="4" w:space="0" w:color="auto"/>
              <w:bottom w:val="single" w:sz="4" w:space="0" w:color="auto"/>
              <w:right w:val="single" w:sz="4" w:space="0" w:color="auto"/>
            </w:tcBorders>
          </w:tcPr>
          <w:p w14:paraId="1DB1C83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BC1BABC" w14:textId="77777777" w:rsidTr="003D6C13">
        <w:tc>
          <w:tcPr>
            <w:tcW w:w="662" w:type="pct"/>
            <w:tcBorders>
              <w:top w:val="single" w:sz="4" w:space="0" w:color="auto"/>
              <w:left w:val="single" w:sz="4" w:space="0" w:color="auto"/>
              <w:bottom w:val="single" w:sz="4" w:space="0" w:color="auto"/>
              <w:right w:val="single" w:sz="4" w:space="0" w:color="auto"/>
            </w:tcBorders>
          </w:tcPr>
          <w:p w14:paraId="336AC60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223C1EB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97-17241</w:t>
            </w:r>
          </w:p>
        </w:tc>
        <w:tc>
          <w:tcPr>
            <w:tcW w:w="2726" w:type="pct"/>
            <w:tcBorders>
              <w:top w:val="single" w:sz="4" w:space="0" w:color="auto"/>
              <w:left w:val="single" w:sz="4" w:space="0" w:color="auto"/>
              <w:bottom w:val="single" w:sz="4" w:space="0" w:color="auto"/>
              <w:right w:val="single" w:sz="4" w:space="0" w:color="auto"/>
            </w:tcBorders>
          </w:tcPr>
          <w:p w14:paraId="777304F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$669,000 SID 1334 Bonds</w:t>
            </w:r>
          </w:p>
        </w:tc>
        <w:tc>
          <w:tcPr>
            <w:tcW w:w="960" w:type="pct"/>
            <w:tcBorders>
              <w:top w:val="single" w:sz="4" w:space="0" w:color="auto"/>
              <w:left w:val="single" w:sz="4" w:space="0" w:color="auto"/>
              <w:bottom w:val="single" w:sz="4" w:space="0" w:color="auto"/>
              <w:right w:val="single" w:sz="4" w:space="0" w:color="auto"/>
            </w:tcBorders>
          </w:tcPr>
          <w:p w14:paraId="1292FB5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5550C069" w14:textId="77777777" w:rsidTr="003D6C13">
        <w:tc>
          <w:tcPr>
            <w:tcW w:w="662" w:type="pct"/>
            <w:tcBorders>
              <w:top w:val="single" w:sz="4" w:space="0" w:color="auto"/>
              <w:left w:val="single" w:sz="4" w:space="0" w:color="auto"/>
              <w:bottom w:val="single" w:sz="4" w:space="0" w:color="auto"/>
              <w:right w:val="single" w:sz="4" w:space="0" w:color="auto"/>
            </w:tcBorders>
          </w:tcPr>
          <w:p w14:paraId="42258E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35DD38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97-17242</w:t>
            </w:r>
          </w:p>
        </w:tc>
        <w:tc>
          <w:tcPr>
            <w:tcW w:w="2726" w:type="pct"/>
            <w:tcBorders>
              <w:top w:val="single" w:sz="4" w:space="0" w:color="auto"/>
              <w:left w:val="single" w:sz="4" w:space="0" w:color="auto"/>
              <w:bottom w:val="single" w:sz="4" w:space="0" w:color="auto"/>
              <w:right w:val="single" w:sz="4" w:space="0" w:color="auto"/>
            </w:tcBorders>
          </w:tcPr>
          <w:p w14:paraId="02D94F3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City/State Agreement of Federal Aid: Project #STPHS0002(305)</w:t>
            </w:r>
          </w:p>
        </w:tc>
        <w:tc>
          <w:tcPr>
            <w:tcW w:w="960" w:type="pct"/>
            <w:tcBorders>
              <w:top w:val="single" w:sz="4" w:space="0" w:color="auto"/>
              <w:left w:val="single" w:sz="4" w:space="0" w:color="auto"/>
              <w:bottom w:val="single" w:sz="4" w:space="0" w:color="auto"/>
              <w:right w:val="single" w:sz="4" w:space="0" w:color="auto"/>
            </w:tcBorders>
          </w:tcPr>
          <w:p w14:paraId="65C1C28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1FF9189" w14:textId="77777777" w:rsidTr="003D6C13">
        <w:tc>
          <w:tcPr>
            <w:tcW w:w="662" w:type="pct"/>
            <w:tcBorders>
              <w:top w:val="single" w:sz="4" w:space="0" w:color="auto"/>
              <w:left w:val="single" w:sz="4" w:space="0" w:color="auto"/>
              <w:bottom w:val="single" w:sz="4" w:space="0" w:color="auto"/>
              <w:right w:val="single" w:sz="4" w:space="0" w:color="auto"/>
            </w:tcBorders>
          </w:tcPr>
          <w:p w14:paraId="15F267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0F71785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97-17243</w:t>
            </w:r>
          </w:p>
        </w:tc>
        <w:tc>
          <w:tcPr>
            <w:tcW w:w="2726" w:type="pct"/>
            <w:tcBorders>
              <w:top w:val="single" w:sz="4" w:space="0" w:color="auto"/>
              <w:left w:val="single" w:sz="4" w:space="0" w:color="auto"/>
              <w:bottom w:val="single" w:sz="4" w:space="0" w:color="auto"/>
              <w:right w:val="single" w:sz="4" w:space="0" w:color="auto"/>
            </w:tcBorders>
          </w:tcPr>
          <w:p w14:paraId="0F22A87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Miscellaneous Sidewalk Program Bonds, Series 1997B</w:t>
            </w:r>
          </w:p>
          <w:p w14:paraId="3FA6285D" w14:textId="77777777" w:rsidR="003D6C13" w:rsidRPr="00D02FE4" w:rsidRDefault="003D6C13" w:rsidP="00793DCE">
            <w:pPr>
              <w:spacing w:after="0" w:line="240" w:lineRule="auto"/>
              <w:rPr>
                <w:rFonts w:ascii="Arial" w:eastAsia="Times New Roman" w:hAnsi="Arial" w:cs="Arial"/>
                <w:sz w:val="24"/>
                <w:szCs w:val="24"/>
              </w:rPr>
            </w:pPr>
          </w:p>
          <w:p w14:paraId="64673BAB" w14:textId="77777777" w:rsidR="003D6C13" w:rsidRPr="00D02FE4" w:rsidRDefault="003D6C13" w:rsidP="00793DCE">
            <w:pPr>
              <w:spacing w:after="0" w:line="240" w:lineRule="auto"/>
              <w:rPr>
                <w:rFonts w:ascii="Arial" w:eastAsia="Times New Roman" w:hAnsi="Arial" w:cs="Arial"/>
                <w:sz w:val="24"/>
                <w:szCs w:val="24"/>
              </w:rPr>
            </w:pPr>
          </w:p>
        </w:tc>
        <w:tc>
          <w:tcPr>
            <w:tcW w:w="960" w:type="pct"/>
            <w:tcBorders>
              <w:top w:val="single" w:sz="4" w:space="0" w:color="auto"/>
              <w:left w:val="single" w:sz="4" w:space="0" w:color="auto"/>
              <w:bottom w:val="single" w:sz="4" w:space="0" w:color="auto"/>
              <w:right w:val="single" w:sz="4" w:space="0" w:color="auto"/>
            </w:tcBorders>
          </w:tcPr>
          <w:p w14:paraId="6768FEB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FA9550F" w14:textId="77777777" w:rsidTr="003D6C13">
        <w:tc>
          <w:tcPr>
            <w:tcW w:w="662" w:type="pct"/>
            <w:tcBorders>
              <w:top w:val="single" w:sz="4" w:space="0" w:color="auto"/>
              <w:left w:val="single" w:sz="4" w:space="0" w:color="auto"/>
              <w:bottom w:val="single" w:sz="4" w:space="0" w:color="auto"/>
              <w:right w:val="single" w:sz="4" w:space="0" w:color="auto"/>
            </w:tcBorders>
          </w:tcPr>
          <w:p w14:paraId="047F085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186ED33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97-17244</w:t>
            </w:r>
          </w:p>
        </w:tc>
        <w:tc>
          <w:tcPr>
            <w:tcW w:w="2726" w:type="pct"/>
            <w:tcBorders>
              <w:top w:val="single" w:sz="4" w:space="0" w:color="auto"/>
              <w:left w:val="single" w:sz="4" w:space="0" w:color="auto"/>
              <w:bottom w:val="single" w:sz="4" w:space="0" w:color="auto"/>
              <w:right w:val="single" w:sz="4" w:space="0" w:color="auto"/>
            </w:tcBorders>
          </w:tcPr>
          <w:p w14:paraId="6EA9728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consider annexation of all or portions of Blocks 2, 4, 10-13, 18-19 of Lillis Heights Subdivision (re: LDS Church – petitioner)</w:t>
            </w:r>
          </w:p>
        </w:tc>
        <w:tc>
          <w:tcPr>
            <w:tcW w:w="960" w:type="pct"/>
            <w:tcBorders>
              <w:top w:val="single" w:sz="4" w:space="0" w:color="auto"/>
              <w:left w:val="single" w:sz="4" w:space="0" w:color="auto"/>
              <w:bottom w:val="single" w:sz="4" w:space="0" w:color="auto"/>
              <w:right w:val="single" w:sz="4" w:space="0" w:color="auto"/>
            </w:tcBorders>
          </w:tcPr>
          <w:p w14:paraId="759C139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97-03</w:t>
            </w:r>
          </w:p>
        </w:tc>
      </w:tr>
      <w:tr w:rsidR="003D6C13" w:rsidRPr="00D02FE4" w14:paraId="6857267C" w14:textId="77777777" w:rsidTr="003D6C13">
        <w:tc>
          <w:tcPr>
            <w:tcW w:w="662" w:type="pct"/>
            <w:tcBorders>
              <w:top w:val="single" w:sz="4" w:space="0" w:color="auto"/>
              <w:left w:val="single" w:sz="4" w:space="0" w:color="auto"/>
              <w:bottom w:val="single" w:sz="4" w:space="0" w:color="auto"/>
              <w:right w:val="single" w:sz="4" w:space="0" w:color="auto"/>
            </w:tcBorders>
          </w:tcPr>
          <w:p w14:paraId="1E31175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5C5A087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97-17245</w:t>
            </w:r>
          </w:p>
        </w:tc>
        <w:tc>
          <w:tcPr>
            <w:tcW w:w="2726" w:type="pct"/>
            <w:tcBorders>
              <w:top w:val="single" w:sz="4" w:space="0" w:color="auto"/>
              <w:left w:val="single" w:sz="4" w:space="0" w:color="auto"/>
              <w:bottom w:val="single" w:sz="4" w:space="0" w:color="auto"/>
              <w:right w:val="single" w:sz="4" w:space="0" w:color="auto"/>
            </w:tcBorders>
          </w:tcPr>
          <w:p w14:paraId="0503106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FY 1997-1998</w:t>
            </w:r>
          </w:p>
        </w:tc>
        <w:tc>
          <w:tcPr>
            <w:tcW w:w="960" w:type="pct"/>
            <w:tcBorders>
              <w:top w:val="single" w:sz="4" w:space="0" w:color="auto"/>
              <w:left w:val="single" w:sz="4" w:space="0" w:color="auto"/>
              <w:bottom w:val="single" w:sz="4" w:space="0" w:color="auto"/>
              <w:right w:val="single" w:sz="4" w:space="0" w:color="auto"/>
            </w:tcBorders>
          </w:tcPr>
          <w:p w14:paraId="6199E79C"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726C4294"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340"/>
        <w:gridCol w:w="2025"/>
      </w:tblGrid>
      <w:tr w:rsidR="003D6C13" w:rsidRPr="00D02FE4" w14:paraId="52858487" w14:textId="77777777" w:rsidTr="003D6C13">
        <w:tc>
          <w:tcPr>
            <w:tcW w:w="667" w:type="pct"/>
          </w:tcPr>
          <w:p w14:paraId="3E43184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7/14/1997</w:t>
            </w:r>
          </w:p>
        </w:tc>
        <w:tc>
          <w:tcPr>
            <w:tcW w:w="657" w:type="pct"/>
          </w:tcPr>
          <w:p w14:paraId="2F0861F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97-17246</w:t>
            </w:r>
          </w:p>
        </w:tc>
        <w:tc>
          <w:tcPr>
            <w:tcW w:w="2786" w:type="pct"/>
          </w:tcPr>
          <w:p w14:paraId="6FA2532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90" w:type="pct"/>
          </w:tcPr>
          <w:p w14:paraId="415E1CD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10FA37EA" w14:textId="77777777" w:rsidTr="003D6C13">
        <w:tc>
          <w:tcPr>
            <w:tcW w:w="667" w:type="pct"/>
          </w:tcPr>
          <w:p w14:paraId="673A04C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7" w:type="pct"/>
          </w:tcPr>
          <w:p w14:paraId="37D57EE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97-17247</w:t>
            </w:r>
          </w:p>
        </w:tc>
        <w:tc>
          <w:tcPr>
            <w:tcW w:w="2786" w:type="pct"/>
          </w:tcPr>
          <w:p w14:paraId="1471A05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(on all-purpose mill levy increase – a charter amendment) to vote of the electors</w:t>
            </w:r>
          </w:p>
        </w:tc>
        <w:tc>
          <w:tcPr>
            <w:tcW w:w="890" w:type="pct"/>
          </w:tcPr>
          <w:p w14:paraId="6620BCD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3B7ECE2" w14:textId="77777777" w:rsidTr="003D6C13">
        <w:tc>
          <w:tcPr>
            <w:tcW w:w="667" w:type="pct"/>
          </w:tcPr>
          <w:p w14:paraId="6A3FC66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2BAA3DD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97-17248</w:t>
            </w:r>
          </w:p>
        </w:tc>
        <w:tc>
          <w:tcPr>
            <w:tcW w:w="2786" w:type="pct"/>
          </w:tcPr>
          <w:p w14:paraId="3D127F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boundaries of SILMDs #9 &amp; #17</w:t>
            </w:r>
          </w:p>
        </w:tc>
        <w:tc>
          <w:tcPr>
            <w:tcW w:w="890" w:type="pct"/>
          </w:tcPr>
          <w:p w14:paraId="09A5ABA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9 &amp; 17</w:t>
            </w:r>
          </w:p>
        </w:tc>
      </w:tr>
      <w:tr w:rsidR="003D6C13" w:rsidRPr="00D02FE4" w14:paraId="3F41EFF6" w14:textId="77777777" w:rsidTr="003D6C13">
        <w:tc>
          <w:tcPr>
            <w:tcW w:w="667" w:type="pct"/>
            <w:tcBorders>
              <w:bottom w:val="single" w:sz="4" w:space="0" w:color="auto"/>
            </w:tcBorders>
          </w:tcPr>
          <w:p w14:paraId="3207563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Borders>
              <w:bottom w:val="single" w:sz="4" w:space="0" w:color="auto"/>
            </w:tcBorders>
          </w:tcPr>
          <w:p w14:paraId="5E82899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97-17249</w:t>
            </w:r>
          </w:p>
        </w:tc>
        <w:tc>
          <w:tcPr>
            <w:tcW w:w="2786" w:type="pct"/>
            <w:tcBorders>
              <w:bottom w:val="single" w:sz="4" w:space="0" w:color="auto"/>
            </w:tcBorders>
          </w:tcPr>
          <w:p w14:paraId="50E44B8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with County re: cost reduction and organization reinvention of the northern region of the US Forest Service</w:t>
            </w:r>
          </w:p>
        </w:tc>
        <w:tc>
          <w:tcPr>
            <w:tcW w:w="890" w:type="pct"/>
            <w:tcBorders>
              <w:bottom w:val="single" w:sz="4" w:space="0" w:color="auto"/>
            </w:tcBorders>
          </w:tcPr>
          <w:p w14:paraId="613166C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5D7F0C4" w14:textId="77777777" w:rsidTr="003D6C13">
        <w:tc>
          <w:tcPr>
            <w:tcW w:w="667" w:type="pct"/>
          </w:tcPr>
          <w:p w14:paraId="5F9F85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05C82D7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97-17250</w:t>
            </w:r>
          </w:p>
        </w:tc>
        <w:tc>
          <w:tcPr>
            <w:tcW w:w="2786" w:type="pct"/>
          </w:tcPr>
          <w:p w14:paraId="6B84E4B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West Park Retirement Center IDR Bonds</w:t>
            </w:r>
          </w:p>
        </w:tc>
        <w:tc>
          <w:tcPr>
            <w:tcW w:w="890" w:type="pct"/>
          </w:tcPr>
          <w:p w14:paraId="6446A94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03D16FD" w14:textId="77777777" w:rsidTr="003D6C13">
        <w:tc>
          <w:tcPr>
            <w:tcW w:w="667" w:type="pct"/>
          </w:tcPr>
          <w:p w14:paraId="483C53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4D6EE10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97-17251</w:t>
            </w:r>
          </w:p>
        </w:tc>
        <w:tc>
          <w:tcPr>
            <w:tcW w:w="2786" w:type="pct"/>
          </w:tcPr>
          <w:p w14:paraId="31BAEA3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Municipal Judge’s Salary: $53,212.56</w:t>
            </w:r>
          </w:p>
        </w:tc>
        <w:tc>
          <w:tcPr>
            <w:tcW w:w="890" w:type="pct"/>
          </w:tcPr>
          <w:p w14:paraId="6AB8D7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3D6C13" w:rsidRPr="00D02FE4" w14:paraId="3471B575" w14:textId="77777777" w:rsidTr="003D6C13">
        <w:tc>
          <w:tcPr>
            <w:tcW w:w="667" w:type="pct"/>
          </w:tcPr>
          <w:p w14:paraId="52A7D77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0C024EE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97-17252</w:t>
            </w:r>
          </w:p>
        </w:tc>
        <w:tc>
          <w:tcPr>
            <w:tcW w:w="2786" w:type="pct"/>
          </w:tcPr>
          <w:p w14:paraId="4F9A60E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mill levies for Library Operating and Transit Operating Funds</w:t>
            </w:r>
          </w:p>
        </w:tc>
        <w:tc>
          <w:tcPr>
            <w:tcW w:w="890" w:type="pct"/>
          </w:tcPr>
          <w:p w14:paraId="7084DF26"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DF068D1" w14:textId="77777777" w:rsidTr="003D6C13">
        <w:tc>
          <w:tcPr>
            <w:tcW w:w="667" w:type="pct"/>
          </w:tcPr>
          <w:p w14:paraId="094B1EB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21E580A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97-17253</w:t>
            </w:r>
          </w:p>
        </w:tc>
        <w:tc>
          <w:tcPr>
            <w:tcW w:w="2786" w:type="pct"/>
          </w:tcPr>
          <w:p w14:paraId="7C859FB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return $15,000 from Council Contingency to City Council Travel &amp; Training Account</w:t>
            </w:r>
          </w:p>
        </w:tc>
        <w:tc>
          <w:tcPr>
            <w:tcW w:w="890" w:type="pct"/>
          </w:tcPr>
          <w:p w14:paraId="2D4E3FC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36A40DF" w14:textId="77777777" w:rsidTr="003D6C13">
        <w:tc>
          <w:tcPr>
            <w:tcW w:w="667" w:type="pct"/>
          </w:tcPr>
          <w:p w14:paraId="7AF1D90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2B1F460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97-17254</w:t>
            </w:r>
          </w:p>
        </w:tc>
        <w:tc>
          <w:tcPr>
            <w:tcW w:w="2786" w:type="pct"/>
          </w:tcPr>
          <w:p w14:paraId="69CEFAD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1734 St. Andrew’s Drive</w:t>
            </w:r>
          </w:p>
        </w:tc>
        <w:tc>
          <w:tcPr>
            <w:tcW w:w="890" w:type="pct"/>
          </w:tcPr>
          <w:p w14:paraId="447B25E9"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8F642A8" w14:textId="77777777" w:rsidTr="003D6C13">
        <w:tc>
          <w:tcPr>
            <w:tcW w:w="667" w:type="pct"/>
          </w:tcPr>
          <w:p w14:paraId="5E47940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7B07F69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97-17255</w:t>
            </w:r>
          </w:p>
        </w:tc>
        <w:tc>
          <w:tcPr>
            <w:tcW w:w="2786" w:type="pct"/>
          </w:tcPr>
          <w:p w14:paraId="7B8CC5D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90" w:type="pct"/>
          </w:tcPr>
          <w:p w14:paraId="628EBD0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487B0A89" w14:textId="77777777" w:rsidTr="003D6C13">
        <w:tc>
          <w:tcPr>
            <w:tcW w:w="667" w:type="pct"/>
          </w:tcPr>
          <w:p w14:paraId="3A67F8B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41BCEAC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97-17256</w:t>
            </w:r>
          </w:p>
        </w:tc>
        <w:tc>
          <w:tcPr>
            <w:tcW w:w="2786" w:type="pct"/>
          </w:tcPr>
          <w:p w14:paraId="0787C8E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 city agent to coordinate public assistance activities through FEMA for flooding events that occurred 7/25/97 – 8/6/97</w:t>
            </w:r>
          </w:p>
        </w:tc>
        <w:tc>
          <w:tcPr>
            <w:tcW w:w="890" w:type="pct"/>
          </w:tcPr>
          <w:p w14:paraId="7F3251D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3EBC87C" w14:textId="77777777" w:rsidTr="003D6C13">
        <w:tc>
          <w:tcPr>
            <w:tcW w:w="667" w:type="pct"/>
          </w:tcPr>
          <w:p w14:paraId="33500AC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20BB3CE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97-17257</w:t>
            </w:r>
          </w:p>
        </w:tc>
        <w:tc>
          <w:tcPr>
            <w:tcW w:w="2786" w:type="pct"/>
          </w:tcPr>
          <w:p w14:paraId="4A1D43D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records retention schedules dated 7/28/97 – Amended by Res. 99-17525, 00-17552, 01-17674</w:t>
            </w:r>
          </w:p>
        </w:tc>
        <w:tc>
          <w:tcPr>
            <w:tcW w:w="890" w:type="pct"/>
          </w:tcPr>
          <w:p w14:paraId="5FC1411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Retention Schedule</w:t>
            </w:r>
          </w:p>
        </w:tc>
      </w:tr>
      <w:tr w:rsidR="003D6C13" w:rsidRPr="00D02FE4" w14:paraId="4975657D" w14:textId="77777777" w:rsidTr="003D6C13">
        <w:tc>
          <w:tcPr>
            <w:tcW w:w="667" w:type="pct"/>
          </w:tcPr>
          <w:p w14:paraId="5776F37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0966315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97-17258</w:t>
            </w:r>
          </w:p>
        </w:tc>
        <w:tc>
          <w:tcPr>
            <w:tcW w:w="2786" w:type="pct"/>
          </w:tcPr>
          <w:p w14:paraId="307E75D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west ½ of North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adjacent to Lot 1, Block 112, O.T., (Rex Hotel and Computers Unlimited – petitioners)</w:t>
            </w:r>
          </w:p>
        </w:tc>
        <w:tc>
          <w:tcPr>
            <w:tcW w:w="890" w:type="pct"/>
          </w:tcPr>
          <w:p w14:paraId="7E7AD61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16012B63" w14:textId="77777777" w:rsidTr="003D6C13">
        <w:tc>
          <w:tcPr>
            <w:tcW w:w="667" w:type="pct"/>
          </w:tcPr>
          <w:p w14:paraId="37C33A9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7AA6B1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97-17259</w:t>
            </w:r>
          </w:p>
        </w:tc>
        <w:tc>
          <w:tcPr>
            <w:tcW w:w="2786" w:type="pct"/>
          </w:tcPr>
          <w:p w14:paraId="3FDB6E2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into the 1997 St. Andrew’s Drive Sidewalk Program (W.O. 95-15): 1717 AND 1813 St. Andrew’s Drive</w:t>
            </w:r>
          </w:p>
        </w:tc>
        <w:tc>
          <w:tcPr>
            <w:tcW w:w="890" w:type="pct"/>
          </w:tcPr>
          <w:p w14:paraId="601EBB3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4FD07C2" w14:textId="77777777" w:rsidTr="003D6C13">
        <w:tc>
          <w:tcPr>
            <w:tcW w:w="667" w:type="pct"/>
          </w:tcPr>
          <w:p w14:paraId="45EA38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4593CC6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97-17260</w:t>
            </w:r>
          </w:p>
        </w:tc>
        <w:tc>
          <w:tcPr>
            <w:tcW w:w="2786" w:type="pct"/>
          </w:tcPr>
          <w:p w14:paraId="521550A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6C3EA3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9701</w:t>
            </w:r>
          </w:p>
        </w:tc>
      </w:tr>
      <w:tr w:rsidR="003D6C13" w:rsidRPr="00D02FE4" w14:paraId="4466682B" w14:textId="77777777" w:rsidTr="003D6C13">
        <w:tc>
          <w:tcPr>
            <w:tcW w:w="667" w:type="pct"/>
          </w:tcPr>
          <w:p w14:paraId="2A1F9E2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1A022D2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97-17261</w:t>
            </w:r>
          </w:p>
        </w:tc>
        <w:tc>
          <w:tcPr>
            <w:tcW w:w="2786" w:type="pct"/>
          </w:tcPr>
          <w:p w14:paraId="608C2BB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7C758B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9702</w:t>
            </w:r>
          </w:p>
        </w:tc>
      </w:tr>
      <w:tr w:rsidR="003D6C13" w:rsidRPr="00D02FE4" w14:paraId="48ED0206" w14:textId="77777777" w:rsidTr="003D6C13">
        <w:tc>
          <w:tcPr>
            <w:tcW w:w="667" w:type="pct"/>
          </w:tcPr>
          <w:p w14:paraId="27B7200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375551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97-17262</w:t>
            </w:r>
          </w:p>
        </w:tc>
        <w:tc>
          <w:tcPr>
            <w:tcW w:w="2786" w:type="pct"/>
          </w:tcPr>
          <w:p w14:paraId="5F30702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604B6E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9799</w:t>
            </w:r>
          </w:p>
        </w:tc>
      </w:tr>
      <w:tr w:rsidR="003D6C13" w:rsidRPr="00D02FE4" w14:paraId="02E1153E" w14:textId="77777777" w:rsidTr="003D6C13">
        <w:tc>
          <w:tcPr>
            <w:tcW w:w="667" w:type="pct"/>
          </w:tcPr>
          <w:p w14:paraId="4773898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366FE8B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97-17263</w:t>
            </w:r>
          </w:p>
        </w:tc>
        <w:tc>
          <w:tcPr>
            <w:tcW w:w="2786" w:type="pct"/>
          </w:tcPr>
          <w:p w14:paraId="7E3FAB2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6B965FA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9751</w:t>
            </w:r>
          </w:p>
        </w:tc>
      </w:tr>
      <w:tr w:rsidR="003D6C13" w:rsidRPr="00D02FE4" w14:paraId="0D1D4E3D" w14:textId="77777777" w:rsidTr="003D6C13">
        <w:tc>
          <w:tcPr>
            <w:tcW w:w="667" w:type="pct"/>
          </w:tcPr>
          <w:p w14:paraId="0FF8913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4DE7AC7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97-17264</w:t>
            </w:r>
          </w:p>
        </w:tc>
        <w:tc>
          <w:tcPr>
            <w:tcW w:w="2786" w:type="pct"/>
          </w:tcPr>
          <w:p w14:paraId="4BD05EF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3D9299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3D6C13" w:rsidRPr="00D02FE4" w14:paraId="6BBD5F97" w14:textId="77777777" w:rsidTr="003D6C13">
        <w:tc>
          <w:tcPr>
            <w:tcW w:w="667" w:type="pct"/>
          </w:tcPr>
          <w:p w14:paraId="384F3F7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342B91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97-17265</w:t>
            </w:r>
          </w:p>
        </w:tc>
        <w:tc>
          <w:tcPr>
            <w:tcW w:w="2786" w:type="pct"/>
          </w:tcPr>
          <w:p w14:paraId="41C42AD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DAC080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01797E6B" w14:textId="77777777" w:rsidTr="003D6C13">
        <w:tc>
          <w:tcPr>
            <w:tcW w:w="667" w:type="pct"/>
          </w:tcPr>
          <w:p w14:paraId="5B091CA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079C91E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97-17266</w:t>
            </w:r>
          </w:p>
        </w:tc>
        <w:tc>
          <w:tcPr>
            <w:tcW w:w="2786" w:type="pct"/>
          </w:tcPr>
          <w:p w14:paraId="1C96FC7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1997-98 Budget – Building Inspection Funds #209 - $132,191</w:t>
            </w:r>
          </w:p>
        </w:tc>
        <w:tc>
          <w:tcPr>
            <w:tcW w:w="890" w:type="pct"/>
          </w:tcPr>
          <w:p w14:paraId="6760A3D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F1B4327" w14:textId="77777777" w:rsidTr="003D6C13">
        <w:tc>
          <w:tcPr>
            <w:tcW w:w="667" w:type="pct"/>
          </w:tcPr>
          <w:p w14:paraId="2CF37B2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13C86E6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97-17267</w:t>
            </w:r>
          </w:p>
        </w:tc>
        <w:tc>
          <w:tcPr>
            <w:tcW w:w="2786" w:type="pct"/>
          </w:tcPr>
          <w:p w14:paraId="0B40EFC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90" w:type="pct"/>
          </w:tcPr>
          <w:p w14:paraId="553A780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36C6BFE0" w14:textId="77777777" w:rsidTr="003D6C13">
        <w:tc>
          <w:tcPr>
            <w:tcW w:w="667" w:type="pct"/>
          </w:tcPr>
          <w:p w14:paraId="13EBFD8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F6A972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97-17268</w:t>
            </w:r>
          </w:p>
        </w:tc>
        <w:tc>
          <w:tcPr>
            <w:tcW w:w="2786" w:type="pct"/>
          </w:tcPr>
          <w:p w14:paraId="1736D0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$10,000 for CTEP manager position contract with the Montana Tradeport Authority</w:t>
            </w:r>
          </w:p>
        </w:tc>
        <w:tc>
          <w:tcPr>
            <w:tcW w:w="890" w:type="pct"/>
          </w:tcPr>
          <w:p w14:paraId="2CDD099E"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9632E36" w14:textId="77777777" w:rsidTr="003D6C13">
        <w:tc>
          <w:tcPr>
            <w:tcW w:w="667" w:type="pct"/>
          </w:tcPr>
          <w:p w14:paraId="01BBC72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BD4B1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97-17269</w:t>
            </w:r>
          </w:p>
        </w:tc>
        <w:tc>
          <w:tcPr>
            <w:tcW w:w="2786" w:type="pct"/>
          </w:tcPr>
          <w:p w14:paraId="49B62F5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1803 St. Andrew’s Drive</w:t>
            </w:r>
          </w:p>
        </w:tc>
        <w:tc>
          <w:tcPr>
            <w:tcW w:w="890" w:type="pct"/>
          </w:tcPr>
          <w:p w14:paraId="6D42DE9D"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D0D0843" w14:textId="77777777" w:rsidTr="003D6C13">
        <w:tc>
          <w:tcPr>
            <w:tcW w:w="667" w:type="pct"/>
          </w:tcPr>
          <w:p w14:paraId="2CF0AD2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282F7B5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97-17270</w:t>
            </w:r>
          </w:p>
        </w:tc>
        <w:tc>
          <w:tcPr>
            <w:tcW w:w="2786" w:type="pct"/>
          </w:tcPr>
          <w:p w14:paraId="409BD86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1731 AND 1739 St. Andrew’s Drive</w:t>
            </w:r>
          </w:p>
        </w:tc>
        <w:tc>
          <w:tcPr>
            <w:tcW w:w="890" w:type="pct"/>
          </w:tcPr>
          <w:p w14:paraId="35CAB84C"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3802C536"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6429"/>
        <w:gridCol w:w="1937"/>
      </w:tblGrid>
      <w:tr w:rsidR="003D6C13" w:rsidRPr="00D02FE4" w14:paraId="6E02754A" w14:textId="77777777" w:rsidTr="003D6C13">
        <w:tc>
          <w:tcPr>
            <w:tcW w:w="667" w:type="pct"/>
            <w:shd w:val="pct15" w:color="auto" w:fill="auto"/>
          </w:tcPr>
          <w:p w14:paraId="5D547E69" w14:textId="77777777" w:rsidR="003D6C13" w:rsidRPr="00D02FE4" w:rsidRDefault="003D6C13" w:rsidP="00793DCE">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57" w:type="pct"/>
            <w:shd w:val="pct15" w:color="auto" w:fill="auto"/>
          </w:tcPr>
          <w:p w14:paraId="0D825B2A" w14:textId="77777777" w:rsidR="003D6C13" w:rsidRPr="00D02FE4" w:rsidRDefault="003D6C13" w:rsidP="00793DCE">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825" w:type="pct"/>
            <w:shd w:val="pct15" w:color="auto" w:fill="auto"/>
          </w:tcPr>
          <w:p w14:paraId="5CF005A4" w14:textId="77777777" w:rsidR="003D6C13" w:rsidRPr="00D02FE4" w:rsidRDefault="003D6C13" w:rsidP="00793DCE">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51" w:type="pct"/>
            <w:shd w:val="pct15" w:color="auto" w:fill="auto"/>
          </w:tcPr>
          <w:p w14:paraId="7F1544EF" w14:textId="77777777" w:rsidR="003D6C13" w:rsidRPr="00D02FE4" w:rsidRDefault="003D6C13" w:rsidP="00793DCE">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3D6C13" w:rsidRPr="00D02FE4" w14:paraId="5577CF77" w14:textId="77777777" w:rsidTr="003D6C13">
        <w:tc>
          <w:tcPr>
            <w:tcW w:w="667" w:type="pct"/>
          </w:tcPr>
          <w:p w14:paraId="6F5A8A7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F7E2D4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97-17271</w:t>
            </w:r>
          </w:p>
        </w:tc>
        <w:tc>
          <w:tcPr>
            <w:tcW w:w="2825" w:type="pct"/>
          </w:tcPr>
          <w:p w14:paraId="269BCBF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51" w:type="pct"/>
          </w:tcPr>
          <w:p w14:paraId="41EDA8F6"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3E46FB4" w14:textId="77777777" w:rsidTr="003D6C13">
        <w:tc>
          <w:tcPr>
            <w:tcW w:w="667" w:type="pct"/>
          </w:tcPr>
          <w:p w14:paraId="705EE9D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043E90C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97-17272</w:t>
            </w:r>
          </w:p>
        </w:tc>
        <w:tc>
          <w:tcPr>
            <w:tcW w:w="2825" w:type="pct"/>
          </w:tcPr>
          <w:p w14:paraId="6F445BC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51" w:type="pct"/>
          </w:tcPr>
          <w:p w14:paraId="2C820AC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12A5891" w14:textId="77777777" w:rsidTr="003D6C13">
        <w:tc>
          <w:tcPr>
            <w:tcW w:w="667" w:type="pct"/>
          </w:tcPr>
          <w:p w14:paraId="3D9E061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25C4E9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97-17273</w:t>
            </w:r>
          </w:p>
        </w:tc>
        <w:tc>
          <w:tcPr>
            <w:tcW w:w="2825" w:type="pct"/>
          </w:tcPr>
          <w:p w14:paraId="5A3FAD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Lighting Maintenance Districts</w:t>
            </w:r>
          </w:p>
        </w:tc>
        <w:tc>
          <w:tcPr>
            <w:tcW w:w="851" w:type="pct"/>
          </w:tcPr>
          <w:p w14:paraId="57E0ABC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77D5FB0" w14:textId="77777777" w:rsidTr="003D6C13">
        <w:tc>
          <w:tcPr>
            <w:tcW w:w="667" w:type="pct"/>
            <w:tcBorders>
              <w:bottom w:val="single" w:sz="4" w:space="0" w:color="auto"/>
            </w:tcBorders>
          </w:tcPr>
          <w:p w14:paraId="30948EC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Borders>
              <w:bottom w:val="single" w:sz="4" w:space="0" w:color="auto"/>
            </w:tcBorders>
          </w:tcPr>
          <w:p w14:paraId="4E35B1B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97-17274</w:t>
            </w:r>
          </w:p>
        </w:tc>
        <w:tc>
          <w:tcPr>
            <w:tcW w:w="2825" w:type="pct"/>
            <w:tcBorders>
              <w:bottom w:val="single" w:sz="4" w:space="0" w:color="auto"/>
            </w:tcBorders>
          </w:tcPr>
          <w:p w14:paraId="7CF0BD3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c>
          <w:tcPr>
            <w:tcW w:w="851" w:type="pct"/>
            <w:tcBorders>
              <w:bottom w:val="single" w:sz="4" w:space="0" w:color="auto"/>
            </w:tcBorders>
          </w:tcPr>
          <w:p w14:paraId="3A98804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D963719" w14:textId="77777777" w:rsidTr="003D6C13">
        <w:tc>
          <w:tcPr>
            <w:tcW w:w="667" w:type="pct"/>
            <w:shd w:val="clear" w:color="auto" w:fill="auto"/>
          </w:tcPr>
          <w:p w14:paraId="6FCC92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160F598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97-17275</w:t>
            </w:r>
          </w:p>
        </w:tc>
        <w:tc>
          <w:tcPr>
            <w:tcW w:w="2825" w:type="pct"/>
            <w:shd w:val="clear" w:color="auto" w:fill="auto"/>
          </w:tcPr>
          <w:p w14:paraId="65EB546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1011FF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4001</w:t>
            </w:r>
          </w:p>
        </w:tc>
      </w:tr>
      <w:tr w:rsidR="003D6C13" w:rsidRPr="00D02FE4" w14:paraId="6D7FDC42" w14:textId="77777777" w:rsidTr="003D6C13">
        <w:tc>
          <w:tcPr>
            <w:tcW w:w="667" w:type="pct"/>
            <w:shd w:val="clear" w:color="auto" w:fill="auto"/>
          </w:tcPr>
          <w:p w14:paraId="26CC77A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0D17E72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97-17276</w:t>
            </w:r>
          </w:p>
        </w:tc>
        <w:tc>
          <w:tcPr>
            <w:tcW w:w="2825" w:type="pct"/>
            <w:shd w:val="clear" w:color="auto" w:fill="auto"/>
          </w:tcPr>
          <w:p w14:paraId="690BFC6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0BDE62C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4002</w:t>
            </w:r>
          </w:p>
        </w:tc>
      </w:tr>
      <w:tr w:rsidR="003D6C13" w:rsidRPr="00D02FE4" w14:paraId="2496DFE3" w14:textId="77777777" w:rsidTr="003D6C13">
        <w:tc>
          <w:tcPr>
            <w:tcW w:w="667" w:type="pct"/>
            <w:shd w:val="clear" w:color="auto" w:fill="auto"/>
          </w:tcPr>
          <w:p w14:paraId="5D31AEC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560A402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97-17277</w:t>
            </w:r>
          </w:p>
        </w:tc>
        <w:tc>
          <w:tcPr>
            <w:tcW w:w="2825" w:type="pct"/>
            <w:shd w:val="clear" w:color="auto" w:fill="auto"/>
          </w:tcPr>
          <w:p w14:paraId="624B5BA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0006EBF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4003</w:t>
            </w:r>
          </w:p>
        </w:tc>
      </w:tr>
      <w:tr w:rsidR="003D6C13" w:rsidRPr="00D02FE4" w14:paraId="0D35F9CF" w14:textId="77777777" w:rsidTr="003D6C13">
        <w:tc>
          <w:tcPr>
            <w:tcW w:w="667" w:type="pct"/>
            <w:shd w:val="clear" w:color="auto" w:fill="auto"/>
          </w:tcPr>
          <w:p w14:paraId="4B17BEB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68FB486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97-17278</w:t>
            </w:r>
          </w:p>
        </w:tc>
        <w:tc>
          <w:tcPr>
            <w:tcW w:w="2825" w:type="pct"/>
            <w:shd w:val="clear" w:color="auto" w:fill="auto"/>
          </w:tcPr>
          <w:p w14:paraId="0B15181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434A1C8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4004</w:t>
            </w:r>
          </w:p>
        </w:tc>
      </w:tr>
      <w:tr w:rsidR="003D6C13" w:rsidRPr="00D02FE4" w14:paraId="28C80354" w14:textId="77777777" w:rsidTr="003D6C13">
        <w:tc>
          <w:tcPr>
            <w:tcW w:w="667" w:type="pct"/>
            <w:shd w:val="clear" w:color="auto" w:fill="auto"/>
          </w:tcPr>
          <w:p w14:paraId="6ABD309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76FE327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97-17279</w:t>
            </w:r>
          </w:p>
        </w:tc>
        <w:tc>
          <w:tcPr>
            <w:tcW w:w="2825" w:type="pct"/>
            <w:shd w:val="clear" w:color="auto" w:fill="auto"/>
          </w:tcPr>
          <w:p w14:paraId="10E3447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79C57FE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4005</w:t>
            </w:r>
          </w:p>
        </w:tc>
      </w:tr>
      <w:tr w:rsidR="003D6C13" w:rsidRPr="00D02FE4" w14:paraId="60892F6D" w14:textId="77777777" w:rsidTr="003D6C13">
        <w:tc>
          <w:tcPr>
            <w:tcW w:w="667" w:type="pct"/>
            <w:shd w:val="clear" w:color="auto" w:fill="auto"/>
          </w:tcPr>
          <w:p w14:paraId="1C347BA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247913E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97-17280</w:t>
            </w:r>
          </w:p>
        </w:tc>
        <w:tc>
          <w:tcPr>
            <w:tcW w:w="2825" w:type="pct"/>
            <w:shd w:val="clear" w:color="auto" w:fill="auto"/>
          </w:tcPr>
          <w:p w14:paraId="53FD7B6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3E7318B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4006</w:t>
            </w:r>
          </w:p>
        </w:tc>
      </w:tr>
      <w:tr w:rsidR="003D6C13" w:rsidRPr="00D02FE4" w14:paraId="625AD9F2" w14:textId="77777777" w:rsidTr="003D6C13">
        <w:tc>
          <w:tcPr>
            <w:tcW w:w="667" w:type="pct"/>
            <w:shd w:val="clear" w:color="auto" w:fill="auto"/>
          </w:tcPr>
          <w:p w14:paraId="09ED52D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7090180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97-17281</w:t>
            </w:r>
          </w:p>
        </w:tc>
        <w:tc>
          <w:tcPr>
            <w:tcW w:w="2825" w:type="pct"/>
            <w:shd w:val="clear" w:color="auto" w:fill="auto"/>
          </w:tcPr>
          <w:p w14:paraId="62F6FCD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384FA43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4007</w:t>
            </w:r>
          </w:p>
        </w:tc>
      </w:tr>
      <w:tr w:rsidR="003D6C13" w:rsidRPr="00D02FE4" w14:paraId="3245115A" w14:textId="77777777" w:rsidTr="003D6C13">
        <w:tc>
          <w:tcPr>
            <w:tcW w:w="667" w:type="pct"/>
            <w:shd w:val="clear" w:color="auto" w:fill="auto"/>
          </w:tcPr>
          <w:p w14:paraId="5267F33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78E9E70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97-17282</w:t>
            </w:r>
          </w:p>
        </w:tc>
        <w:tc>
          <w:tcPr>
            <w:tcW w:w="2825" w:type="pct"/>
            <w:shd w:val="clear" w:color="auto" w:fill="auto"/>
          </w:tcPr>
          <w:p w14:paraId="40501EC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shd w:val="clear" w:color="auto" w:fill="auto"/>
          </w:tcPr>
          <w:p w14:paraId="5CB8A2A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4009</w:t>
            </w:r>
          </w:p>
        </w:tc>
      </w:tr>
      <w:tr w:rsidR="003D6C13" w:rsidRPr="00D02FE4" w14:paraId="6D4BDFCA" w14:textId="77777777" w:rsidTr="003D6C13">
        <w:tc>
          <w:tcPr>
            <w:tcW w:w="667" w:type="pct"/>
            <w:shd w:val="clear" w:color="auto" w:fill="auto"/>
          </w:tcPr>
          <w:p w14:paraId="1EB7690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7D445E3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97-17283</w:t>
            </w:r>
          </w:p>
        </w:tc>
        <w:tc>
          <w:tcPr>
            <w:tcW w:w="2825" w:type="pct"/>
            <w:shd w:val="clear" w:color="auto" w:fill="auto"/>
          </w:tcPr>
          <w:p w14:paraId="42DF8B2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51" w:type="pct"/>
            <w:shd w:val="clear" w:color="auto" w:fill="auto"/>
          </w:tcPr>
          <w:p w14:paraId="14E9ED9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AE636B5" w14:textId="77777777" w:rsidTr="003D6C13">
        <w:tc>
          <w:tcPr>
            <w:tcW w:w="667" w:type="pct"/>
            <w:shd w:val="clear" w:color="auto" w:fill="auto"/>
          </w:tcPr>
          <w:p w14:paraId="12D53B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1965CA3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97-17284</w:t>
            </w:r>
          </w:p>
        </w:tc>
        <w:tc>
          <w:tcPr>
            <w:tcW w:w="2825" w:type="pct"/>
            <w:shd w:val="clear" w:color="auto" w:fill="auto"/>
          </w:tcPr>
          <w:p w14:paraId="710BD7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Refuse Fee</w:t>
            </w:r>
          </w:p>
        </w:tc>
        <w:tc>
          <w:tcPr>
            <w:tcW w:w="851" w:type="pct"/>
            <w:shd w:val="clear" w:color="auto" w:fill="auto"/>
          </w:tcPr>
          <w:p w14:paraId="6E47FDF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FBC0D2D" w14:textId="77777777" w:rsidTr="003D6C13">
        <w:tc>
          <w:tcPr>
            <w:tcW w:w="667" w:type="pct"/>
            <w:shd w:val="clear" w:color="auto" w:fill="auto"/>
          </w:tcPr>
          <w:p w14:paraId="4CCD991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0676F14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97-17285</w:t>
            </w:r>
          </w:p>
        </w:tc>
        <w:tc>
          <w:tcPr>
            <w:tcW w:w="2825" w:type="pct"/>
            <w:shd w:val="clear" w:color="auto" w:fill="auto"/>
          </w:tcPr>
          <w:p w14:paraId="1C14110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51" w:type="pct"/>
            <w:shd w:val="clear" w:color="auto" w:fill="auto"/>
          </w:tcPr>
          <w:p w14:paraId="48DE35A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B379368" w14:textId="77777777" w:rsidTr="003D6C13">
        <w:tc>
          <w:tcPr>
            <w:tcW w:w="667" w:type="pct"/>
            <w:shd w:val="clear" w:color="auto" w:fill="auto"/>
          </w:tcPr>
          <w:p w14:paraId="3C5226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36A9592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97-17286</w:t>
            </w:r>
          </w:p>
        </w:tc>
        <w:tc>
          <w:tcPr>
            <w:tcW w:w="2825" w:type="pct"/>
            <w:shd w:val="clear" w:color="auto" w:fill="auto"/>
          </w:tcPr>
          <w:p w14:paraId="19CF075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51" w:type="pct"/>
            <w:shd w:val="clear" w:color="auto" w:fill="auto"/>
          </w:tcPr>
          <w:p w14:paraId="36594EF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F7A3081" w14:textId="77777777" w:rsidTr="003D6C13">
        <w:tc>
          <w:tcPr>
            <w:tcW w:w="667" w:type="pct"/>
            <w:shd w:val="clear" w:color="auto" w:fill="auto"/>
          </w:tcPr>
          <w:p w14:paraId="3E1EB44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3AF7DE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97-17287</w:t>
            </w:r>
          </w:p>
        </w:tc>
        <w:tc>
          <w:tcPr>
            <w:tcW w:w="2825" w:type="pct"/>
            <w:shd w:val="clear" w:color="auto" w:fill="auto"/>
          </w:tcPr>
          <w:p w14:paraId="522600C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shd w:val="clear" w:color="auto" w:fill="auto"/>
          </w:tcPr>
          <w:p w14:paraId="16F927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9703</w:t>
            </w:r>
          </w:p>
        </w:tc>
      </w:tr>
      <w:tr w:rsidR="003D6C13" w:rsidRPr="00D02FE4" w14:paraId="4274B6A6" w14:textId="77777777" w:rsidTr="003D6C13">
        <w:tc>
          <w:tcPr>
            <w:tcW w:w="667" w:type="pct"/>
            <w:shd w:val="clear" w:color="auto" w:fill="auto"/>
          </w:tcPr>
          <w:p w14:paraId="3DA3B7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4CB2670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97-17288</w:t>
            </w:r>
          </w:p>
        </w:tc>
        <w:tc>
          <w:tcPr>
            <w:tcW w:w="2825" w:type="pct"/>
            <w:shd w:val="clear" w:color="auto" w:fill="auto"/>
          </w:tcPr>
          <w:p w14:paraId="73277AA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shd w:val="clear" w:color="auto" w:fill="auto"/>
          </w:tcPr>
          <w:p w14:paraId="4C99C70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9704</w:t>
            </w:r>
          </w:p>
        </w:tc>
      </w:tr>
      <w:tr w:rsidR="003D6C13" w:rsidRPr="00D02FE4" w14:paraId="286A8BFC" w14:textId="77777777" w:rsidTr="003D6C13">
        <w:tc>
          <w:tcPr>
            <w:tcW w:w="667" w:type="pct"/>
            <w:shd w:val="clear" w:color="auto" w:fill="auto"/>
          </w:tcPr>
          <w:p w14:paraId="128FE2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34E223E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97-17289</w:t>
            </w:r>
          </w:p>
        </w:tc>
        <w:tc>
          <w:tcPr>
            <w:tcW w:w="2825" w:type="pct"/>
            <w:shd w:val="clear" w:color="auto" w:fill="auto"/>
          </w:tcPr>
          <w:p w14:paraId="6288966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shd w:val="clear" w:color="auto" w:fill="auto"/>
          </w:tcPr>
          <w:p w14:paraId="2CFE07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9798</w:t>
            </w:r>
          </w:p>
        </w:tc>
      </w:tr>
      <w:tr w:rsidR="003D6C13" w:rsidRPr="00D02FE4" w14:paraId="6A3911F8" w14:textId="77777777" w:rsidTr="003D6C13">
        <w:tc>
          <w:tcPr>
            <w:tcW w:w="667" w:type="pct"/>
            <w:shd w:val="clear" w:color="auto" w:fill="auto"/>
          </w:tcPr>
          <w:p w14:paraId="1A88FDD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147E086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97-17290</w:t>
            </w:r>
          </w:p>
        </w:tc>
        <w:tc>
          <w:tcPr>
            <w:tcW w:w="2825" w:type="pct"/>
            <w:shd w:val="clear" w:color="auto" w:fill="auto"/>
          </w:tcPr>
          <w:p w14:paraId="42152A3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shd w:val="clear" w:color="auto" w:fill="auto"/>
          </w:tcPr>
          <w:p w14:paraId="41014EC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3D6C13" w:rsidRPr="00D02FE4" w14:paraId="731F170C" w14:textId="77777777" w:rsidTr="003D6C13">
        <w:tc>
          <w:tcPr>
            <w:tcW w:w="667" w:type="pct"/>
            <w:shd w:val="clear" w:color="auto" w:fill="auto"/>
          </w:tcPr>
          <w:p w14:paraId="2A734ED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24A3FEE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97-17291</w:t>
            </w:r>
          </w:p>
        </w:tc>
        <w:tc>
          <w:tcPr>
            <w:tcW w:w="2825" w:type="pct"/>
            <w:shd w:val="clear" w:color="auto" w:fill="auto"/>
          </w:tcPr>
          <w:p w14:paraId="427675E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shd w:val="clear" w:color="auto" w:fill="auto"/>
          </w:tcPr>
          <w:p w14:paraId="5595E92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3D6C13" w:rsidRPr="00D02FE4" w14:paraId="38D02344" w14:textId="77777777" w:rsidTr="003D6C13">
        <w:tc>
          <w:tcPr>
            <w:tcW w:w="667" w:type="pct"/>
            <w:shd w:val="clear" w:color="auto" w:fill="auto"/>
          </w:tcPr>
          <w:p w14:paraId="0AC40DF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1E577D4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97-17292</w:t>
            </w:r>
          </w:p>
        </w:tc>
        <w:tc>
          <w:tcPr>
            <w:tcW w:w="2825" w:type="pct"/>
            <w:shd w:val="clear" w:color="auto" w:fill="auto"/>
          </w:tcPr>
          <w:p w14:paraId="1D6E563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shd w:val="clear" w:color="auto" w:fill="auto"/>
          </w:tcPr>
          <w:p w14:paraId="2CEDC5F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3D6C13" w:rsidRPr="00D02FE4" w14:paraId="074CE133" w14:textId="77777777" w:rsidTr="003D6C13">
        <w:tc>
          <w:tcPr>
            <w:tcW w:w="667" w:type="pct"/>
            <w:shd w:val="clear" w:color="auto" w:fill="auto"/>
          </w:tcPr>
          <w:p w14:paraId="23E5CAA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419D736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97-17293</w:t>
            </w:r>
          </w:p>
        </w:tc>
        <w:tc>
          <w:tcPr>
            <w:tcW w:w="2825" w:type="pct"/>
            <w:shd w:val="clear" w:color="auto" w:fill="auto"/>
          </w:tcPr>
          <w:p w14:paraId="506098A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51" w:type="pct"/>
            <w:shd w:val="clear" w:color="auto" w:fill="auto"/>
          </w:tcPr>
          <w:p w14:paraId="24CDD4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3D6C13" w:rsidRPr="00D02FE4" w14:paraId="2330CF8D" w14:textId="77777777" w:rsidTr="003D6C13">
        <w:tc>
          <w:tcPr>
            <w:tcW w:w="667" w:type="pct"/>
            <w:shd w:val="clear" w:color="auto" w:fill="auto"/>
          </w:tcPr>
          <w:p w14:paraId="2B68194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539E71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97-17294</w:t>
            </w:r>
          </w:p>
        </w:tc>
        <w:tc>
          <w:tcPr>
            <w:tcW w:w="2825" w:type="pct"/>
            <w:shd w:val="clear" w:color="auto" w:fill="auto"/>
          </w:tcPr>
          <w:p w14:paraId="007B5B6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shd w:val="clear" w:color="auto" w:fill="auto"/>
          </w:tcPr>
          <w:p w14:paraId="176F482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3D6C13" w:rsidRPr="00D02FE4" w14:paraId="0295D868" w14:textId="77777777" w:rsidTr="003D6C13">
        <w:tc>
          <w:tcPr>
            <w:tcW w:w="667" w:type="pct"/>
            <w:shd w:val="clear" w:color="auto" w:fill="auto"/>
          </w:tcPr>
          <w:p w14:paraId="229714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18EAEA4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97-17295</w:t>
            </w:r>
          </w:p>
        </w:tc>
        <w:tc>
          <w:tcPr>
            <w:tcW w:w="2825" w:type="pct"/>
            <w:shd w:val="clear" w:color="auto" w:fill="auto"/>
          </w:tcPr>
          <w:p w14:paraId="072B345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shd w:val="clear" w:color="auto" w:fill="auto"/>
          </w:tcPr>
          <w:p w14:paraId="1F8313A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3D6C13" w:rsidRPr="00D02FE4" w14:paraId="2A4C96FD" w14:textId="77777777" w:rsidTr="003D6C13">
        <w:tc>
          <w:tcPr>
            <w:tcW w:w="667" w:type="pct"/>
            <w:shd w:val="clear" w:color="auto" w:fill="auto"/>
          </w:tcPr>
          <w:p w14:paraId="499BCAB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78BD724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97-17296</w:t>
            </w:r>
          </w:p>
        </w:tc>
        <w:tc>
          <w:tcPr>
            <w:tcW w:w="2825" w:type="pct"/>
            <w:shd w:val="clear" w:color="auto" w:fill="auto"/>
          </w:tcPr>
          <w:p w14:paraId="16D66DD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surplus assessment</w:t>
            </w:r>
          </w:p>
        </w:tc>
        <w:tc>
          <w:tcPr>
            <w:tcW w:w="851" w:type="pct"/>
            <w:shd w:val="clear" w:color="auto" w:fill="auto"/>
          </w:tcPr>
          <w:p w14:paraId="3B403C0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3D6C13" w:rsidRPr="00D02FE4" w14:paraId="17CB7549" w14:textId="77777777" w:rsidTr="003D6C13">
        <w:tc>
          <w:tcPr>
            <w:tcW w:w="667" w:type="pct"/>
            <w:shd w:val="clear" w:color="auto" w:fill="auto"/>
          </w:tcPr>
          <w:p w14:paraId="574940B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3043F63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97-17297</w:t>
            </w:r>
          </w:p>
        </w:tc>
        <w:tc>
          <w:tcPr>
            <w:tcW w:w="2825" w:type="pct"/>
            <w:shd w:val="clear" w:color="auto" w:fill="auto"/>
          </w:tcPr>
          <w:p w14:paraId="3A4A222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51" w:type="pct"/>
            <w:shd w:val="clear" w:color="auto" w:fill="auto"/>
          </w:tcPr>
          <w:p w14:paraId="490D218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276EAAAA" w14:textId="77777777" w:rsidTr="003D6C13">
        <w:tc>
          <w:tcPr>
            <w:tcW w:w="667" w:type="pct"/>
            <w:shd w:val="clear" w:color="auto" w:fill="auto"/>
          </w:tcPr>
          <w:p w14:paraId="735F2B1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shd w:val="clear" w:color="auto" w:fill="auto"/>
          </w:tcPr>
          <w:p w14:paraId="2503F1D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97-17298</w:t>
            </w:r>
          </w:p>
        </w:tc>
        <w:tc>
          <w:tcPr>
            <w:tcW w:w="2825" w:type="pct"/>
            <w:shd w:val="clear" w:color="auto" w:fill="auto"/>
          </w:tcPr>
          <w:p w14:paraId="23615D4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51" w:type="pct"/>
            <w:shd w:val="clear" w:color="auto" w:fill="auto"/>
          </w:tcPr>
          <w:p w14:paraId="69456CE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425B2C9E" w14:textId="77777777" w:rsidTr="003D6C13">
        <w:tc>
          <w:tcPr>
            <w:tcW w:w="667" w:type="pct"/>
            <w:shd w:val="clear" w:color="auto" w:fill="auto"/>
          </w:tcPr>
          <w:p w14:paraId="5B95F4B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shd w:val="clear" w:color="auto" w:fill="auto"/>
          </w:tcPr>
          <w:p w14:paraId="22D9790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97-17299</w:t>
            </w:r>
          </w:p>
        </w:tc>
        <w:tc>
          <w:tcPr>
            <w:tcW w:w="2825" w:type="pct"/>
            <w:shd w:val="clear" w:color="auto" w:fill="auto"/>
          </w:tcPr>
          <w:p w14:paraId="0C04E10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51" w:type="pct"/>
            <w:shd w:val="clear" w:color="auto" w:fill="auto"/>
          </w:tcPr>
          <w:p w14:paraId="3238A69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36A113AE" w14:textId="77777777" w:rsidTr="003D6C13">
        <w:tc>
          <w:tcPr>
            <w:tcW w:w="667" w:type="pct"/>
            <w:shd w:val="clear" w:color="auto" w:fill="auto"/>
          </w:tcPr>
          <w:p w14:paraId="3ECB93B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shd w:val="clear" w:color="auto" w:fill="auto"/>
          </w:tcPr>
          <w:p w14:paraId="22EEF06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97-17300</w:t>
            </w:r>
          </w:p>
        </w:tc>
        <w:tc>
          <w:tcPr>
            <w:tcW w:w="2825" w:type="pct"/>
            <w:shd w:val="clear" w:color="auto" w:fill="auto"/>
          </w:tcPr>
          <w:p w14:paraId="4388A0B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51" w:type="pct"/>
            <w:shd w:val="clear" w:color="auto" w:fill="auto"/>
          </w:tcPr>
          <w:p w14:paraId="6B8A606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SID1337</w:t>
            </w:r>
          </w:p>
        </w:tc>
      </w:tr>
      <w:tr w:rsidR="003D6C13" w:rsidRPr="00D02FE4" w14:paraId="2B4D316C" w14:textId="77777777" w:rsidTr="003D6C13">
        <w:tc>
          <w:tcPr>
            <w:tcW w:w="667" w:type="pct"/>
            <w:shd w:val="clear" w:color="auto" w:fill="auto"/>
          </w:tcPr>
          <w:p w14:paraId="5C7CBF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shd w:val="clear" w:color="auto" w:fill="auto"/>
          </w:tcPr>
          <w:p w14:paraId="38DD6B0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97-17301</w:t>
            </w:r>
          </w:p>
        </w:tc>
        <w:tc>
          <w:tcPr>
            <w:tcW w:w="2825" w:type="pct"/>
            <w:shd w:val="clear" w:color="auto" w:fill="auto"/>
          </w:tcPr>
          <w:p w14:paraId="2160C96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into the 1997 St. Andrew’s Sidewalk Program (W.O. 95-15): 1820 St. Andrew’s Drive</w:t>
            </w:r>
          </w:p>
        </w:tc>
        <w:tc>
          <w:tcPr>
            <w:tcW w:w="851" w:type="pct"/>
            <w:shd w:val="clear" w:color="auto" w:fill="auto"/>
          </w:tcPr>
          <w:p w14:paraId="191A918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62E87AF" w14:textId="77777777" w:rsidTr="003D6C13">
        <w:tc>
          <w:tcPr>
            <w:tcW w:w="667" w:type="pct"/>
            <w:tcBorders>
              <w:bottom w:val="single" w:sz="4" w:space="0" w:color="auto"/>
            </w:tcBorders>
            <w:shd w:val="clear" w:color="auto" w:fill="auto"/>
          </w:tcPr>
          <w:p w14:paraId="4B6DC6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Borders>
              <w:bottom w:val="single" w:sz="4" w:space="0" w:color="auto"/>
            </w:tcBorders>
            <w:shd w:val="clear" w:color="auto" w:fill="auto"/>
          </w:tcPr>
          <w:p w14:paraId="4D56241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97-17302</w:t>
            </w:r>
          </w:p>
        </w:tc>
        <w:tc>
          <w:tcPr>
            <w:tcW w:w="2825" w:type="pct"/>
            <w:tcBorders>
              <w:bottom w:val="single" w:sz="4" w:space="0" w:color="auto"/>
            </w:tcBorders>
            <w:shd w:val="clear" w:color="auto" w:fill="auto"/>
          </w:tcPr>
          <w:p w14:paraId="7CB48E1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remainder of Tract 1A, Amended Tract 1, C/S 1751</w:t>
            </w:r>
          </w:p>
        </w:tc>
        <w:tc>
          <w:tcPr>
            <w:tcW w:w="851" w:type="pct"/>
            <w:tcBorders>
              <w:bottom w:val="single" w:sz="4" w:space="0" w:color="auto"/>
            </w:tcBorders>
            <w:shd w:val="clear" w:color="auto" w:fill="auto"/>
          </w:tcPr>
          <w:p w14:paraId="35BB86C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97-04</w:t>
            </w:r>
          </w:p>
        </w:tc>
      </w:tr>
      <w:tr w:rsidR="003D6C13" w:rsidRPr="00D02FE4" w14:paraId="1D504FE5" w14:textId="77777777" w:rsidTr="003D6C13">
        <w:tc>
          <w:tcPr>
            <w:tcW w:w="667" w:type="pct"/>
            <w:shd w:val="clear" w:color="auto" w:fill="auto"/>
          </w:tcPr>
          <w:p w14:paraId="72184D6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shd w:val="clear" w:color="auto" w:fill="auto"/>
          </w:tcPr>
          <w:p w14:paraId="295DE93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97-17303</w:t>
            </w:r>
          </w:p>
        </w:tc>
        <w:tc>
          <w:tcPr>
            <w:tcW w:w="2825" w:type="pct"/>
            <w:shd w:val="clear" w:color="auto" w:fill="auto"/>
          </w:tcPr>
          <w:p w14:paraId="12C9C95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Avenue F between Country Manor Boulevard and Swanson Lane (Circle 50 Subdivision) and reducing the land value payment to $4,600</w:t>
            </w:r>
          </w:p>
        </w:tc>
        <w:tc>
          <w:tcPr>
            <w:tcW w:w="851" w:type="pct"/>
            <w:shd w:val="clear" w:color="auto" w:fill="auto"/>
          </w:tcPr>
          <w:p w14:paraId="623EC67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3D21651C" w14:textId="77777777" w:rsidTr="003D6C13">
        <w:tc>
          <w:tcPr>
            <w:tcW w:w="667" w:type="pct"/>
            <w:shd w:val="clear" w:color="auto" w:fill="auto"/>
          </w:tcPr>
          <w:p w14:paraId="2D15D2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shd w:val="clear" w:color="auto" w:fill="auto"/>
          </w:tcPr>
          <w:p w14:paraId="39361EA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97-17304</w:t>
            </w:r>
          </w:p>
        </w:tc>
        <w:tc>
          <w:tcPr>
            <w:tcW w:w="2825" w:type="pct"/>
            <w:shd w:val="clear" w:color="auto" w:fill="auto"/>
          </w:tcPr>
          <w:p w14:paraId="6C41AC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51" w:type="pct"/>
            <w:shd w:val="clear" w:color="auto" w:fill="auto"/>
          </w:tcPr>
          <w:p w14:paraId="2E74425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184FB38B" w14:textId="77777777" w:rsidTr="003D6C13">
        <w:tc>
          <w:tcPr>
            <w:tcW w:w="667" w:type="pct"/>
            <w:shd w:val="clear" w:color="auto" w:fill="auto"/>
          </w:tcPr>
          <w:p w14:paraId="4530BFC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10/06/1997</w:t>
            </w:r>
          </w:p>
        </w:tc>
        <w:tc>
          <w:tcPr>
            <w:tcW w:w="657" w:type="pct"/>
            <w:shd w:val="clear" w:color="auto" w:fill="auto"/>
          </w:tcPr>
          <w:p w14:paraId="7A3A48F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97-17305</w:t>
            </w:r>
          </w:p>
        </w:tc>
        <w:tc>
          <w:tcPr>
            <w:tcW w:w="2825" w:type="pct"/>
            <w:shd w:val="clear" w:color="auto" w:fill="auto"/>
          </w:tcPr>
          <w:p w14:paraId="290E793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City-owned property @ 814, 818, 912 &amp; 916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to Richard Nessan etus (Lots 7, 8, 12, 13 of Block 2, Lillis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851" w:type="pct"/>
            <w:shd w:val="clear" w:color="auto" w:fill="auto"/>
          </w:tcPr>
          <w:p w14:paraId="2B4BDC5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3D6C13" w:rsidRPr="00D02FE4" w14:paraId="187654FD" w14:textId="77777777" w:rsidTr="003D6C13">
        <w:tc>
          <w:tcPr>
            <w:tcW w:w="667" w:type="pct"/>
            <w:shd w:val="clear" w:color="auto" w:fill="auto"/>
          </w:tcPr>
          <w:p w14:paraId="44A7A4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shd w:val="clear" w:color="auto" w:fill="auto"/>
          </w:tcPr>
          <w:p w14:paraId="6E4F53A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97-17306</w:t>
            </w:r>
          </w:p>
        </w:tc>
        <w:tc>
          <w:tcPr>
            <w:tcW w:w="2825" w:type="pct"/>
            <w:shd w:val="clear" w:color="auto" w:fill="auto"/>
          </w:tcPr>
          <w:p w14:paraId="7449488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#14 (Lot 1A and 1B, Amended; Lot 1, Block 1, Kale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c>
          <w:tcPr>
            <w:tcW w:w="851" w:type="pct"/>
            <w:shd w:val="clear" w:color="auto" w:fill="auto"/>
          </w:tcPr>
          <w:p w14:paraId="3A70E7B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#14</w:t>
            </w:r>
          </w:p>
        </w:tc>
      </w:tr>
      <w:tr w:rsidR="003D6C13" w:rsidRPr="00D02FE4" w14:paraId="44E03D62" w14:textId="77777777" w:rsidTr="003D6C13">
        <w:tc>
          <w:tcPr>
            <w:tcW w:w="667" w:type="pct"/>
            <w:shd w:val="clear" w:color="auto" w:fill="auto"/>
          </w:tcPr>
          <w:p w14:paraId="0EA72AE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shd w:val="clear" w:color="auto" w:fill="auto"/>
          </w:tcPr>
          <w:p w14:paraId="3E25B43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97-17307</w:t>
            </w:r>
          </w:p>
        </w:tc>
        <w:tc>
          <w:tcPr>
            <w:tcW w:w="2825" w:type="pct"/>
            <w:shd w:val="clear" w:color="auto" w:fill="auto"/>
          </w:tcPr>
          <w:p w14:paraId="477F62B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w:t>
            </w:r>
          </w:p>
        </w:tc>
        <w:tc>
          <w:tcPr>
            <w:tcW w:w="851" w:type="pct"/>
            <w:shd w:val="clear" w:color="auto" w:fill="auto"/>
          </w:tcPr>
          <w:p w14:paraId="7CFB044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3D6C13" w:rsidRPr="00D02FE4" w14:paraId="6D598921" w14:textId="77777777" w:rsidTr="003D6C13">
        <w:tc>
          <w:tcPr>
            <w:tcW w:w="667" w:type="pct"/>
            <w:shd w:val="clear" w:color="auto" w:fill="auto"/>
          </w:tcPr>
          <w:p w14:paraId="699FC2E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shd w:val="clear" w:color="auto" w:fill="auto"/>
          </w:tcPr>
          <w:p w14:paraId="3105CE4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97-17308</w:t>
            </w:r>
          </w:p>
        </w:tc>
        <w:tc>
          <w:tcPr>
            <w:tcW w:w="2825" w:type="pct"/>
            <w:shd w:val="clear" w:color="auto" w:fill="auto"/>
          </w:tcPr>
          <w:p w14:paraId="46C7148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51" w:type="pct"/>
            <w:shd w:val="clear" w:color="auto" w:fill="auto"/>
          </w:tcPr>
          <w:p w14:paraId="5E6BEC6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1322E6DA" w14:textId="77777777" w:rsidTr="003D6C13">
        <w:tc>
          <w:tcPr>
            <w:tcW w:w="667" w:type="pct"/>
            <w:shd w:val="clear" w:color="auto" w:fill="auto"/>
          </w:tcPr>
          <w:p w14:paraId="1EEEA30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10/14/1997</w:t>
            </w:r>
          </w:p>
        </w:tc>
        <w:tc>
          <w:tcPr>
            <w:tcW w:w="657" w:type="pct"/>
            <w:shd w:val="clear" w:color="auto" w:fill="auto"/>
          </w:tcPr>
          <w:p w14:paraId="43F1676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97-17309</w:t>
            </w:r>
          </w:p>
        </w:tc>
        <w:tc>
          <w:tcPr>
            <w:tcW w:w="2825" w:type="pct"/>
            <w:shd w:val="clear" w:color="auto" w:fill="auto"/>
          </w:tcPr>
          <w:p w14:paraId="1F190A8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51" w:type="pct"/>
            <w:shd w:val="clear" w:color="auto" w:fill="auto"/>
          </w:tcPr>
          <w:p w14:paraId="1EB4A4C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3511CF50" w14:textId="77777777" w:rsidTr="003D6C13">
        <w:tc>
          <w:tcPr>
            <w:tcW w:w="667" w:type="pct"/>
            <w:shd w:val="clear" w:color="auto" w:fill="auto"/>
          </w:tcPr>
          <w:p w14:paraId="3CFEEA4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shd w:val="clear" w:color="auto" w:fill="auto"/>
          </w:tcPr>
          <w:p w14:paraId="1A6E584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97-17310</w:t>
            </w:r>
          </w:p>
        </w:tc>
        <w:tc>
          <w:tcPr>
            <w:tcW w:w="2825" w:type="pct"/>
            <w:shd w:val="clear" w:color="auto" w:fill="auto"/>
          </w:tcPr>
          <w:p w14:paraId="163E1F6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Refunding IDR Bonds: West Park Village Project</w:t>
            </w:r>
          </w:p>
        </w:tc>
        <w:tc>
          <w:tcPr>
            <w:tcW w:w="851" w:type="pct"/>
            <w:shd w:val="clear" w:color="auto" w:fill="auto"/>
          </w:tcPr>
          <w:p w14:paraId="6848347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0087572" w14:textId="77777777" w:rsidTr="003D6C13">
        <w:tc>
          <w:tcPr>
            <w:tcW w:w="667" w:type="pct"/>
            <w:shd w:val="clear" w:color="auto" w:fill="auto"/>
          </w:tcPr>
          <w:p w14:paraId="074B033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shd w:val="clear" w:color="auto" w:fill="auto"/>
          </w:tcPr>
          <w:p w14:paraId="63C7E01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97-17311</w:t>
            </w:r>
          </w:p>
        </w:tc>
        <w:tc>
          <w:tcPr>
            <w:tcW w:w="2825" w:type="pct"/>
            <w:shd w:val="clear" w:color="auto" w:fill="auto"/>
          </w:tcPr>
          <w:p w14:paraId="05ED0DF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Downtown Billings Association Holiday Decorations: $10,000</w:t>
            </w:r>
          </w:p>
        </w:tc>
        <w:tc>
          <w:tcPr>
            <w:tcW w:w="851" w:type="pct"/>
            <w:shd w:val="clear" w:color="auto" w:fill="auto"/>
          </w:tcPr>
          <w:p w14:paraId="723E031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734BEAE" w14:textId="77777777" w:rsidTr="003D6C13">
        <w:tc>
          <w:tcPr>
            <w:tcW w:w="667" w:type="pct"/>
            <w:shd w:val="clear" w:color="auto" w:fill="auto"/>
          </w:tcPr>
          <w:p w14:paraId="6F8E815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11/10/1997</w:t>
            </w:r>
          </w:p>
        </w:tc>
        <w:tc>
          <w:tcPr>
            <w:tcW w:w="657" w:type="pct"/>
            <w:shd w:val="clear" w:color="auto" w:fill="auto"/>
          </w:tcPr>
          <w:p w14:paraId="4904A1C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97-17312</w:t>
            </w:r>
          </w:p>
        </w:tc>
        <w:tc>
          <w:tcPr>
            <w:tcW w:w="2825" w:type="pct"/>
            <w:shd w:val="clear" w:color="auto" w:fill="auto"/>
          </w:tcPr>
          <w:p w14:paraId="51BFFC2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51" w:type="pct"/>
            <w:shd w:val="clear" w:color="auto" w:fill="auto"/>
          </w:tcPr>
          <w:p w14:paraId="4D3862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3BBE32A8" w14:textId="77777777" w:rsidTr="003D6C13">
        <w:tc>
          <w:tcPr>
            <w:tcW w:w="667" w:type="pct"/>
            <w:shd w:val="clear" w:color="auto" w:fill="auto"/>
          </w:tcPr>
          <w:p w14:paraId="0D83D4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11/10/1997</w:t>
            </w:r>
          </w:p>
        </w:tc>
        <w:tc>
          <w:tcPr>
            <w:tcW w:w="657" w:type="pct"/>
            <w:shd w:val="clear" w:color="auto" w:fill="auto"/>
          </w:tcPr>
          <w:p w14:paraId="1572A08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97-17313</w:t>
            </w:r>
          </w:p>
        </w:tc>
        <w:tc>
          <w:tcPr>
            <w:tcW w:w="2825" w:type="pct"/>
            <w:shd w:val="clear" w:color="auto" w:fill="auto"/>
          </w:tcPr>
          <w:p w14:paraId="6985FA0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1011, Tract D (Buscher)</w:t>
            </w:r>
          </w:p>
        </w:tc>
        <w:tc>
          <w:tcPr>
            <w:tcW w:w="851" w:type="pct"/>
            <w:shd w:val="clear" w:color="auto" w:fill="auto"/>
          </w:tcPr>
          <w:p w14:paraId="53D55F8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97-05</w:t>
            </w:r>
          </w:p>
        </w:tc>
      </w:tr>
      <w:tr w:rsidR="003D6C13" w:rsidRPr="00D02FE4" w14:paraId="2E4972A2" w14:textId="77777777" w:rsidTr="003D6C13">
        <w:tc>
          <w:tcPr>
            <w:tcW w:w="667" w:type="pct"/>
            <w:shd w:val="clear" w:color="auto" w:fill="auto"/>
          </w:tcPr>
          <w:p w14:paraId="0AAA197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11/24/1997</w:t>
            </w:r>
          </w:p>
        </w:tc>
        <w:tc>
          <w:tcPr>
            <w:tcW w:w="657" w:type="pct"/>
            <w:shd w:val="clear" w:color="auto" w:fill="auto"/>
          </w:tcPr>
          <w:p w14:paraId="3AA0D50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97-17314</w:t>
            </w:r>
          </w:p>
        </w:tc>
        <w:tc>
          <w:tcPr>
            <w:tcW w:w="2825" w:type="pct"/>
            <w:shd w:val="clear" w:color="auto" w:fill="auto"/>
          </w:tcPr>
          <w:p w14:paraId="4719811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and issuance of IDR Bonds for Sutton’s Project</w:t>
            </w:r>
          </w:p>
        </w:tc>
        <w:tc>
          <w:tcPr>
            <w:tcW w:w="851" w:type="pct"/>
            <w:shd w:val="clear" w:color="auto" w:fill="auto"/>
          </w:tcPr>
          <w:p w14:paraId="3879A8B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430653D" w14:textId="77777777" w:rsidTr="003D6C13">
        <w:tc>
          <w:tcPr>
            <w:tcW w:w="667" w:type="pct"/>
            <w:shd w:val="clear" w:color="auto" w:fill="auto"/>
          </w:tcPr>
          <w:p w14:paraId="52BF6CA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12/08/1997</w:t>
            </w:r>
          </w:p>
        </w:tc>
        <w:tc>
          <w:tcPr>
            <w:tcW w:w="657" w:type="pct"/>
            <w:shd w:val="clear" w:color="auto" w:fill="auto"/>
          </w:tcPr>
          <w:p w14:paraId="14B7CDD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97-17315</w:t>
            </w:r>
          </w:p>
        </w:tc>
        <w:tc>
          <w:tcPr>
            <w:tcW w:w="2825" w:type="pct"/>
            <w:shd w:val="clear" w:color="auto" w:fill="auto"/>
          </w:tcPr>
          <w:p w14:paraId="6A6040B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51" w:type="pct"/>
            <w:shd w:val="clear" w:color="auto" w:fill="auto"/>
          </w:tcPr>
          <w:p w14:paraId="099E97C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3D6C13" w:rsidRPr="00D02FE4" w14:paraId="080DDA77" w14:textId="77777777" w:rsidTr="003D6C13">
        <w:tc>
          <w:tcPr>
            <w:tcW w:w="667" w:type="pct"/>
            <w:shd w:val="clear" w:color="auto" w:fill="auto"/>
          </w:tcPr>
          <w:p w14:paraId="6FA8896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shd w:val="clear" w:color="auto" w:fill="auto"/>
          </w:tcPr>
          <w:p w14:paraId="2FAB659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97-17316</w:t>
            </w:r>
          </w:p>
        </w:tc>
        <w:tc>
          <w:tcPr>
            <w:tcW w:w="2825" w:type="pct"/>
            <w:shd w:val="clear" w:color="auto" w:fill="auto"/>
          </w:tcPr>
          <w:p w14:paraId="5D654E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Special Service District #15: Revolving Funds to cover private water/sewer work</w:t>
            </w:r>
          </w:p>
        </w:tc>
        <w:tc>
          <w:tcPr>
            <w:tcW w:w="851" w:type="pct"/>
            <w:shd w:val="clear" w:color="auto" w:fill="auto"/>
          </w:tcPr>
          <w:p w14:paraId="128B60D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#15</w:t>
            </w:r>
          </w:p>
        </w:tc>
      </w:tr>
      <w:tr w:rsidR="003D6C13" w:rsidRPr="00D02FE4" w14:paraId="4F60D105" w14:textId="77777777" w:rsidTr="003D6C13">
        <w:tc>
          <w:tcPr>
            <w:tcW w:w="667" w:type="pct"/>
          </w:tcPr>
          <w:p w14:paraId="1682C4F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tcPr>
          <w:p w14:paraId="31CB51B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97-17317</w:t>
            </w:r>
          </w:p>
        </w:tc>
        <w:tc>
          <w:tcPr>
            <w:tcW w:w="2825" w:type="pct"/>
          </w:tcPr>
          <w:p w14:paraId="600A710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2055, Tract 2 (Pickens/Beers etal)</w:t>
            </w:r>
          </w:p>
        </w:tc>
        <w:tc>
          <w:tcPr>
            <w:tcW w:w="851" w:type="pct"/>
          </w:tcPr>
          <w:p w14:paraId="0B9E34E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97-06</w:t>
            </w:r>
          </w:p>
        </w:tc>
      </w:tr>
      <w:tr w:rsidR="003D6C13" w:rsidRPr="00D02FE4" w14:paraId="55F6642F" w14:textId="77777777" w:rsidTr="003D6C13">
        <w:tc>
          <w:tcPr>
            <w:tcW w:w="667" w:type="pct"/>
          </w:tcPr>
          <w:p w14:paraId="503F88C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tcPr>
          <w:p w14:paraId="306E291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97-17318</w:t>
            </w:r>
          </w:p>
        </w:tc>
        <w:tc>
          <w:tcPr>
            <w:tcW w:w="2825" w:type="pct"/>
          </w:tcPr>
          <w:p w14:paraId="0D2AE3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Sutton’s Properties of Montana, LLP and issuance of economic development revenue note</w:t>
            </w:r>
          </w:p>
        </w:tc>
        <w:tc>
          <w:tcPr>
            <w:tcW w:w="851" w:type="pct"/>
          </w:tcPr>
          <w:p w14:paraId="416EE28F"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686E4FE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6AFCB2F9" w14:textId="77777777" w:rsidR="008223C9" w:rsidRPr="00D02FE4" w:rsidRDefault="008223C9" w:rsidP="005659A6">
      <w:pPr>
        <w:spacing w:after="0" w:line="240" w:lineRule="auto"/>
        <w:rPr>
          <w:rFonts w:ascii="Arial" w:eastAsia="Times New Roman" w:hAnsi="Arial" w:cs="Arial"/>
          <w:sz w:val="24"/>
          <w:szCs w:val="24"/>
        </w:rPr>
      </w:pPr>
    </w:p>
    <w:p w14:paraId="7B6AFB08" w14:textId="77777777" w:rsidR="008223C9" w:rsidRPr="00D02FE4" w:rsidRDefault="008223C9"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1996</w:t>
      </w:r>
      <w:r w:rsidR="003D6C13">
        <w:rPr>
          <w:rFonts w:ascii="Arial" w:eastAsia="Times New Roman" w:hAnsi="Arial" w:cs="Arial"/>
          <w:b/>
          <w:bCs/>
          <w:sz w:val="24"/>
          <w:szCs w:val="24"/>
        </w:rPr>
        <w:t xml:space="preserve"> RESOLUTIONS</w:t>
      </w:r>
    </w:p>
    <w:p w14:paraId="522D566B"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487"/>
        <w:gridCol w:w="7"/>
        <w:gridCol w:w="5388"/>
        <w:gridCol w:w="43"/>
        <w:gridCol w:w="2760"/>
      </w:tblGrid>
      <w:tr w:rsidR="008223C9" w:rsidRPr="00D02FE4" w14:paraId="78C46AE3" w14:textId="77777777" w:rsidTr="003D6C13">
        <w:tc>
          <w:tcPr>
            <w:tcW w:w="677" w:type="pct"/>
            <w:shd w:val="pct15" w:color="auto" w:fill="auto"/>
          </w:tcPr>
          <w:p w14:paraId="30593218"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4" w:type="pct"/>
            <w:shd w:val="pct15" w:color="auto" w:fill="auto"/>
          </w:tcPr>
          <w:p w14:paraId="68E399C9"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08" w:type="pct"/>
            <w:gridSpan w:val="2"/>
            <w:shd w:val="pct15" w:color="auto" w:fill="auto"/>
          </w:tcPr>
          <w:p w14:paraId="7E8F9067"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51" w:type="pct"/>
            <w:gridSpan w:val="2"/>
            <w:shd w:val="pct15" w:color="auto" w:fill="auto"/>
          </w:tcPr>
          <w:p w14:paraId="64A3BE32"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12B4C3F" w14:textId="77777777" w:rsidTr="003D6C13">
        <w:tc>
          <w:tcPr>
            <w:tcW w:w="677" w:type="pct"/>
          </w:tcPr>
          <w:p w14:paraId="224587C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1/08/1996</w:t>
            </w:r>
          </w:p>
        </w:tc>
        <w:tc>
          <w:tcPr>
            <w:tcW w:w="664" w:type="pct"/>
          </w:tcPr>
          <w:p w14:paraId="60773E0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96-17055</w:t>
            </w:r>
          </w:p>
        </w:tc>
        <w:tc>
          <w:tcPr>
            <w:tcW w:w="2408" w:type="pct"/>
            <w:gridSpan w:val="2"/>
          </w:tcPr>
          <w:p w14:paraId="59927C3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51" w:type="pct"/>
            <w:gridSpan w:val="2"/>
          </w:tcPr>
          <w:p w14:paraId="63B4FB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263</w:t>
            </w:r>
          </w:p>
        </w:tc>
      </w:tr>
      <w:tr w:rsidR="008223C9" w:rsidRPr="00D02FE4" w14:paraId="593A64E6" w14:textId="77777777" w:rsidTr="003D6C13">
        <w:tc>
          <w:tcPr>
            <w:tcW w:w="677" w:type="pct"/>
          </w:tcPr>
          <w:p w14:paraId="6518CFA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03E2E71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96-17056</w:t>
            </w:r>
          </w:p>
        </w:tc>
        <w:tc>
          <w:tcPr>
            <w:tcW w:w="2408" w:type="pct"/>
            <w:gridSpan w:val="2"/>
          </w:tcPr>
          <w:p w14:paraId="32C7A09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legal consulting services for City Attorney’s office; re: Wong/Garcia/Arredondo case</w:t>
            </w:r>
          </w:p>
        </w:tc>
        <w:tc>
          <w:tcPr>
            <w:tcW w:w="1251" w:type="pct"/>
            <w:gridSpan w:val="2"/>
          </w:tcPr>
          <w:p w14:paraId="2F688EC8" w14:textId="77777777" w:rsidR="008223C9" w:rsidRPr="00D02FE4" w:rsidRDefault="003D6C13"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Wong/Garcia/Arredond</w:t>
            </w:r>
            <w:r w:rsidR="008223C9" w:rsidRPr="00D02FE4">
              <w:rPr>
                <w:rFonts w:ascii="Arial" w:eastAsia="Times New Roman" w:hAnsi="Arial" w:cs="Arial"/>
                <w:sz w:val="24"/>
                <w:szCs w:val="24"/>
              </w:rPr>
              <w:t>o Cases</w:t>
            </w:r>
          </w:p>
        </w:tc>
      </w:tr>
      <w:tr w:rsidR="008223C9" w:rsidRPr="00D02FE4" w14:paraId="0F516B13" w14:textId="77777777" w:rsidTr="003D6C13">
        <w:tc>
          <w:tcPr>
            <w:tcW w:w="677" w:type="pct"/>
          </w:tcPr>
          <w:p w14:paraId="303DA8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486380D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96-17057</w:t>
            </w:r>
          </w:p>
        </w:tc>
        <w:tc>
          <w:tcPr>
            <w:tcW w:w="2408" w:type="pct"/>
            <w:gridSpan w:val="2"/>
          </w:tcPr>
          <w:p w14:paraId="2C5274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Prohibiting ALL parking along the south side of King Avenue E from 600 feet west of Orchard Lane to Washington Street</w:t>
            </w:r>
          </w:p>
        </w:tc>
        <w:tc>
          <w:tcPr>
            <w:tcW w:w="1251" w:type="pct"/>
            <w:gridSpan w:val="2"/>
          </w:tcPr>
          <w:p w14:paraId="724655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ED1B25E" w14:textId="77777777" w:rsidTr="003D6C13">
        <w:tc>
          <w:tcPr>
            <w:tcW w:w="677" w:type="pct"/>
          </w:tcPr>
          <w:p w14:paraId="4185656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358F44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96-17058</w:t>
            </w:r>
          </w:p>
        </w:tc>
        <w:tc>
          <w:tcPr>
            <w:tcW w:w="2408" w:type="pct"/>
            <w:gridSpan w:val="2"/>
          </w:tcPr>
          <w:p w14:paraId="543A61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1996 Paratransit Plan Update</w:t>
            </w:r>
          </w:p>
        </w:tc>
        <w:tc>
          <w:tcPr>
            <w:tcW w:w="1251" w:type="pct"/>
            <w:gridSpan w:val="2"/>
          </w:tcPr>
          <w:p w14:paraId="5EC60C4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31F7F4D" w14:textId="77777777" w:rsidTr="003D6C13">
        <w:tc>
          <w:tcPr>
            <w:tcW w:w="677" w:type="pct"/>
          </w:tcPr>
          <w:p w14:paraId="7DB4B14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80248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96-17059</w:t>
            </w:r>
          </w:p>
        </w:tc>
        <w:tc>
          <w:tcPr>
            <w:tcW w:w="2408" w:type="pct"/>
            <w:gridSpan w:val="2"/>
          </w:tcPr>
          <w:p w14:paraId="2AA4A15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51" w:type="pct"/>
            <w:gridSpan w:val="2"/>
          </w:tcPr>
          <w:p w14:paraId="08CE084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8223C9" w:rsidRPr="00D02FE4" w14:paraId="47299D95" w14:textId="77777777" w:rsidTr="003D6C13">
        <w:tc>
          <w:tcPr>
            <w:tcW w:w="677" w:type="pct"/>
          </w:tcPr>
          <w:p w14:paraId="4A6397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9A76F2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96-17060</w:t>
            </w:r>
          </w:p>
        </w:tc>
        <w:tc>
          <w:tcPr>
            <w:tcW w:w="2408" w:type="pct"/>
            <w:gridSpan w:val="2"/>
          </w:tcPr>
          <w:p w14:paraId="5760B87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51" w:type="pct"/>
            <w:gridSpan w:val="2"/>
          </w:tcPr>
          <w:p w14:paraId="349159A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223C9" w:rsidRPr="00D02FE4" w14:paraId="3505DB47" w14:textId="77777777" w:rsidTr="003D6C13">
        <w:tc>
          <w:tcPr>
            <w:tcW w:w="677" w:type="pct"/>
          </w:tcPr>
          <w:p w14:paraId="228F3A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BBB141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96-17061</w:t>
            </w:r>
          </w:p>
        </w:tc>
        <w:tc>
          <w:tcPr>
            <w:tcW w:w="2408" w:type="pct"/>
            <w:gridSpan w:val="2"/>
          </w:tcPr>
          <w:p w14:paraId="02FE00C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6570D77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9601</w:t>
            </w:r>
          </w:p>
        </w:tc>
      </w:tr>
      <w:tr w:rsidR="008223C9" w:rsidRPr="00D02FE4" w14:paraId="7D15971F" w14:textId="77777777" w:rsidTr="003D6C13">
        <w:tc>
          <w:tcPr>
            <w:tcW w:w="677" w:type="pct"/>
          </w:tcPr>
          <w:p w14:paraId="3CB9F96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5A0B5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96-17062</w:t>
            </w:r>
          </w:p>
        </w:tc>
        <w:tc>
          <w:tcPr>
            <w:tcW w:w="2408" w:type="pct"/>
            <w:gridSpan w:val="2"/>
          </w:tcPr>
          <w:p w14:paraId="4169C42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119786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9602</w:t>
            </w:r>
          </w:p>
        </w:tc>
      </w:tr>
      <w:tr w:rsidR="008223C9" w:rsidRPr="00D02FE4" w14:paraId="6690B9CC" w14:textId="77777777" w:rsidTr="003D6C13">
        <w:tc>
          <w:tcPr>
            <w:tcW w:w="677" w:type="pct"/>
          </w:tcPr>
          <w:p w14:paraId="405374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5C96FC7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96-17063</w:t>
            </w:r>
          </w:p>
        </w:tc>
        <w:tc>
          <w:tcPr>
            <w:tcW w:w="2408" w:type="pct"/>
            <w:gridSpan w:val="2"/>
          </w:tcPr>
          <w:p w14:paraId="275F7B5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150B1E2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9603</w:t>
            </w:r>
          </w:p>
        </w:tc>
      </w:tr>
      <w:tr w:rsidR="008223C9" w:rsidRPr="00D02FE4" w14:paraId="605E05CF" w14:textId="77777777" w:rsidTr="003D6C13">
        <w:tc>
          <w:tcPr>
            <w:tcW w:w="677" w:type="pct"/>
          </w:tcPr>
          <w:p w14:paraId="5934BC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571FED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96-17064</w:t>
            </w:r>
          </w:p>
        </w:tc>
        <w:tc>
          <w:tcPr>
            <w:tcW w:w="2408" w:type="pct"/>
            <w:gridSpan w:val="2"/>
          </w:tcPr>
          <w:p w14:paraId="7ED90F1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6824A1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9604</w:t>
            </w:r>
          </w:p>
        </w:tc>
      </w:tr>
      <w:tr w:rsidR="008223C9" w:rsidRPr="00D02FE4" w14:paraId="7DADDD50" w14:textId="77777777" w:rsidTr="003D6C13">
        <w:tc>
          <w:tcPr>
            <w:tcW w:w="677" w:type="pct"/>
          </w:tcPr>
          <w:p w14:paraId="1211C5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EDFBBA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96-17065</w:t>
            </w:r>
          </w:p>
        </w:tc>
        <w:tc>
          <w:tcPr>
            <w:tcW w:w="2408" w:type="pct"/>
            <w:gridSpan w:val="2"/>
          </w:tcPr>
          <w:p w14:paraId="782F84E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Res. 95-16970: Amending description </w:t>
            </w:r>
          </w:p>
        </w:tc>
        <w:tc>
          <w:tcPr>
            <w:tcW w:w="1251" w:type="pct"/>
            <w:gridSpan w:val="2"/>
          </w:tcPr>
          <w:p w14:paraId="520AA6C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95-07</w:t>
            </w:r>
          </w:p>
        </w:tc>
      </w:tr>
      <w:tr w:rsidR="008223C9" w:rsidRPr="00D02FE4" w14:paraId="650D8B37" w14:textId="77777777" w:rsidTr="003D6C13">
        <w:tc>
          <w:tcPr>
            <w:tcW w:w="677" w:type="pct"/>
          </w:tcPr>
          <w:p w14:paraId="121033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2A4303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96-17066</w:t>
            </w:r>
          </w:p>
        </w:tc>
        <w:tc>
          <w:tcPr>
            <w:tcW w:w="2408" w:type="pct"/>
            <w:gridSpan w:val="2"/>
          </w:tcPr>
          <w:p w14:paraId="3FDA54C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95-17011: Amending description</w:t>
            </w:r>
          </w:p>
        </w:tc>
        <w:tc>
          <w:tcPr>
            <w:tcW w:w="1251" w:type="pct"/>
            <w:gridSpan w:val="2"/>
          </w:tcPr>
          <w:p w14:paraId="35F3CD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95-09</w:t>
            </w:r>
          </w:p>
        </w:tc>
      </w:tr>
      <w:tr w:rsidR="008223C9" w:rsidRPr="00D02FE4" w14:paraId="65141F00" w14:textId="77777777" w:rsidTr="003D6C13">
        <w:tc>
          <w:tcPr>
            <w:tcW w:w="677" w:type="pct"/>
          </w:tcPr>
          <w:p w14:paraId="53A298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FC5C4D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96-17067</w:t>
            </w:r>
          </w:p>
        </w:tc>
        <w:tc>
          <w:tcPr>
            <w:tcW w:w="2408" w:type="pct"/>
            <w:gridSpan w:val="2"/>
          </w:tcPr>
          <w:p w14:paraId="011DEF2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Program, W.O. 96-02, Contract #1</w:t>
            </w:r>
          </w:p>
        </w:tc>
        <w:tc>
          <w:tcPr>
            <w:tcW w:w="1251" w:type="pct"/>
            <w:gridSpan w:val="2"/>
          </w:tcPr>
          <w:p w14:paraId="746BC29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8923AD2" w14:textId="77777777" w:rsidTr="003D6C13">
        <w:tc>
          <w:tcPr>
            <w:tcW w:w="677" w:type="pct"/>
          </w:tcPr>
          <w:p w14:paraId="4FF61E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3007F2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96-17068</w:t>
            </w:r>
          </w:p>
        </w:tc>
        <w:tc>
          <w:tcPr>
            <w:tcW w:w="2408" w:type="pct"/>
            <w:gridSpan w:val="2"/>
          </w:tcPr>
          <w:p w14:paraId="3BEBADD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of Council to consider passage of a resolution supporting the repeal of the HANNAH Bill</w:t>
            </w:r>
          </w:p>
        </w:tc>
        <w:tc>
          <w:tcPr>
            <w:tcW w:w="1251" w:type="pct"/>
            <w:gridSpan w:val="2"/>
          </w:tcPr>
          <w:p w14:paraId="5B78E91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C39D604" w14:textId="77777777" w:rsidTr="003D6C13">
        <w:tc>
          <w:tcPr>
            <w:tcW w:w="677" w:type="pct"/>
          </w:tcPr>
          <w:p w14:paraId="2CE757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2190D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96-17069</w:t>
            </w:r>
          </w:p>
        </w:tc>
        <w:tc>
          <w:tcPr>
            <w:tcW w:w="2408" w:type="pct"/>
            <w:gridSpan w:val="2"/>
          </w:tcPr>
          <w:p w14:paraId="561E740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Mayor’s Task Force on Building &amp; Engineering Processes</w:t>
            </w:r>
          </w:p>
        </w:tc>
        <w:tc>
          <w:tcPr>
            <w:tcW w:w="1251" w:type="pct"/>
            <w:gridSpan w:val="2"/>
          </w:tcPr>
          <w:p w14:paraId="6956A66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9566D65" w14:textId="77777777" w:rsidTr="003D6C13">
        <w:tc>
          <w:tcPr>
            <w:tcW w:w="677" w:type="pct"/>
          </w:tcPr>
          <w:p w14:paraId="11D43E2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66245A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96-17070</w:t>
            </w:r>
          </w:p>
        </w:tc>
        <w:tc>
          <w:tcPr>
            <w:tcW w:w="2408" w:type="pct"/>
            <w:gridSpan w:val="2"/>
          </w:tcPr>
          <w:p w14:paraId="5317C4F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Mayor’s Task Force, $2,000</w:t>
            </w:r>
          </w:p>
        </w:tc>
        <w:tc>
          <w:tcPr>
            <w:tcW w:w="1251" w:type="pct"/>
            <w:gridSpan w:val="2"/>
          </w:tcPr>
          <w:p w14:paraId="51EBACF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1255011" w14:textId="77777777" w:rsidTr="003D6C13">
        <w:tc>
          <w:tcPr>
            <w:tcW w:w="677" w:type="pct"/>
          </w:tcPr>
          <w:p w14:paraId="63AF9F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380E3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96-17071</w:t>
            </w:r>
          </w:p>
        </w:tc>
        <w:tc>
          <w:tcPr>
            <w:tcW w:w="2408" w:type="pct"/>
            <w:gridSpan w:val="2"/>
          </w:tcPr>
          <w:p w14:paraId="62968C5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2 alleys and Henesta Drive in Justiss Subdivision: west 115 feet of alley between Rosebud/Henesta; west 85 feet of Henesta Drive, west 90 feet of alley between Henesta/King. – Amended by Res. 96-17085</w:t>
            </w:r>
          </w:p>
        </w:tc>
        <w:tc>
          <w:tcPr>
            <w:tcW w:w="1251" w:type="pct"/>
            <w:gridSpan w:val="2"/>
          </w:tcPr>
          <w:p w14:paraId="449271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4FF4BA5C" w14:textId="77777777" w:rsidTr="003D6C13">
        <w:tc>
          <w:tcPr>
            <w:tcW w:w="677" w:type="pct"/>
          </w:tcPr>
          <w:p w14:paraId="4F7D80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7" w:type="pct"/>
            <w:gridSpan w:val="2"/>
          </w:tcPr>
          <w:p w14:paraId="1CBD76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96-17072</w:t>
            </w:r>
          </w:p>
        </w:tc>
        <w:tc>
          <w:tcPr>
            <w:tcW w:w="2424" w:type="pct"/>
            <w:gridSpan w:val="2"/>
          </w:tcPr>
          <w:p w14:paraId="2B81E67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3174267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263</w:t>
            </w:r>
          </w:p>
        </w:tc>
      </w:tr>
      <w:tr w:rsidR="008223C9" w:rsidRPr="00D02FE4" w14:paraId="47D12A07" w14:textId="77777777" w:rsidTr="003D6C13">
        <w:tc>
          <w:tcPr>
            <w:tcW w:w="677" w:type="pct"/>
          </w:tcPr>
          <w:p w14:paraId="7A9E436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7" w:type="pct"/>
            <w:gridSpan w:val="2"/>
          </w:tcPr>
          <w:p w14:paraId="248D64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96-17073</w:t>
            </w:r>
          </w:p>
        </w:tc>
        <w:tc>
          <w:tcPr>
            <w:tcW w:w="2424" w:type="pct"/>
            <w:gridSpan w:val="2"/>
          </w:tcPr>
          <w:p w14:paraId="5F5802E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relocating of water line and an additional fire line @ 213 N. Broadway, $30,000</w:t>
            </w:r>
          </w:p>
        </w:tc>
        <w:tc>
          <w:tcPr>
            <w:tcW w:w="1231" w:type="pct"/>
          </w:tcPr>
          <w:p w14:paraId="4E73B41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874C12A" w14:textId="77777777" w:rsidTr="003D6C13">
        <w:tc>
          <w:tcPr>
            <w:tcW w:w="677" w:type="pct"/>
          </w:tcPr>
          <w:p w14:paraId="3E462D8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667" w:type="pct"/>
            <w:gridSpan w:val="2"/>
          </w:tcPr>
          <w:p w14:paraId="254E605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96-17074</w:t>
            </w:r>
          </w:p>
        </w:tc>
        <w:tc>
          <w:tcPr>
            <w:tcW w:w="2424" w:type="pct"/>
            <w:gridSpan w:val="2"/>
          </w:tcPr>
          <w:p w14:paraId="4AD3264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North Elevation Sidewalk Program, W.O. 96-02, Contract 2</w:t>
            </w:r>
          </w:p>
        </w:tc>
        <w:tc>
          <w:tcPr>
            <w:tcW w:w="1231" w:type="pct"/>
          </w:tcPr>
          <w:p w14:paraId="21703382" w14:textId="77777777" w:rsidR="008223C9" w:rsidRPr="00D02FE4" w:rsidRDefault="008223C9" w:rsidP="005659A6">
            <w:pPr>
              <w:spacing w:after="0" w:line="240" w:lineRule="auto"/>
              <w:jc w:val="center"/>
              <w:rPr>
                <w:rFonts w:ascii="Arial" w:eastAsia="Times New Roman" w:hAnsi="Arial" w:cs="Arial"/>
                <w:sz w:val="24"/>
                <w:szCs w:val="24"/>
              </w:rPr>
            </w:pPr>
          </w:p>
        </w:tc>
      </w:tr>
    </w:tbl>
    <w:p w14:paraId="6223584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1497"/>
        <w:gridCol w:w="5430"/>
        <w:gridCol w:w="1806"/>
      </w:tblGrid>
      <w:tr w:rsidR="008223C9" w:rsidRPr="00D02FE4" w14:paraId="1A7DAAAC" w14:textId="77777777" w:rsidTr="001610C6">
        <w:tc>
          <w:tcPr>
            <w:tcW w:w="740" w:type="pct"/>
            <w:shd w:val="pct15" w:color="auto" w:fill="auto"/>
          </w:tcPr>
          <w:p w14:paraId="00FE647A"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3A615724"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4358CA1C"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404E64CC"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1574E38B" w14:textId="77777777" w:rsidTr="001610C6">
        <w:tc>
          <w:tcPr>
            <w:tcW w:w="740" w:type="pct"/>
          </w:tcPr>
          <w:p w14:paraId="620943A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Pr>
          <w:p w14:paraId="187630B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96-17075</w:t>
            </w:r>
          </w:p>
        </w:tc>
        <w:tc>
          <w:tcPr>
            <w:tcW w:w="2649" w:type="pct"/>
          </w:tcPr>
          <w:p w14:paraId="0937D9C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 W.O. 96-02, Contract 3</w:t>
            </w:r>
          </w:p>
        </w:tc>
        <w:tc>
          <w:tcPr>
            <w:tcW w:w="881" w:type="pct"/>
          </w:tcPr>
          <w:p w14:paraId="3EA9DC4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7BED0A1" w14:textId="77777777" w:rsidTr="001610C6">
        <w:tc>
          <w:tcPr>
            <w:tcW w:w="740" w:type="pct"/>
          </w:tcPr>
          <w:p w14:paraId="404A0B1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Pr>
          <w:p w14:paraId="7399132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96-17076</w:t>
            </w:r>
          </w:p>
        </w:tc>
        <w:tc>
          <w:tcPr>
            <w:tcW w:w="2649" w:type="pct"/>
          </w:tcPr>
          <w:p w14:paraId="528195A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position: Support repeal of HANNAH Bill on S02</w:t>
            </w:r>
          </w:p>
        </w:tc>
        <w:tc>
          <w:tcPr>
            <w:tcW w:w="881" w:type="pct"/>
          </w:tcPr>
          <w:p w14:paraId="50577F6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E42D16E" w14:textId="77777777" w:rsidTr="001610C6">
        <w:tc>
          <w:tcPr>
            <w:tcW w:w="740" w:type="pct"/>
            <w:tcBorders>
              <w:bottom w:val="single" w:sz="4" w:space="0" w:color="auto"/>
            </w:tcBorders>
          </w:tcPr>
          <w:p w14:paraId="7E569E4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Borders>
              <w:bottom w:val="single" w:sz="4" w:space="0" w:color="auto"/>
            </w:tcBorders>
          </w:tcPr>
          <w:p w14:paraId="5C0227C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96-17077</w:t>
            </w:r>
          </w:p>
        </w:tc>
        <w:tc>
          <w:tcPr>
            <w:tcW w:w="2649" w:type="pct"/>
            <w:tcBorders>
              <w:bottom w:val="single" w:sz="4" w:space="0" w:color="auto"/>
            </w:tcBorders>
          </w:tcPr>
          <w:p w14:paraId="59BD33B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Borders>
              <w:bottom w:val="single" w:sz="4" w:space="0" w:color="auto"/>
            </w:tcBorders>
          </w:tcPr>
          <w:p w14:paraId="4A76E52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8223C9" w:rsidRPr="00D02FE4" w14:paraId="55C6A00A" w14:textId="77777777" w:rsidTr="001610C6">
        <w:tc>
          <w:tcPr>
            <w:tcW w:w="740" w:type="pct"/>
          </w:tcPr>
          <w:p w14:paraId="746939E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03DE738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96-17078</w:t>
            </w:r>
          </w:p>
        </w:tc>
        <w:tc>
          <w:tcPr>
            <w:tcW w:w="2649" w:type="pct"/>
          </w:tcPr>
          <w:p w14:paraId="08031F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96-17088</w:t>
            </w:r>
          </w:p>
        </w:tc>
        <w:tc>
          <w:tcPr>
            <w:tcW w:w="881" w:type="pct"/>
          </w:tcPr>
          <w:p w14:paraId="7AEC49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49440270" w14:textId="77777777" w:rsidTr="001610C6">
        <w:tc>
          <w:tcPr>
            <w:tcW w:w="740" w:type="pct"/>
          </w:tcPr>
          <w:p w14:paraId="3FF68F3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70E0831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96-17079</w:t>
            </w:r>
          </w:p>
        </w:tc>
        <w:tc>
          <w:tcPr>
            <w:tcW w:w="2649" w:type="pct"/>
          </w:tcPr>
          <w:p w14:paraId="7013362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payment of streetlights for State Avenue through 2/12/96 and authorizing a loan from the General Fund ($11,000) to the State Avenue Lighting Fund ($1,537.21)</w:t>
            </w:r>
          </w:p>
        </w:tc>
        <w:tc>
          <w:tcPr>
            <w:tcW w:w="881" w:type="pct"/>
          </w:tcPr>
          <w:p w14:paraId="2C11FDD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80321B0" w14:textId="77777777" w:rsidTr="001610C6">
        <w:tc>
          <w:tcPr>
            <w:tcW w:w="740" w:type="pct"/>
          </w:tcPr>
          <w:p w14:paraId="511E5A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14889BF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96-17080</w:t>
            </w:r>
          </w:p>
        </w:tc>
        <w:tc>
          <w:tcPr>
            <w:tcW w:w="2649" w:type="pct"/>
          </w:tcPr>
          <w:p w14:paraId="57D3869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 FY 1995-96</w:t>
            </w:r>
          </w:p>
        </w:tc>
        <w:tc>
          <w:tcPr>
            <w:tcW w:w="881" w:type="pct"/>
          </w:tcPr>
          <w:p w14:paraId="68DFAD2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E77B2DC" w14:textId="77777777" w:rsidTr="001610C6">
        <w:tc>
          <w:tcPr>
            <w:tcW w:w="740" w:type="pct"/>
          </w:tcPr>
          <w:p w14:paraId="5B30395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6413FD9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96-17081</w:t>
            </w:r>
          </w:p>
        </w:tc>
        <w:tc>
          <w:tcPr>
            <w:tcW w:w="2649" w:type="pct"/>
          </w:tcPr>
          <w:p w14:paraId="6DF38A6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and setting a public hearing for 4/8/96</w:t>
            </w:r>
          </w:p>
        </w:tc>
        <w:tc>
          <w:tcPr>
            <w:tcW w:w="881" w:type="pct"/>
          </w:tcPr>
          <w:p w14:paraId="33116C6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F9E9E5" w14:textId="77777777" w:rsidTr="001610C6">
        <w:tc>
          <w:tcPr>
            <w:tcW w:w="740" w:type="pct"/>
          </w:tcPr>
          <w:p w14:paraId="111571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7EBB6AB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96-17082</w:t>
            </w:r>
          </w:p>
        </w:tc>
        <w:tc>
          <w:tcPr>
            <w:tcW w:w="2649" w:type="pct"/>
          </w:tcPr>
          <w:p w14:paraId="76F9AC8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Developer-Related Sidewalk Program, W.O. 96-02, Contract #1</w:t>
            </w:r>
          </w:p>
        </w:tc>
        <w:tc>
          <w:tcPr>
            <w:tcW w:w="881" w:type="pct"/>
          </w:tcPr>
          <w:p w14:paraId="635C537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B36DC54" w14:textId="77777777" w:rsidTr="001610C6">
        <w:tc>
          <w:tcPr>
            <w:tcW w:w="740" w:type="pct"/>
            <w:tcBorders>
              <w:bottom w:val="single" w:sz="4" w:space="0" w:color="auto"/>
            </w:tcBorders>
          </w:tcPr>
          <w:p w14:paraId="798ED9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Borders>
              <w:bottom w:val="single" w:sz="4" w:space="0" w:color="auto"/>
            </w:tcBorders>
          </w:tcPr>
          <w:p w14:paraId="784823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96-17083</w:t>
            </w:r>
          </w:p>
        </w:tc>
        <w:tc>
          <w:tcPr>
            <w:tcW w:w="2649" w:type="pct"/>
            <w:tcBorders>
              <w:bottom w:val="single" w:sz="4" w:space="0" w:color="auto"/>
            </w:tcBorders>
          </w:tcPr>
          <w:p w14:paraId="028BFAE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Sidewalk Program, W.O. 96-02, Contract 2</w:t>
            </w:r>
          </w:p>
        </w:tc>
        <w:tc>
          <w:tcPr>
            <w:tcW w:w="881" w:type="pct"/>
            <w:tcBorders>
              <w:bottom w:val="single" w:sz="4" w:space="0" w:color="auto"/>
            </w:tcBorders>
          </w:tcPr>
          <w:p w14:paraId="4F2576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BCF9EA1" w14:textId="77777777" w:rsidTr="001610C6">
        <w:tc>
          <w:tcPr>
            <w:tcW w:w="740" w:type="pct"/>
          </w:tcPr>
          <w:p w14:paraId="32AF7A4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Pr>
          <w:p w14:paraId="10F1CD4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96-17084</w:t>
            </w:r>
          </w:p>
        </w:tc>
        <w:tc>
          <w:tcPr>
            <w:tcW w:w="2649" w:type="pct"/>
          </w:tcPr>
          <w:p w14:paraId="275D097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 W.O. 96-02, Contract 3</w:t>
            </w:r>
          </w:p>
        </w:tc>
        <w:tc>
          <w:tcPr>
            <w:tcW w:w="881" w:type="pct"/>
          </w:tcPr>
          <w:p w14:paraId="373FF61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00DD244" w14:textId="77777777" w:rsidTr="001610C6">
        <w:tc>
          <w:tcPr>
            <w:tcW w:w="740" w:type="pct"/>
          </w:tcPr>
          <w:p w14:paraId="57053F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Pr>
          <w:p w14:paraId="7F6800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96-17085</w:t>
            </w:r>
          </w:p>
        </w:tc>
        <w:tc>
          <w:tcPr>
            <w:tcW w:w="2649" w:type="pct"/>
          </w:tcPr>
          <w:p w14:paraId="53EADA7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2 alleys and Henesta Drive in Justiss Subdivision adjacent to and east of S.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Amends Res. 96-17071</w:t>
            </w:r>
          </w:p>
        </w:tc>
        <w:tc>
          <w:tcPr>
            <w:tcW w:w="881" w:type="pct"/>
          </w:tcPr>
          <w:p w14:paraId="73CD24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5C48BE91" w14:textId="77777777" w:rsidTr="001610C6">
        <w:tc>
          <w:tcPr>
            <w:tcW w:w="740" w:type="pct"/>
          </w:tcPr>
          <w:p w14:paraId="4D48497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6936BD4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96-17086</w:t>
            </w:r>
          </w:p>
        </w:tc>
        <w:tc>
          <w:tcPr>
            <w:tcW w:w="2649" w:type="pct"/>
          </w:tcPr>
          <w:p w14:paraId="7409553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Health Insurance &amp; Transit Authority and setting a public hearing for 5/13/1996</w:t>
            </w:r>
          </w:p>
        </w:tc>
        <w:tc>
          <w:tcPr>
            <w:tcW w:w="881" w:type="pct"/>
          </w:tcPr>
          <w:p w14:paraId="25161C4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D0F5815" w14:textId="77777777" w:rsidTr="001610C6">
        <w:tc>
          <w:tcPr>
            <w:tcW w:w="740" w:type="pct"/>
          </w:tcPr>
          <w:p w14:paraId="6DC39F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04CC22F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96-17087</w:t>
            </w:r>
          </w:p>
        </w:tc>
        <w:tc>
          <w:tcPr>
            <w:tcW w:w="2649" w:type="pct"/>
          </w:tcPr>
          <w:p w14:paraId="2666094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Advertisement and sale of $758,000 Sidewalk Bonds (Central/Terry and North Elevation Sidewalk Programs)</w:t>
            </w:r>
          </w:p>
        </w:tc>
        <w:tc>
          <w:tcPr>
            <w:tcW w:w="881" w:type="pct"/>
          </w:tcPr>
          <w:p w14:paraId="337E3DA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2A157E9" w14:textId="77777777" w:rsidTr="001610C6">
        <w:tc>
          <w:tcPr>
            <w:tcW w:w="740" w:type="pct"/>
          </w:tcPr>
          <w:p w14:paraId="20B2C4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051B80D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96-17088</w:t>
            </w:r>
          </w:p>
        </w:tc>
        <w:tc>
          <w:tcPr>
            <w:tcW w:w="2649" w:type="pct"/>
          </w:tcPr>
          <w:p w14:paraId="0B2B1AF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Repeals Res. 96-17078</w:t>
            </w:r>
          </w:p>
        </w:tc>
        <w:tc>
          <w:tcPr>
            <w:tcW w:w="881" w:type="pct"/>
          </w:tcPr>
          <w:p w14:paraId="0FB7360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21025475" w14:textId="77777777" w:rsidTr="001610C6">
        <w:tc>
          <w:tcPr>
            <w:tcW w:w="740" w:type="pct"/>
          </w:tcPr>
          <w:p w14:paraId="02B628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2130892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96-17089</w:t>
            </w:r>
          </w:p>
        </w:tc>
        <w:tc>
          <w:tcPr>
            <w:tcW w:w="2649" w:type="pct"/>
          </w:tcPr>
          <w:p w14:paraId="5E0AE4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General Fund/Parks &amp; Rec for SID 1333 payment</w:t>
            </w:r>
          </w:p>
        </w:tc>
        <w:tc>
          <w:tcPr>
            <w:tcW w:w="881" w:type="pct"/>
          </w:tcPr>
          <w:p w14:paraId="62FD0D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D949E14" w14:textId="77777777" w:rsidTr="001610C6">
        <w:tc>
          <w:tcPr>
            <w:tcW w:w="740" w:type="pct"/>
          </w:tcPr>
          <w:p w14:paraId="716EBF3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40AB132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96-17090</w:t>
            </w:r>
          </w:p>
        </w:tc>
        <w:tc>
          <w:tcPr>
            <w:tcW w:w="2649" w:type="pct"/>
          </w:tcPr>
          <w:p w14:paraId="7E0A750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one-way alley in Block 1, Lillis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(alley between Lillis Lane and Lewis Avenue, west of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West)</w:t>
            </w:r>
          </w:p>
        </w:tc>
        <w:tc>
          <w:tcPr>
            <w:tcW w:w="881" w:type="pct"/>
          </w:tcPr>
          <w:p w14:paraId="7238F17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30F7AAA" w14:textId="77777777" w:rsidTr="001610C6">
        <w:tc>
          <w:tcPr>
            <w:tcW w:w="740" w:type="pct"/>
          </w:tcPr>
          <w:p w14:paraId="198127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0AC6E9D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96-17091</w:t>
            </w:r>
          </w:p>
        </w:tc>
        <w:tc>
          <w:tcPr>
            <w:tcW w:w="2649" w:type="pct"/>
          </w:tcPr>
          <w:p w14:paraId="0C06AB1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76DD4E3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20FC6C19" w14:textId="77777777" w:rsidTr="001610C6">
        <w:tc>
          <w:tcPr>
            <w:tcW w:w="740" w:type="pct"/>
          </w:tcPr>
          <w:p w14:paraId="23E193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1FD1D05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96-17092</w:t>
            </w:r>
          </w:p>
        </w:tc>
        <w:tc>
          <w:tcPr>
            <w:tcW w:w="2649" w:type="pct"/>
          </w:tcPr>
          <w:p w14:paraId="4F31F21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4A224D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5203F27B" w14:textId="77777777" w:rsidTr="001610C6">
        <w:tc>
          <w:tcPr>
            <w:tcW w:w="740" w:type="pct"/>
            <w:tcBorders>
              <w:bottom w:val="single" w:sz="4" w:space="0" w:color="auto"/>
            </w:tcBorders>
          </w:tcPr>
          <w:p w14:paraId="0ECBCED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Borders>
              <w:bottom w:val="single" w:sz="4" w:space="0" w:color="auto"/>
            </w:tcBorders>
          </w:tcPr>
          <w:p w14:paraId="3BCB5DE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96-17093</w:t>
            </w:r>
          </w:p>
        </w:tc>
        <w:tc>
          <w:tcPr>
            <w:tcW w:w="2649" w:type="pct"/>
            <w:tcBorders>
              <w:bottom w:val="single" w:sz="4" w:space="0" w:color="auto"/>
            </w:tcBorders>
          </w:tcPr>
          <w:p w14:paraId="03DD750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Borders>
              <w:bottom w:val="single" w:sz="4" w:space="0" w:color="auto"/>
            </w:tcBorders>
          </w:tcPr>
          <w:p w14:paraId="61DF63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78AC9958" w14:textId="77777777" w:rsidTr="001610C6">
        <w:tc>
          <w:tcPr>
            <w:tcW w:w="740" w:type="pct"/>
          </w:tcPr>
          <w:p w14:paraId="7C7A381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77C5C6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96-17094</w:t>
            </w:r>
          </w:p>
        </w:tc>
        <w:tc>
          <w:tcPr>
            <w:tcW w:w="2649" w:type="pct"/>
          </w:tcPr>
          <w:p w14:paraId="7967C1F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“cost-of-service” water rate schedule adjustments</w:t>
            </w:r>
          </w:p>
        </w:tc>
        <w:tc>
          <w:tcPr>
            <w:tcW w:w="881" w:type="pct"/>
          </w:tcPr>
          <w:p w14:paraId="1C8A17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Rates</w:t>
            </w:r>
          </w:p>
        </w:tc>
      </w:tr>
    </w:tbl>
    <w:p w14:paraId="1083C3E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1496"/>
        <w:gridCol w:w="9"/>
        <w:gridCol w:w="5408"/>
        <w:gridCol w:w="13"/>
        <w:gridCol w:w="2669"/>
      </w:tblGrid>
      <w:tr w:rsidR="008223C9" w:rsidRPr="00D02FE4" w14:paraId="5A850C11" w14:textId="77777777" w:rsidTr="003D6C13">
        <w:tc>
          <w:tcPr>
            <w:tcW w:w="683" w:type="pct"/>
            <w:shd w:val="pct15" w:color="auto" w:fill="auto"/>
          </w:tcPr>
          <w:p w14:paraId="29FF1D02"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73" w:type="pct"/>
            <w:shd w:val="pct15" w:color="auto" w:fill="auto"/>
          </w:tcPr>
          <w:p w14:paraId="3B089005"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43" w:type="pct"/>
            <w:gridSpan w:val="3"/>
            <w:shd w:val="pct15" w:color="auto" w:fill="auto"/>
          </w:tcPr>
          <w:p w14:paraId="5289F5CB"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01" w:type="pct"/>
            <w:shd w:val="pct15" w:color="auto" w:fill="auto"/>
          </w:tcPr>
          <w:p w14:paraId="11A74EC1"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6A469DBA" w14:textId="77777777" w:rsidTr="003D6C13">
        <w:tc>
          <w:tcPr>
            <w:tcW w:w="683" w:type="pct"/>
          </w:tcPr>
          <w:p w14:paraId="3D2CCC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673" w:type="pct"/>
          </w:tcPr>
          <w:p w14:paraId="7AB6F2A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96-17095</w:t>
            </w:r>
          </w:p>
        </w:tc>
        <w:tc>
          <w:tcPr>
            <w:tcW w:w="2443" w:type="pct"/>
            <w:gridSpan w:val="3"/>
          </w:tcPr>
          <w:p w14:paraId="5786FC6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Council position on the LOCAL GOVERNMENT REVIEW COMMISSION’S recommendation that the Mayor vote on all occasions.  Council opposes.</w:t>
            </w:r>
          </w:p>
        </w:tc>
        <w:tc>
          <w:tcPr>
            <w:tcW w:w="1201" w:type="pct"/>
          </w:tcPr>
          <w:p w14:paraId="708CF2A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2605759" w14:textId="77777777" w:rsidTr="003D6C13">
        <w:tc>
          <w:tcPr>
            <w:tcW w:w="683" w:type="pct"/>
          </w:tcPr>
          <w:p w14:paraId="321DE27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F86507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96-17096</w:t>
            </w:r>
          </w:p>
        </w:tc>
        <w:tc>
          <w:tcPr>
            <w:tcW w:w="2443" w:type="pct"/>
            <w:gridSpan w:val="3"/>
          </w:tcPr>
          <w:p w14:paraId="1EC9BF8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Contract #1A (509 S.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sidewalks AND 2524 &amp; 2526 Wyoming Avenue curb, gutter and drive approaches)</w:t>
            </w:r>
          </w:p>
        </w:tc>
        <w:tc>
          <w:tcPr>
            <w:tcW w:w="1201" w:type="pct"/>
          </w:tcPr>
          <w:p w14:paraId="3CC5266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4B07FB8" w14:textId="77777777" w:rsidTr="003D6C13">
        <w:tc>
          <w:tcPr>
            <w:tcW w:w="683" w:type="pct"/>
          </w:tcPr>
          <w:p w14:paraId="7503E8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1EE96C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96-17097</w:t>
            </w:r>
          </w:p>
        </w:tc>
        <w:tc>
          <w:tcPr>
            <w:tcW w:w="2443" w:type="pct"/>
            <w:gridSpan w:val="3"/>
          </w:tcPr>
          <w:p w14:paraId="291A61E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Adjustment-FY 1995-96</w:t>
            </w:r>
          </w:p>
        </w:tc>
        <w:tc>
          <w:tcPr>
            <w:tcW w:w="1201" w:type="pct"/>
          </w:tcPr>
          <w:p w14:paraId="742B859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131F4E7" w14:textId="77777777" w:rsidTr="003D6C13">
        <w:tc>
          <w:tcPr>
            <w:tcW w:w="683" w:type="pct"/>
          </w:tcPr>
          <w:p w14:paraId="422080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73F0585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96-17098</w:t>
            </w:r>
          </w:p>
        </w:tc>
        <w:tc>
          <w:tcPr>
            <w:tcW w:w="2443" w:type="pct"/>
            <w:gridSpan w:val="3"/>
          </w:tcPr>
          <w:p w14:paraId="667B02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North Elevation Sidewalk Program, W.O. 95-05, Contract #2</w:t>
            </w:r>
          </w:p>
        </w:tc>
        <w:tc>
          <w:tcPr>
            <w:tcW w:w="1201" w:type="pct"/>
          </w:tcPr>
          <w:p w14:paraId="1816792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9605</w:t>
            </w:r>
          </w:p>
        </w:tc>
      </w:tr>
      <w:tr w:rsidR="008223C9" w:rsidRPr="00D02FE4" w14:paraId="63BECD65" w14:textId="77777777" w:rsidTr="003D6C13">
        <w:tc>
          <w:tcPr>
            <w:tcW w:w="683" w:type="pct"/>
          </w:tcPr>
          <w:p w14:paraId="648D1CC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1496F15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96-17099</w:t>
            </w:r>
          </w:p>
        </w:tc>
        <w:tc>
          <w:tcPr>
            <w:tcW w:w="2443" w:type="pct"/>
            <w:gridSpan w:val="3"/>
          </w:tcPr>
          <w:p w14:paraId="7DB55CA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31B0B93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8223C9" w:rsidRPr="00D02FE4" w14:paraId="4B27C6DF" w14:textId="77777777" w:rsidTr="003D6C13">
        <w:tc>
          <w:tcPr>
            <w:tcW w:w="683" w:type="pct"/>
          </w:tcPr>
          <w:p w14:paraId="29DA880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FA1B42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96-17100</w:t>
            </w:r>
          </w:p>
        </w:tc>
        <w:tc>
          <w:tcPr>
            <w:tcW w:w="2443" w:type="pct"/>
            <w:gridSpan w:val="3"/>
          </w:tcPr>
          <w:p w14:paraId="398867A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North Elevation, W.O. 95-02, Contract #2</w:t>
            </w:r>
          </w:p>
        </w:tc>
        <w:tc>
          <w:tcPr>
            <w:tcW w:w="1201" w:type="pct"/>
          </w:tcPr>
          <w:p w14:paraId="40FD29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9699</w:t>
            </w:r>
          </w:p>
        </w:tc>
      </w:tr>
      <w:tr w:rsidR="008223C9" w:rsidRPr="00D02FE4" w14:paraId="677FA161" w14:textId="77777777" w:rsidTr="003D6C13">
        <w:tc>
          <w:tcPr>
            <w:tcW w:w="683" w:type="pct"/>
          </w:tcPr>
          <w:p w14:paraId="500531C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725468A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96-17101</w:t>
            </w:r>
          </w:p>
        </w:tc>
        <w:tc>
          <w:tcPr>
            <w:tcW w:w="2443" w:type="pct"/>
            <w:gridSpan w:val="3"/>
          </w:tcPr>
          <w:p w14:paraId="2B40A19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and Disposal Fees and Landfill Use Fees</w:t>
            </w:r>
          </w:p>
        </w:tc>
        <w:tc>
          <w:tcPr>
            <w:tcW w:w="1201" w:type="pct"/>
          </w:tcPr>
          <w:p w14:paraId="698327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8223C9" w:rsidRPr="00D02FE4" w14:paraId="38C72A9F" w14:textId="77777777" w:rsidTr="003D6C13">
        <w:tc>
          <w:tcPr>
            <w:tcW w:w="683" w:type="pct"/>
          </w:tcPr>
          <w:p w14:paraId="265EE2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2111ED9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96-17102</w:t>
            </w:r>
          </w:p>
        </w:tc>
        <w:tc>
          <w:tcPr>
            <w:tcW w:w="2443" w:type="pct"/>
            <w:gridSpan w:val="3"/>
          </w:tcPr>
          <w:p w14:paraId="47D401B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1996A (Central/Terry and North Elevation Sidewalk Programs)</w:t>
            </w:r>
          </w:p>
        </w:tc>
        <w:tc>
          <w:tcPr>
            <w:tcW w:w="1201" w:type="pct"/>
          </w:tcPr>
          <w:p w14:paraId="2B5361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7AC62CE" w14:textId="77777777" w:rsidTr="003D6C13">
        <w:tc>
          <w:tcPr>
            <w:tcW w:w="683" w:type="pct"/>
          </w:tcPr>
          <w:p w14:paraId="4BBAE31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5BA6AE3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96-17103</w:t>
            </w:r>
          </w:p>
        </w:tc>
        <w:tc>
          <w:tcPr>
            <w:tcW w:w="2443" w:type="pct"/>
            <w:gridSpan w:val="3"/>
          </w:tcPr>
          <w:p w14:paraId="24764B0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Treasure State Endowment Program application for storm sewer in a South Side Neighborhood (SW Park Storm Drain Improvement Project)</w:t>
            </w:r>
          </w:p>
        </w:tc>
        <w:tc>
          <w:tcPr>
            <w:tcW w:w="1201" w:type="pct"/>
          </w:tcPr>
          <w:p w14:paraId="6929E7B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F13342" w14:textId="77777777" w:rsidTr="003D6C13">
        <w:tc>
          <w:tcPr>
            <w:tcW w:w="683" w:type="pct"/>
          </w:tcPr>
          <w:p w14:paraId="7B57393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5C3A347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96-17104</w:t>
            </w:r>
          </w:p>
        </w:tc>
        <w:tc>
          <w:tcPr>
            <w:tcW w:w="2443" w:type="pct"/>
            <w:gridSpan w:val="3"/>
          </w:tcPr>
          <w:p w14:paraId="3FFC8D0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2-Hour parking on N 35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Montana Avenue &amp;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w:t>
            </w:r>
          </w:p>
        </w:tc>
        <w:tc>
          <w:tcPr>
            <w:tcW w:w="1201" w:type="pct"/>
          </w:tcPr>
          <w:p w14:paraId="56BB3BC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B3B335B" w14:textId="77777777" w:rsidTr="003D6C13">
        <w:tc>
          <w:tcPr>
            <w:tcW w:w="683" w:type="pct"/>
          </w:tcPr>
          <w:p w14:paraId="2B484F6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101A255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96-17105</w:t>
            </w:r>
          </w:p>
        </w:tc>
        <w:tc>
          <w:tcPr>
            <w:tcW w:w="2443" w:type="pct"/>
            <w:gridSpan w:val="3"/>
          </w:tcPr>
          <w:p w14:paraId="561834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Contract #1A, W.O.96-02</w:t>
            </w:r>
          </w:p>
        </w:tc>
        <w:tc>
          <w:tcPr>
            <w:tcW w:w="1201" w:type="pct"/>
          </w:tcPr>
          <w:p w14:paraId="79A5084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Dev-Rel Program</w:t>
            </w:r>
          </w:p>
        </w:tc>
      </w:tr>
      <w:tr w:rsidR="008223C9" w:rsidRPr="00D02FE4" w14:paraId="140EA5C3" w14:textId="77777777" w:rsidTr="003D6C13">
        <w:tc>
          <w:tcPr>
            <w:tcW w:w="683" w:type="pct"/>
          </w:tcPr>
          <w:p w14:paraId="392E00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34CE666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96-17106</w:t>
            </w:r>
          </w:p>
        </w:tc>
        <w:tc>
          <w:tcPr>
            <w:tcW w:w="2443" w:type="pct"/>
            <w:gridSpan w:val="3"/>
          </w:tcPr>
          <w:p w14:paraId="6D3C8FB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filing a grant application under Section 5307 of the FTA </w:t>
            </w:r>
          </w:p>
        </w:tc>
        <w:tc>
          <w:tcPr>
            <w:tcW w:w="1201" w:type="pct"/>
          </w:tcPr>
          <w:p w14:paraId="4761F55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012753D" w14:textId="77777777" w:rsidTr="003D6C13">
        <w:tc>
          <w:tcPr>
            <w:tcW w:w="683" w:type="pct"/>
          </w:tcPr>
          <w:p w14:paraId="10F9ED6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5F16424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96-17107</w:t>
            </w:r>
          </w:p>
        </w:tc>
        <w:tc>
          <w:tcPr>
            <w:tcW w:w="2443" w:type="pct"/>
            <w:gridSpan w:val="3"/>
          </w:tcPr>
          <w:p w14:paraId="73FA0CF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1" w:type="pct"/>
          </w:tcPr>
          <w:p w14:paraId="5AD031C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27D0C273" w14:textId="77777777" w:rsidTr="003D6C13">
        <w:tc>
          <w:tcPr>
            <w:tcW w:w="683" w:type="pct"/>
          </w:tcPr>
          <w:p w14:paraId="5F2865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2BD440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96-17108</w:t>
            </w:r>
          </w:p>
        </w:tc>
        <w:tc>
          <w:tcPr>
            <w:tcW w:w="2443" w:type="pct"/>
            <w:gridSpan w:val="3"/>
          </w:tcPr>
          <w:p w14:paraId="08B1EC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#11 in Circle Fifty Subdivision</w:t>
            </w:r>
          </w:p>
        </w:tc>
        <w:tc>
          <w:tcPr>
            <w:tcW w:w="1201" w:type="pct"/>
          </w:tcPr>
          <w:p w14:paraId="2CC54A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#11</w:t>
            </w:r>
          </w:p>
        </w:tc>
      </w:tr>
      <w:tr w:rsidR="008223C9" w:rsidRPr="00D02FE4" w14:paraId="0E191B78" w14:textId="77777777" w:rsidTr="003D6C13">
        <w:tc>
          <w:tcPr>
            <w:tcW w:w="683" w:type="pct"/>
          </w:tcPr>
          <w:p w14:paraId="0EC079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08FF985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96-17109</w:t>
            </w:r>
          </w:p>
        </w:tc>
        <w:tc>
          <w:tcPr>
            <w:tcW w:w="2443" w:type="pct"/>
            <w:gridSpan w:val="3"/>
          </w:tcPr>
          <w:p w14:paraId="5084864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01" w:type="pct"/>
          </w:tcPr>
          <w:p w14:paraId="0720BDA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FD641FE" w14:textId="77777777" w:rsidTr="003D6C13">
        <w:tc>
          <w:tcPr>
            <w:tcW w:w="683" w:type="pct"/>
          </w:tcPr>
          <w:p w14:paraId="743F95F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466940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96-17110</w:t>
            </w:r>
          </w:p>
        </w:tc>
        <w:tc>
          <w:tcPr>
            <w:tcW w:w="2443" w:type="pct"/>
            <w:gridSpan w:val="3"/>
          </w:tcPr>
          <w:p w14:paraId="4EEDC63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Maintenance District #4009 for boulevard maintenance in the Aspen Grove Subdivision</w:t>
            </w:r>
          </w:p>
        </w:tc>
        <w:tc>
          <w:tcPr>
            <w:tcW w:w="1201" w:type="pct"/>
          </w:tcPr>
          <w:p w14:paraId="12D9928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SMD #4009</w:t>
            </w:r>
          </w:p>
        </w:tc>
      </w:tr>
      <w:tr w:rsidR="008223C9" w:rsidRPr="00D02FE4" w14:paraId="18330C0C" w14:textId="77777777" w:rsidTr="003D6C13">
        <w:tc>
          <w:tcPr>
            <w:tcW w:w="683" w:type="pct"/>
          </w:tcPr>
          <w:p w14:paraId="19AE93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594B40A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96-17111</w:t>
            </w:r>
          </w:p>
        </w:tc>
        <w:tc>
          <w:tcPr>
            <w:tcW w:w="2443" w:type="pct"/>
            <w:gridSpan w:val="3"/>
          </w:tcPr>
          <w:p w14:paraId="36FBD04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1996-97 Budget</w:t>
            </w:r>
          </w:p>
        </w:tc>
        <w:tc>
          <w:tcPr>
            <w:tcW w:w="1201" w:type="pct"/>
          </w:tcPr>
          <w:p w14:paraId="7571576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0E10819" w14:textId="77777777" w:rsidTr="003D6C13">
        <w:tc>
          <w:tcPr>
            <w:tcW w:w="683" w:type="pct"/>
          </w:tcPr>
          <w:p w14:paraId="7961E51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3B9FE26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96-17112</w:t>
            </w:r>
          </w:p>
        </w:tc>
        <w:tc>
          <w:tcPr>
            <w:tcW w:w="2443" w:type="pct"/>
            <w:gridSpan w:val="3"/>
          </w:tcPr>
          <w:p w14:paraId="7FBC707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01" w:type="pct"/>
          </w:tcPr>
          <w:p w14:paraId="7B344FA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6EB051ED" w14:textId="77777777" w:rsidTr="003D6C13">
        <w:tc>
          <w:tcPr>
            <w:tcW w:w="683" w:type="pct"/>
          </w:tcPr>
          <w:p w14:paraId="74006AB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4F0BD5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96-17113</w:t>
            </w:r>
          </w:p>
        </w:tc>
        <w:tc>
          <w:tcPr>
            <w:tcW w:w="2443" w:type="pct"/>
            <w:gridSpan w:val="3"/>
          </w:tcPr>
          <w:p w14:paraId="141192B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01" w:type="pct"/>
          </w:tcPr>
          <w:p w14:paraId="013523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7036FE26" w14:textId="77777777" w:rsidTr="003D6C13">
        <w:tc>
          <w:tcPr>
            <w:tcW w:w="683" w:type="pct"/>
          </w:tcPr>
          <w:p w14:paraId="7D43E39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307EEB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96-17114</w:t>
            </w:r>
          </w:p>
        </w:tc>
        <w:tc>
          <w:tcPr>
            <w:tcW w:w="2443" w:type="pct"/>
            <w:gridSpan w:val="3"/>
          </w:tcPr>
          <w:p w14:paraId="102AD58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138 &amp; 251</w:t>
            </w:r>
          </w:p>
        </w:tc>
        <w:tc>
          <w:tcPr>
            <w:tcW w:w="1201" w:type="pct"/>
          </w:tcPr>
          <w:p w14:paraId="564D58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138 &amp; 251</w:t>
            </w:r>
          </w:p>
        </w:tc>
      </w:tr>
      <w:tr w:rsidR="008223C9" w:rsidRPr="00D02FE4" w14:paraId="0410FE37" w14:textId="77777777" w:rsidTr="003D6C13">
        <w:tc>
          <w:tcPr>
            <w:tcW w:w="683" w:type="pct"/>
          </w:tcPr>
          <w:p w14:paraId="08C0F0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6CD4E39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96-17115</w:t>
            </w:r>
          </w:p>
        </w:tc>
        <w:tc>
          <w:tcPr>
            <w:tcW w:w="2443" w:type="pct"/>
            <w:gridSpan w:val="3"/>
          </w:tcPr>
          <w:p w14:paraId="3E2CB93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Assigning new I.D. numbers to previously created Park Maintenance Districts</w:t>
            </w:r>
          </w:p>
        </w:tc>
        <w:tc>
          <w:tcPr>
            <w:tcW w:w="1201" w:type="pct"/>
          </w:tcPr>
          <w:p w14:paraId="54CAD31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45A3D8B" w14:textId="77777777" w:rsidTr="003D6C13">
        <w:tc>
          <w:tcPr>
            <w:tcW w:w="683" w:type="pct"/>
          </w:tcPr>
          <w:p w14:paraId="1AF523D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496C37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96-17116</w:t>
            </w:r>
          </w:p>
        </w:tc>
        <w:tc>
          <w:tcPr>
            <w:tcW w:w="2443" w:type="pct"/>
            <w:gridSpan w:val="3"/>
          </w:tcPr>
          <w:p w14:paraId="5789196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419FA3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449B9C3F" w14:textId="77777777" w:rsidTr="003D6C13">
        <w:tc>
          <w:tcPr>
            <w:tcW w:w="683" w:type="pct"/>
          </w:tcPr>
          <w:p w14:paraId="34F7BED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1F60DA3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96-17117</w:t>
            </w:r>
          </w:p>
        </w:tc>
        <w:tc>
          <w:tcPr>
            <w:tcW w:w="2443" w:type="pct"/>
            <w:gridSpan w:val="3"/>
          </w:tcPr>
          <w:p w14:paraId="619FDB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201" w:type="pct"/>
          </w:tcPr>
          <w:p w14:paraId="4CA72D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4C6D5A35" w14:textId="77777777" w:rsidTr="003D6C13">
        <w:tc>
          <w:tcPr>
            <w:tcW w:w="683" w:type="pct"/>
            <w:tcBorders>
              <w:bottom w:val="single" w:sz="4" w:space="0" w:color="auto"/>
            </w:tcBorders>
          </w:tcPr>
          <w:p w14:paraId="20C6013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Borders>
              <w:bottom w:val="single" w:sz="4" w:space="0" w:color="auto"/>
            </w:tcBorders>
          </w:tcPr>
          <w:p w14:paraId="67297D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96-17118</w:t>
            </w:r>
          </w:p>
        </w:tc>
        <w:tc>
          <w:tcPr>
            <w:tcW w:w="2443" w:type="pct"/>
            <w:gridSpan w:val="3"/>
            <w:tcBorders>
              <w:bottom w:val="single" w:sz="4" w:space="0" w:color="auto"/>
            </w:tcBorders>
          </w:tcPr>
          <w:p w14:paraId="3DB27F9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01" w:type="pct"/>
            <w:tcBorders>
              <w:bottom w:val="single" w:sz="4" w:space="0" w:color="auto"/>
            </w:tcBorders>
          </w:tcPr>
          <w:p w14:paraId="03D639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64F8100D" w14:textId="77777777" w:rsidTr="003D6C13">
        <w:tc>
          <w:tcPr>
            <w:tcW w:w="683" w:type="pct"/>
            <w:shd w:val="clear" w:color="auto" w:fill="auto"/>
          </w:tcPr>
          <w:p w14:paraId="1A2A8E1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7/22/1996</w:t>
            </w:r>
          </w:p>
        </w:tc>
        <w:tc>
          <w:tcPr>
            <w:tcW w:w="673" w:type="pct"/>
            <w:shd w:val="clear" w:color="auto" w:fill="auto"/>
          </w:tcPr>
          <w:p w14:paraId="6D9A560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96-17119</w:t>
            </w:r>
          </w:p>
        </w:tc>
        <w:tc>
          <w:tcPr>
            <w:tcW w:w="2443" w:type="pct"/>
            <w:gridSpan w:val="3"/>
            <w:shd w:val="clear" w:color="auto" w:fill="auto"/>
          </w:tcPr>
          <w:p w14:paraId="54E361E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01" w:type="pct"/>
            <w:shd w:val="clear" w:color="auto" w:fill="auto"/>
          </w:tcPr>
          <w:p w14:paraId="322F8B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051204D1" w14:textId="77777777" w:rsidTr="003D6C13">
        <w:tc>
          <w:tcPr>
            <w:tcW w:w="683" w:type="pct"/>
            <w:shd w:val="clear" w:color="auto" w:fill="auto"/>
          </w:tcPr>
          <w:p w14:paraId="1B8CB7F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shd w:val="clear" w:color="auto" w:fill="auto"/>
          </w:tcPr>
          <w:p w14:paraId="007B22A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96-17120</w:t>
            </w:r>
          </w:p>
        </w:tc>
        <w:tc>
          <w:tcPr>
            <w:tcW w:w="2443" w:type="pct"/>
            <w:gridSpan w:val="3"/>
            <w:shd w:val="clear" w:color="auto" w:fill="auto"/>
          </w:tcPr>
          <w:p w14:paraId="0EED2D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722 Amended LESS C/S 2374</w:t>
            </w:r>
          </w:p>
        </w:tc>
        <w:tc>
          <w:tcPr>
            <w:tcW w:w="1201" w:type="pct"/>
            <w:shd w:val="clear" w:color="auto" w:fill="auto"/>
          </w:tcPr>
          <w:p w14:paraId="3C0774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96-01</w:t>
            </w:r>
          </w:p>
        </w:tc>
      </w:tr>
      <w:tr w:rsidR="008223C9" w:rsidRPr="00D02FE4" w14:paraId="05CC26D1" w14:textId="77777777" w:rsidTr="003D6C13">
        <w:tc>
          <w:tcPr>
            <w:tcW w:w="683" w:type="pct"/>
            <w:shd w:val="clear" w:color="auto" w:fill="auto"/>
          </w:tcPr>
          <w:p w14:paraId="1F4F8A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4977F8F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96-17121</w:t>
            </w:r>
          </w:p>
        </w:tc>
        <w:tc>
          <w:tcPr>
            <w:tcW w:w="2443" w:type="pct"/>
            <w:gridSpan w:val="3"/>
            <w:shd w:val="clear" w:color="auto" w:fill="auto"/>
          </w:tcPr>
          <w:p w14:paraId="1A97FB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City Judge’s Annual Salary</w:t>
            </w:r>
          </w:p>
        </w:tc>
        <w:tc>
          <w:tcPr>
            <w:tcW w:w="1201" w:type="pct"/>
            <w:shd w:val="clear" w:color="auto" w:fill="auto"/>
          </w:tcPr>
          <w:p w14:paraId="538A90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223C9" w:rsidRPr="00D02FE4" w14:paraId="5FDD7AEF" w14:textId="77777777" w:rsidTr="003D6C13">
        <w:tc>
          <w:tcPr>
            <w:tcW w:w="683" w:type="pct"/>
            <w:shd w:val="clear" w:color="auto" w:fill="auto"/>
          </w:tcPr>
          <w:p w14:paraId="03F9CB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20F976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96-17122</w:t>
            </w:r>
          </w:p>
        </w:tc>
        <w:tc>
          <w:tcPr>
            <w:tcW w:w="2443" w:type="pct"/>
            <w:gridSpan w:val="3"/>
            <w:shd w:val="clear" w:color="auto" w:fill="auto"/>
          </w:tcPr>
          <w:p w14:paraId="1D32E7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96-17146</w:t>
            </w:r>
          </w:p>
        </w:tc>
        <w:tc>
          <w:tcPr>
            <w:tcW w:w="1201" w:type="pct"/>
            <w:shd w:val="clear" w:color="auto" w:fill="auto"/>
          </w:tcPr>
          <w:p w14:paraId="44E9FE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1323</w:t>
            </w:r>
          </w:p>
        </w:tc>
      </w:tr>
      <w:tr w:rsidR="008223C9" w:rsidRPr="00D02FE4" w14:paraId="6592729F" w14:textId="77777777" w:rsidTr="003D6C13">
        <w:tc>
          <w:tcPr>
            <w:tcW w:w="683" w:type="pct"/>
            <w:shd w:val="clear" w:color="auto" w:fill="auto"/>
          </w:tcPr>
          <w:p w14:paraId="4EC2157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06BE4CA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96-17123</w:t>
            </w:r>
          </w:p>
        </w:tc>
        <w:tc>
          <w:tcPr>
            <w:tcW w:w="2443" w:type="pct"/>
            <w:gridSpan w:val="3"/>
            <w:shd w:val="clear" w:color="auto" w:fill="auto"/>
          </w:tcPr>
          <w:p w14:paraId="4D8E5A2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shd w:val="clear" w:color="auto" w:fill="auto"/>
          </w:tcPr>
          <w:p w14:paraId="6925AE0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62DB050B" w14:textId="77777777" w:rsidTr="003D6C13">
        <w:tc>
          <w:tcPr>
            <w:tcW w:w="683" w:type="pct"/>
            <w:shd w:val="clear" w:color="auto" w:fill="auto"/>
          </w:tcPr>
          <w:p w14:paraId="3E44386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5A3547F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96-17124</w:t>
            </w:r>
          </w:p>
        </w:tc>
        <w:tc>
          <w:tcPr>
            <w:tcW w:w="2443" w:type="pct"/>
            <w:gridSpan w:val="3"/>
            <w:shd w:val="clear" w:color="auto" w:fill="auto"/>
          </w:tcPr>
          <w:p w14:paraId="4916F2E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shd w:val="clear" w:color="auto" w:fill="auto"/>
          </w:tcPr>
          <w:p w14:paraId="10713A6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8223C9" w:rsidRPr="00D02FE4" w14:paraId="5E8F2319" w14:textId="77777777" w:rsidTr="003D6C13">
        <w:tc>
          <w:tcPr>
            <w:tcW w:w="683" w:type="pct"/>
            <w:shd w:val="clear" w:color="auto" w:fill="auto"/>
          </w:tcPr>
          <w:p w14:paraId="075D5F9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242939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96-17125</w:t>
            </w:r>
          </w:p>
        </w:tc>
        <w:tc>
          <w:tcPr>
            <w:tcW w:w="2443" w:type="pct"/>
            <w:gridSpan w:val="3"/>
            <w:shd w:val="clear" w:color="auto" w:fill="auto"/>
          </w:tcPr>
          <w:p w14:paraId="5CA07F5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shd w:val="clear" w:color="auto" w:fill="auto"/>
          </w:tcPr>
          <w:p w14:paraId="1442B7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8223C9" w:rsidRPr="00D02FE4" w14:paraId="068716B3" w14:textId="77777777" w:rsidTr="003D6C13">
        <w:tc>
          <w:tcPr>
            <w:tcW w:w="683" w:type="pct"/>
            <w:shd w:val="clear" w:color="auto" w:fill="auto"/>
          </w:tcPr>
          <w:p w14:paraId="34426FB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73C3AB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96-17126</w:t>
            </w:r>
          </w:p>
        </w:tc>
        <w:tc>
          <w:tcPr>
            <w:tcW w:w="2443" w:type="pct"/>
            <w:gridSpan w:val="3"/>
            <w:shd w:val="clear" w:color="auto" w:fill="auto"/>
          </w:tcPr>
          <w:p w14:paraId="3499EAD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shd w:val="clear" w:color="auto" w:fill="auto"/>
          </w:tcPr>
          <w:p w14:paraId="0FD201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5D36E4A3" w14:textId="77777777" w:rsidTr="003D6C13">
        <w:tc>
          <w:tcPr>
            <w:tcW w:w="683" w:type="pct"/>
            <w:shd w:val="clear" w:color="auto" w:fill="auto"/>
          </w:tcPr>
          <w:p w14:paraId="077E7C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1A8327F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96-17127</w:t>
            </w:r>
          </w:p>
        </w:tc>
        <w:tc>
          <w:tcPr>
            <w:tcW w:w="2443" w:type="pct"/>
            <w:gridSpan w:val="3"/>
            <w:shd w:val="clear" w:color="auto" w:fill="auto"/>
          </w:tcPr>
          <w:p w14:paraId="34A1CE8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shd w:val="clear" w:color="auto" w:fill="auto"/>
          </w:tcPr>
          <w:p w14:paraId="3E7D05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8223C9" w:rsidRPr="00D02FE4" w14:paraId="2F918E4C" w14:textId="77777777" w:rsidTr="003D6C13">
        <w:tc>
          <w:tcPr>
            <w:tcW w:w="683" w:type="pct"/>
            <w:shd w:val="clear" w:color="auto" w:fill="auto"/>
          </w:tcPr>
          <w:p w14:paraId="1DEE2E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556DB8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96-17128</w:t>
            </w:r>
          </w:p>
        </w:tc>
        <w:tc>
          <w:tcPr>
            <w:tcW w:w="2443" w:type="pct"/>
            <w:gridSpan w:val="3"/>
            <w:shd w:val="clear" w:color="auto" w:fill="auto"/>
          </w:tcPr>
          <w:p w14:paraId="6D569AF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shd w:val="clear" w:color="auto" w:fill="auto"/>
          </w:tcPr>
          <w:p w14:paraId="2E84969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8223C9" w:rsidRPr="00D02FE4" w14:paraId="2C29348A" w14:textId="77777777" w:rsidTr="003D6C13">
        <w:tc>
          <w:tcPr>
            <w:tcW w:w="683" w:type="pct"/>
            <w:shd w:val="clear" w:color="auto" w:fill="auto"/>
          </w:tcPr>
          <w:p w14:paraId="7E0CCD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4C46DDE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96-17129</w:t>
            </w:r>
          </w:p>
        </w:tc>
        <w:tc>
          <w:tcPr>
            <w:tcW w:w="2443" w:type="pct"/>
            <w:gridSpan w:val="3"/>
            <w:shd w:val="clear" w:color="auto" w:fill="auto"/>
          </w:tcPr>
          <w:p w14:paraId="55BB473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#12</w:t>
            </w:r>
          </w:p>
        </w:tc>
        <w:tc>
          <w:tcPr>
            <w:tcW w:w="1201" w:type="pct"/>
            <w:shd w:val="clear" w:color="auto" w:fill="auto"/>
          </w:tcPr>
          <w:p w14:paraId="0CA835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#12</w:t>
            </w:r>
          </w:p>
        </w:tc>
      </w:tr>
      <w:tr w:rsidR="008223C9" w:rsidRPr="00D02FE4" w14:paraId="30813A0C" w14:textId="77777777" w:rsidTr="003D6C13">
        <w:tc>
          <w:tcPr>
            <w:tcW w:w="683" w:type="pct"/>
            <w:shd w:val="clear" w:color="auto" w:fill="auto"/>
          </w:tcPr>
          <w:p w14:paraId="43D1668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shd w:val="clear" w:color="auto" w:fill="auto"/>
          </w:tcPr>
          <w:p w14:paraId="53562A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96-17130</w:t>
            </w:r>
          </w:p>
        </w:tc>
        <w:tc>
          <w:tcPr>
            <w:tcW w:w="2443" w:type="pct"/>
            <w:gridSpan w:val="3"/>
            <w:shd w:val="clear" w:color="auto" w:fill="auto"/>
          </w:tcPr>
          <w:p w14:paraId="2BABF6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an alley in Block 146 O.T. and a portion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South</w:t>
            </w:r>
          </w:p>
        </w:tc>
        <w:tc>
          <w:tcPr>
            <w:tcW w:w="1201" w:type="pct"/>
            <w:shd w:val="clear" w:color="auto" w:fill="auto"/>
          </w:tcPr>
          <w:p w14:paraId="7F1700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0683454B" w14:textId="77777777" w:rsidTr="003D6C13">
        <w:tc>
          <w:tcPr>
            <w:tcW w:w="683" w:type="pct"/>
            <w:shd w:val="clear" w:color="auto" w:fill="auto"/>
          </w:tcPr>
          <w:p w14:paraId="689CB2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5E78D80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96-17131</w:t>
            </w:r>
          </w:p>
        </w:tc>
        <w:tc>
          <w:tcPr>
            <w:tcW w:w="2443" w:type="pct"/>
            <w:gridSpan w:val="3"/>
            <w:shd w:val="clear" w:color="auto" w:fill="auto"/>
          </w:tcPr>
          <w:p w14:paraId="5D04643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137</w:t>
            </w:r>
          </w:p>
        </w:tc>
        <w:tc>
          <w:tcPr>
            <w:tcW w:w="1201" w:type="pct"/>
            <w:shd w:val="clear" w:color="auto" w:fill="auto"/>
          </w:tcPr>
          <w:p w14:paraId="0C85DD3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137</w:t>
            </w:r>
          </w:p>
        </w:tc>
      </w:tr>
      <w:tr w:rsidR="008223C9" w:rsidRPr="00D02FE4" w14:paraId="04794357" w14:textId="77777777" w:rsidTr="003D6C13">
        <w:tc>
          <w:tcPr>
            <w:tcW w:w="683" w:type="pct"/>
            <w:shd w:val="clear" w:color="auto" w:fill="auto"/>
          </w:tcPr>
          <w:p w14:paraId="750613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0520697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96-17132</w:t>
            </w:r>
          </w:p>
        </w:tc>
        <w:tc>
          <w:tcPr>
            <w:tcW w:w="2443" w:type="pct"/>
            <w:gridSpan w:val="3"/>
            <w:shd w:val="clear" w:color="auto" w:fill="auto"/>
          </w:tcPr>
          <w:p w14:paraId="477BB08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shd w:val="clear" w:color="auto" w:fill="auto"/>
          </w:tcPr>
          <w:p w14:paraId="6F2F4B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8223C9" w:rsidRPr="00D02FE4" w14:paraId="2E3B3C06" w14:textId="77777777" w:rsidTr="003D6C13">
        <w:tc>
          <w:tcPr>
            <w:tcW w:w="683" w:type="pct"/>
            <w:shd w:val="clear" w:color="auto" w:fill="auto"/>
          </w:tcPr>
          <w:p w14:paraId="3B19249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4E9C9ED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96-17133</w:t>
            </w:r>
          </w:p>
        </w:tc>
        <w:tc>
          <w:tcPr>
            <w:tcW w:w="2443" w:type="pct"/>
            <w:gridSpan w:val="3"/>
            <w:shd w:val="clear" w:color="auto" w:fill="auto"/>
          </w:tcPr>
          <w:p w14:paraId="6986D24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shd w:val="clear" w:color="auto" w:fill="auto"/>
          </w:tcPr>
          <w:p w14:paraId="743EF4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9606</w:t>
            </w:r>
          </w:p>
        </w:tc>
      </w:tr>
      <w:tr w:rsidR="008223C9" w:rsidRPr="00D02FE4" w14:paraId="5E752AE3" w14:textId="77777777" w:rsidTr="003D6C13">
        <w:tc>
          <w:tcPr>
            <w:tcW w:w="683" w:type="pct"/>
            <w:shd w:val="clear" w:color="auto" w:fill="auto"/>
          </w:tcPr>
          <w:p w14:paraId="317A77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4258102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96-17134</w:t>
            </w:r>
          </w:p>
        </w:tc>
        <w:tc>
          <w:tcPr>
            <w:tcW w:w="2443" w:type="pct"/>
            <w:gridSpan w:val="3"/>
            <w:shd w:val="clear" w:color="auto" w:fill="auto"/>
          </w:tcPr>
          <w:p w14:paraId="4770531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shd w:val="clear" w:color="auto" w:fill="auto"/>
          </w:tcPr>
          <w:p w14:paraId="3B30E9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34F49BC8" w14:textId="77777777" w:rsidTr="003D6C13">
        <w:tc>
          <w:tcPr>
            <w:tcW w:w="683" w:type="pct"/>
            <w:shd w:val="clear" w:color="auto" w:fill="auto"/>
          </w:tcPr>
          <w:p w14:paraId="4FFB36B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736E9B5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96-17135</w:t>
            </w:r>
          </w:p>
        </w:tc>
        <w:tc>
          <w:tcPr>
            <w:tcW w:w="2443" w:type="pct"/>
            <w:gridSpan w:val="3"/>
            <w:shd w:val="clear" w:color="auto" w:fill="auto"/>
          </w:tcPr>
          <w:p w14:paraId="754A2D6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 Purpose Mill Levy (89 mills) for FY 1996-97</w:t>
            </w:r>
          </w:p>
        </w:tc>
        <w:tc>
          <w:tcPr>
            <w:tcW w:w="1201" w:type="pct"/>
            <w:shd w:val="clear" w:color="auto" w:fill="auto"/>
          </w:tcPr>
          <w:p w14:paraId="39BD79C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E37FD0" w14:textId="77777777" w:rsidTr="003D6C13">
        <w:tc>
          <w:tcPr>
            <w:tcW w:w="683" w:type="pct"/>
            <w:shd w:val="clear" w:color="auto" w:fill="auto"/>
          </w:tcPr>
          <w:p w14:paraId="27092A1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shd w:val="clear" w:color="auto" w:fill="auto"/>
          </w:tcPr>
          <w:p w14:paraId="25A167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96-17136</w:t>
            </w:r>
          </w:p>
        </w:tc>
        <w:tc>
          <w:tcPr>
            <w:tcW w:w="2443" w:type="pct"/>
            <w:gridSpan w:val="3"/>
            <w:shd w:val="clear" w:color="auto" w:fill="auto"/>
          </w:tcPr>
          <w:p w14:paraId="3C1D2E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Amended Tract 1, C/S 1751, C/S 2755</w:t>
            </w:r>
          </w:p>
        </w:tc>
        <w:tc>
          <w:tcPr>
            <w:tcW w:w="1201" w:type="pct"/>
            <w:shd w:val="clear" w:color="auto" w:fill="auto"/>
          </w:tcPr>
          <w:p w14:paraId="467B226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96-02</w:t>
            </w:r>
          </w:p>
        </w:tc>
      </w:tr>
      <w:tr w:rsidR="008223C9" w:rsidRPr="00D02FE4" w14:paraId="1F354291" w14:textId="77777777" w:rsidTr="003D6C13">
        <w:tc>
          <w:tcPr>
            <w:tcW w:w="683" w:type="pct"/>
            <w:shd w:val="clear" w:color="auto" w:fill="auto"/>
          </w:tcPr>
          <w:p w14:paraId="3EAB49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4C3BCF7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96-17137</w:t>
            </w:r>
          </w:p>
        </w:tc>
        <w:tc>
          <w:tcPr>
            <w:tcW w:w="2443" w:type="pct"/>
            <w:gridSpan w:val="3"/>
            <w:shd w:val="clear" w:color="auto" w:fill="auto"/>
          </w:tcPr>
          <w:p w14:paraId="2D93AB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201" w:type="pct"/>
            <w:shd w:val="clear" w:color="auto" w:fill="auto"/>
          </w:tcPr>
          <w:p w14:paraId="1534A1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1A658CC" w14:textId="77777777" w:rsidTr="003D6C13">
        <w:tc>
          <w:tcPr>
            <w:tcW w:w="683" w:type="pct"/>
            <w:shd w:val="clear" w:color="auto" w:fill="auto"/>
          </w:tcPr>
          <w:p w14:paraId="5947680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236DB21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96-17138</w:t>
            </w:r>
          </w:p>
        </w:tc>
        <w:tc>
          <w:tcPr>
            <w:tcW w:w="2443" w:type="pct"/>
            <w:gridSpan w:val="3"/>
            <w:shd w:val="clear" w:color="auto" w:fill="auto"/>
          </w:tcPr>
          <w:p w14:paraId="42564A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201" w:type="pct"/>
            <w:shd w:val="clear" w:color="auto" w:fill="auto"/>
          </w:tcPr>
          <w:p w14:paraId="037D1BF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A08BED8" w14:textId="77777777" w:rsidTr="003D6C13">
        <w:tc>
          <w:tcPr>
            <w:tcW w:w="683" w:type="pct"/>
            <w:shd w:val="clear" w:color="auto" w:fill="auto"/>
          </w:tcPr>
          <w:p w14:paraId="15A97F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228563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96-17139</w:t>
            </w:r>
          </w:p>
        </w:tc>
        <w:tc>
          <w:tcPr>
            <w:tcW w:w="2443" w:type="pct"/>
            <w:gridSpan w:val="3"/>
            <w:shd w:val="clear" w:color="auto" w:fill="auto"/>
          </w:tcPr>
          <w:p w14:paraId="725067C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201" w:type="pct"/>
            <w:shd w:val="clear" w:color="auto" w:fill="auto"/>
          </w:tcPr>
          <w:p w14:paraId="11A9615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AA636C3" w14:textId="77777777" w:rsidTr="003D6C13">
        <w:tc>
          <w:tcPr>
            <w:tcW w:w="683" w:type="pct"/>
            <w:shd w:val="clear" w:color="auto" w:fill="auto"/>
          </w:tcPr>
          <w:p w14:paraId="2C8E35B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66AE9D3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96-17140</w:t>
            </w:r>
          </w:p>
        </w:tc>
        <w:tc>
          <w:tcPr>
            <w:tcW w:w="2443" w:type="pct"/>
            <w:gridSpan w:val="3"/>
            <w:shd w:val="clear" w:color="auto" w:fill="auto"/>
          </w:tcPr>
          <w:p w14:paraId="53D33A7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w:t>
            </w:r>
          </w:p>
        </w:tc>
        <w:tc>
          <w:tcPr>
            <w:tcW w:w="1201" w:type="pct"/>
            <w:shd w:val="clear" w:color="auto" w:fill="auto"/>
          </w:tcPr>
          <w:p w14:paraId="697723D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506A283" w14:textId="77777777" w:rsidTr="003D6C13">
        <w:tc>
          <w:tcPr>
            <w:tcW w:w="683" w:type="pct"/>
            <w:shd w:val="clear" w:color="auto" w:fill="auto"/>
          </w:tcPr>
          <w:p w14:paraId="758F99E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210FFC3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96-17141</w:t>
            </w:r>
          </w:p>
        </w:tc>
        <w:tc>
          <w:tcPr>
            <w:tcW w:w="2443" w:type="pct"/>
            <w:gridSpan w:val="3"/>
            <w:shd w:val="clear" w:color="auto" w:fill="auto"/>
          </w:tcPr>
          <w:p w14:paraId="7D4AFCE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201" w:type="pct"/>
            <w:shd w:val="clear" w:color="auto" w:fill="auto"/>
          </w:tcPr>
          <w:p w14:paraId="40D4211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011F8C6" w14:textId="77777777" w:rsidTr="003D6C13">
        <w:tc>
          <w:tcPr>
            <w:tcW w:w="683" w:type="pct"/>
            <w:shd w:val="clear" w:color="auto" w:fill="auto"/>
          </w:tcPr>
          <w:p w14:paraId="0A953AA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19F8FCC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96-17142</w:t>
            </w:r>
          </w:p>
        </w:tc>
        <w:tc>
          <w:tcPr>
            <w:tcW w:w="2443" w:type="pct"/>
            <w:gridSpan w:val="3"/>
            <w:shd w:val="clear" w:color="auto" w:fill="auto"/>
          </w:tcPr>
          <w:p w14:paraId="00072B4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c>
          <w:tcPr>
            <w:tcW w:w="1201" w:type="pct"/>
            <w:shd w:val="clear" w:color="auto" w:fill="auto"/>
          </w:tcPr>
          <w:p w14:paraId="2E13FE5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4D432B1" w14:textId="77777777" w:rsidTr="003D6C13">
        <w:tc>
          <w:tcPr>
            <w:tcW w:w="683" w:type="pct"/>
            <w:shd w:val="clear" w:color="auto" w:fill="auto"/>
          </w:tcPr>
          <w:p w14:paraId="5C8193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7212F14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96-17143</w:t>
            </w:r>
          </w:p>
        </w:tc>
        <w:tc>
          <w:tcPr>
            <w:tcW w:w="2443" w:type="pct"/>
            <w:gridSpan w:val="3"/>
            <w:shd w:val="clear" w:color="auto" w:fill="auto"/>
          </w:tcPr>
          <w:p w14:paraId="5BC043F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79FCDDC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223C9" w:rsidRPr="00D02FE4" w14:paraId="4857F778" w14:textId="77777777" w:rsidTr="003D6C13">
        <w:tc>
          <w:tcPr>
            <w:tcW w:w="683" w:type="pct"/>
            <w:shd w:val="clear" w:color="auto" w:fill="auto"/>
          </w:tcPr>
          <w:p w14:paraId="0BA99AA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049DBC6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96-17144</w:t>
            </w:r>
          </w:p>
        </w:tc>
        <w:tc>
          <w:tcPr>
            <w:tcW w:w="2443" w:type="pct"/>
            <w:gridSpan w:val="3"/>
            <w:shd w:val="clear" w:color="auto" w:fill="auto"/>
          </w:tcPr>
          <w:p w14:paraId="325076F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201" w:type="pct"/>
            <w:shd w:val="clear" w:color="auto" w:fill="auto"/>
          </w:tcPr>
          <w:p w14:paraId="53F064C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E459A92" w14:textId="77777777" w:rsidTr="003D6C13">
        <w:tc>
          <w:tcPr>
            <w:tcW w:w="683" w:type="pct"/>
            <w:shd w:val="clear" w:color="auto" w:fill="auto"/>
          </w:tcPr>
          <w:p w14:paraId="71BD9F1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128E2AA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96-17145</w:t>
            </w:r>
          </w:p>
        </w:tc>
        <w:tc>
          <w:tcPr>
            <w:tcW w:w="2443" w:type="pct"/>
            <w:gridSpan w:val="3"/>
            <w:shd w:val="clear" w:color="auto" w:fill="auto"/>
          </w:tcPr>
          <w:p w14:paraId="7306F9B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201" w:type="pct"/>
            <w:shd w:val="clear" w:color="auto" w:fill="auto"/>
          </w:tcPr>
          <w:p w14:paraId="6DA7ED4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64CE6F5" w14:textId="77777777" w:rsidTr="003D6C13">
        <w:tc>
          <w:tcPr>
            <w:tcW w:w="683" w:type="pct"/>
            <w:shd w:val="clear" w:color="auto" w:fill="auto"/>
          </w:tcPr>
          <w:p w14:paraId="2F47C9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700FD3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96-17146</w:t>
            </w:r>
          </w:p>
        </w:tc>
        <w:tc>
          <w:tcPr>
            <w:tcW w:w="2443" w:type="pct"/>
            <w:gridSpan w:val="3"/>
            <w:shd w:val="clear" w:color="auto" w:fill="auto"/>
          </w:tcPr>
          <w:p w14:paraId="2A3B3C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Repealing Res. 96-17122</w:t>
            </w:r>
          </w:p>
        </w:tc>
        <w:tc>
          <w:tcPr>
            <w:tcW w:w="1201" w:type="pct"/>
            <w:shd w:val="clear" w:color="auto" w:fill="auto"/>
          </w:tcPr>
          <w:p w14:paraId="3D8EB1E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1323</w:t>
            </w:r>
          </w:p>
        </w:tc>
      </w:tr>
      <w:tr w:rsidR="008223C9" w:rsidRPr="00D02FE4" w14:paraId="2382A12F" w14:textId="77777777" w:rsidTr="003D6C13">
        <w:tc>
          <w:tcPr>
            <w:tcW w:w="683" w:type="pct"/>
            <w:shd w:val="clear" w:color="auto" w:fill="auto"/>
          </w:tcPr>
          <w:p w14:paraId="6F4503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459B45B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96-17147</w:t>
            </w:r>
          </w:p>
        </w:tc>
        <w:tc>
          <w:tcPr>
            <w:tcW w:w="2443" w:type="pct"/>
            <w:gridSpan w:val="3"/>
            <w:shd w:val="clear" w:color="auto" w:fill="auto"/>
          </w:tcPr>
          <w:p w14:paraId="70CF04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w:t>
            </w:r>
          </w:p>
        </w:tc>
        <w:tc>
          <w:tcPr>
            <w:tcW w:w="1201" w:type="pct"/>
            <w:shd w:val="clear" w:color="auto" w:fill="auto"/>
          </w:tcPr>
          <w:p w14:paraId="50FA0AF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356C94DB" w14:textId="77777777" w:rsidTr="003D6C13">
        <w:tc>
          <w:tcPr>
            <w:tcW w:w="683" w:type="pct"/>
            <w:shd w:val="clear" w:color="auto" w:fill="auto"/>
          </w:tcPr>
          <w:p w14:paraId="656E55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54D4D5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96-17148</w:t>
            </w:r>
          </w:p>
        </w:tc>
        <w:tc>
          <w:tcPr>
            <w:tcW w:w="2443" w:type="pct"/>
            <w:gridSpan w:val="3"/>
            <w:shd w:val="clear" w:color="auto" w:fill="auto"/>
          </w:tcPr>
          <w:p w14:paraId="03FCEFA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Street Name Change: Aljema Avenue to Flagstone Drive (in Castlewood Subdivision only)</w:t>
            </w:r>
          </w:p>
        </w:tc>
        <w:tc>
          <w:tcPr>
            <w:tcW w:w="1201" w:type="pct"/>
            <w:shd w:val="clear" w:color="auto" w:fill="auto"/>
          </w:tcPr>
          <w:p w14:paraId="198243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610A497D" w14:textId="77777777" w:rsidTr="003D6C13">
        <w:tc>
          <w:tcPr>
            <w:tcW w:w="683" w:type="pct"/>
            <w:shd w:val="clear" w:color="auto" w:fill="auto"/>
          </w:tcPr>
          <w:p w14:paraId="2197531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455ADE9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96-17149</w:t>
            </w:r>
          </w:p>
        </w:tc>
        <w:tc>
          <w:tcPr>
            <w:tcW w:w="2443" w:type="pct"/>
            <w:gridSpan w:val="3"/>
            <w:shd w:val="clear" w:color="auto" w:fill="auto"/>
          </w:tcPr>
          <w:p w14:paraId="4A1AF74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2506, Tract 1 &amp; 2</w:t>
            </w:r>
          </w:p>
        </w:tc>
        <w:tc>
          <w:tcPr>
            <w:tcW w:w="1201" w:type="pct"/>
            <w:shd w:val="clear" w:color="auto" w:fill="auto"/>
          </w:tcPr>
          <w:p w14:paraId="078DABF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96-03</w:t>
            </w:r>
          </w:p>
        </w:tc>
      </w:tr>
      <w:tr w:rsidR="008223C9" w:rsidRPr="00D02FE4" w14:paraId="188A5DC7" w14:textId="77777777" w:rsidTr="003D6C13">
        <w:tc>
          <w:tcPr>
            <w:tcW w:w="683" w:type="pct"/>
            <w:tcBorders>
              <w:bottom w:val="single" w:sz="4" w:space="0" w:color="auto"/>
            </w:tcBorders>
            <w:shd w:val="clear" w:color="auto" w:fill="auto"/>
          </w:tcPr>
          <w:p w14:paraId="62B233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Borders>
              <w:bottom w:val="single" w:sz="4" w:space="0" w:color="auto"/>
            </w:tcBorders>
            <w:shd w:val="clear" w:color="auto" w:fill="auto"/>
          </w:tcPr>
          <w:p w14:paraId="697A0ED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96-17150</w:t>
            </w:r>
          </w:p>
        </w:tc>
        <w:tc>
          <w:tcPr>
            <w:tcW w:w="2443" w:type="pct"/>
            <w:gridSpan w:val="3"/>
            <w:tcBorders>
              <w:bottom w:val="single" w:sz="4" w:space="0" w:color="auto"/>
            </w:tcBorders>
            <w:shd w:val="clear" w:color="auto" w:fill="auto"/>
          </w:tcPr>
          <w:p w14:paraId="0A9775D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Borders>
              <w:bottom w:val="single" w:sz="4" w:space="0" w:color="auto"/>
            </w:tcBorders>
            <w:shd w:val="clear" w:color="auto" w:fill="auto"/>
          </w:tcPr>
          <w:p w14:paraId="6F9093F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223C9" w:rsidRPr="00D02FE4" w14:paraId="7332840A" w14:textId="77777777" w:rsidTr="003D6C13">
        <w:tc>
          <w:tcPr>
            <w:tcW w:w="683" w:type="pct"/>
            <w:shd w:val="clear" w:color="auto" w:fill="auto"/>
          </w:tcPr>
          <w:p w14:paraId="0F3C61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1A6F8D2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96-17151</w:t>
            </w:r>
          </w:p>
        </w:tc>
        <w:tc>
          <w:tcPr>
            <w:tcW w:w="2443" w:type="pct"/>
            <w:gridSpan w:val="3"/>
            <w:shd w:val="clear" w:color="auto" w:fill="auto"/>
          </w:tcPr>
          <w:p w14:paraId="44876B6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1A315FB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223C9" w:rsidRPr="00D02FE4" w14:paraId="7259E310" w14:textId="77777777" w:rsidTr="003D6C13">
        <w:tc>
          <w:tcPr>
            <w:tcW w:w="683" w:type="pct"/>
            <w:shd w:val="clear" w:color="auto" w:fill="auto"/>
          </w:tcPr>
          <w:p w14:paraId="74005E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4D29EF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96-17152</w:t>
            </w:r>
          </w:p>
        </w:tc>
        <w:tc>
          <w:tcPr>
            <w:tcW w:w="2443" w:type="pct"/>
            <w:gridSpan w:val="3"/>
            <w:shd w:val="clear" w:color="auto" w:fill="auto"/>
          </w:tcPr>
          <w:p w14:paraId="5CE6B34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1979D7D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223C9" w:rsidRPr="00D02FE4" w14:paraId="06BE0130" w14:textId="77777777" w:rsidTr="003D6C13">
        <w:tc>
          <w:tcPr>
            <w:tcW w:w="683" w:type="pct"/>
            <w:shd w:val="clear" w:color="auto" w:fill="auto"/>
          </w:tcPr>
          <w:p w14:paraId="7D68D1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392AA8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96-17153</w:t>
            </w:r>
          </w:p>
        </w:tc>
        <w:tc>
          <w:tcPr>
            <w:tcW w:w="2443" w:type="pct"/>
            <w:gridSpan w:val="3"/>
            <w:shd w:val="clear" w:color="auto" w:fill="auto"/>
          </w:tcPr>
          <w:p w14:paraId="3496447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03CDBC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223C9" w:rsidRPr="00D02FE4" w14:paraId="59444CF6" w14:textId="77777777" w:rsidTr="003D6C13">
        <w:tc>
          <w:tcPr>
            <w:tcW w:w="683" w:type="pct"/>
            <w:shd w:val="clear" w:color="auto" w:fill="auto"/>
          </w:tcPr>
          <w:p w14:paraId="424043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36755C7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96-17154</w:t>
            </w:r>
          </w:p>
        </w:tc>
        <w:tc>
          <w:tcPr>
            <w:tcW w:w="2443" w:type="pct"/>
            <w:gridSpan w:val="3"/>
            <w:shd w:val="clear" w:color="auto" w:fill="auto"/>
          </w:tcPr>
          <w:p w14:paraId="4F6866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733F2A3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8223C9" w:rsidRPr="00D02FE4" w14:paraId="0DA66BD3" w14:textId="77777777" w:rsidTr="003D6C13">
        <w:tc>
          <w:tcPr>
            <w:tcW w:w="683" w:type="pct"/>
            <w:shd w:val="clear" w:color="auto" w:fill="auto"/>
          </w:tcPr>
          <w:p w14:paraId="2C495B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15405B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96-17155</w:t>
            </w:r>
          </w:p>
        </w:tc>
        <w:tc>
          <w:tcPr>
            <w:tcW w:w="2443" w:type="pct"/>
            <w:gridSpan w:val="3"/>
            <w:shd w:val="clear" w:color="auto" w:fill="auto"/>
          </w:tcPr>
          <w:p w14:paraId="6114AEA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717E19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1325</w:t>
            </w:r>
          </w:p>
        </w:tc>
      </w:tr>
      <w:tr w:rsidR="008223C9" w:rsidRPr="00D02FE4" w14:paraId="46B86823" w14:textId="77777777" w:rsidTr="003D6C13">
        <w:tc>
          <w:tcPr>
            <w:tcW w:w="683" w:type="pct"/>
            <w:shd w:val="clear" w:color="auto" w:fill="auto"/>
          </w:tcPr>
          <w:p w14:paraId="4483230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75E428F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96-17156</w:t>
            </w:r>
          </w:p>
        </w:tc>
        <w:tc>
          <w:tcPr>
            <w:tcW w:w="2443" w:type="pct"/>
            <w:gridSpan w:val="3"/>
            <w:shd w:val="clear" w:color="auto" w:fill="auto"/>
          </w:tcPr>
          <w:p w14:paraId="4D04B9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4947133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8223C9" w:rsidRPr="00D02FE4" w14:paraId="7B2E8090" w14:textId="77777777" w:rsidTr="003D6C13">
        <w:tc>
          <w:tcPr>
            <w:tcW w:w="683" w:type="pct"/>
            <w:shd w:val="clear" w:color="auto" w:fill="auto"/>
          </w:tcPr>
          <w:p w14:paraId="2B7FF40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shd w:val="clear" w:color="auto" w:fill="auto"/>
          </w:tcPr>
          <w:p w14:paraId="66C1D7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96-17157</w:t>
            </w:r>
          </w:p>
        </w:tc>
        <w:tc>
          <w:tcPr>
            <w:tcW w:w="2443" w:type="pct"/>
            <w:gridSpan w:val="3"/>
            <w:shd w:val="clear" w:color="auto" w:fill="auto"/>
          </w:tcPr>
          <w:p w14:paraId="357A3DF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shd w:val="clear" w:color="auto" w:fill="auto"/>
          </w:tcPr>
          <w:p w14:paraId="2DA703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4009</w:t>
            </w:r>
          </w:p>
        </w:tc>
      </w:tr>
      <w:tr w:rsidR="008223C9" w:rsidRPr="00D02FE4" w14:paraId="79519605" w14:textId="77777777" w:rsidTr="003D6C13">
        <w:tc>
          <w:tcPr>
            <w:tcW w:w="683" w:type="pct"/>
            <w:shd w:val="clear" w:color="auto" w:fill="auto"/>
          </w:tcPr>
          <w:p w14:paraId="4207142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9/23/1996</w:t>
            </w:r>
          </w:p>
        </w:tc>
        <w:tc>
          <w:tcPr>
            <w:tcW w:w="673" w:type="pct"/>
            <w:shd w:val="clear" w:color="auto" w:fill="auto"/>
          </w:tcPr>
          <w:p w14:paraId="249C7E6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96-17158</w:t>
            </w:r>
          </w:p>
        </w:tc>
        <w:tc>
          <w:tcPr>
            <w:tcW w:w="2443" w:type="pct"/>
            <w:gridSpan w:val="3"/>
            <w:shd w:val="clear" w:color="auto" w:fill="auto"/>
          </w:tcPr>
          <w:p w14:paraId="22AACAC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01" w:type="pct"/>
            <w:shd w:val="clear" w:color="auto" w:fill="auto"/>
          </w:tcPr>
          <w:p w14:paraId="0D3304F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4928D68D" w14:textId="77777777" w:rsidTr="003D6C13">
        <w:tc>
          <w:tcPr>
            <w:tcW w:w="683" w:type="pct"/>
            <w:shd w:val="clear" w:color="auto" w:fill="auto"/>
          </w:tcPr>
          <w:p w14:paraId="49F5436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shd w:val="clear" w:color="auto" w:fill="auto"/>
          </w:tcPr>
          <w:p w14:paraId="61280E4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96-17159</w:t>
            </w:r>
          </w:p>
        </w:tc>
        <w:tc>
          <w:tcPr>
            <w:tcW w:w="2443" w:type="pct"/>
            <w:gridSpan w:val="3"/>
            <w:shd w:val="clear" w:color="auto" w:fill="auto"/>
          </w:tcPr>
          <w:p w14:paraId="58B797C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01" w:type="pct"/>
            <w:shd w:val="clear" w:color="auto" w:fill="auto"/>
          </w:tcPr>
          <w:p w14:paraId="164752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60D5FD25" w14:textId="77777777" w:rsidTr="003D6C13">
        <w:tc>
          <w:tcPr>
            <w:tcW w:w="683" w:type="pct"/>
            <w:shd w:val="clear" w:color="auto" w:fill="auto"/>
          </w:tcPr>
          <w:p w14:paraId="3EBBB4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shd w:val="clear" w:color="auto" w:fill="auto"/>
          </w:tcPr>
          <w:p w14:paraId="41FF74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96-17160</w:t>
            </w:r>
          </w:p>
        </w:tc>
        <w:tc>
          <w:tcPr>
            <w:tcW w:w="2443" w:type="pct"/>
            <w:gridSpan w:val="3"/>
            <w:shd w:val="clear" w:color="auto" w:fill="auto"/>
          </w:tcPr>
          <w:p w14:paraId="002F317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9 &amp; 10</w:t>
            </w:r>
          </w:p>
        </w:tc>
        <w:tc>
          <w:tcPr>
            <w:tcW w:w="1201" w:type="pct"/>
            <w:shd w:val="clear" w:color="auto" w:fill="auto"/>
          </w:tcPr>
          <w:p w14:paraId="2D884B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9 &amp; 10</w:t>
            </w:r>
          </w:p>
        </w:tc>
      </w:tr>
      <w:tr w:rsidR="008223C9" w:rsidRPr="00D02FE4" w14:paraId="170799FD" w14:textId="77777777" w:rsidTr="003D6C13">
        <w:tc>
          <w:tcPr>
            <w:tcW w:w="683" w:type="pct"/>
            <w:shd w:val="clear" w:color="auto" w:fill="auto"/>
          </w:tcPr>
          <w:p w14:paraId="0C5D5D3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shd w:val="clear" w:color="auto" w:fill="auto"/>
          </w:tcPr>
          <w:p w14:paraId="74CCF81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96-17161</w:t>
            </w:r>
          </w:p>
        </w:tc>
        <w:tc>
          <w:tcPr>
            <w:tcW w:w="2443" w:type="pct"/>
            <w:gridSpan w:val="3"/>
            <w:shd w:val="clear" w:color="auto" w:fill="auto"/>
          </w:tcPr>
          <w:p w14:paraId="76567BA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1" w:type="pct"/>
            <w:shd w:val="clear" w:color="auto" w:fill="auto"/>
          </w:tcPr>
          <w:p w14:paraId="6ED25B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8223C9" w:rsidRPr="00D02FE4" w14:paraId="68235AB6" w14:textId="77777777" w:rsidTr="003D6C13">
        <w:tc>
          <w:tcPr>
            <w:tcW w:w="683" w:type="pct"/>
            <w:shd w:val="clear" w:color="auto" w:fill="auto"/>
          </w:tcPr>
          <w:p w14:paraId="19AB2FF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shd w:val="clear" w:color="auto" w:fill="auto"/>
          </w:tcPr>
          <w:p w14:paraId="575CD5C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96-17162</w:t>
            </w:r>
          </w:p>
        </w:tc>
        <w:tc>
          <w:tcPr>
            <w:tcW w:w="2443" w:type="pct"/>
            <w:gridSpan w:val="3"/>
            <w:shd w:val="clear" w:color="auto" w:fill="auto"/>
          </w:tcPr>
          <w:p w14:paraId="1F81F71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Delete tax code and split assessment</w:t>
            </w:r>
          </w:p>
        </w:tc>
        <w:tc>
          <w:tcPr>
            <w:tcW w:w="1201" w:type="pct"/>
            <w:shd w:val="clear" w:color="auto" w:fill="auto"/>
          </w:tcPr>
          <w:p w14:paraId="57F1890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8223C9" w:rsidRPr="00D02FE4" w14:paraId="60A827E0" w14:textId="77777777" w:rsidTr="003D6C13">
        <w:tc>
          <w:tcPr>
            <w:tcW w:w="683" w:type="pct"/>
            <w:shd w:val="clear" w:color="auto" w:fill="auto"/>
          </w:tcPr>
          <w:p w14:paraId="2F5BF1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shd w:val="clear" w:color="auto" w:fill="auto"/>
          </w:tcPr>
          <w:p w14:paraId="75525EF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96-17163</w:t>
            </w:r>
          </w:p>
        </w:tc>
        <w:tc>
          <w:tcPr>
            <w:tcW w:w="2443" w:type="pct"/>
            <w:gridSpan w:val="3"/>
            <w:shd w:val="clear" w:color="auto" w:fill="auto"/>
          </w:tcPr>
          <w:p w14:paraId="74123EF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1" w:type="pct"/>
            <w:shd w:val="clear" w:color="auto" w:fill="auto"/>
          </w:tcPr>
          <w:p w14:paraId="7B07432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6C1A48AD" w14:textId="77777777" w:rsidTr="003D6C13">
        <w:tc>
          <w:tcPr>
            <w:tcW w:w="683" w:type="pct"/>
            <w:shd w:val="clear" w:color="auto" w:fill="auto"/>
          </w:tcPr>
          <w:p w14:paraId="2E0EAE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shd w:val="clear" w:color="auto" w:fill="auto"/>
          </w:tcPr>
          <w:p w14:paraId="043D644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96-17164</w:t>
            </w:r>
          </w:p>
        </w:tc>
        <w:tc>
          <w:tcPr>
            <w:tcW w:w="2443" w:type="pct"/>
            <w:gridSpan w:val="3"/>
            <w:shd w:val="clear" w:color="auto" w:fill="auto"/>
          </w:tcPr>
          <w:p w14:paraId="423C761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shd w:val="clear" w:color="auto" w:fill="auto"/>
          </w:tcPr>
          <w:p w14:paraId="248A639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8223C9" w:rsidRPr="00D02FE4" w14:paraId="0A638E12" w14:textId="77777777" w:rsidTr="003D6C13">
        <w:tc>
          <w:tcPr>
            <w:tcW w:w="683" w:type="pct"/>
          </w:tcPr>
          <w:p w14:paraId="47630BF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3DCF953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96-17165</w:t>
            </w:r>
          </w:p>
        </w:tc>
        <w:tc>
          <w:tcPr>
            <w:tcW w:w="2443" w:type="pct"/>
            <w:gridSpan w:val="3"/>
          </w:tcPr>
          <w:p w14:paraId="5F9B600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66C0B8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223C9" w:rsidRPr="00D02FE4" w14:paraId="32247A18" w14:textId="77777777" w:rsidTr="003D6C13">
        <w:tc>
          <w:tcPr>
            <w:tcW w:w="683" w:type="pct"/>
          </w:tcPr>
          <w:p w14:paraId="284E0D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555959A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96-17166</w:t>
            </w:r>
          </w:p>
        </w:tc>
        <w:tc>
          <w:tcPr>
            <w:tcW w:w="2443" w:type="pct"/>
            <w:gridSpan w:val="3"/>
          </w:tcPr>
          <w:p w14:paraId="5FD0AF1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63D9B5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54C2DF06" w14:textId="77777777" w:rsidTr="003D6C13">
        <w:tc>
          <w:tcPr>
            <w:tcW w:w="683" w:type="pct"/>
          </w:tcPr>
          <w:p w14:paraId="3C6CCB6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34C307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96-17167</w:t>
            </w:r>
          </w:p>
        </w:tc>
        <w:tc>
          <w:tcPr>
            <w:tcW w:w="2443" w:type="pct"/>
            <w:gridSpan w:val="3"/>
          </w:tcPr>
          <w:p w14:paraId="3911183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5FDA4C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8223C9" w:rsidRPr="00D02FE4" w14:paraId="3775E5C3" w14:textId="77777777" w:rsidTr="003D6C13">
        <w:tc>
          <w:tcPr>
            <w:tcW w:w="683" w:type="pct"/>
          </w:tcPr>
          <w:p w14:paraId="52F2B9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44D1B84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96-17168</w:t>
            </w:r>
          </w:p>
        </w:tc>
        <w:tc>
          <w:tcPr>
            <w:tcW w:w="2443" w:type="pct"/>
            <w:gridSpan w:val="3"/>
          </w:tcPr>
          <w:p w14:paraId="3C96E62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0407B9F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8223C9" w:rsidRPr="00D02FE4" w14:paraId="7DAA141D" w14:textId="77777777" w:rsidTr="003D6C13">
        <w:tc>
          <w:tcPr>
            <w:tcW w:w="683" w:type="pct"/>
          </w:tcPr>
          <w:p w14:paraId="40FC4A0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29B190E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96-17169</w:t>
            </w:r>
          </w:p>
        </w:tc>
        <w:tc>
          <w:tcPr>
            <w:tcW w:w="2443" w:type="pct"/>
            <w:gridSpan w:val="3"/>
          </w:tcPr>
          <w:p w14:paraId="1C104F3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8BB1F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07752167" w14:textId="77777777" w:rsidTr="003D6C13">
        <w:tc>
          <w:tcPr>
            <w:tcW w:w="683" w:type="pct"/>
          </w:tcPr>
          <w:p w14:paraId="00D29C2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2ABCD17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96-17170</w:t>
            </w:r>
          </w:p>
        </w:tc>
        <w:tc>
          <w:tcPr>
            <w:tcW w:w="2443" w:type="pct"/>
            <w:gridSpan w:val="3"/>
          </w:tcPr>
          <w:p w14:paraId="28BBB7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curb, gutter and sidewalks on Lake Elmo Drive: Wicks Lane to Angel Lane</w:t>
            </w:r>
          </w:p>
        </w:tc>
        <w:tc>
          <w:tcPr>
            <w:tcW w:w="1201" w:type="pct"/>
          </w:tcPr>
          <w:p w14:paraId="4468E71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403630E" w14:textId="77777777" w:rsidTr="003D6C13">
        <w:tc>
          <w:tcPr>
            <w:tcW w:w="683" w:type="pct"/>
          </w:tcPr>
          <w:p w14:paraId="338F1A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13EFCF9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96-17171</w:t>
            </w:r>
          </w:p>
        </w:tc>
        <w:tc>
          <w:tcPr>
            <w:tcW w:w="2443" w:type="pct"/>
            <w:gridSpan w:val="3"/>
          </w:tcPr>
          <w:p w14:paraId="71FAA2D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74743D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223C9" w:rsidRPr="00D02FE4" w14:paraId="648EFA7B" w14:textId="77777777" w:rsidTr="003D6C13">
        <w:tc>
          <w:tcPr>
            <w:tcW w:w="683" w:type="pct"/>
          </w:tcPr>
          <w:p w14:paraId="50FBEDE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6BE253E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96-17172</w:t>
            </w:r>
          </w:p>
        </w:tc>
        <w:tc>
          <w:tcPr>
            <w:tcW w:w="2443" w:type="pct"/>
            <w:gridSpan w:val="3"/>
          </w:tcPr>
          <w:p w14:paraId="64BA1D2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52FD902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729E1AE7" w14:textId="77777777" w:rsidTr="003D6C13">
        <w:tc>
          <w:tcPr>
            <w:tcW w:w="683" w:type="pct"/>
          </w:tcPr>
          <w:p w14:paraId="5C2C3F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2882D8F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96-17173</w:t>
            </w:r>
          </w:p>
        </w:tc>
        <w:tc>
          <w:tcPr>
            <w:tcW w:w="2443" w:type="pct"/>
            <w:gridSpan w:val="3"/>
          </w:tcPr>
          <w:p w14:paraId="3ECAFC8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0C45F39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9606</w:t>
            </w:r>
          </w:p>
        </w:tc>
      </w:tr>
      <w:tr w:rsidR="008223C9" w:rsidRPr="00D02FE4" w14:paraId="605E390E" w14:textId="77777777" w:rsidTr="003D6C13">
        <w:tc>
          <w:tcPr>
            <w:tcW w:w="683" w:type="pct"/>
          </w:tcPr>
          <w:p w14:paraId="367AFB3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27044B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96-17174</w:t>
            </w:r>
          </w:p>
        </w:tc>
        <w:tc>
          <w:tcPr>
            <w:tcW w:w="2443" w:type="pct"/>
            <w:gridSpan w:val="3"/>
          </w:tcPr>
          <w:p w14:paraId="6ABEB0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08E5BA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74D3A30A" w14:textId="77777777" w:rsidTr="003D6C13">
        <w:tc>
          <w:tcPr>
            <w:tcW w:w="683" w:type="pct"/>
            <w:tcBorders>
              <w:bottom w:val="single" w:sz="4" w:space="0" w:color="auto"/>
            </w:tcBorders>
          </w:tcPr>
          <w:p w14:paraId="19BFBAC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Borders>
              <w:bottom w:val="single" w:sz="4" w:space="0" w:color="auto"/>
            </w:tcBorders>
          </w:tcPr>
          <w:p w14:paraId="6B6E602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96-17175</w:t>
            </w:r>
          </w:p>
        </w:tc>
        <w:tc>
          <w:tcPr>
            <w:tcW w:w="2443" w:type="pct"/>
            <w:gridSpan w:val="3"/>
            <w:tcBorders>
              <w:bottom w:val="single" w:sz="4" w:space="0" w:color="auto"/>
            </w:tcBorders>
          </w:tcPr>
          <w:p w14:paraId="046C9B6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a portion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 @ the intersection of S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State Avenue</w:t>
            </w:r>
          </w:p>
        </w:tc>
        <w:tc>
          <w:tcPr>
            <w:tcW w:w="1201" w:type="pct"/>
            <w:tcBorders>
              <w:bottom w:val="single" w:sz="4" w:space="0" w:color="auto"/>
            </w:tcBorders>
          </w:tcPr>
          <w:p w14:paraId="55929E6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335BCD9A" w14:textId="77777777" w:rsidTr="003D6C13">
        <w:tc>
          <w:tcPr>
            <w:tcW w:w="683" w:type="pct"/>
          </w:tcPr>
          <w:p w14:paraId="7622BD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11/12/1996</w:t>
            </w:r>
          </w:p>
        </w:tc>
        <w:tc>
          <w:tcPr>
            <w:tcW w:w="677" w:type="pct"/>
            <w:gridSpan w:val="2"/>
          </w:tcPr>
          <w:p w14:paraId="2DD5759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96-17176</w:t>
            </w:r>
          </w:p>
        </w:tc>
        <w:tc>
          <w:tcPr>
            <w:tcW w:w="2433" w:type="pct"/>
          </w:tcPr>
          <w:p w14:paraId="710D06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School Resource Officers Program</w:t>
            </w:r>
          </w:p>
        </w:tc>
        <w:tc>
          <w:tcPr>
            <w:tcW w:w="1207" w:type="pct"/>
            <w:gridSpan w:val="2"/>
          </w:tcPr>
          <w:p w14:paraId="1BCA1A3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2893F70" w14:textId="77777777" w:rsidTr="003D6C13">
        <w:tc>
          <w:tcPr>
            <w:tcW w:w="683" w:type="pct"/>
          </w:tcPr>
          <w:p w14:paraId="63EB53D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11/12/1996</w:t>
            </w:r>
          </w:p>
        </w:tc>
        <w:tc>
          <w:tcPr>
            <w:tcW w:w="677" w:type="pct"/>
            <w:gridSpan w:val="2"/>
          </w:tcPr>
          <w:p w14:paraId="55FBBF6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96-17177</w:t>
            </w:r>
          </w:p>
        </w:tc>
        <w:tc>
          <w:tcPr>
            <w:tcW w:w="2433" w:type="pct"/>
          </w:tcPr>
          <w:p w14:paraId="35EAFF5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Colton Blvd: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to Shiloh Road, Swanson Lane: Fairmeadow Drive to Colton Blvd; Tanner Lane: Fairmeadow Drive to Colton Drive (Circle 50 Sub)</w:t>
            </w:r>
          </w:p>
        </w:tc>
        <w:tc>
          <w:tcPr>
            <w:tcW w:w="1207" w:type="pct"/>
            <w:gridSpan w:val="2"/>
          </w:tcPr>
          <w:p w14:paraId="1353023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128D18BF" w14:textId="77777777" w:rsidTr="003D6C13">
        <w:tc>
          <w:tcPr>
            <w:tcW w:w="683" w:type="pct"/>
          </w:tcPr>
          <w:p w14:paraId="165399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203E7AE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96-17178</w:t>
            </w:r>
          </w:p>
        </w:tc>
        <w:tc>
          <w:tcPr>
            <w:tcW w:w="2433" w:type="pct"/>
          </w:tcPr>
          <w:p w14:paraId="17FC9D3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Authorizes City Administrator to approve and execute contracts under $25,000 and extends effective date of Res. 95-17041</w:t>
            </w:r>
          </w:p>
        </w:tc>
        <w:tc>
          <w:tcPr>
            <w:tcW w:w="1207" w:type="pct"/>
            <w:gridSpan w:val="2"/>
          </w:tcPr>
          <w:p w14:paraId="51284FE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76A3DE8" w14:textId="77777777" w:rsidTr="003D6C13">
        <w:tc>
          <w:tcPr>
            <w:tcW w:w="683" w:type="pct"/>
            <w:shd w:val="clear" w:color="auto" w:fill="auto"/>
          </w:tcPr>
          <w:p w14:paraId="49FB1F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shd w:val="clear" w:color="auto" w:fill="auto"/>
          </w:tcPr>
          <w:p w14:paraId="41E4AF0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96-17179</w:t>
            </w:r>
          </w:p>
        </w:tc>
        <w:tc>
          <w:tcPr>
            <w:tcW w:w="2433" w:type="pct"/>
            <w:shd w:val="clear" w:color="auto" w:fill="auto"/>
          </w:tcPr>
          <w:p w14:paraId="7D1BEB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Parkview Convalescent Care Project, Series 1996A and taxable Series 1996B, Revenue Refunding Bond Issue-IDR Refunding Bonds</w:t>
            </w:r>
          </w:p>
        </w:tc>
        <w:tc>
          <w:tcPr>
            <w:tcW w:w="1207" w:type="pct"/>
            <w:gridSpan w:val="2"/>
            <w:shd w:val="clear" w:color="auto" w:fill="auto"/>
          </w:tcPr>
          <w:p w14:paraId="3334B0A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10308C3" w14:textId="77777777" w:rsidTr="003D6C13">
        <w:tc>
          <w:tcPr>
            <w:tcW w:w="683" w:type="pct"/>
            <w:shd w:val="clear" w:color="auto" w:fill="auto"/>
          </w:tcPr>
          <w:p w14:paraId="11D5A01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shd w:val="clear" w:color="auto" w:fill="auto"/>
          </w:tcPr>
          <w:p w14:paraId="4B6B255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96-17180</w:t>
            </w:r>
          </w:p>
        </w:tc>
        <w:tc>
          <w:tcPr>
            <w:tcW w:w="2433" w:type="pct"/>
            <w:shd w:val="clear" w:color="auto" w:fill="auto"/>
          </w:tcPr>
          <w:p w14:paraId="6883462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7" w:type="pct"/>
            <w:gridSpan w:val="2"/>
            <w:shd w:val="clear" w:color="auto" w:fill="auto"/>
          </w:tcPr>
          <w:p w14:paraId="0F281D9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8223C9" w:rsidRPr="00D02FE4" w14:paraId="23FCD320" w14:textId="77777777" w:rsidTr="003D6C13">
        <w:tc>
          <w:tcPr>
            <w:tcW w:w="683" w:type="pct"/>
            <w:shd w:val="clear" w:color="auto" w:fill="auto"/>
          </w:tcPr>
          <w:p w14:paraId="3C73E6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shd w:val="clear" w:color="auto" w:fill="auto"/>
          </w:tcPr>
          <w:p w14:paraId="455C99C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96-17181</w:t>
            </w:r>
          </w:p>
        </w:tc>
        <w:tc>
          <w:tcPr>
            <w:tcW w:w="2433" w:type="pct"/>
            <w:shd w:val="clear" w:color="auto" w:fill="auto"/>
          </w:tcPr>
          <w:p w14:paraId="0C8527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Budget Amendments – FY 1996-97</w:t>
            </w:r>
          </w:p>
        </w:tc>
        <w:tc>
          <w:tcPr>
            <w:tcW w:w="1207" w:type="pct"/>
            <w:gridSpan w:val="2"/>
            <w:shd w:val="clear" w:color="auto" w:fill="auto"/>
          </w:tcPr>
          <w:p w14:paraId="6B367A4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A603AA5" w14:textId="77777777" w:rsidTr="003D6C13">
        <w:tc>
          <w:tcPr>
            <w:tcW w:w="683" w:type="pct"/>
            <w:shd w:val="clear" w:color="auto" w:fill="auto"/>
          </w:tcPr>
          <w:p w14:paraId="353C3F6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shd w:val="clear" w:color="auto" w:fill="auto"/>
          </w:tcPr>
          <w:p w14:paraId="635A196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96-17182</w:t>
            </w:r>
          </w:p>
        </w:tc>
        <w:tc>
          <w:tcPr>
            <w:tcW w:w="2433" w:type="pct"/>
            <w:shd w:val="clear" w:color="auto" w:fill="auto"/>
          </w:tcPr>
          <w:p w14:paraId="128D785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7" w:type="pct"/>
            <w:gridSpan w:val="2"/>
            <w:shd w:val="clear" w:color="auto" w:fill="auto"/>
          </w:tcPr>
          <w:p w14:paraId="584E2EA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8223C9" w:rsidRPr="00D02FE4" w14:paraId="3BEE580F" w14:textId="77777777" w:rsidTr="003D6C13">
        <w:tc>
          <w:tcPr>
            <w:tcW w:w="683" w:type="pct"/>
            <w:shd w:val="clear" w:color="auto" w:fill="auto"/>
          </w:tcPr>
          <w:p w14:paraId="68B6A9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shd w:val="clear" w:color="auto" w:fill="auto"/>
          </w:tcPr>
          <w:p w14:paraId="428F94F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96-17183</w:t>
            </w:r>
          </w:p>
        </w:tc>
        <w:tc>
          <w:tcPr>
            <w:tcW w:w="2433" w:type="pct"/>
            <w:shd w:val="clear" w:color="auto" w:fill="auto"/>
          </w:tcPr>
          <w:p w14:paraId="1953A3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Mark Lane in Chamberlain Subdivision</w:t>
            </w:r>
          </w:p>
        </w:tc>
        <w:tc>
          <w:tcPr>
            <w:tcW w:w="1207" w:type="pct"/>
            <w:gridSpan w:val="2"/>
            <w:shd w:val="clear" w:color="auto" w:fill="auto"/>
          </w:tcPr>
          <w:p w14:paraId="38B612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1C662AA1" w14:textId="77777777" w:rsidTr="003D6C13">
        <w:tc>
          <w:tcPr>
            <w:tcW w:w="683" w:type="pct"/>
            <w:shd w:val="clear" w:color="auto" w:fill="auto"/>
          </w:tcPr>
          <w:p w14:paraId="41B51D9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12/09/1996</w:t>
            </w:r>
          </w:p>
        </w:tc>
        <w:tc>
          <w:tcPr>
            <w:tcW w:w="677" w:type="pct"/>
            <w:gridSpan w:val="2"/>
            <w:shd w:val="clear" w:color="auto" w:fill="auto"/>
          </w:tcPr>
          <w:p w14:paraId="5C3C805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96-17184</w:t>
            </w:r>
          </w:p>
        </w:tc>
        <w:tc>
          <w:tcPr>
            <w:tcW w:w="2433" w:type="pct"/>
            <w:shd w:val="clear" w:color="auto" w:fill="auto"/>
          </w:tcPr>
          <w:p w14:paraId="1814980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houses on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 814, 818, 912, 916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207" w:type="pct"/>
            <w:gridSpan w:val="2"/>
            <w:shd w:val="clear" w:color="auto" w:fill="auto"/>
          </w:tcPr>
          <w:p w14:paraId="6919C34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Sale of houses</w:t>
            </w:r>
          </w:p>
        </w:tc>
      </w:tr>
      <w:tr w:rsidR="008223C9" w:rsidRPr="00D02FE4" w14:paraId="6E48BF46" w14:textId="77777777" w:rsidTr="003D6C13">
        <w:tc>
          <w:tcPr>
            <w:tcW w:w="683" w:type="pct"/>
            <w:shd w:val="clear" w:color="auto" w:fill="auto"/>
          </w:tcPr>
          <w:p w14:paraId="167E2B2C"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12/09/1996</w:t>
            </w:r>
          </w:p>
        </w:tc>
        <w:tc>
          <w:tcPr>
            <w:tcW w:w="677" w:type="pct"/>
            <w:gridSpan w:val="2"/>
            <w:shd w:val="clear" w:color="auto" w:fill="auto"/>
          </w:tcPr>
          <w:p w14:paraId="014AF1C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96-17185</w:t>
            </w:r>
          </w:p>
        </w:tc>
        <w:tc>
          <w:tcPr>
            <w:tcW w:w="2433" w:type="pct"/>
            <w:shd w:val="clear" w:color="auto" w:fill="auto"/>
          </w:tcPr>
          <w:p w14:paraId="332B35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Circle Fifty Drive between Grand Avenue and Fairmeadow Drive TO Country Manor Blvd.</w:t>
            </w:r>
          </w:p>
        </w:tc>
        <w:tc>
          <w:tcPr>
            <w:tcW w:w="1207" w:type="pct"/>
            <w:gridSpan w:val="2"/>
            <w:shd w:val="clear" w:color="auto" w:fill="auto"/>
          </w:tcPr>
          <w:p w14:paraId="1BBE4AD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311BC128" w14:textId="77777777" w:rsidTr="003D6C13">
        <w:tc>
          <w:tcPr>
            <w:tcW w:w="683" w:type="pct"/>
            <w:shd w:val="clear" w:color="auto" w:fill="auto"/>
          </w:tcPr>
          <w:p w14:paraId="77DEE157"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12/09/1996</w:t>
            </w:r>
          </w:p>
        </w:tc>
        <w:tc>
          <w:tcPr>
            <w:tcW w:w="677" w:type="pct"/>
            <w:gridSpan w:val="2"/>
            <w:shd w:val="clear" w:color="auto" w:fill="auto"/>
          </w:tcPr>
          <w:p w14:paraId="3C77C76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96-17186</w:t>
            </w:r>
          </w:p>
        </w:tc>
        <w:tc>
          <w:tcPr>
            <w:tcW w:w="2433" w:type="pct"/>
            <w:shd w:val="clear" w:color="auto" w:fill="auto"/>
          </w:tcPr>
          <w:p w14:paraId="5A29C3E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&amp; 2 of C/S 1786 (Heights Baptist Church)</w:t>
            </w:r>
          </w:p>
        </w:tc>
        <w:tc>
          <w:tcPr>
            <w:tcW w:w="1207" w:type="pct"/>
            <w:gridSpan w:val="2"/>
            <w:shd w:val="clear" w:color="auto" w:fill="auto"/>
          </w:tcPr>
          <w:p w14:paraId="0F4DA76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96-05</w:t>
            </w:r>
          </w:p>
        </w:tc>
      </w:tr>
      <w:tr w:rsidR="008223C9" w:rsidRPr="00D02FE4" w14:paraId="420B4FEA" w14:textId="77777777" w:rsidTr="003D6C13">
        <w:tc>
          <w:tcPr>
            <w:tcW w:w="683" w:type="pct"/>
            <w:shd w:val="clear" w:color="auto" w:fill="auto"/>
          </w:tcPr>
          <w:p w14:paraId="10CDF1DA"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12/16/1996</w:t>
            </w:r>
          </w:p>
        </w:tc>
        <w:tc>
          <w:tcPr>
            <w:tcW w:w="677" w:type="pct"/>
            <w:gridSpan w:val="2"/>
            <w:shd w:val="clear" w:color="auto" w:fill="auto"/>
          </w:tcPr>
          <w:p w14:paraId="47C3F54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96-17187</w:t>
            </w:r>
          </w:p>
        </w:tc>
        <w:tc>
          <w:tcPr>
            <w:tcW w:w="2433" w:type="pct"/>
            <w:shd w:val="clear" w:color="auto" w:fill="auto"/>
          </w:tcPr>
          <w:p w14:paraId="43A4E69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Burlington Northern SID consulting engineer services: $48,700</w:t>
            </w:r>
          </w:p>
        </w:tc>
        <w:tc>
          <w:tcPr>
            <w:tcW w:w="1207" w:type="pct"/>
            <w:gridSpan w:val="2"/>
            <w:shd w:val="clear" w:color="auto" w:fill="auto"/>
          </w:tcPr>
          <w:p w14:paraId="282F84E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05A01B8" w14:textId="77777777" w:rsidTr="003D6C13">
        <w:tc>
          <w:tcPr>
            <w:tcW w:w="683" w:type="pct"/>
            <w:shd w:val="clear" w:color="auto" w:fill="auto"/>
          </w:tcPr>
          <w:p w14:paraId="4705995A"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12/16/1996</w:t>
            </w:r>
          </w:p>
        </w:tc>
        <w:tc>
          <w:tcPr>
            <w:tcW w:w="677" w:type="pct"/>
            <w:gridSpan w:val="2"/>
            <w:shd w:val="clear" w:color="auto" w:fill="auto"/>
          </w:tcPr>
          <w:p w14:paraId="3CD8E74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96-17188</w:t>
            </w:r>
          </w:p>
        </w:tc>
        <w:tc>
          <w:tcPr>
            <w:tcW w:w="2433" w:type="pct"/>
            <w:shd w:val="clear" w:color="auto" w:fill="auto"/>
          </w:tcPr>
          <w:p w14:paraId="682CDFD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207" w:type="pct"/>
            <w:gridSpan w:val="2"/>
            <w:shd w:val="clear" w:color="auto" w:fill="auto"/>
          </w:tcPr>
          <w:p w14:paraId="1C930CA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bl>
    <w:p w14:paraId="2800C48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br w:type="page"/>
      </w:r>
    </w:p>
    <w:p w14:paraId="407FB92B" w14:textId="77777777" w:rsidR="00BB6F92" w:rsidRPr="00D02FE4" w:rsidRDefault="00BB6F92"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1995</w:t>
      </w:r>
      <w:r w:rsidR="003D6C13">
        <w:rPr>
          <w:rFonts w:ascii="Arial" w:eastAsia="Times New Roman" w:hAnsi="Arial" w:cs="Arial"/>
          <w:b/>
          <w:bCs/>
          <w:sz w:val="24"/>
          <w:szCs w:val="24"/>
        </w:rPr>
        <w:t xml:space="preserve"> RESOLUTIONS</w:t>
      </w:r>
    </w:p>
    <w:p w14:paraId="7EEF8FD1" w14:textId="77777777" w:rsidR="00BB6F92" w:rsidRPr="00D02FE4" w:rsidRDefault="00BB6F92" w:rsidP="005659A6">
      <w:pPr>
        <w:spacing w:after="0" w:line="240" w:lineRule="auto"/>
        <w:jc w:val="center"/>
        <w:rPr>
          <w:rFonts w:ascii="Arial" w:eastAsia="Times New Roman" w:hAnsi="Arial" w:cs="Arial"/>
          <w:b/>
          <w:bCs/>
          <w:sz w:val="24"/>
          <w:szCs w:val="24"/>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5431"/>
        <w:gridCol w:w="2582"/>
      </w:tblGrid>
      <w:tr w:rsidR="00BB6F92" w:rsidRPr="00D02FE4" w14:paraId="06D06E59" w14:textId="77777777" w:rsidTr="006A45BC">
        <w:tc>
          <w:tcPr>
            <w:tcW w:w="688" w:type="pct"/>
            <w:shd w:val="pct15" w:color="auto" w:fill="auto"/>
          </w:tcPr>
          <w:p w14:paraId="476D4607" w14:textId="77777777" w:rsidR="00BB6F92" w:rsidRPr="00D02FE4" w:rsidRDefault="00BB6F92"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78" w:type="pct"/>
            <w:shd w:val="pct15" w:color="auto" w:fill="auto"/>
          </w:tcPr>
          <w:p w14:paraId="4624532F" w14:textId="77777777" w:rsidR="00BB6F92" w:rsidRPr="00D02FE4" w:rsidRDefault="00BB6F92"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63" w:type="pct"/>
            <w:shd w:val="pct15" w:color="auto" w:fill="auto"/>
          </w:tcPr>
          <w:p w14:paraId="7A980757"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171" w:type="pct"/>
            <w:shd w:val="pct15" w:color="auto" w:fill="auto"/>
          </w:tcPr>
          <w:p w14:paraId="355E8992"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B6F92" w:rsidRPr="00D02FE4" w14:paraId="28C06C33" w14:textId="77777777" w:rsidTr="006A45BC">
        <w:tc>
          <w:tcPr>
            <w:tcW w:w="688" w:type="pct"/>
          </w:tcPr>
          <w:p w14:paraId="05260AA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1/09/1995</w:t>
            </w:r>
          </w:p>
        </w:tc>
        <w:tc>
          <w:tcPr>
            <w:tcW w:w="678" w:type="pct"/>
          </w:tcPr>
          <w:p w14:paraId="1F74471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95-16904</w:t>
            </w:r>
          </w:p>
        </w:tc>
        <w:tc>
          <w:tcPr>
            <w:tcW w:w="2463" w:type="pct"/>
          </w:tcPr>
          <w:p w14:paraId="4AD9338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099B600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B6F92" w:rsidRPr="00D02FE4" w14:paraId="5DBFC977" w14:textId="77777777" w:rsidTr="006A45BC">
        <w:tc>
          <w:tcPr>
            <w:tcW w:w="688" w:type="pct"/>
          </w:tcPr>
          <w:p w14:paraId="7903B11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1/09/1995</w:t>
            </w:r>
          </w:p>
        </w:tc>
        <w:tc>
          <w:tcPr>
            <w:tcW w:w="678" w:type="pct"/>
          </w:tcPr>
          <w:p w14:paraId="1DAD09D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95-16905</w:t>
            </w:r>
          </w:p>
        </w:tc>
        <w:tc>
          <w:tcPr>
            <w:tcW w:w="2463" w:type="pct"/>
          </w:tcPr>
          <w:p w14:paraId="125FFC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&amp; setting a public hearing for 1/23/95</w:t>
            </w:r>
          </w:p>
        </w:tc>
        <w:tc>
          <w:tcPr>
            <w:tcW w:w="1171" w:type="pct"/>
          </w:tcPr>
          <w:p w14:paraId="0762360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9CA7378" w14:textId="77777777" w:rsidTr="006A45BC">
        <w:tc>
          <w:tcPr>
            <w:tcW w:w="688" w:type="pct"/>
          </w:tcPr>
          <w:p w14:paraId="21A0BE0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1/09/1995</w:t>
            </w:r>
          </w:p>
        </w:tc>
        <w:tc>
          <w:tcPr>
            <w:tcW w:w="678" w:type="pct"/>
          </w:tcPr>
          <w:p w14:paraId="2EA7370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95-16906</w:t>
            </w:r>
          </w:p>
        </w:tc>
        <w:tc>
          <w:tcPr>
            <w:tcW w:w="2463" w:type="pct"/>
          </w:tcPr>
          <w:p w14:paraId="5FF63C7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71" w:type="pct"/>
          </w:tcPr>
          <w:p w14:paraId="047A7AE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1F82CB1" w14:textId="77777777" w:rsidTr="006A45BC">
        <w:tc>
          <w:tcPr>
            <w:tcW w:w="688" w:type="pct"/>
          </w:tcPr>
          <w:p w14:paraId="16BCA43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DF5128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95-16907</w:t>
            </w:r>
          </w:p>
        </w:tc>
        <w:tc>
          <w:tcPr>
            <w:tcW w:w="2463" w:type="pct"/>
          </w:tcPr>
          <w:p w14:paraId="1DD557A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1993 Paratransit Update</w:t>
            </w:r>
          </w:p>
        </w:tc>
        <w:tc>
          <w:tcPr>
            <w:tcW w:w="1171" w:type="pct"/>
          </w:tcPr>
          <w:p w14:paraId="1C9096D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00150BA" w14:textId="77777777" w:rsidTr="006A45BC">
        <w:tc>
          <w:tcPr>
            <w:tcW w:w="688" w:type="pct"/>
          </w:tcPr>
          <w:p w14:paraId="58D77A0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D718F4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95-16908</w:t>
            </w:r>
          </w:p>
        </w:tc>
        <w:tc>
          <w:tcPr>
            <w:tcW w:w="2463" w:type="pct"/>
          </w:tcPr>
          <w:p w14:paraId="6893434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Kehrwald property @ 553 Lincoln Lane (3.25 acres in T1N-R26E-S27:N2NW4SE4NE4)</w:t>
            </w:r>
          </w:p>
        </w:tc>
        <w:tc>
          <w:tcPr>
            <w:tcW w:w="1171" w:type="pct"/>
          </w:tcPr>
          <w:p w14:paraId="7487FC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94-05</w:t>
            </w:r>
          </w:p>
        </w:tc>
      </w:tr>
      <w:tr w:rsidR="00BB6F92" w:rsidRPr="00D02FE4" w14:paraId="73620351" w14:textId="77777777" w:rsidTr="006A45BC">
        <w:tc>
          <w:tcPr>
            <w:tcW w:w="688" w:type="pct"/>
          </w:tcPr>
          <w:p w14:paraId="6D82A8B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48904B3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95-16909</w:t>
            </w:r>
          </w:p>
        </w:tc>
        <w:tc>
          <w:tcPr>
            <w:tcW w:w="2463" w:type="pct"/>
          </w:tcPr>
          <w:p w14:paraId="62A1DD2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Construction of new sidewalks</w:t>
            </w:r>
          </w:p>
        </w:tc>
        <w:tc>
          <w:tcPr>
            <w:tcW w:w="1171" w:type="pct"/>
          </w:tcPr>
          <w:p w14:paraId="76AD59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New Sidewalk Policy</w:t>
            </w:r>
          </w:p>
        </w:tc>
      </w:tr>
      <w:tr w:rsidR="00BB6F92" w:rsidRPr="00D02FE4" w14:paraId="73884715" w14:textId="77777777" w:rsidTr="006A45BC">
        <w:tc>
          <w:tcPr>
            <w:tcW w:w="688" w:type="pct"/>
          </w:tcPr>
          <w:p w14:paraId="1226347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EB84ED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95-16910</w:t>
            </w:r>
          </w:p>
        </w:tc>
        <w:tc>
          <w:tcPr>
            <w:tcW w:w="2463" w:type="pct"/>
          </w:tcPr>
          <w:p w14:paraId="5FB567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1995 Developer-Related Sidewalk Program, W.O. 95-02, Contract #1</w:t>
            </w:r>
          </w:p>
        </w:tc>
        <w:tc>
          <w:tcPr>
            <w:tcW w:w="1171" w:type="pct"/>
          </w:tcPr>
          <w:p w14:paraId="4D41E202"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385444F" w14:textId="77777777" w:rsidTr="006A45BC">
        <w:tc>
          <w:tcPr>
            <w:tcW w:w="688" w:type="pct"/>
          </w:tcPr>
          <w:p w14:paraId="4E1BE11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1E97484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95-16911</w:t>
            </w:r>
          </w:p>
        </w:tc>
        <w:tc>
          <w:tcPr>
            <w:tcW w:w="2463" w:type="pct"/>
          </w:tcPr>
          <w:p w14:paraId="2CBCE7F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3 new vehicles for Community Policing, $61,555</w:t>
            </w:r>
          </w:p>
        </w:tc>
        <w:tc>
          <w:tcPr>
            <w:tcW w:w="1171" w:type="pct"/>
          </w:tcPr>
          <w:p w14:paraId="661AF711"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CB78EA3" w14:textId="77777777" w:rsidTr="006A45BC">
        <w:tc>
          <w:tcPr>
            <w:tcW w:w="688" w:type="pct"/>
          </w:tcPr>
          <w:p w14:paraId="1A9A4B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2C443F8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95-16912</w:t>
            </w:r>
          </w:p>
        </w:tc>
        <w:tc>
          <w:tcPr>
            <w:tcW w:w="2463" w:type="pct"/>
          </w:tcPr>
          <w:p w14:paraId="5145902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74B91DC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C5A8AF0" w14:textId="77777777" w:rsidTr="006A45BC">
        <w:tc>
          <w:tcPr>
            <w:tcW w:w="688" w:type="pct"/>
          </w:tcPr>
          <w:p w14:paraId="28E80A7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68E6257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95-16913</w:t>
            </w:r>
          </w:p>
        </w:tc>
        <w:tc>
          <w:tcPr>
            <w:tcW w:w="2463" w:type="pct"/>
          </w:tcPr>
          <w:p w14:paraId="6037FC7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City owned parcels in Justiss Subdivision to Jeff Essman: Lot 7, Block 1; Lots 7-10, Block 2</w:t>
            </w:r>
          </w:p>
        </w:tc>
        <w:tc>
          <w:tcPr>
            <w:tcW w:w="1171" w:type="pct"/>
          </w:tcPr>
          <w:p w14:paraId="5EDDC1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BB6F92" w:rsidRPr="00D02FE4" w14:paraId="38A6D29D" w14:textId="77777777" w:rsidTr="006A45BC">
        <w:tc>
          <w:tcPr>
            <w:tcW w:w="688" w:type="pct"/>
          </w:tcPr>
          <w:p w14:paraId="38911BA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31DE1F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95-16914</w:t>
            </w:r>
          </w:p>
        </w:tc>
        <w:tc>
          <w:tcPr>
            <w:tcW w:w="2463" w:type="pct"/>
          </w:tcPr>
          <w:p w14:paraId="315F98F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71" w:type="pct"/>
          </w:tcPr>
          <w:p w14:paraId="3B7CAA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2675F691" w14:textId="77777777" w:rsidTr="006A45BC">
        <w:tc>
          <w:tcPr>
            <w:tcW w:w="688" w:type="pct"/>
          </w:tcPr>
          <w:p w14:paraId="72EA952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2C688A8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95-16915</w:t>
            </w:r>
          </w:p>
        </w:tc>
        <w:tc>
          <w:tcPr>
            <w:tcW w:w="2463" w:type="pct"/>
          </w:tcPr>
          <w:p w14:paraId="419822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North Elevation Sidewalk Program</w:t>
            </w:r>
          </w:p>
        </w:tc>
        <w:tc>
          <w:tcPr>
            <w:tcW w:w="1171" w:type="pct"/>
          </w:tcPr>
          <w:p w14:paraId="046EB72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0CB2241" w14:textId="77777777" w:rsidTr="006A45BC">
        <w:tc>
          <w:tcPr>
            <w:tcW w:w="688" w:type="pct"/>
          </w:tcPr>
          <w:p w14:paraId="1680DB8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68720B5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95-16916</w:t>
            </w:r>
          </w:p>
        </w:tc>
        <w:tc>
          <w:tcPr>
            <w:tcW w:w="2463" w:type="pct"/>
          </w:tcPr>
          <w:p w14:paraId="7A296E1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w:t>
            </w:r>
          </w:p>
        </w:tc>
        <w:tc>
          <w:tcPr>
            <w:tcW w:w="1171" w:type="pct"/>
          </w:tcPr>
          <w:p w14:paraId="2270E9E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3D595FA" w14:textId="77777777" w:rsidTr="006A45BC">
        <w:tc>
          <w:tcPr>
            <w:tcW w:w="688" w:type="pct"/>
          </w:tcPr>
          <w:p w14:paraId="6BEE0CC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266DF19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95-16917</w:t>
            </w:r>
          </w:p>
        </w:tc>
        <w:tc>
          <w:tcPr>
            <w:tcW w:w="2463" w:type="pct"/>
          </w:tcPr>
          <w:p w14:paraId="62DABF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1995 Developer-Related Sidewalk Program</w:t>
            </w:r>
          </w:p>
        </w:tc>
        <w:tc>
          <w:tcPr>
            <w:tcW w:w="1171" w:type="pct"/>
          </w:tcPr>
          <w:p w14:paraId="7CE2CCB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5BC0801" w14:textId="77777777" w:rsidTr="006A45BC">
        <w:tc>
          <w:tcPr>
            <w:tcW w:w="688" w:type="pct"/>
          </w:tcPr>
          <w:p w14:paraId="53E762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6EBB8C3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95-16918</w:t>
            </w:r>
          </w:p>
        </w:tc>
        <w:tc>
          <w:tcPr>
            <w:tcW w:w="2463" w:type="pct"/>
          </w:tcPr>
          <w:p w14:paraId="2BFE01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71" w:type="pct"/>
          </w:tcPr>
          <w:p w14:paraId="4A92330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9599</w:t>
            </w:r>
          </w:p>
        </w:tc>
      </w:tr>
      <w:tr w:rsidR="00BB6F92" w:rsidRPr="00D02FE4" w14:paraId="03459452" w14:textId="77777777" w:rsidTr="006A45BC">
        <w:tc>
          <w:tcPr>
            <w:tcW w:w="688" w:type="pct"/>
          </w:tcPr>
          <w:p w14:paraId="798BE94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078022C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95-16919</w:t>
            </w:r>
          </w:p>
        </w:tc>
        <w:tc>
          <w:tcPr>
            <w:tcW w:w="2463" w:type="pct"/>
          </w:tcPr>
          <w:p w14:paraId="59C20C2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71" w:type="pct"/>
          </w:tcPr>
          <w:p w14:paraId="0459C77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9503</w:t>
            </w:r>
          </w:p>
        </w:tc>
      </w:tr>
      <w:tr w:rsidR="00BB6F92" w:rsidRPr="00D02FE4" w14:paraId="02FFC129" w14:textId="77777777" w:rsidTr="006A45BC">
        <w:tc>
          <w:tcPr>
            <w:tcW w:w="688" w:type="pct"/>
          </w:tcPr>
          <w:p w14:paraId="1F57C5D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054D777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95-16920</w:t>
            </w:r>
          </w:p>
        </w:tc>
        <w:tc>
          <w:tcPr>
            <w:tcW w:w="2463" w:type="pct"/>
          </w:tcPr>
          <w:p w14:paraId="07EDD19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1995 School Route Sidewalk Program, W.O. 94-05</w:t>
            </w:r>
          </w:p>
        </w:tc>
        <w:tc>
          <w:tcPr>
            <w:tcW w:w="1171" w:type="pct"/>
          </w:tcPr>
          <w:p w14:paraId="498EB698"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94127B4" w14:textId="77777777" w:rsidTr="006A45BC">
        <w:tc>
          <w:tcPr>
            <w:tcW w:w="688" w:type="pct"/>
          </w:tcPr>
          <w:p w14:paraId="28A1F08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6794379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95-16921</w:t>
            </w:r>
          </w:p>
        </w:tc>
        <w:tc>
          <w:tcPr>
            <w:tcW w:w="2463" w:type="pct"/>
          </w:tcPr>
          <w:p w14:paraId="3C258B9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Sidewalk Program, W.O. 95-02, Contract #2</w:t>
            </w:r>
          </w:p>
        </w:tc>
        <w:tc>
          <w:tcPr>
            <w:tcW w:w="1171" w:type="pct"/>
          </w:tcPr>
          <w:p w14:paraId="0768599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136008E" w14:textId="77777777" w:rsidTr="006A45BC">
        <w:tc>
          <w:tcPr>
            <w:tcW w:w="688" w:type="pct"/>
          </w:tcPr>
          <w:p w14:paraId="639D134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1BF9AAC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95-16922</w:t>
            </w:r>
          </w:p>
        </w:tc>
        <w:tc>
          <w:tcPr>
            <w:tcW w:w="2463" w:type="pct"/>
          </w:tcPr>
          <w:p w14:paraId="5418F37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 W.O. 95-02, Contract #3</w:t>
            </w:r>
          </w:p>
        </w:tc>
        <w:tc>
          <w:tcPr>
            <w:tcW w:w="1171" w:type="pct"/>
          </w:tcPr>
          <w:p w14:paraId="5C4153B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0C5F114" w14:textId="77777777" w:rsidTr="006A45BC">
        <w:tc>
          <w:tcPr>
            <w:tcW w:w="688" w:type="pct"/>
          </w:tcPr>
          <w:p w14:paraId="1FC0165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2725B76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95-16923</w:t>
            </w:r>
          </w:p>
        </w:tc>
        <w:tc>
          <w:tcPr>
            <w:tcW w:w="2463" w:type="pct"/>
          </w:tcPr>
          <w:p w14:paraId="6CFA0CA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4FC3AC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4E24288A" w14:textId="77777777" w:rsidTr="006A45BC">
        <w:tc>
          <w:tcPr>
            <w:tcW w:w="688" w:type="pct"/>
          </w:tcPr>
          <w:p w14:paraId="64BE44C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7260C50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95-16924</w:t>
            </w:r>
          </w:p>
        </w:tc>
        <w:tc>
          <w:tcPr>
            <w:tcW w:w="2463" w:type="pct"/>
          </w:tcPr>
          <w:p w14:paraId="057395B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1171" w:type="pct"/>
          </w:tcPr>
          <w:p w14:paraId="3E43E7E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10CC84E" w14:textId="77777777" w:rsidTr="006A45BC">
        <w:tc>
          <w:tcPr>
            <w:tcW w:w="688" w:type="pct"/>
          </w:tcPr>
          <w:p w14:paraId="5C3402A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5255EC2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95-16925</w:t>
            </w:r>
          </w:p>
        </w:tc>
        <w:tc>
          <w:tcPr>
            <w:tcW w:w="2463" w:type="pct"/>
          </w:tcPr>
          <w:p w14:paraId="45514BD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and setting a public hearing for 3/27/95</w:t>
            </w:r>
          </w:p>
        </w:tc>
        <w:tc>
          <w:tcPr>
            <w:tcW w:w="1171" w:type="pct"/>
          </w:tcPr>
          <w:p w14:paraId="5AD74F5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9A4CCA2" w14:textId="77777777" w:rsidTr="006A45BC">
        <w:tc>
          <w:tcPr>
            <w:tcW w:w="688" w:type="pct"/>
            <w:tcBorders>
              <w:bottom w:val="single" w:sz="4" w:space="0" w:color="auto"/>
            </w:tcBorders>
          </w:tcPr>
          <w:p w14:paraId="326D15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678" w:type="pct"/>
            <w:tcBorders>
              <w:bottom w:val="single" w:sz="4" w:space="0" w:color="auto"/>
            </w:tcBorders>
          </w:tcPr>
          <w:p w14:paraId="1DD24C1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95-16926</w:t>
            </w:r>
          </w:p>
        </w:tc>
        <w:tc>
          <w:tcPr>
            <w:tcW w:w="2463" w:type="pct"/>
            <w:tcBorders>
              <w:bottom w:val="single" w:sz="4" w:space="0" w:color="auto"/>
            </w:tcBorders>
          </w:tcPr>
          <w:p w14:paraId="27BD178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(Repealed by Res. 95-17013)</w:t>
            </w:r>
          </w:p>
        </w:tc>
        <w:tc>
          <w:tcPr>
            <w:tcW w:w="1171" w:type="pct"/>
            <w:tcBorders>
              <w:bottom w:val="single" w:sz="4" w:space="0" w:color="auto"/>
            </w:tcBorders>
          </w:tcPr>
          <w:p w14:paraId="1C3C200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bl>
    <w:p w14:paraId="524B4FD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B6F92" w:rsidRPr="00D02FE4" w14:paraId="65261FEB" w14:textId="77777777" w:rsidTr="00BB6F92">
        <w:tc>
          <w:tcPr>
            <w:tcW w:w="740" w:type="pct"/>
            <w:shd w:val="pct15" w:color="auto" w:fill="auto"/>
          </w:tcPr>
          <w:p w14:paraId="2E4402DE" w14:textId="77777777" w:rsidR="00BB6F92" w:rsidRPr="00D02FE4" w:rsidRDefault="00BB6F92"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022EC4DC" w14:textId="77777777" w:rsidR="00BB6F92" w:rsidRPr="00D02FE4" w:rsidRDefault="00BB6F92"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742E6F7"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3CA370AB"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B6F92" w:rsidRPr="00D02FE4" w14:paraId="21A0E895" w14:textId="77777777" w:rsidTr="00BB6F92">
        <w:tc>
          <w:tcPr>
            <w:tcW w:w="740" w:type="pct"/>
          </w:tcPr>
          <w:p w14:paraId="02A3655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5174AFA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95-16927</w:t>
            </w:r>
          </w:p>
        </w:tc>
        <w:tc>
          <w:tcPr>
            <w:tcW w:w="2649" w:type="pct"/>
          </w:tcPr>
          <w:p w14:paraId="0484423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1995 School Route Sidewalk Program, W.O. 94-05</w:t>
            </w:r>
          </w:p>
        </w:tc>
        <w:tc>
          <w:tcPr>
            <w:tcW w:w="881" w:type="pct"/>
            <w:gridSpan w:val="2"/>
          </w:tcPr>
          <w:p w14:paraId="60EDE6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1995 School Route Program</w:t>
            </w:r>
          </w:p>
        </w:tc>
      </w:tr>
      <w:tr w:rsidR="00BB6F92" w:rsidRPr="00D02FE4" w14:paraId="6C30DB54" w14:textId="77777777" w:rsidTr="00BB6F92">
        <w:tc>
          <w:tcPr>
            <w:tcW w:w="740" w:type="pct"/>
          </w:tcPr>
          <w:p w14:paraId="3507690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7854332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95-16928</w:t>
            </w:r>
          </w:p>
        </w:tc>
        <w:tc>
          <w:tcPr>
            <w:tcW w:w="2649" w:type="pct"/>
          </w:tcPr>
          <w:p w14:paraId="513AB5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Main Street Sidewalk Program, W.O. 94-04</w:t>
            </w:r>
          </w:p>
        </w:tc>
        <w:tc>
          <w:tcPr>
            <w:tcW w:w="881" w:type="pct"/>
            <w:gridSpan w:val="2"/>
          </w:tcPr>
          <w:p w14:paraId="5452165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3950CE" w14:textId="77777777" w:rsidTr="00BB6F92">
        <w:tc>
          <w:tcPr>
            <w:tcW w:w="740" w:type="pct"/>
          </w:tcPr>
          <w:p w14:paraId="295B14C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263932D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95-16929</w:t>
            </w:r>
          </w:p>
        </w:tc>
        <w:tc>
          <w:tcPr>
            <w:tcW w:w="2649" w:type="pct"/>
          </w:tcPr>
          <w:p w14:paraId="7B5F66E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Res. 94-16827: annexation of property for Factory Outlet Mall</w:t>
            </w:r>
          </w:p>
        </w:tc>
        <w:tc>
          <w:tcPr>
            <w:tcW w:w="881" w:type="pct"/>
            <w:gridSpan w:val="2"/>
          </w:tcPr>
          <w:p w14:paraId="15FC544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94-03</w:t>
            </w:r>
          </w:p>
        </w:tc>
      </w:tr>
      <w:tr w:rsidR="00BB6F92" w:rsidRPr="00D02FE4" w14:paraId="17A5A4DC" w14:textId="77777777" w:rsidTr="00BB6F92">
        <w:tc>
          <w:tcPr>
            <w:tcW w:w="740" w:type="pct"/>
          </w:tcPr>
          <w:p w14:paraId="0DDDA6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0B52411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95-16930</w:t>
            </w:r>
          </w:p>
        </w:tc>
        <w:tc>
          <w:tcPr>
            <w:tcW w:w="2649" w:type="pct"/>
          </w:tcPr>
          <w:p w14:paraId="6D98753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of construction bids for</w:t>
            </w:r>
          </w:p>
        </w:tc>
        <w:tc>
          <w:tcPr>
            <w:tcW w:w="881" w:type="pct"/>
            <w:gridSpan w:val="2"/>
          </w:tcPr>
          <w:p w14:paraId="0CD6632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1D3478B2" w14:textId="77777777" w:rsidTr="00BB6F92">
        <w:tc>
          <w:tcPr>
            <w:tcW w:w="740" w:type="pct"/>
          </w:tcPr>
          <w:p w14:paraId="48B2446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79F7950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95-16931</w:t>
            </w:r>
          </w:p>
        </w:tc>
        <w:tc>
          <w:tcPr>
            <w:tcW w:w="2649" w:type="pct"/>
          </w:tcPr>
          <w:p w14:paraId="2A1E58A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of bond bids for</w:t>
            </w:r>
          </w:p>
        </w:tc>
        <w:tc>
          <w:tcPr>
            <w:tcW w:w="881" w:type="pct"/>
            <w:gridSpan w:val="2"/>
          </w:tcPr>
          <w:p w14:paraId="693B262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62ED997B" w14:textId="77777777" w:rsidTr="00BB6F92">
        <w:tc>
          <w:tcPr>
            <w:tcW w:w="740" w:type="pct"/>
            <w:tcBorders>
              <w:bottom w:val="single" w:sz="4" w:space="0" w:color="auto"/>
            </w:tcBorders>
          </w:tcPr>
          <w:p w14:paraId="0107112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Borders>
              <w:bottom w:val="single" w:sz="4" w:space="0" w:color="auto"/>
            </w:tcBorders>
          </w:tcPr>
          <w:p w14:paraId="072A638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95-16932</w:t>
            </w:r>
          </w:p>
        </w:tc>
        <w:tc>
          <w:tcPr>
            <w:tcW w:w="2649" w:type="pct"/>
            <w:tcBorders>
              <w:bottom w:val="single" w:sz="4" w:space="0" w:color="auto"/>
            </w:tcBorders>
          </w:tcPr>
          <w:p w14:paraId="003A1CA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pubic emergency and setting a public hearing for 4/10/95 (Solid Waste Truck replacement)</w:t>
            </w:r>
          </w:p>
        </w:tc>
        <w:tc>
          <w:tcPr>
            <w:tcW w:w="881" w:type="pct"/>
            <w:gridSpan w:val="2"/>
            <w:tcBorders>
              <w:bottom w:val="single" w:sz="4" w:space="0" w:color="auto"/>
            </w:tcBorders>
          </w:tcPr>
          <w:p w14:paraId="5068E38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56DF7EA" w14:textId="77777777" w:rsidTr="00BB6F92">
        <w:tc>
          <w:tcPr>
            <w:tcW w:w="740" w:type="pct"/>
          </w:tcPr>
          <w:p w14:paraId="5025F5A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5B4DC5B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95-16933</w:t>
            </w:r>
          </w:p>
        </w:tc>
        <w:tc>
          <w:tcPr>
            <w:tcW w:w="2649" w:type="pct"/>
          </w:tcPr>
          <w:p w14:paraId="51A699E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Main Street Sidewalk Program, W.O. 94-04</w:t>
            </w:r>
          </w:p>
        </w:tc>
        <w:tc>
          <w:tcPr>
            <w:tcW w:w="881" w:type="pct"/>
            <w:gridSpan w:val="2"/>
          </w:tcPr>
          <w:p w14:paraId="7F6A208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Main Street SW Program</w:t>
            </w:r>
          </w:p>
        </w:tc>
      </w:tr>
      <w:tr w:rsidR="00BB6F92" w:rsidRPr="00D02FE4" w14:paraId="6C7FF76D" w14:textId="77777777" w:rsidTr="00BB6F92">
        <w:tc>
          <w:tcPr>
            <w:tcW w:w="740" w:type="pct"/>
          </w:tcPr>
          <w:p w14:paraId="06CC9A0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723D1B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95-16934</w:t>
            </w:r>
          </w:p>
        </w:tc>
        <w:tc>
          <w:tcPr>
            <w:tcW w:w="2649" w:type="pct"/>
          </w:tcPr>
          <w:p w14:paraId="2D659E8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Repealed by Res. 95-17013</w:t>
            </w:r>
          </w:p>
        </w:tc>
        <w:tc>
          <w:tcPr>
            <w:tcW w:w="881" w:type="pct"/>
            <w:gridSpan w:val="2"/>
          </w:tcPr>
          <w:p w14:paraId="2E7F80E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335004F4" w14:textId="77777777" w:rsidTr="00BB6F92">
        <w:tc>
          <w:tcPr>
            <w:tcW w:w="740" w:type="pct"/>
          </w:tcPr>
          <w:p w14:paraId="0443F99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3ECA425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95-16935</w:t>
            </w:r>
          </w:p>
        </w:tc>
        <w:tc>
          <w:tcPr>
            <w:tcW w:w="2649" w:type="pct"/>
          </w:tcPr>
          <w:p w14:paraId="705EBC9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Rose Park Water Slide Fees</w:t>
            </w:r>
          </w:p>
        </w:tc>
        <w:tc>
          <w:tcPr>
            <w:tcW w:w="881" w:type="pct"/>
            <w:gridSpan w:val="2"/>
          </w:tcPr>
          <w:p w14:paraId="7D7602A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Recreation Fees</w:t>
            </w:r>
          </w:p>
        </w:tc>
      </w:tr>
      <w:tr w:rsidR="00BB6F92" w:rsidRPr="00D02FE4" w14:paraId="201DA579" w14:textId="77777777" w:rsidTr="00BB6F92">
        <w:tc>
          <w:tcPr>
            <w:tcW w:w="740" w:type="pct"/>
          </w:tcPr>
          <w:p w14:paraId="1FDAC11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5/08/1995</w:t>
            </w:r>
          </w:p>
        </w:tc>
        <w:tc>
          <w:tcPr>
            <w:tcW w:w="730" w:type="pct"/>
          </w:tcPr>
          <w:p w14:paraId="262F190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95-16936</w:t>
            </w:r>
          </w:p>
        </w:tc>
        <w:tc>
          <w:tcPr>
            <w:tcW w:w="2649" w:type="pct"/>
          </w:tcPr>
          <w:p w14:paraId="77E0E54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Rules of Order for City Council business – Repealed by Res. 02-17874</w:t>
            </w:r>
          </w:p>
        </w:tc>
        <w:tc>
          <w:tcPr>
            <w:tcW w:w="881" w:type="pct"/>
            <w:gridSpan w:val="2"/>
          </w:tcPr>
          <w:p w14:paraId="09C9DC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Rule of Order</w:t>
            </w:r>
          </w:p>
        </w:tc>
      </w:tr>
      <w:tr w:rsidR="00BB6F92" w:rsidRPr="00D02FE4" w14:paraId="160DE461" w14:textId="77777777" w:rsidTr="00BB6F92">
        <w:tc>
          <w:tcPr>
            <w:tcW w:w="740" w:type="pct"/>
          </w:tcPr>
          <w:p w14:paraId="2C61CD8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5/08/1995</w:t>
            </w:r>
          </w:p>
        </w:tc>
        <w:tc>
          <w:tcPr>
            <w:tcW w:w="730" w:type="pct"/>
          </w:tcPr>
          <w:p w14:paraId="3F1775B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95-16937</w:t>
            </w:r>
          </w:p>
        </w:tc>
        <w:tc>
          <w:tcPr>
            <w:tcW w:w="2649" w:type="pct"/>
          </w:tcPr>
          <w:p w14:paraId="020B98A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of Sidewalk Bonds, Series 1995 for the North Elevation and Central/Terry Sidewalk Programs</w:t>
            </w:r>
          </w:p>
        </w:tc>
        <w:tc>
          <w:tcPr>
            <w:tcW w:w="881" w:type="pct"/>
            <w:gridSpan w:val="2"/>
          </w:tcPr>
          <w:p w14:paraId="11EB9709"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A264852" w14:textId="77777777" w:rsidTr="00BB6F92">
        <w:tc>
          <w:tcPr>
            <w:tcW w:w="740" w:type="pct"/>
          </w:tcPr>
          <w:p w14:paraId="2DFF18E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2E6A600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95-16938</w:t>
            </w:r>
          </w:p>
        </w:tc>
        <w:tc>
          <w:tcPr>
            <w:tcW w:w="2649" w:type="pct"/>
          </w:tcPr>
          <w:p w14:paraId="41F3DDA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Lighting Retrofit Project, $107,351</w:t>
            </w:r>
          </w:p>
        </w:tc>
        <w:tc>
          <w:tcPr>
            <w:tcW w:w="881" w:type="pct"/>
            <w:gridSpan w:val="2"/>
          </w:tcPr>
          <w:p w14:paraId="438AAD4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A4935DA" w14:textId="77777777" w:rsidTr="00BB6F92">
        <w:tc>
          <w:tcPr>
            <w:tcW w:w="740" w:type="pct"/>
            <w:tcBorders>
              <w:bottom w:val="single" w:sz="4" w:space="0" w:color="auto"/>
            </w:tcBorders>
          </w:tcPr>
          <w:p w14:paraId="69B14F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52392AF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95-16939</w:t>
            </w:r>
          </w:p>
        </w:tc>
        <w:tc>
          <w:tcPr>
            <w:tcW w:w="2649" w:type="pct"/>
            <w:tcBorders>
              <w:bottom w:val="single" w:sz="4" w:space="0" w:color="auto"/>
            </w:tcBorders>
          </w:tcPr>
          <w:p w14:paraId="7631A60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w:t>
            </w:r>
          </w:p>
        </w:tc>
        <w:tc>
          <w:tcPr>
            <w:tcW w:w="881" w:type="pct"/>
            <w:gridSpan w:val="2"/>
            <w:tcBorders>
              <w:bottom w:val="single" w:sz="4" w:space="0" w:color="auto"/>
            </w:tcBorders>
          </w:tcPr>
          <w:p w14:paraId="69BB87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1979311D" w14:textId="77777777" w:rsidTr="00BB6F92">
        <w:tc>
          <w:tcPr>
            <w:tcW w:w="740" w:type="pct"/>
            <w:tcBorders>
              <w:bottom w:val="single" w:sz="4" w:space="0" w:color="auto"/>
            </w:tcBorders>
          </w:tcPr>
          <w:p w14:paraId="45A3C09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361F426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95-16940</w:t>
            </w:r>
          </w:p>
        </w:tc>
        <w:tc>
          <w:tcPr>
            <w:tcW w:w="2649" w:type="pct"/>
            <w:tcBorders>
              <w:bottom w:val="single" w:sz="4" w:space="0" w:color="auto"/>
            </w:tcBorders>
          </w:tcPr>
          <w:p w14:paraId="68427CE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tcBorders>
              <w:bottom w:val="single" w:sz="4" w:space="0" w:color="auto"/>
            </w:tcBorders>
          </w:tcPr>
          <w:p w14:paraId="59BF42F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3D23F03D" w14:textId="77777777" w:rsidTr="00BB6F92">
        <w:tc>
          <w:tcPr>
            <w:tcW w:w="740" w:type="pct"/>
          </w:tcPr>
          <w:p w14:paraId="595DD32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7F7AE3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95-16941</w:t>
            </w:r>
          </w:p>
        </w:tc>
        <w:tc>
          <w:tcPr>
            <w:tcW w:w="2649" w:type="pct"/>
          </w:tcPr>
          <w:p w14:paraId="2883E3C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66C560E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7151B495" w14:textId="77777777" w:rsidTr="00BB6F92">
        <w:tc>
          <w:tcPr>
            <w:tcW w:w="740" w:type="pct"/>
          </w:tcPr>
          <w:p w14:paraId="26C417F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4BD86DB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95-16942</w:t>
            </w:r>
          </w:p>
        </w:tc>
        <w:tc>
          <w:tcPr>
            <w:tcW w:w="2649" w:type="pct"/>
          </w:tcPr>
          <w:p w14:paraId="48F50F0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p w14:paraId="7C4E05FC" w14:textId="77777777" w:rsidR="00BB6F92" w:rsidRPr="00D02FE4" w:rsidRDefault="00BB6F92" w:rsidP="005659A6">
            <w:pPr>
              <w:spacing w:after="0" w:line="240" w:lineRule="auto"/>
              <w:rPr>
                <w:rFonts w:ascii="Arial" w:eastAsia="Times New Roman" w:hAnsi="Arial" w:cs="Arial"/>
                <w:sz w:val="24"/>
                <w:szCs w:val="24"/>
              </w:rPr>
            </w:pPr>
          </w:p>
        </w:tc>
        <w:tc>
          <w:tcPr>
            <w:tcW w:w="881" w:type="pct"/>
            <w:gridSpan w:val="2"/>
          </w:tcPr>
          <w:p w14:paraId="584886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260</w:t>
            </w:r>
          </w:p>
        </w:tc>
      </w:tr>
      <w:tr w:rsidR="00BB6F92" w:rsidRPr="00D02FE4" w14:paraId="0E3233F1" w14:textId="77777777" w:rsidTr="00BB6F92">
        <w:tc>
          <w:tcPr>
            <w:tcW w:w="740" w:type="pct"/>
            <w:tcBorders>
              <w:bottom w:val="single" w:sz="4" w:space="0" w:color="auto"/>
            </w:tcBorders>
          </w:tcPr>
          <w:p w14:paraId="6689B8B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4C7FC5E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95-16943</w:t>
            </w:r>
          </w:p>
        </w:tc>
        <w:tc>
          <w:tcPr>
            <w:tcW w:w="2649" w:type="pct"/>
            <w:tcBorders>
              <w:bottom w:val="single" w:sz="4" w:space="0" w:color="auto"/>
            </w:tcBorders>
          </w:tcPr>
          <w:p w14:paraId="5CD81A1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public hearing on proposed IDR Bonds: Alternatives, Inc. project</w:t>
            </w:r>
          </w:p>
        </w:tc>
        <w:tc>
          <w:tcPr>
            <w:tcW w:w="881" w:type="pct"/>
            <w:gridSpan w:val="2"/>
            <w:tcBorders>
              <w:bottom w:val="single" w:sz="4" w:space="0" w:color="auto"/>
            </w:tcBorders>
          </w:tcPr>
          <w:p w14:paraId="696CCE4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084AC6E" w14:textId="77777777" w:rsidTr="00BB6F92">
        <w:tc>
          <w:tcPr>
            <w:tcW w:w="740" w:type="pct"/>
          </w:tcPr>
          <w:p w14:paraId="36FF563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7C9BD95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95-16944</w:t>
            </w:r>
          </w:p>
        </w:tc>
        <w:tc>
          <w:tcPr>
            <w:tcW w:w="2649" w:type="pct"/>
          </w:tcPr>
          <w:p w14:paraId="01ECE80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FACILITY PLAN Update</w:t>
            </w:r>
          </w:p>
        </w:tc>
        <w:tc>
          <w:tcPr>
            <w:tcW w:w="881" w:type="pct"/>
            <w:gridSpan w:val="2"/>
          </w:tcPr>
          <w:p w14:paraId="788CE6F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Facility Plan</w:t>
            </w:r>
          </w:p>
        </w:tc>
      </w:tr>
      <w:tr w:rsidR="00BB6F92" w:rsidRPr="00D02FE4" w14:paraId="199A2A7E" w14:textId="77777777" w:rsidTr="00BB6F92">
        <w:tc>
          <w:tcPr>
            <w:tcW w:w="740" w:type="pct"/>
          </w:tcPr>
          <w:p w14:paraId="0CD7D2B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4EBAF59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95-16945</w:t>
            </w:r>
          </w:p>
        </w:tc>
        <w:tc>
          <w:tcPr>
            <w:tcW w:w="2649" w:type="pct"/>
          </w:tcPr>
          <w:p w14:paraId="756C968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Specifying Wastewater RATE Schedule adjustments</w:t>
            </w:r>
          </w:p>
        </w:tc>
        <w:tc>
          <w:tcPr>
            <w:tcW w:w="881" w:type="pct"/>
            <w:gridSpan w:val="2"/>
          </w:tcPr>
          <w:p w14:paraId="61D73F0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WW Rates</w:t>
            </w:r>
          </w:p>
        </w:tc>
      </w:tr>
      <w:tr w:rsidR="00BB6F92" w:rsidRPr="00D02FE4" w14:paraId="48EE137A" w14:textId="77777777" w:rsidTr="00BB6F92">
        <w:tc>
          <w:tcPr>
            <w:tcW w:w="740" w:type="pct"/>
          </w:tcPr>
          <w:p w14:paraId="4A5CDEA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67D7171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95-16946</w:t>
            </w:r>
          </w:p>
        </w:tc>
        <w:tc>
          <w:tcPr>
            <w:tcW w:w="2649" w:type="pct"/>
          </w:tcPr>
          <w:p w14:paraId="419EC14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of Funds to Revolving Fund from General Fund: $3.7 Million</w:t>
            </w:r>
          </w:p>
        </w:tc>
        <w:tc>
          <w:tcPr>
            <w:tcW w:w="881" w:type="pct"/>
            <w:gridSpan w:val="2"/>
          </w:tcPr>
          <w:p w14:paraId="026A73E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DCC1A22" w14:textId="77777777" w:rsidTr="00BB6F92">
        <w:tc>
          <w:tcPr>
            <w:tcW w:w="740" w:type="pct"/>
          </w:tcPr>
          <w:p w14:paraId="706E1A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4B0E73C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95-16947</w:t>
            </w:r>
          </w:p>
        </w:tc>
        <w:tc>
          <w:tcPr>
            <w:tcW w:w="2649" w:type="pct"/>
          </w:tcPr>
          <w:p w14:paraId="047CED6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Re-advertising construction bids</w:t>
            </w:r>
          </w:p>
        </w:tc>
        <w:tc>
          <w:tcPr>
            <w:tcW w:w="881" w:type="pct"/>
            <w:gridSpan w:val="2"/>
          </w:tcPr>
          <w:p w14:paraId="47ACDDF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269B7FB4" w14:textId="77777777" w:rsidTr="00BB6F92">
        <w:tc>
          <w:tcPr>
            <w:tcW w:w="740" w:type="pct"/>
            <w:tcBorders>
              <w:bottom w:val="single" w:sz="4" w:space="0" w:color="auto"/>
            </w:tcBorders>
          </w:tcPr>
          <w:p w14:paraId="2A1356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Borders>
              <w:bottom w:val="single" w:sz="4" w:space="0" w:color="auto"/>
            </w:tcBorders>
          </w:tcPr>
          <w:p w14:paraId="42DDF5A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95-16948</w:t>
            </w:r>
          </w:p>
        </w:tc>
        <w:tc>
          <w:tcPr>
            <w:tcW w:w="2649" w:type="pct"/>
            <w:tcBorders>
              <w:bottom w:val="single" w:sz="4" w:space="0" w:color="auto"/>
            </w:tcBorders>
          </w:tcPr>
          <w:p w14:paraId="58260AC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$220,000</w:t>
            </w:r>
          </w:p>
        </w:tc>
        <w:tc>
          <w:tcPr>
            <w:tcW w:w="881" w:type="pct"/>
            <w:gridSpan w:val="2"/>
            <w:tcBorders>
              <w:bottom w:val="single" w:sz="4" w:space="0" w:color="auto"/>
            </w:tcBorders>
          </w:tcPr>
          <w:p w14:paraId="4678E2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675FFBB3" w14:textId="77777777" w:rsidTr="00BB6F92">
        <w:tc>
          <w:tcPr>
            <w:tcW w:w="740" w:type="pct"/>
          </w:tcPr>
          <w:p w14:paraId="367ED2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3A6C442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95-16949</w:t>
            </w:r>
          </w:p>
        </w:tc>
        <w:tc>
          <w:tcPr>
            <w:tcW w:w="2649" w:type="pct"/>
          </w:tcPr>
          <w:p w14:paraId="667F33C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$999,000: Sidewalk Bond, Series 1995</w:t>
            </w:r>
          </w:p>
        </w:tc>
        <w:tc>
          <w:tcPr>
            <w:tcW w:w="881" w:type="pct"/>
            <w:gridSpan w:val="2"/>
          </w:tcPr>
          <w:p w14:paraId="38F3430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2D79716" w14:textId="77777777" w:rsidTr="00BB6F92">
        <w:tc>
          <w:tcPr>
            <w:tcW w:w="740" w:type="pct"/>
          </w:tcPr>
          <w:p w14:paraId="6847E1C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8ADBB1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95-16950</w:t>
            </w:r>
          </w:p>
        </w:tc>
        <w:tc>
          <w:tcPr>
            <w:tcW w:w="2649" w:type="pct"/>
          </w:tcPr>
          <w:p w14:paraId="2BEFC18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27E0B6F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1EEAE9D6" w14:textId="77777777" w:rsidTr="00BB6F92">
        <w:tc>
          <w:tcPr>
            <w:tcW w:w="740" w:type="pct"/>
          </w:tcPr>
          <w:p w14:paraId="53CC2F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5B392D3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95-16951</w:t>
            </w:r>
          </w:p>
        </w:tc>
        <w:tc>
          <w:tcPr>
            <w:tcW w:w="2649" w:type="pct"/>
          </w:tcPr>
          <w:p w14:paraId="3B87F56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69DEAEF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261</w:t>
            </w:r>
          </w:p>
        </w:tc>
      </w:tr>
      <w:tr w:rsidR="00BB6F92" w:rsidRPr="00D02FE4" w14:paraId="7818B847" w14:textId="77777777" w:rsidTr="00BB6F92">
        <w:tc>
          <w:tcPr>
            <w:tcW w:w="740" w:type="pct"/>
          </w:tcPr>
          <w:p w14:paraId="351981B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E934F6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95-16952</w:t>
            </w:r>
          </w:p>
        </w:tc>
        <w:tc>
          <w:tcPr>
            <w:tcW w:w="2649" w:type="pct"/>
          </w:tcPr>
          <w:p w14:paraId="645A2C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$20,000 for Special Prosecutor case (Arredondo case)</w:t>
            </w:r>
          </w:p>
        </w:tc>
        <w:tc>
          <w:tcPr>
            <w:tcW w:w="881" w:type="pct"/>
            <w:gridSpan w:val="2"/>
          </w:tcPr>
          <w:p w14:paraId="726A6E5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Arredondo case</w:t>
            </w:r>
          </w:p>
        </w:tc>
      </w:tr>
      <w:tr w:rsidR="00BB6F92" w:rsidRPr="00D02FE4" w14:paraId="6A8666DE" w14:textId="77777777" w:rsidTr="00BB6F92">
        <w:tc>
          <w:tcPr>
            <w:tcW w:w="740" w:type="pct"/>
          </w:tcPr>
          <w:p w14:paraId="67627B8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482A782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95-16953</w:t>
            </w:r>
          </w:p>
        </w:tc>
        <w:tc>
          <w:tcPr>
            <w:tcW w:w="2649" w:type="pct"/>
          </w:tcPr>
          <w:p w14:paraId="20508F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Approval of filing annual FTA grant</w:t>
            </w:r>
          </w:p>
        </w:tc>
        <w:tc>
          <w:tcPr>
            <w:tcW w:w="881" w:type="pct"/>
            <w:gridSpan w:val="2"/>
          </w:tcPr>
          <w:p w14:paraId="4DA26841"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E3F6321" w14:textId="77777777" w:rsidTr="00BB6F92">
        <w:tc>
          <w:tcPr>
            <w:tcW w:w="740" w:type="pct"/>
          </w:tcPr>
          <w:p w14:paraId="41254A0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6/12/1995</w:t>
            </w:r>
          </w:p>
        </w:tc>
        <w:tc>
          <w:tcPr>
            <w:tcW w:w="730" w:type="pct"/>
          </w:tcPr>
          <w:p w14:paraId="4E95162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95-16954</w:t>
            </w:r>
          </w:p>
        </w:tc>
        <w:tc>
          <w:tcPr>
            <w:tcW w:w="2649" w:type="pct"/>
          </w:tcPr>
          <w:p w14:paraId="487EBC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412331E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5C16F919" w14:textId="77777777" w:rsidTr="00BB6F92">
        <w:tc>
          <w:tcPr>
            <w:tcW w:w="740" w:type="pct"/>
          </w:tcPr>
          <w:p w14:paraId="60CAE9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637AAD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95-16955</w:t>
            </w:r>
          </w:p>
        </w:tc>
        <w:tc>
          <w:tcPr>
            <w:tcW w:w="2649" w:type="pct"/>
          </w:tcPr>
          <w:p w14:paraId="74578A5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tcPr>
          <w:p w14:paraId="5D63E36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37EC068D" w14:textId="77777777" w:rsidTr="00BB6F92">
        <w:tc>
          <w:tcPr>
            <w:tcW w:w="740" w:type="pct"/>
          </w:tcPr>
          <w:p w14:paraId="785F0D6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7191C9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95-16956</w:t>
            </w:r>
          </w:p>
        </w:tc>
        <w:tc>
          <w:tcPr>
            <w:tcW w:w="2649" w:type="pct"/>
          </w:tcPr>
          <w:p w14:paraId="00E4D20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81" w:type="pct"/>
            <w:gridSpan w:val="2"/>
          </w:tcPr>
          <w:p w14:paraId="65598F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2A793802" w14:textId="77777777" w:rsidTr="00BB6F92">
        <w:tc>
          <w:tcPr>
            <w:tcW w:w="740" w:type="pct"/>
          </w:tcPr>
          <w:p w14:paraId="74C419B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21AD7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95-16957</w:t>
            </w:r>
          </w:p>
        </w:tc>
        <w:tc>
          <w:tcPr>
            <w:tcW w:w="2649" w:type="pct"/>
          </w:tcPr>
          <w:p w14:paraId="7AB6CEE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WEIL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as an Urban Planning Study</w:t>
            </w:r>
          </w:p>
        </w:tc>
        <w:tc>
          <w:tcPr>
            <w:tcW w:w="881" w:type="pct"/>
            <w:gridSpan w:val="2"/>
          </w:tcPr>
          <w:p w14:paraId="522D2F3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E04DC6A" w14:textId="77777777" w:rsidTr="00BB6F92">
        <w:tc>
          <w:tcPr>
            <w:tcW w:w="740" w:type="pct"/>
          </w:tcPr>
          <w:p w14:paraId="0766753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00AB028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95-16958</w:t>
            </w:r>
          </w:p>
        </w:tc>
        <w:tc>
          <w:tcPr>
            <w:tcW w:w="2649" w:type="pct"/>
          </w:tcPr>
          <w:p w14:paraId="3B8C45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 &amp; Commercial Collection &amp; Disposal and Landfill Fees</w:t>
            </w:r>
          </w:p>
        </w:tc>
        <w:tc>
          <w:tcPr>
            <w:tcW w:w="881" w:type="pct"/>
            <w:gridSpan w:val="2"/>
          </w:tcPr>
          <w:p w14:paraId="0F4ED3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B6F92" w:rsidRPr="00D02FE4" w14:paraId="7D5CC89F" w14:textId="77777777" w:rsidTr="00BB6F92">
        <w:tc>
          <w:tcPr>
            <w:tcW w:w="740" w:type="pct"/>
          </w:tcPr>
          <w:p w14:paraId="7B88BE2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47F3AA5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95-16959</w:t>
            </w:r>
          </w:p>
        </w:tc>
        <w:tc>
          <w:tcPr>
            <w:tcW w:w="2649" w:type="pct"/>
          </w:tcPr>
          <w:p w14:paraId="69DBCE0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to SID Revolving Fund</w:t>
            </w:r>
          </w:p>
        </w:tc>
        <w:tc>
          <w:tcPr>
            <w:tcW w:w="881" w:type="pct"/>
            <w:gridSpan w:val="2"/>
          </w:tcPr>
          <w:p w14:paraId="307B183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62885B2" w14:textId="77777777" w:rsidTr="00BB6F92">
        <w:tc>
          <w:tcPr>
            <w:tcW w:w="740" w:type="pct"/>
          </w:tcPr>
          <w:p w14:paraId="6B89896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16680D6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95-16960</w:t>
            </w:r>
          </w:p>
        </w:tc>
        <w:tc>
          <w:tcPr>
            <w:tcW w:w="2649" w:type="pct"/>
          </w:tcPr>
          <w:p w14:paraId="30D7070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(Miscellaneous Sidewalk Program, W.O. 94-02, Contract #3)</w:t>
            </w:r>
          </w:p>
        </w:tc>
        <w:tc>
          <w:tcPr>
            <w:tcW w:w="881" w:type="pct"/>
            <w:gridSpan w:val="2"/>
          </w:tcPr>
          <w:p w14:paraId="4436675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9505</w:t>
            </w:r>
          </w:p>
        </w:tc>
      </w:tr>
      <w:tr w:rsidR="00BB6F92" w:rsidRPr="00D02FE4" w14:paraId="2C30F5E6" w14:textId="77777777" w:rsidTr="00BB6F92">
        <w:tc>
          <w:tcPr>
            <w:tcW w:w="740" w:type="pct"/>
          </w:tcPr>
          <w:p w14:paraId="0B9DE3D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433B8C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95-16961</w:t>
            </w:r>
          </w:p>
        </w:tc>
        <w:tc>
          <w:tcPr>
            <w:tcW w:w="2649" w:type="pct"/>
          </w:tcPr>
          <w:p w14:paraId="5E7E3E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(Miscellaneous Sidewalk Program, W.O. 94-02, Contract #3)</w:t>
            </w:r>
          </w:p>
        </w:tc>
        <w:tc>
          <w:tcPr>
            <w:tcW w:w="881" w:type="pct"/>
            <w:gridSpan w:val="2"/>
          </w:tcPr>
          <w:p w14:paraId="2C21EA9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9597</w:t>
            </w:r>
          </w:p>
        </w:tc>
      </w:tr>
      <w:tr w:rsidR="00BB6F92" w:rsidRPr="00D02FE4" w14:paraId="27A7C4E4" w14:textId="77777777" w:rsidTr="00BB6F92">
        <w:tc>
          <w:tcPr>
            <w:tcW w:w="740" w:type="pct"/>
          </w:tcPr>
          <w:p w14:paraId="6D5652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23BABD5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95-16962</w:t>
            </w:r>
          </w:p>
        </w:tc>
        <w:tc>
          <w:tcPr>
            <w:tcW w:w="2649" w:type="pct"/>
          </w:tcPr>
          <w:p w14:paraId="4DFE1E7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Re-authorizing bond sale</w:t>
            </w:r>
          </w:p>
        </w:tc>
        <w:tc>
          <w:tcPr>
            <w:tcW w:w="881" w:type="pct"/>
            <w:gridSpan w:val="2"/>
          </w:tcPr>
          <w:p w14:paraId="28E300F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5A4545A4" w14:textId="77777777" w:rsidTr="00BB6F92">
        <w:tc>
          <w:tcPr>
            <w:tcW w:w="740" w:type="pct"/>
          </w:tcPr>
          <w:p w14:paraId="6A39202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2C93D41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95-16963</w:t>
            </w:r>
          </w:p>
        </w:tc>
        <w:tc>
          <w:tcPr>
            <w:tcW w:w="2649" w:type="pct"/>
          </w:tcPr>
          <w:p w14:paraId="3E3C07E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an expansion project for Alternatives, Inc. IDR Bonds</w:t>
            </w:r>
          </w:p>
        </w:tc>
        <w:tc>
          <w:tcPr>
            <w:tcW w:w="881" w:type="pct"/>
            <w:gridSpan w:val="2"/>
          </w:tcPr>
          <w:p w14:paraId="20077CA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A8B58B7" w14:textId="77777777" w:rsidTr="00BB6F92">
        <w:tc>
          <w:tcPr>
            <w:tcW w:w="740" w:type="pct"/>
          </w:tcPr>
          <w:p w14:paraId="2E8D88E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06CA0E7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95-16964</w:t>
            </w:r>
          </w:p>
        </w:tc>
        <w:tc>
          <w:tcPr>
            <w:tcW w:w="2649" w:type="pct"/>
          </w:tcPr>
          <w:p w14:paraId="1098B69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Amendments</w:t>
            </w:r>
          </w:p>
        </w:tc>
        <w:tc>
          <w:tcPr>
            <w:tcW w:w="881" w:type="pct"/>
            <w:gridSpan w:val="2"/>
          </w:tcPr>
          <w:p w14:paraId="4DA1281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A51697B" w14:textId="77777777" w:rsidTr="00BB6F92">
        <w:tc>
          <w:tcPr>
            <w:tcW w:w="740" w:type="pct"/>
          </w:tcPr>
          <w:p w14:paraId="0ED728F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6F4B665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95-16965</w:t>
            </w:r>
          </w:p>
        </w:tc>
        <w:tc>
          <w:tcPr>
            <w:tcW w:w="2649" w:type="pct"/>
          </w:tcPr>
          <w:p w14:paraId="3AA1226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8, 13, 14, 15 into</w:t>
            </w:r>
          </w:p>
        </w:tc>
        <w:tc>
          <w:tcPr>
            <w:tcW w:w="881" w:type="pct"/>
            <w:gridSpan w:val="2"/>
          </w:tcPr>
          <w:p w14:paraId="52B2396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B8BCF38" w14:textId="77777777" w:rsidTr="00BB6F92">
        <w:tc>
          <w:tcPr>
            <w:tcW w:w="740" w:type="pct"/>
          </w:tcPr>
          <w:p w14:paraId="404862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3FAD23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95-16966</w:t>
            </w:r>
          </w:p>
        </w:tc>
        <w:tc>
          <w:tcPr>
            <w:tcW w:w="2649" w:type="pct"/>
          </w:tcPr>
          <w:p w14:paraId="3860150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City-owned parking garages</w:t>
            </w:r>
          </w:p>
        </w:tc>
        <w:tc>
          <w:tcPr>
            <w:tcW w:w="881" w:type="pct"/>
            <w:gridSpan w:val="2"/>
          </w:tcPr>
          <w:p w14:paraId="5914519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E6AC1B2" w14:textId="77777777" w:rsidTr="00BB6F92">
        <w:tc>
          <w:tcPr>
            <w:tcW w:w="740" w:type="pct"/>
          </w:tcPr>
          <w:p w14:paraId="3D9999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48AB03C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95-16967</w:t>
            </w:r>
          </w:p>
        </w:tc>
        <w:tc>
          <w:tcPr>
            <w:tcW w:w="2649" w:type="pct"/>
          </w:tcPr>
          <w:p w14:paraId="63BCE4A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609BA7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388F719B" w14:textId="77777777" w:rsidTr="00BB6F92">
        <w:tc>
          <w:tcPr>
            <w:tcW w:w="740" w:type="pct"/>
          </w:tcPr>
          <w:p w14:paraId="7095A5E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80A596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95-16968</w:t>
            </w:r>
          </w:p>
        </w:tc>
        <w:tc>
          <w:tcPr>
            <w:tcW w:w="2649" w:type="pct"/>
          </w:tcPr>
          <w:p w14:paraId="001466D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NO Primary Election will be held</w:t>
            </w:r>
          </w:p>
        </w:tc>
        <w:tc>
          <w:tcPr>
            <w:tcW w:w="881" w:type="pct"/>
            <w:gridSpan w:val="2"/>
          </w:tcPr>
          <w:p w14:paraId="29B8FB5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6CA12A5" w14:textId="77777777" w:rsidTr="00BB6F92">
        <w:tc>
          <w:tcPr>
            <w:tcW w:w="740" w:type="pct"/>
          </w:tcPr>
          <w:p w14:paraId="72061A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6F32ABF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95-16969</w:t>
            </w:r>
          </w:p>
        </w:tc>
        <w:tc>
          <w:tcPr>
            <w:tcW w:w="2649" w:type="pct"/>
          </w:tcPr>
          <w:p w14:paraId="05FCD18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1995-96 Budget</w:t>
            </w:r>
          </w:p>
        </w:tc>
        <w:tc>
          <w:tcPr>
            <w:tcW w:w="881" w:type="pct"/>
            <w:gridSpan w:val="2"/>
          </w:tcPr>
          <w:p w14:paraId="4EFE8F3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A76B00" w14:textId="77777777" w:rsidTr="00BB6F92">
        <w:tc>
          <w:tcPr>
            <w:tcW w:w="740" w:type="pct"/>
          </w:tcPr>
          <w:p w14:paraId="613A04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09CF7EC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95-16970</w:t>
            </w:r>
          </w:p>
        </w:tc>
        <w:tc>
          <w:tcPr>
            <w:tcW w:w="2649" w:type="pct"/>
          </w:tcPr>
          <w:p w14:paraId="783F9BA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Blocks 12, 14-16</w:t>
            </w:r>
          </w:p>
        </w:tc>
        <w:tc>
          <w:tcPr>
            <w:tcW w:w="881" w:type="pct"/>
            <w:gridSpan w:val="2"/>
          </w:tcPr>
          <w:p w14:paraId="3B42CC6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95-07</w:t>
            </w:r>
          </w:p>
        </w:tc>
      </w:tr>
      <w:tr w:rsidR="00BB6F92" w:rsidRPr="00D02FE4" w14:paraId="3E493F98" w14:textId="77777777" w:rsidTr="00BB6F92">
        <w:tc>
          <w:tcPr>
            <w:tcW w:w="740" w:type="pct"/>
          </w:tcPr>
          <w:p w14:paraId="0DC096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05E3CE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95-16971</w:t>
            </w:r>
          </w:p>
        </w:tc>
        <w:tc>
          <w:tcPr>
            <w:tcW w:w="2649" w:type="pct"/>
          </w:tcPr>
          <w:p w14:paraId="2A5260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3552A3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41153865" w14:textId="77777777" w:rsidTr="00BB6F92">
        <w:tc>
          <w:tcPr>
            <w:tcW w:w="740" w:type="pct"/>
          </w:tcPr>
          <w:p w14:paraId="1B1987C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D7BBEA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95-16972</w:t>
            </w:r>
          </w:p>
        </w:tc>
        <w:tc>
          <w:tcPr>
            <w:tcW w:w="2649" w:type="pct"/>
          </w:tcPr>
          <w:p w14:paraId="4F4DFE2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Sidewalks NOT to be place on North Side of Parkhill Avenue between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w:t>
            </w:r>
          </w:p>
        </w:tc>
        <w:tc>
          <w:tcPr>
            <w:tcW w:w="881" w:type="pct"/>
            <w:gridSpan w:val="2"/>
          </w:tcPr>
          <w:p w14:paraId="7E1D320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6707F4B" w14:textId="77777777" w:rsidTr="00BB6F92">
        <w:tc>
          <w:tcPr>
            <w:tcW w:w="740" w:type="pct"/>
            <w:tcBorders>
              <w:bottom w:val="single" w:sz="4" w:space="0" w:color="auto"/>
            </w:tcBorders>
          </w:tcPr>
          <w:p w14:paraId="66214C4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Borders>
              <w:bottom w:val="single" w:sz="4" w:space="0" w:color="auto"/>
            </w:tcBorders>
          </w:tcPr>
          <w:p w14:paraId="2678854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95-16973</w:t>
            </w:r>
          </w:p>
        </w:tc>
        <w:tc>
          <w:tcPr>
            <w:tcW w:w="2649" w:type="pct"/>
            <w:tcBorders>
              <w:bottom w:val="single" w:sz="4" w:space="0" w:color="auto"/>
            </w:tcBorders>
          </w:tcPr>
          <w:p w14:paraId="789ED3A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Amethyst Avenue and Parkette Lane</w:t>
            </w:r>
          </w:p>
        </w:tc>
        <w:tc>
          <w:tcPr>
            <w:tcW w:w="881" w:type="pct"/>
            <w:gridSpan w:val="2"/>
            <w:tcBorders>
              <w:bottom w:val="single" w:sz="4" w:space="0" w:color="auto"/>
            </w:tcBorders>
          </w:tcPr>
          <w:p w14:paraId="002BABF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8042B88" w14:textId="77777777" w:rsidTr="00BB6F92">
        <w:tc>
          <w:tcPr>
            <w:tcW w:w="740" w:type="pct"/>
            <w:shd w:val="clear" w:color="auto" w:fill="auto"/>
          </w:tcPr>
          <w:p w14:paraId="44D016F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shd w:val="clear" w:color="auto" w:fill="auto"/>
          </w:tcPr>
          <w:p w14:paraId="7E0D1AB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95-16974</w:t>
            </w:r>
          </w:p>
        </w:tc>
        <w:tc>
          <w:tcPr>
            <w:tcW w:w="2649" w:type="pct"/>
            <w:shd w:val="clear" w:color="auto" w:fill="auto"/>
          </w:tcPr>
          <w:p w14:paraId="57C64E9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Changing Amethyst Avenue and Parkette Lane to Arbor Hills Drive</w:t>
            </w:r>
          </w:p>
        </w:tc>
        <w:tc>
          <w:tcPr>
            <w:tcW w:w="881" w:type="pct"/>
            <w:gridSpan w:val="2"/>
            <w:shd w:val="clear" w:color="auto" w:fill="auto"/>
          </w:tcPr>
          <w:p w14:paraId="6DC209F0"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0FA2E60" w14:textId="77777777" w:rsidTr="00BB6F92">
        <w:tc>
          <w:tcPr>
            <w:tcW w:w="740" w:type="pct"/>
            <w:shd w:val="clear" w:color="auto" w:fill="auto"/>
          </w:tcPr>
          <w:p w14:paraId="6306D73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shd w:val="clear" w:color="auto" w:fill="auto"/>
          </w:tcPr>
          <w:p w14:paraId="187C79B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95-16975</w:t>
            </w:r>
          </w:p>
        </w:tc>
        <w:tc>
          <w:tcPr>
            <w:tcW w:w="2649" w:type="pct"/>
            <w:shd w:val="clear" w:color="auto" w:fill="auto"/>
          </w:tcPr>
          <w:p w14:paraId="7A56DFB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shd w:val="clear" w:color="auto" w:fill="auto"/>
          </w:tcPr>
          <w:p w14:paraId="71D12E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261</w:t>
            </w:r>
          </w:p>
        </w:tc>
      </w:tr>
      <w:tr w:rsidR="00BB6F92" w:rsidRPr="00D02FE4" w14:paraId="3C841FF2" w14:textId="77777777" w:rsidTr="00BB6F92">
        <w:tc>
          <w:tcPr>
            <w:tcW w:w="740" w:type="pct"/>
            <w:shd w:val="clear" w:color="auto" w:fill="auto"/>
          </w:tcPr>
          <w:p w14:paraId="18D1D12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4451621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95-16976</w:t>
            </w:r>
          </w:p>
        </w:tc>
        <w:tc>
          <w:tcPr>
            <w:tcW w:w="2649" w:type="pct"/>
            <w:shd w:val="clear" w:color="auto" w:fill="auto"/>
          </w:tcPr>
          <w:p w14:paraId="012CF60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shd w:val="clear" w:color="auto" w:fill="auto"/>
          </w:tcPr>
          <w:p w14:paraId="34E7D2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217415BC" w14:textId="77777777" w:rsidTr="00BB6F92">
        <w:tc>
          <w:tcPr>
            <w:tcW w:w="740" w:type="pct"/>
            <w:shd w:val="clear" w:color="auto" w:fill="auto"/>
          </w:tcPr>
          <w:p w14:paraId="33CA4DE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731BAE4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95-16977</w:t>
            </w:r>
          </w:p>
        </w:tc>
        <w:tc>
          <w:tcPr>
            <w:tcW w:w="2649" w:type="pct"/>
            <w:shd w:val="clear" w:color="auto" w:fill="auto"/>
          </w:tcPr>
          <w:p w14:paraId="07F989F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81" w:type="pct"/>
            <w:gridSpan w:val="2"/>
            <w:shd w:val="clear" w:color="auto" w:fill="auto"/>
          </w:tcPr>
          <w:p w14:paraId="0B2EE78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47E4169B" w14:textId="77777777" w:rsidTr="00BB6F92">
        <w:tc>
          <w:tcPr>
            <w:tcW w:w="740" w:type="pct"/>
            <w:shd w:val="clear" w:color="auto" w:fill="auto"/>
          </w:tcPr>
          <w:p w14:paraId="7D7286E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2DAEB3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95-16978</w:t>
            </w:r>
          </w:p>
        </w:tc>
        <w:tc>
          <w:tcPr>
            <w:tcW w:w="2649" w:type="pct"/>
            <w:shd w:val="clear" w:color="auto" w:fill="auto"/>
          </w:tcPr>
          <w:p w14:paraId="2215C15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City Court Judge Salary ($50,157.95)</w:t>
            </w:r>
          </w:p>
        </w:tc>
        <w:tc>
          <w:tcPr>
            <w:tcW w:w="881" w:type="pct"/>
            <w:gridSpan w:val="2"/>
            <w:shd w:val="clear" w:color="auto" w:fill="auto"/>
          </w:tcPr>
          <w:p w14:paraId="37A8201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B6F92" w:rsidRPr="00D02FE4" w14:paraId="1AE64457" w14:textId="77777777" w:rsidTr="00BB6F92">
        <w:tc>
          <w:tcPr>
            <w:tcW w:w="740" w:type="pct"/>
            <w:shd w:val="clear" w:color="auto" w:fill="auto"/>
          </w:tcPr>
          <w:p w14:paraId="144402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1026084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95-16979</w:t>
            </w:r>
          </w:p>
        </w:tc>
        <w:tc>
          <w:tcPr>
            <w:tcW w:w="2649" w:type="pct"/>
            <w:shd w:val="clear" w:color="auto" w:fill="auto"/>
          </w:tcPr>
          <w:p w14:paraId="1E173B5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shd w:val="clear" w:color="auto" w:fill="auto"/>
          </w:tcPr>
          <w:p w14:paraId="7C4C6C5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59896AD2" w14:textId="77777777" w:rsidTr="00BB6F92">
        <w:tc>
          <w:tcPr>
            <w:tcW w:w="740" w:type="pct"/>
            <w:shd w:val="clear" w:color="auto" w:fill="auto"/>
          </w:tcPr>
          <w:p w14:paraId="0ED8908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252E4DF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95-16980</w:t>
            </w:r>
          </w:p>
        </w:tc>
        <w:tc>
          <w:tcPr>
            <w:tcW w:w="2649" w:type="pct"/>
            <w:shd w:val="clear" w:color="auto" w:fill="auto"/>
          </w:tcPr>
          <w:p w14:paraId="7C72917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2834</w:t>
            </w:r>
          </w:p>
        </w:tc>
        <w:tc>
          <w:tcPr>
            <w:tcW w:w="881" w:type="pct"/>
            <w:gridSpan w:val="2"/>
            <w:shd w:val="clear" w:color="auto" w:fill="auto"/>
          </w:tcPr>
          <w:p w14:paraId="52426E2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95-02</w:t>
            </w:r>
          </w:p>
        </w:tc>
      </w:tr>
      <w:tr w:rsidR="00BB6F92" w:rsidRPr="00D02FE4" w14:paraId="1E347B9B" w14:textId="77777777" w:rsidTr="00BB6F92">
        <w:tc>
          <w:tcPr>
            <w:tcW w:w="740" w:type="pct"/>
            <w:shd w:val="clear" w:color="auto" w:fill="auto"/>
          </w:tcPr>
          <w:p w14:paraId="07D3D62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shd w:val="clear" w:color="auto" w:fill="auto"/>
          </w:tcPr>
          <w:p w14:paraId="64CB642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95-16981</w:t>
            </w:r>
          </w:p>
        </w:tc>
        <w:tc>
          <w:tcPr>
            <w:tcW w:w="2649" w:type="pct"/>
            <w:shd w:val="clear" w:color="auto" w:fill="auto"/>
          </w:tcPr>
          <w:p w14:paraId="69CEA2D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1, Geyser Park Subdivision</w:t>
            </w:r>
          </w:p>
        </w:tc>
        <w:tc>
          <w:tcPr>
            <w:tcW w:w="881" w:type="pct"/>
            <w:gridSpan w:val="2"/>
            <w:shd w:val="clear" w:color="auto" w:fill="auto"/>
          </w:tcPr>
          <w:p w14:paraId="37499D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95-06</w:t>
            </w:r>
          </w:p>
        </w:tc>
      </w:tr>
      <w:tr w:rsidR="00BB6F92" w:rsidRPr="00D02FE4" w14:paraId="1DDA11A1" w14:textId="77777777" w:rsidTr="00BB6F92">
        <w:tc>
          <w:tcPr>
            <w:tcW w:w="740" w:type="pct"/>
            <w:shd w:val="clear" w:color="auto" w:fill="auto"/>
          </w:tcPr>
          <w:p w14:paraId="5E76A20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shd w:val="clear" w:color="auto" w:fill="auto"/>
          </w:tcPr>
          <w:p w14:paraId="0832D3A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95-16982</w:t>
            </w:r>
          </w:p>
        </w:tc>
        <w:tc>
          <w:tcPr>
            <w:tcW w:w="2649" w:type="pct"/>
            <w:shd w:val="clear" w:color="auto" w:fill="auto"/>
          </w:tcPr>
          <w:p w14:paraId="20EE000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658441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1D9D241A" w14:textId="77777777" w:rsidTr="00BB6F92">
        <w:tc>
          <w:tcPr>
            <w:tcW w:w="740" w:type="pct"/>
            <w:shd w:val="clear" w:color="auto" w:fill="auto"/>
          </w:tcPr>
          <w:p w14:paraId="51E3028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shd w:val="clear" w:color="auto" w:fill="auto"/>
          </w:tcPr>
          <w:p w14:paraId="0CE532B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95-16983</w:t>
            </w:r>
          </w:p>
        </w:tc>
        <w:tc>
          <w:tcPr>
            <w:tcW w:w="2649" w:type="pct"/>
            <w:shd w:val="clear" w:color="auto" w:fill="auto"/>
          </w:tcPr>
          <w:p w14:paraId="4FD6598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1995A</w:t>
            </w:r>
          </w:p>
        </w:tc>
        <w:tc>
          <w:tcPr>
            <w:tcW w:w="881" w:type="pct"/>
            <w:gridSpan w:val="2"/>
            <w:shd w:val="clear" w:color="auto" w:fill="auto"/>
          </w:tcPr>
          <w:p w14:paraId="6D34CCA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266D3B44" w14:textId="77777777" w:rsidTr="00BB6F92">
        <w:tc>
          <w:tcPr>
            <w:tcW w:w="740" w:type="pct"/>
            <w:shd w:val="clear" w:color="auto" w:fill="auto"/>
          </w:tcPr>
          <w:p w14:paraId="307EBAB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shd w:val="clear" w:color="auto" w:fill="auto"/>
          </w:tcPr>
          <w:p w14:paraId="08CD939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95-16984</w:t>
            </w:r>
          </w:p>
        </w:tc>
        <w:tc>
          <w:tcPr>
            <w:tcW w:w="2649" w:type="pct"/>
            <w:shd w:val="clear" w:color="auto" w:fill="auto"/>
          </w:tcPr>
          <w:p w14:paraId="51A4AA0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gridSpan w:val="2"/>
            <w:shd w:val="clear" w:color="auto" w:fill="auto"/>
          </w:tcPr>
          <w:p w14:paraId="351CA18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B6F92" w:rsidRPr="00D02FE4" w14:paraId="03C3DB64" w14:textId="77777777" w:rsidTr="00BB6F92">
        <w:tc>
          <w:tcPr>
            <w:tcW w:w="740" w:type="pct"/>
            <w:shd w:val="clear" w:color="auto" w:fill="auto"/>
          </w:tcPr>
          <w:p w14:paraId="4787724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shd w:val="clear" w:color="auto" w:fill="auto"/>
          </w:tcPr>
          <w:p w14:paraId="3237C7B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95-16985</w:t>
            </w:r>
          </w:p>
        </w:tc>
        <w:tc>
          <w:tcPr>
            <w:tcW w:w="2649" w:type="pct"/>
            <w:shd w:val="clear" w:color="auto" w:fill="auto"/>
          </w:tcPr>
          <w:p w14:paraId="20F57A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gridSpan w:val="2"/>
            <w:shd w:val="clear" w:color="auto" w:fill="auto"/>
          </w:tcPr>
          <w:p w14:paraId="046DCFA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B6F92" w:rsidRPr="00D02FE4" w14:paraId="495FC6EF" w14:textId="77777777" w:rsidTr="00BB6F92">
        <w:tc>
          <w:tcPr>
            <w:tcW w:w="740" w:type="pct"/>
            <w:shd w:val="clear" w:color="auto" w:fill="auto"/>
          </w:tcPr>
          <w:p w14:paraId="0BC434C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shd w:val="clear" w:color="auto" w:fill="auto"/>
          </w:tcPr>
          <w:p w14:paraId="012907D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95-16986</w:t>
            </w:r>
          </w:p>
        </w:tc>
        <w:tc>
          <w:tcPr>
            <w:tcW w:w="2649" w:type="pct"/>
            <w:shd w:val="clear" w:color="auto" w:fill="auto"/>
          </w:tcPr>
          <w:p w14:paraId="1E1E854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93-16767: a resolution vacating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adjacent to Lot 9, Block 3, Crawford Subdivision</w:t>
            </w:r>
          </w:p>
        </w:tc>
        <w:tc>
          <w:tcPr>
            <w:tcW w:w="881" w:type="pct"/>
            <w:gridSpan w:val="2"/>
            <w:shd w:val="clear" w:color="auto" w:fill="auto"/>
          </w:tcPr>
          <w:p w14:paraId="13EB6A7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0333D99" w14:textId="77777777" w:rsidTr="00BB6F92">
        <w:tc>
          <w:tcPr>
            <w:tcW w:w="740" w:type="pct"/>
            <w:shd w:val="clear" w:color="auto" w:fill="auto"/>
          </w:tcPr>
          <w:p w14:paraId="7A5F986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406673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95-16987</w:t>
            </w:r>
          </w:p>
        </w:tc>
        <w:tc>
          <w:tcPr>
            <w:tcW w:w="2649" w:type="pct"/>
            <w:shd w:val="clear" w:color="auto" w:fill="auto"/>
          </w:tcPr>
          <w:p w14:paraId="357709C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32BFB94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9504</w:t>
            </w:r>
          </w:p>
        </w:tc>
      </w:tr>
      <w:tr w:rsidR="00BB6F92" w:rsidRPr="00D02FE4" w14:paraId="055E7C35" w14:textId="77777777" w:rsidTr="00BB6F92">
        <w:tc>
          <w:tcPr>
            <w:tcW w:w="740" w:type="pct"/>
            <w:shd w:val="clear" w:color="auto" w:fill="auto"/>
          </w:tcPr>
          <w:p w14:paraId="48CECC8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8/28/1995</w:t>
            </w:r>
          </w:p>
        </w:tc>
        <w:tc>
          <w:tcPr>
            <w:tcW w:w="730" w:type="pct"/>
            <w:shd w:val="clear" w:color="auto" w:fill="auto"/>
          </w:tcPr>
          <w:p w14:paraId="40894ED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95-16988</w:t>
            </w:r>
          </w:p>
        </w:tc>
        <w:tc>
          <w:tcPr>
            <w:tcW w:w="2649" w:type="pct"/>
            <w:shd w:val="clear" w:color="auto" w:fill="auto"/>
          </w:tcPr>
          <w:p w14:paraId="6EA2FA6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7D6E23C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9598</w:t>
            </w:r>
          </w:p>
        </w:tc>
      </w:tr>
      <w:tr w:rsidR="00BB6F92" w:rsidRPr="00D02FE4" w14:paraId="4E15ED25" w14:textId="77777777" w:rsidTr="00BB6F92">
        <w:tc>
          <w:tcPr>
            <w:tcW w:w="740" w:type="pct"/>
            <w:shd w:val="clear" w:color="auto" w:fill="auto"/>
          </w:tcPr>
          <w:p w14:paraId="14CFAFA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7E93896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95-16989</w:t>
            </w:r>
          </w:p>
        </w:tc>
        <w:tc>
          <w:tcPr>
            <w:tcW w:w="2649" w:type="pct"/>
            <w:shd w:val="clear" w:color="auto" w:fill="auto"/>
          </w:tcPr>
          <w:p w14:paraId="7D0B943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4042647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9507</w:t>
            </w:r>
          </w:p>
        </w:tc>
      </w:tr>
      <w:tr w:rsidR="00BB6F92" w:rsidRPr="00D02FE4" w14:paraId="3D357C64" w14:textId="77777777" w:rsidTr="00BB6F92">
        <w:tc>
          <w:tcPr>
            <w:tcW w:w="740" w:type="pct"/>
            <w:shd w:val="clear" w:color="auto" w:fill="auto"/>
          </w:tcPr>
          <w:p w14:paraId="3A3787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7F4A726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95-16990</w:t>
            </w:r>
          </w:p>
        </w:tc>
        <w:tc>
          <w:tcPr>
            <w:tcW w:w="2649" w:type="pct"/>
            <w:shd w:val="clear" w:color="auto" w:fill="auto"/>
          </w:tcPr>
          <w:p w14:paraId="661514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51BC3B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9595</w:t>
            </w:r>
          </w:p>
        </w:tc>
      </w:tr>
      <w:tr w:rsidR="00BB6F92" w:rsidRPr="00D02FE4" w14:paraId="6475CA67" w14:textId="77777777" w:rsidTr="00BB6F92">
        <w:tc>
          <w:tcPr>
            <w:tcW w:w="740" w:type="pct"/>
            <w:shd w:val="clear" w:color="auto" w:fill="auto"/>
          </w:tcPr>
          <w:p w14:paraId="47F1D7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23E62FA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95-16991</w:t>
            </w:r>
          </w:p>
        </w:tc>
        <w:tc>
          <w:tcPr>
            <w:tcW w:w="2649" w:type="pct"/>
            <w:shd w:val="clear" w:color="auto" w:fill="auto"/>
          </w:tcPr>
          <w:p w14:paraId="50BF232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4FB4C1A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9596</w:t>
            </w:r>
          </w:p>
        </w:tc>
      </w:tr>
      <w:tr w:rsidR="00BB6F92" w:rsidRPr="00D02FE4" w14:paraId="74B0E029" w14:textId="77777777" w:rsidTr="00BB6F92">
        <w:tc>
          <w:tcPr>
            <w:tcW w:w="740" w:type="pct"/>
            <w:shd w:val="clear" w:color="auto" w:fill="auto"/>
          </w:tcPr>
          <w:p w14:paraId="15E2CE1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3909788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95-16992</w:t>
            </w:r>
          </w:p>
        </w:tc>
        <w:tc>
          <w:tcPr>
            <w:tcW w:w="2649" w:type="pct"/>
            <w:shd w:val="clear" w:color="auto" w:fill="auto"/>
          </w:tcPr>
          <w:p w14:paraId="3B6114D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shd w:val="clear" w:color="auto" w:fill="auto"/>
          </w:tcPr>
          <w:p w14:paraId="1669D2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9506</w:t>
            </w:r>
          </w:p>
        </w:tc>
      </w:tr>
      <w:tr w:rsidR="00BB6F92" w:rsidRPr="00D02FE4" w14:paraId="185BDD2C" w14:textId="77777777" w:rsidTr="00BB6F92">
        <w:tc>
          <w:tcPr>
            <w:tcW w:w="740" w:type="pct"/>
            <w:shd w:val="clear" w:color="auto" w:fill="auto"/>
          </w:tcPr>
          <w:p w14:paraId="409480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1C16699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95-16993</w:t>
            </w:r>
          </w:p>
        </w:tc>
        <w:tc>
          <w:tcPr>
            <w:tcW w:w="2649" w:type="pct"/>
            <w:shd w:val="clear" w:color="auto" w:fill="auto"/>
          </w:tcPr>
          <w:p w14:paraId="22DD90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290DFAD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B6F92" w:rsidRPr="00D02FE4" w14:paraId="32562328" w14:textId="77777777" w:rsidTr="00BB6F92">
        <w:tc>
          <w:tcPr>
            <w:tcW w:w="740" w:type="pct"/>
            <w:shd w:val="clear" w:color="auto" w:fill="auto"/>
          </w:tcPr>
          <w:p w14:paraId="1740B22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27FE915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95-16994</w:t>
            </w:r>
          </w:p>
        </w:tc>
        <w:tc>
          <w:tcPr>
            <w:tcW w:w="2649" w:type="pct"/>
            <w:shd w:val="clear" w:color="auto" w:fill="auto"/>
          </w:tcPr>
          <w:p w14:paraId="6C1A083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3DBA62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B6F92" w:rsidRPr="00D02FE4" w14:paraId="585F2EA1" w14:textId="77777777" w:rsidTr="00BB6F92">
        <w:tc>
          <w:tcPr>
            <w:tcW w:w="740" w:type="pct"/>
            <w:shd w:val="clear" w:color="auto" w:fill="auto"/>
          </w:tcPr>
          <w:p w14:paraId="2D8F8D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7728A4E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95-16995</w:t>
            </w:r>
          </w:p>
        </w:tc>
        <w:tc>
          <w:tcPr>
            <w:tcW w:w="2649" w:type="pct"/>
            <w:shd w:val="clear" w:color="auto" w:fill="auto"/>
          </w:tcPr>
          <w:p w14:paraId="6D4C42A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21A52A9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B6F92" w:rsidRPr="00D02FE4" w14:paraId="3A2CD72F" w14:textId="77777777" w:rsidTr="00BB6F92">
        <w:tc>
          <w:tcPr>
            <w:tcW w:w="740" w:type="pct"/>
            <w:shd w:val="clear" w:color="auto" w:fill="auto"/>
          </w:tcPr>
          <w:p w14:paraId="568CBF8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709CDD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95-16996</w:t>
            </w:r>
          </w:p>
        </w:tc>
        <w:tc>
          <w:tcPr>
            <w:tcW w:w="2649" w:type="pct"/>
            <w:shd w:val="clear" w:color="auto" w:fill="auto"/>
          </w:tcPr>
          <w:p w14:paraId="4CFAFAA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536DE66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6F697233" w14:textId="77777777" w:rsidTr="00BB6F92">
        <w:tc>
          <w:tcPr>
            <w:tcW w:w="740" w:type="pct"/>
            <w:shd w:val="clear" w:color="auto" w:fill="auto"/>
          </w:tcPr>
          <w:p w14:paraId="6547F0C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13ECDFC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95-16997</w:t>
            </w:r>
          </w:p>
        </w:tc>
        <w:tc>
          <w:tcPr>
            <w:tcW w:w="2649" w:type="pct"/>
            <w:shd w:val="clear" w:color="auto" w:fill="auto"/>
          </w:tcPr>
          <w:p w14:paraId="0152AFB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5C2AC2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18C4E9A3" w14:textId="77777777" w:rsidTr="00BB6F92">
        <w:tc>
          <w:tcPr>
            <w:tcW w:w="740" w:type="pct"/>
            <w:shd w:val="clear" w:color="auto" w:fill="auto"/>
          </w:tcPr>
          <w:p w14:paraId="3B4EF90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5FB3532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95-16998</w:t>
            </w:r>
          </w:p>
        </w:tc>
        <w:tc>
          <w:tcPr>
            <w:tcW w:w="2649" w:type="pct"/>
            <w:shd w:val="clear" w:color="auto" w:fill="auto"/>
          </w:tcPr>
          <w:p w14:paraId="7D8B184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5C2F2C5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278614D2" w14:textId="77777777" w:rsidTr="00BB6F92">
        <w:tc>
          <w:tcPr>
            <w:tcW w:w="740" w:type="pct"/>
            <w:shd w:val="clear" w:color="auto" w:fill="auto"/>
          </w:tcPr>
          <w:p w14:paraId="5543D87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26D5688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95-16999</w:t>
            </w:r>
          </w:p>
        </w:tc>
        <w:tc>
          <w:tcPr>
            <w:tcW w:w="2649" w:type="pct"/>
            <w:shd w:val="clear" w:color="auto" w:fill="auto"/>
          </w:tcPr>
          <w:p w14:paraId="6417446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6BA802F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6FB7FE09" w14:textId="77777777" w:rsidTr="00BB6F92">
        <w:tc>
          <w:tcPr>
            <w:tcW w:w="740" w:type="pct"/>
            <w:shd w:val="clear" w:color="auto" w:fill="auto"/>
          </w:tcPr>
          <w:p w14:paraId="5DD98F8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7E644D0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95-17000</w:t>
            </w:r>
          </w:p>
        </w:tc>
        <w:tc>
          <w:tcPr>
            <w:tcW w:w="2649" w:type="pct"/>
            <w:shd w:val="clear" w:color="auto" w:fill="auto"/>
          </w:tcPr>
          <w:p w14:paraId="68EC636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4FAE60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B6F92" w:rsidRPr="00D02FE4" w14:paraId="44373D7F" w14:textId="77777777" w:rsidTr="00BB6F92">
        <w:tc>
          <w:tcPr>
            <w:tcW w:w="740" w:type="pct"/>
            <w:shd w:val="clear" w:color="auto" w:fill="auto"/>
          </w:tcPr>
          <w:p w14:paraId="009997A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1F5CC42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95-17001</w:t>
            </w:r>
          </w:p>
        </w:tc>
        <w:tc>
          <w:tcPr>
            <w:tcW w:w="2649" w:type="pct"/>
            <w:shd w:val="clear" w:color="auto" w:fill="auto"/>
          </w:tcPr>
          <w:p w14:paraId="44DDF31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11C4C14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B6F92" w:rsidRPr="00D02FE4" w14:paraId="0DFA3847" w14:textId="77777777" w:rsidTr="00BB6F92">
        <w:tc>
          <w:tcPr>
            <w:tcW w:w="740" w:type="pct"/>
            <w:shd w:val="clear" w:color="auto" w:fill="auto"/>
          </w:tcPr>
          <w:p w14:paraId="163F0B4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0BA069F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95-17002</w:t>
            </w:r>
          </w:p>
        </w:tc>
        <w:tc>
          <w:tcPr>
            <w:tcW w:w="2649" w:type="pct"/>
            <w:shd w:val="clear" w:color="auto" w:fill="auto"/>
          </w:tcPr>
          <w:p w14:paraId="240E64B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573B034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B6F92" w:rsidRPr="00D02FE4" w14:paraId="671852A5" w14:textId="77777777" w:rsidTr="00BB6F92">
        <w:tc>
          <w:tcPr>
            <w:tcW w:w="740" w:type="pct"/>
            <w:shd w:val="clear" w:color="auto" w:fill="auto"/>
          </w:tcPr>
          <w:p w14:paraId="534DC21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691B3B4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95-17003</w:t>
            </w:r>
          </w:p>
        </w:tc>
        <w:tc>
          <w:tcPr>
            <w:tcW w:w="2649" w:type="pct"/>
            <w:shd w:val="clear" w:color="auto" w:fill="auto"/>
          </w:tcPr>
          <w:p w14:paraId="54BDED9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155132D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B6F92" w:rsidRPr="00D02FE4" w14:paraId="7C565CD7" w14:textId="77777777" w:rsidTr="00BB6F92">
        <w:tc>
          <w:tcPr>
            <w:tcW w:w="740" w:type="pct"/>
            <w:shd w:val="clear" w:color="auto" w:fill="auto"/>
          </w:tcPr>
          <w:p w14:paraId="2B277D6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25029CC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95-17004</w:t>
            </w:r>
          </w:p>
        </w:tc>
        <w:tc>
          <w:tcPr>
            <w:tcW w:w="2649" w:type="pct"/>
            <w:shd w:val="clear" w:color="auto" w:fill="auto"/>
          </w:tcPr>
          <w:p w14:paraId="704464C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0ADA861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B6F92" w:rsidRPr="00D02FE4" w14:paraId="3956162D" w14:textId="77777777" w:rsidTr="00BB6F92">
        <w:tc>
          <w:tcPr>
            <w:tcW w:w="740" w:type="pct"/>
            <w:shd w:val="clear" w:color="auto" w:fill="auto"/>
          </w:tcPr>
          <w:p w14:paraId="1834B16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388745E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95-17005</w:t>
            </w:r>
          </w:p>
        </w:tc>
        <w:tc>
          <w:tcPr>
            <w:tcW w:w="2649" w:type="pct"/>
            <w:shd w:val="clear" w:color="auto" w:fill="auto"/>
          </w:tcPr>
          <w:p w14:paraId="389104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2E66D06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B6F92" w:rsidRPr="00D02FE4" w14:paraId="57010A0B" w14:textId="77777777" w:rsidTr="00BB6F92">
        <w:tc>
          <w:tcPr>
            <w:tcW w:w="740" w:type="pct"/>
            <w:shd w:val="clear" w:color="auto" w:fill="auto"/>
          </w:tcPr>
          <w:p w14:paraId="369D818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537E24C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95-17006</w:t>
            </w:r>
          </w:p>
        </w:tc>
        <w:tc>
          <w:tcPr>
            <w:tcW w:w="2649" w:type="pct"/>
            <w:shd w:val="clear" w:color="auto" w:fill="auto"/>
          </w:tcPr>
          <w:p w14:paraId="2956BEB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7FE0329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BB6F92" w:rsidRPr="00D02FE4" w14:paraId="0FF58E46" w14:textId="77777777" w:rsidTr="00BB6F92">
        <w:tc>
          <w:tcPr>
            <w:tcW w:w="740" w:type="pct"/>
            <w:shd w:val="clear" w:color="auto" w:fill="auto"/>
          </w:tcPr>
          <w:p w14:paraId="5DEB1D5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1FD1682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95-17007</w:t>
            </w:r>
          </w:p>
        </w:tc>
        <w:tc>
          <w:tcPr>
            <w:tcW w:w="2649" w:type="pct"/>
            <w:shd w:val="clear" w:color="auto" w:fill="auto"/>
          </w:tcPr>
          <w:p w14:paraId="3F964A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03B3489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B6F92" w:rsidRPr="00D02FE4" w14:paraId="3932FDA5" w14:textId="77777777" w:rsidTr="00BB6F92">
        <w:tc>
          <w:tcPr>
            <w:tcW w:w="740" w:type="pct"/>
            <w:shd w:val="clear" w:color="auto" w:fill="auto"/>
          </w:tcPr>
          <w:p w14:paraId="5A5FC1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26982CE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95-17008</w:t>
            </w:r>
          </w:p>
        </w:tc>
        <w:tc>
          <w:tcPr>
            <w:tcW w:w="2649" w:type="pct"/>
            <w:shd w:val="clear" w:color="auto" w:fill="auto"/>
          </w:tcPr>
          <w:p w14:paraId="36FE769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Updating Downtown Renewal Plan</w:t>
            </w:r>
          </w:p>
        </w:tc>
        <w:tc>
          <w:tcPr>
            <w:tcW w:w="881" w:type="pct"/>
            <w:gridSpan w:val="2"/>
            <w:shd w:val="clear" w:color="auto" w:fill="auto"/>
          </w:tcPr>
          <w:p w14:paraId="5B17C02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4B61727" w14:textId="77777777" w:rsidTr="00BB6F92">
        <w:tc>
          <w:tcPr>
            <w:tcW w:w="740" w:type="pct"/>
            <w:shd w:val="clear" w:color="auto" w:fill="auto"/>
          </w:tcPr>
          <w:p w14:paraId="7439713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shd w:val="clear" w:color="auto" w:fill="auto"/>
          </w:tcPr>
          <w:p w14:paraId="5ABA2A3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95-17009</w:t>
            </w:r>
          </w:p>
        </w:tc>
        <w:tc>
          <w:tcPr>
            <w:tcW w:w="2649" w:type="pct"/>
            <w:shd w:val="clear" w:color="auto" w:fill="auto"/>
          </w:tcPr>
          <w:p w14:paraId="32F37AB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shd w:val="clear" w:color="auto" w:fill="auto"/>
          </w:tcPr>
          <w:p w14:paraId="41B8AC4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262</w:t>
            </w:r>
          </w:p>
        </w:tc>
      </w:tr>
      <w:tr w:rsidR="00BB6F92" w:rsidRPr="00D02FE4" w14:paraId="78A6011E" w14:textId="77777777" w:rsidTr="00BB6F92">
        <w:tc>
          <w:tcPr>
            <w:tcW w:w="740" w:type="pct"/>
            <w:shd w:val="clear" w:color="auto" w:fill="auto"/>
          </w:tcPr>
          <w:p w14:paraId="38A31A9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9/11/1995</w:t>
            </w:r>
          </w:p>
        </w:tc>
        <w:tc>
          <w:tcPr>
            <w:tcW w:w="730" w:type="pct"/>
            <w:shd w:val="clear" w:color="auto" w:fill="auto"/>
          </w:tcPr>
          <w:p w14:paraId="643F1FF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95-17010</w:t>
            </w:r>
          </w:p>
        </w:tc>
        <w:tc>
          <w:tcPr>
            <w:tcW w:w="2649" w:type="pct"/>
            <w:shd w:val="clear" w:color="auto" w:fill="auto"/>
          </w:tcPr>
          <w:p w14:paraId="64BB1B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additional cost for City Hall Lighting Retrofit Project, $7,312.27</w:t>
            </w:r>
          </w:p>
        </w:tc>
        <w:tc>
          <w:tcPr>
            <w:tcW w:w="881" w:type="pct"/>
            <w:gridSpan w:val="2"/>
            <w:shd w:val="clear" w:color="auto" w:fill="auto"/>
          </w:tcPr>
          <w:p w14:paraId="7920C15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5BEC0E8" w14:textId="77777777" w:rsidTr="00BB6F92">
        <w:tc>
          <w:tcPr>
            <w:tcW w:w="740" w:type="pct"/>
            <w:shd w:val="clear" w:color="auto" w:fill="auto"/>
          </w:tcPr>
          <w:p w14:paraId="1385C5E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9/11/1995</w:t>
            </w:r>
          </w:p>
        </w:tc>
        <w:tc>
          <w:tcPr>
            <w:tcW w:w="730" w:type="pct"/>
            <w:shd w:val="clear" w:color="auto" w:fill="auto"/>
          </w:tcPr>
          <w:p w14:paraId="0E06C97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95-17011</w:t>
            </w:r>
          </w:p>
        </w:tc>
        <w:tc>
          <w:tcPr>
            <w:tcW w:w="2649" w:type="pct"/>
            <w:shd w:val="clear" w:color="auto" w:fill="auto"/>
          </w:tcPr>
          <w:p w14:paraId="356BFF8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124, Amended Tracts A &amp; B, at 1120 Lincoln Lane</w:t>
            </w:r>
          </w:p>
        </w:tc>
        <w:tc>
          <w:tcPr>
            <w:tcW w:w="881" w:type="pct"/>
            <w:gridSpan w:val="2"/>
            <w:shd w:val="clear" w:color="auto" w:fill="auto"/>
          </w:tcPr>
          <w:p w14:paraId="0B3685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95-09</w:t>
            </w:r>
          </w:p>
        </w:tc>
      </w:tr>
      <w:tr w:rsidR="00BB6F92" w:rsidRPr="00D02FE4" w14:paraId="2600B673" w14:textId="77777777" w:rsidTr="00BB6F92">
        <w:tc>
          <w:tcPr>
            <w:tcW w:w="740" w:type="pct"/>
            <w:tcBorders>
              <w:bottom w:val="single" w:sz="4" w:space="0" w:color="auto"/>
            </w:tcBorders>
            <w:shd w:val="clear" w:color="auto" w:fill="auto"/>
          </w:tcPr>
          <w:p w14:paraId="41FB4C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Borders>
              <w:bottom w:val="single" w:sz="4" w:space="0" w:color="auto"/>
            </w:tcBorders>
            <w:shd w:val="clear" w:color="auto" w:fill="auto"/>
          </w:tcPr>
          <w:p w14:paraId="60A4BBF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95-17012</w:t>
            </w:r>
          </w:p>
        </w:tc>
        <w:tc>
          <w:tcPr>
            <w:tcW w:w="2649" w:type="pct"/>
            <w:tcBorders>
              <w:bottom w:val="single" w:sz="4" w:space="0" w:color="auto"/>
            </w:tcBorders>
            <w:shd w:val="clear" w:color="auto" w:fill="auto"/>
          </w:tcPr>
          <w:p w14:paraId="2ACC10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Borders>
              <w:bottom w:val="single" w:sz="4" w:space="0" w:color="auto"/>
            </w:tcBorders>
            <w:shd w:val="clear" w:color="auto" w:fill="auto"/>
          </w:tcPr>
          <w:p w14:paraId="71A0198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17E3D716" w14:textId="77777777" w:rsidTr="00BB6F92">
        <w:tc>
          <w:tcPr>
            <w:tcW w:w="740" w:type="pct"/>
            <w:shd w:val="clear" w:color="auto" w:fill="auto"/>
          </w:tcPr>
          <w:p w14:paraId="0464223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1082241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95-17013</w:t>
            </w:r>
          </w:p>
        </w:tc>
        <w:tc>
          <w:tcPr>
            <w:tcW w:w="2649" w:type="pct"/>
            <w:shd w:val="clear" w:color="auto" w:fill="auto"/>
          </w:tcPr>
          <w:p w14:paraId="6BAEC34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SID 1327 and Repealing Res. 95-16926 and 95-16934</w:t>
            </w:r>
          </w:p>
        </w:tc>
        <w:tc>
          <w:tcPr>
            <w:tcW w:w="881" w:type="pct"/>
            <w:gridSpan w:val="2"/>
            <w:shd w:val="clear" w:color="auto" w:fill="auto"/>
          </w:tcPr>
          <w:p w14:paraId="2A86FEA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ECA0A87" w14:textId="77777777" w:rsidTr="00BB6F92">
        <w:tc>
          <w:tcPr>
            <w:tcW w:w="740" w:type="pct"/>
            <w:shd w:val="clear" w:color="auto" w:fill="auto"/>
          </w:tcPr>
          <w:p w14:paraId="1ABF23F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31D44E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95-17014</w:t>
            </w:r>
          </w:p>
        </w:tc>
        <w:tc>
          <w:tcPr>
            <w:tcW w:w="2649" w:type="pct"/>
            <w:shd w:val="clear" w:color="auto" w:fill="auto"/>
          </w:tcPr>
          <w:p w14:paraId="38E1753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EXTENDED Park Maintenance District in Parkland West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c>
          <w:tcPr>
            <w:tcW w:w="881" w:type="pct"/>
            <w:gridSpan w:val="2"/>
            <w:shd w:val="clear" w:color="auto" w:fill="auto"/>
          </w:tcPr>
          <w:p w14:paraId="3C5A49B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B6F92" w:rsidRPr="00D02FE4" w14:paraId="37A441DA" w14:textId="77777777" w:rsidTr="00BB6F92">
        <w:tc>
          <w:tcPr>
            <w:tcW w:w="740" w:type="pct"/>
            <w:shd w:val="clear" w:color="auto" w:fill="auto"/>
          </w:tcPr>
          <w:p w14:paraId="5802C7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7DA171A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95-17015</w:t>
            </w:r>
          </w:p>
        </w:tc>
        <w:tc>
          <w:tcPr>
            <w:tcW w:w="2649" w:type="pct"/>
            <w:shd w:val="clear" w:color="auto" w:fill="auto"/>
          </w:tcPr>
          <w:p w14:paraId="35920A5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Sidewalk Bonds for W.O. 94-05: School Route Sidewalk Program, Sidewalk Bond, Series 1995A</w:t>
            </w:r>
          </w:p>
        </w:tc>
        <w:tc>
          <w:tcPr>
            <w:tcW w:w="881" w:type="pct"/>
            <w:gridSpan w:val="2"/>
            <w:shd w:val="clear" w:color="auto" w:fill="auto"/>
          </w:tcPr>
          <w:p w14:paraId="3EA4141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CC6D69D" w14:textId="77777777" w:rsidTr="00BB6F92">
        <w:tc>
          <w:tcPr>
            <w:tcW w:w="740" w:type="pct"/>
            <w:shd w:val="clear" w:color="auto" w:fill="auto"/>
          </w:tcPr>
          <w:p w14:paraId="337F0D3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2C2A68E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95-17016</w:t>
            </w:r>
          </w:p>
        </w:tc>
        <w:tc>
          <w:tcPr>
            <w:tcW w:w="2649" w:type="pct"/>
            <w:shd w:val="clear" w:color="auto" w:fill="auto"/>
          </w:tcPr>
          <w:p w14:paraId="7206ED5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94-16794 (re: PMD 1271) and assigning a new identifying number – SID 1330</w:t>
            </w:r>
          </w:p>
        </w:tc>
        <w:tc>
          <w:tcPr>
            <w:tcW w:w="881" w:type="pct"/>
            <w:gridSpan w:val="2"/>
            <w:shd w:val="clear" w:color="auto" w:fill="auto"/>
          </w:tcPr>
          <w:p w14:paraId="0ECBD56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BB6F92" w:rsidRPr="00D02FE4" w14:paraId="6DA6C4B7" w14:textId="77777777" w:rsidTr="00BB6F92">
        <w:tc>
          <w:tcPr>
            <w:tcW w:w="740" w:type="pct"/>
            <w:shd w:val="clear" w:color="auto" w:fill="auto"/>
          </w:tcPr>
          <w:p w14:paraId="33242B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0D95D3F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95-17017</w:t>
            </w:r>
          </w:p>
        </w:tc>
        <w:tc>
          <w:tcPr>
            <w:tcW w:w="2649" w:type="pct"/>
            <w:shd w:val="clear" w:color="auto" w:fill="auto"/>
          </w:tcPr>
          <w:p w14:paraId="47F196E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1A37E70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B6F92" w:rsidRPr="00D02FE4" w14:paraId="4CF5E9BF" w14:textId="77777777" w:rsidTr="00BB6F92">
        <w:tc>
          <w:tcPr>
            <w:tcW w:w="740" w:type="pct"/>
            <w:shd w:val="clear" w:color="auto" w:fill="auto"/>
          </w:tcPr>
          <w:p w14:paraId="31D5A42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6C06655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95-17018</w:t>
            </w:r>
          </w:p>
        </w:tc>
        <w:tc>
          <w:tcPr>
            <w:tcW w:w="2649" w:type="pct"/>
            <w:shd w:val="clear" w:color="auto" w:fill="auto"/>
          </w:tcPr>
          <w:p w14:paraId="4C6BD0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5F1BEA3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B6F92" w:rsidRPr="00D02FE4" w14:paraId="467935AA" w14:textId="77777777" w:rsidTr="00BB6F92">
        <w:tc>
          <w:tcPr>
            <w:tcW w:w="740" w:type="pct"/>
            <w:shd w:val="clear" w:color="auto" w:fill="auto"/>
          </w:tcPr>
          <w:p w14:paraId="1115181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7149B3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95-17019</w:t>
            </w:r>
          </w:p>
        </w:tc>
        <w:tc>
          <w:tcPr>
            <w:tcW w:w="2649" w:type="pct"/>
            <w:shd w:val="clear" w:color="auto" w:fill="auto"/>
          </w:tcPr>
          <w:p w14:paraId="33722F6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3E9072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9598</w:t>
            </w:r>
          </w:p>
        </w:tc>
      </w:tr>
      <w:tr w:rsidR="00BB6F92" w:rsidRPr="00D02FE4" w14:paraId="700BDF2B" w14:textId="77777777" w:rsidTr="00BB6F92">
        <w:tc>
          <w:tcPr>
            <w:tcW w:w="740" w:type="pct"/>
            <w:shd w:val="clear" w:color="auto" w:fill="auto"/>
          </w:tcPr>
          <w:p w14:paraId="330C844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023ADF7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95-17020</w:t>
            </w:r>
          </w:p>
        </w:tc>
        <w:tc>
          <w:tcPr>
            <w:tcW w:w="2649" w:type="pct"/>
            <w:shd w:val="clear" w:color="auto" w:fill="auto"/>
          </w:tcPr>
          <w:p w14:paraId="279B01D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00A25E6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427B6773" w14:textId="77777777" w:rsidTr="00BB6F92">
        <w:tc>
          <w:tcPr>
            <w:tcW w:w="740" w:type="pct"/>
            <w:shd w:val="clear" w:color="auto" w:fill="auto"/>
          </w:tcPr>
          <w:p w14:paraId="127D615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6F0C418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95-17021</w:t>
            </w:r>
          </w:p>
        </w:tc>
        <w:tc>
          <w:tcPr>
            <w:tcW w:w="2649" w:type="pct"/>
            <w:shd w:val="clear" w:color="auto" w:fill="auto"/>
          </w:tcPr>
          <w:p w14:paraId="443C0DE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4EEF040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BB6F92" w:rsidRPr="00D02FE4" w14:paraId="26121EC3" w14:textId="77777777" w:rsidTr="00BB6F92">
        <w:tc>
          <w:tcPr>
            <w:tcW w:w="740" w:type="pct"/>
            <w:shd w:val="clear" w:color="auto" w:fill="auto"/>
          </w:tcPr>
          <w:p w14:paraId="133C82D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13753B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95-17022</w:t>
            </w:r>
          </w:p>
        </w:tc>
        <w:tc>
          <w:tcPr>
            <w:tcW w:w="2649" w:type="pct"/>
            <w:shd w:val="clear" w:color="auto" w:fill="auto"/>
          </w:tcPr>
          <w:p w14:paraId="136C97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shd w:val="clear" w:color="auto" w:fill="auto"/>
          </w:tcPr>
          <w:p w14:paraId="480294C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B6F92" w:rsidRPr="00D02FE4" w14:paraId="5E12E816" w14:textId="77777777" w:rsidTr="00BB6F92">
        <w:tc>
          <w:tcPr>
            <w:tcW w:w="740" w:type="pct"/>
            <w:shd w:val="clear" w:color="auto" w:fill="auto"/>
          </w:tcPr>
          <w:p w14:paraId="2032E67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5BC07C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95-17023</w:t>
            </w:r>
          </w:p>
        </w:tc>
        <w:tc>
          <w:tcPr>
            <w:tcW w:w="2649" w:type="pct"/>
            <w:shd w:val="clear" w:color="auto" w:fill="auto"/>
          </w:tcPr>
          <w:p w14:paraId="026DC01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and mill levies for Library Operating and Transit Operating Funds</w:t>
            </w:r>
          </w:p>
        </w:tc>
        <w:tc>
          <w:tcPr>
            <w:tcW w:w="881" w:type="pct"/>
            <w:gridSpan w:val="2"/>
            <w:shd w:val="clear" w:color="auto" w:fill="auto"/>
          </w:tcPr>
          <w:p w14:paraId="476DE5B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3E24079" w14:textId="77777777" w:rsidTr="00BB6F92">
        <w:tc>
          <w:tcPr>
            <w:tcW w:w="740" w:type="pct"/>
            <w:shd w:val="clear" w:color="auto" w:fill="auto"/>
          </w:tcPr>
          <w:p w14:paraId="165E8AD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4400C4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95-17024</w:t>
            </w:r>
          </w:p>
        </w:tc>
        <w:tc>
          <w:tcPr>
            <w:tcW w:w="2649" w:type="pct"/>
            <w:shd w:val="clear" w:color="auto" w:fill="auto"/>
          </w:tcPr>
          <w:p w14:paraId="6C6C1DC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81" w:type="pct"/>
            <w:gridSpan w:val="2"/>
            <w:shd w:val="clear" w:color="auto" w:fill="auto"/>
          </w:tcPr>
          <w:p w14:paraId="0AC0073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E03CC92" w14:textId="77777777" w:rsidTr="00BB6F92">
        <w:tc>
          <w:tcPr>
            <w:tcW w:w="740" w:type="pct"/>
            <w:shd w:val="clear" w:color="auto" w:fill="auto"/>
          </w:tcPr>
          <w:p w14:paraId="19D013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9/25/1995</w:t>
            </w:r>
          </w:p>
        </w:tc>
        <w:tc>
          <w:tcPr>
            <w:tcW w:w="730" w:type="pct"/>
            <w:shd w:val="clear" w:color="auto" w:fill="auto"/>
          </w:tcPr>
          <w:p w14:paraId="5E96B7B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95-17025</w:t>
            </w:r>
          </w:p>
        </w:tc>
        <w:tc>
          <w:tcPr>
            <w:tcW w:w="2649" w:type="pct"/>
            <w:shd w:val="clear" w:color="auto" w:fill="auto"/>
          </w:tcPr>
          <w:p w14:paraId="5712A45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Lighting Maintenance Districts</w:t>
            </w:r>
          </w:p>
        </w:tc>
        <w:tc>
          <w:tcPr>
            <w:tcW w:w="881" w:type="pct"/>
            <w:gridSpan w:val="2"/>
            <w:shd w:val="clear" w:color="auto" w:fill="auto"/>
          </w:tcPr>
          <w:p w14:paraId="0136CA8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D8ED013" w14:textId="77777777" w:rsidTr="00BB6F92">
        <w:tc>
          <w:tcPr>
            <w:tcW w:w="740" w:type="pct"/>
            <w:shd w:val="clear" w:color="auto" w:fill="auto"/>
          </w:tcPr>
          <w:p w14:paraId="62CBD3B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408698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95-17026</w:t>
            </w:r>
          </w:p>
        </w:tc>
        <w:tc>
          <w:tcPr>
            <w:tcW w:w="2649" w:type="pct"/>
            <w:shd w:val="clear" w:color="auto" w:fill="auto"/>
          </w:tcPr>
          <w:p w14:paraId="068F3D3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81" w:type="pct"/>
            <w:gridSpan w:val="2"/>
            <w:shd w:val="clear" w:color="auto" w:fill="auto"/>
          </w:tcPr>
          <w:p w14:paraId="402D1BC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4C34014" w14:textId="77777777" w:rsidTr="00BB6F92">
        <w:tc>
          <w:tcPr>
            <w:tcW w:w="740" w:type="pct"/>
          </w:tcPr>
          <w:p w14:paraId="0AD1204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3D0003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95-17027</w:t>
            </w:r>
          </w:p>
        </w:tc>
        <w:tc>
          <w:tcPr>
            <w:tcW w:w="2649" w:type="pct"/>
          </w:tcPr>
          <w:p w14:paraId="2DA3F45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81" w:type="pct"/>
            <w:gridSpan w:val="2"/>
          </w:tcPr>
          <w:p w14:paraId="05E1DC0B"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1A350C4" w14:textId="77777777" w:rsidTr="00BB6F92">
        <w:tc>
          <w:tcPr>
            <w:tcW w:w="740" w:type="pct"/>
          </w:tcPr>
          <w:p w14:paraId="117E0DF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2BE9A5C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95-17028</w:t>
            </w:r>
          </w:p>
        </w:tc>
        <w:tc>
          <w:tcPr>
            <w:tcW w:w="2649" w:type="pct"/>
          </w:tcPr>
          <w:p w14:paraId="3D88905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81" w:type="pct"/>
            <w:gridSpan w:val="2"/>
          </w:tcPr>
          <w:p w14:paraId="3B1722E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A6F4F2F" w14:textId="77777777" w:rsidTr="00BB6F92">
        <w:tc>
          <w:tcPr>
            <w:tcW w:w="740" w:type="pct"/>
          </w:tcPr>
          <w:p w14:paraId="715E15F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17C94D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95-17029</w:t>
            </w:r>
          </w:p>
        </w:tc>
        <w:tc>
          <w:tcPr>
            <w:tcW w:w="2649" w:type="pct"/>
          </w:tcPr>
          <w:p w14:paraId="6367F7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Abatement</w:t>
            </w:r>
          </w:p>
        </w:tc>
        <w:tc>
          <w:tcPr>
            <w:tcW w:w="881" w:type="pct"/>
            <w:gridSpan w:val="2"/>
          </w:tcPr>
          <w:p w14:paraId="2693429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9B77162" w14:textId="77777777" w:rsidTr="00BB6F92">
        <w:tc>
          <w:tcPr>
            <w:tcW w:w="740" w:type="pct"/>
          </w:tcPr>
          <w:p w14:paraId="1B3DA9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2791BFF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95-17030</w:t>
            </w:r>
          </w:p>
        </w:tc>
        <w:tc>
          <w:tcPr>
            <w:tcW w:w="2649" w:type="pct"/>
          </w:tcPr>
          <w:p w14:paraId="1D7DE21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81" w:type="pct"/>
            <w:gridSpan w:val="2"/>
          </w:tcPr>
          <w:p w14:paraId="015735C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D20A188" w14:textId="77777777" w:rsidTr="00BB6F92">
        <w:tc>
          <w:tcPr>
            <w:tcW w:w="740" w:type="pct"/>
          </w:tcPr>
          <w:p w14:paraId="5D857EC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55CF31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95-17031</w:t>
            </w:r>
          </w:p>
        </w:tc>
        <w:tc>
          <w:tcPr>
            <w:tcW w:w="2649" w:type="pct"/>
          </w:tcPr>
          <w:p w14:paraId="39E69F4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81" w:type="pct"/>
            <w:gridSpan w:val="2"/>
          </w:tcPr>
          <w:p w14:paraId="5F78820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1226F21" w14:textId="77777777" w:rsidTr="00BB6F92">
        <w:tc>
          <w:tcPr>
            <w:tcW w:w="740" w:type="pct"/>
          </w:tcPr>
          <w:p w14:paraId="57E19C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05330AE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95-17032</w:t>
            </w:r>
          </w:p>
        </w:tc>
        <w:tc>
          <w:tcPr>
            <w:tcW w:w="2649" w:type="pct"/>
          </w:tcPr>
          <w:p w14:paraId="1237063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63F6E0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B6F92" w:rsidRPr="00D02FE4" w14:paraId="48D96386" w14:textId="77777777" w:rsidTr="00BB6F92">
        <w:tc>
          <w:tcPr>
            <w:tcW w:w="740" w:type="pct"/>
          </w:tcPr>
          <w:p w14:paraId="710E0C5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2FB7CA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95-17033</w:t>
            </w:r>
          </w:p>
        </w:tc>
        <w:tc>
          <w:tcPr>
            <w:tcW w:w="2649" w:type="pct"/>
          </w:tcPr>
          <w:p w14:paraId="44E91A6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3DA6F3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B6F92" w:rsidRPr="00D02FE4" w14:paraId="1C6AA5B1" w14:textId="77777777" w:rsidTr="00BB6F92">
        <w:tc>
          <w:tcPr>
            <w:tcW w:w="740" w:type="pct"/>
          </w:tcPr>
          <w:p w14:paraId="56CBF1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8FFBC2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95-17034</w:t>
            </w:r>
          </w:p>
        </w:tc>
        <w:tc>
          <w:tcPr>
            <w:tcW w:w="2649" w:type="pct"/>
          </w:tcPr>
          <w:p w14:paraId="35E28BB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4F160FD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B6F92" w:rsidRPr="00D02FE4" w14:paraId="4AA9D707" w14:textId="77777777" w:rsidTr="00BB6F92">
        <w:tc>
          <w:tcPr>
            <w:tcW w:w="740" w:type="pct"/>
          </w:tcPr>
          <w:p w14:paraId="4263311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725E5B1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95-17035</w:t>
            </w:r>
          </w:p>
        </w:tc>
        <w:tc>
          <w:tcPr>
            <w:tcW w:w="2649" w:type="pct"/>
          </w:tcPr>
          <w:p w14:paraId="28D9CC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4697DA9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B6F92" w:rsidRPr="00D02FE4" w14:paraId="5080EB96" w14:textId="77777777" w:rsidTr="00BB6F92">
        <w:tc>
          <w:tcPr>
            <w:tcW w:w="740" w:type="pct"/>
          </w:tcPr>
          <w:p w14:paraId="70AB114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DC242D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95-17036</w:t>
            </w:r>
          </w:p>
        </w:tc>
        <w:tc>
          <w:tcPr>
            <w:tcW w:w="2649" w:type="pct"/>
          </w:tcPr>
          <w:p w14:paraId="508BADC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1996FD5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B6F92" w:rsidRPr="00D02FE4" w14:paraId="6862802F" w14:textId="77777777" w:rsidTr="00BB6F92">
        <w:tc>
          <w:tcPr>
            <w:tcW w:w="740" w:type="pct"/>
            <w:tcBorders>
              <w:bottom w:val="single" w:sz="4" w:space="0" w:color="auto"/>
            </w:tcBorders>
          </w:tcPr>
          <w:p w14:paraId="7CDAA73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Borders>
              <w:bottom w:val="single" w:sz="4" w:space="0" w:color="auto"/>
            </w:tcBorders>
          </w:tcPr>
          <w:p w14:paraId="6B4CEA8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95-17037</w:t>
            </w:r>
          </w:p>
        </w:tc>
        <w:tc>
          <w:tcPr>
            <w:tcW w:w="2649" w:type="pct"/>
            <w:tcBorders>
              <w:bottom w:val="single" w:sz="4" w:space="0" w:color="auto"/>
            </w:tcBorders>
          </w:tcPr>
          <w:p w14:paraId="00CD195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Borders>
              <w:bottom w:val="single" w:sz="4" w:space="0" w:color="auto"/>
            </w:tcBorders>
          </w:tcPr>
          <w:p w14:paraId="5751637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BB6F92" w:rsidRPr="00D02FE4" w14:paraId="60E76FC6" w14:textId="77777777" w:rsidTr="00BB6F92">
        <w:tc>
          <w:tcPr>
            <w:tcW w:w="740" w:type="pct"/>
          </w:tcPr>
          <w:p w14:paraId="25DC85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7EF1EF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95-17038</w:t>
            </w:r>
          </w:p>
        </w:tc>
        <w:tc>
          <w:tcPr>
            <w:tcW w:w="2649" w:type="pct"/>
          </w:tcPr>
          <w:p w14:paraId="4B82D17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74AB0B8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BB6F92" w:rsidRPr="00D02FE4" w14:paraId="12837A94" w14:textId="77777777" w:rsidTr="00BB6F92">
        <w:tc>
          <w:tcPr>
            <w:tcW w:w="740" w:type="pct"/>
            <w:shd w:val="clear" w:color="auto" w:fill="auto"/>
          </w:tcPr>
          <w:p w14:paraId="29B7DE7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0DDE456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95-17039</w:t>
            </w:r>
          </w:p>
        </w:tc>
        <w:tc>
          <w:tcPr>
            <w:tcW w:w="2649" w:type="pct"/>
            <w:shd w:val="clear" w:color="auto" w:fill="auto"/>
          </w:tcPr>
          <w:p w14:paraId="2319A03E" w14:textId="77777777" w:rsidR="00BB6F92" w:rsidRPr="00D02FE4" w:rsidRDefault="00BB6F92" w:rsidP="005659A6">
            <w:pPr>
              <w:spacing w:before="240" w:after="0" w:line="240" w:lineRule="auto"/>
              <w:rPr>
                <w:rFonts w:ascii="Arial" w:eastAsia="Times New Roman" w:hAnsi="Arial" w:cs="Arial"/>
                <w:sz w:val="24"/>
                <w:szCs w:val="24"/>
              </w:rPr>
            </w:pPr>
            <w:r w:rsidRPr="00D02FE4">
              <w:rPr>
                <w:rFonts w:ascii="Arial" w:eastAsia="Times New Roman" w:hAnsi="Arial" w:cs="Arial"/>
                <w:sz w:val="24"/>
                <w:szCs w:val="24"/>
              </w:rPr>
              <w:t>Authorizing SALE of Tax Increment Bonds, Series 1995A (Superceded by Res. 95-17044)</w:t>
            </w:r>
          </w:p>
        </w:tc>
        <w:tc>
          <w:tcPr>
            <w:tcW w:w="881" w:type="pct"/>
            <w:gridSpan w:val="2"/>
            <w:shd w:val="clear" w:color="auto" w:fill="auto"/>
          </w:tcPr>
          <w:p w14:paraId="29252ED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C0FD900" w14:textId="77777777" w:rsidTr="00BB6F92">
        <w:tc>
          <w:tcPr>
            <w:tcW w:w="740" w:type="pct"/>
            <w:shd w:val="clear" w:color="auto" w:fill="auto"/>
          </w:tcPr>
          <w:p w14:paraId="59022C4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43694F3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95-17040</w:t>
            </w:r>
          </w:p>
        </w:tc>
        <w:tc>
          <w:tcPr>
            <w:tcW w:w="2649" w:type="pct"/>
            <w:shd w:val="clear" w:color="auto" w:fill="auto"/>
          </w:tcPr>
          <w:p w14:paraId="3A1116B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shd w:val="clear" w:color="auto" w:fill="auto"/>
          </w:tcPr>
          <w:p w14:paraId="3CA188F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262</w:t>
            </w:r>
          </w:p>
        </w:tc>
      </w:tr>
      <w:tr w:rsidR="00BB6F92" w:rsidRPr="00D02FE4" w14:paraId="5BF1C19B" w14:textId="77777777" w:rsidTr="00BB6F92">
        <w:tc>
          <w:tcPr>
            <w:tcW w:w="740" w:type="pct"/>
            <w:shd w:val="clear" w:color="auto" w:fill="auto"/>
          </w:tcPr>
          <w:p w14:paraId="27049F1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shd w:val="clear" w:color="auto" w:fill="auto"/>
          </w:tcPr>
          <w:p w14:paraId="77589A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95-17041</w:t>
            </w:r>
          </w:p>
        </w:tc>
        <w:tc>
          <w:tcPr>
            <w:tcW w:w="2649" w:type="pct"/>
            <w:shd w:val="clear" w:color="auto" w:fill="auto"/>
          </w:tcPr>
          <w:p w14:paraId="1D3CB1A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City Administrator to approve/execute CONTRACTS under $25,000 – Resolution expires 9/25/96</w:t>
            </w:r>
          </w:p>
        </w:tc>
        <w:tc>
          <w:tcPr>
            <w:tcW w:w="881" w:type="pct"/>
            <w:gridSpan w:val="2"/>
            <w:shd w:val="clear" w:color="auto" w:fill="auto"/>
          </w:tcPr>
          <w:p w14:paraId="3C77D34B"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77E3FD9" w14:textId="77777777" w:rsidTr="00BB6F92">
        <w:tc>
          <w:tcPr>
            <w:tcW w:w="740" w:type="pct"/>
            <w:shd w:val="clear" w:color="auto" w:fill="auto"/>
          </w:tcPr>
          <w:p w14:paraId="649D3D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10/10/1995</w:t>
            </w:r>
          </w:p>
        </w:tc>
        <w:tc>
          <w:tcPr>
            <w:tcW w:w="730" w:type="pct"/>
            <w:shd w:val="clear" w:color="auto" w:fill="auto"/>
          </w:tcPr>
          <w:p w14:paraId="7F507B0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95-17042</w:t>
            </w:r>
          </w:p>
        </w:tc>
        <w:tc>
          <w:tcPr>
            <w:tcW w:w="2649" w:type="pct"/>
            <w:shd w:val="clear" w:color="auto" w:fill="auto"/>
          </w:tcPr>
          <w:p w14:paraId="4D8BDB8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shd w:val="clear" w:color="auto" w:fill="auto"/>
          </w:tcPr>
          <w:p w14:paraId="0972E31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255</w:t>
            </w:r>
          </w:p>
        </w:tc>
      </w:tr>
      <w:tr w:rsidR="00BB6F92" w:rsidRPr="00D02FE4" w14:paraId="4ECB3B74" w14:textId="77777777" w:rsidTr="00BB6F92">
        <w:tc>
          <w:tcPr>
            <w:tcW w:w="740" w:type="pct"/>
            <w:shd w:val="clear" w:color="auto" w:fill="auto"/>
          </w:tcPr>
          <w:p w14:paraId="6164298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shd w:val="clear" w:color="auto" w:fill="auto"/>
          </w:tcPr>
          <w:p w14:paraId="5A9A9EC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95-17043</w:t>
            </w:r>
          </w:p>
        </w:tc>
        <w:tc>
          <w:tcPr>
            <w:tcW w:w="2649" w:type="pct"/>
            <w:shd w:val="clear" w:color="auto" w:fill="auto"/>
          </w:tcPr>
          <w:p w14:paraId="78CAE82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shd w:val="clear" w:color="auto" w:fill="auto"/>
          </w:tcPr>
          <w:p w14:paraId="1B3802A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BB6F92" w:rsidRPr="00D02FE4" w14:paraId="18C9DA65" w14:textId="77777777" w:rsidTr="00BB6F92">
        <w:trPr>
          <w:gridAfter w:val="1"/>
          <w:wAfter w:w="44" w:type="pct"/>
        </w:trPr>
        <w:tc>
          <w:tcPr>
            <w:tcW w:w="740" w:type="pct"/>
            <w:shd w:val="clear" w:color="auto" w:fill="auto"/>
          </w:tcPr>
          <w:p w14:paraId="65B4A91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shd w:val="clear" w:color="auto" w:fill="auto"/>
          </w:tcPr>
          <w:p w14:paraId="5EC8541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95-17044</w:t>
            </w:r>
          </w:p>
        </w:tc>
        <w:tc>
          <w:tcPr>
            <w:tcW w:w="2649" w:type="pct"/>
            <w:shd w:val="clear" w:color="auto" w:fill="auto"/>
          </w:tcPr>
          <w:p w14:paraId="464EC3A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$1.6 Million Tax Increment Bonds: Authority to negotiate sale and SUPERCEDING Res. 95-17039</w:t>
            </w:r>
          </w:p>
        </w:tc>
        <w:tc>
          <w:tcPr>
            <w:tcW w:w="837" w:type="pct"/>
            <w:shd w:val="clear" w:color="auto" w:fill="auto"/>
          </w:tcPr>
          <w:p w14:paraId="56B5D56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46CE15A" w14:textId="77777777" w:rsidTr="00BB6F92">
        <w:trPr>
          <w:gridAfter w:val="1"/>
          <w:wAfter w:w="44" w:type="pct"/>
        </w:trPr>
        <w:tc>
          <w:tcPr>
            <w:tcW w:w="740" w:type="pct"/>
            <w:shd w:val="clear" w:color="auto" w:fill="auto"/>
          </w:tcPr>
          <w:p w14:paraId="12CC0A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shd w:val="clear" w:color="auto" w:fill="auto"/>
          </w:tcPr>
          <w:p w14:paraId="38C3E6E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95-17045</w:t>
            </w:r>
          </w:p>
        </w:tc>
        <w:tc>
          <w:tcPr>
            <w:tcW w:w="2649" w:type="pct"/>
            <w:shd w:val="clear" w:color="auto" w:fill="auto"/>
          </w:tcPr>
          <w:p w14:paraId="4E7DC5E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shd w:val="clear" w:color="auto" w:fill="auto"/>
          </w:tcPr>
          <w:p w14:paraId="4A1EA35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50E201D6" w14:textId="77777777" w:rsidTr="00BB6F92">
        <w:trPr>
          <w:gridAfter w:val="1"/>
          <w:wAfter w:w="44" w:type="pct"/>
        </w:trPr>
        <w:tc>
          <w:tcPr>
            <w:tcW w:w="740" w:type="pct"/>
            <w:shd w:val="clear" w:color="auto" w:fill="auto"/>
          </w:tcPr>
          <w:p w14:paraId="300DFBA2"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11/13/1995</w:t>
            </w:r>
          </w:p>
        </w:tc>
        <w:tc>
          <w:tcPr>
            <w:tcW w:w="730" w:type="pct"/>
            <w:shd w:val="clear" w:color="auto" w:fill="auto"/>
          </w:tcPr>
          <w:p w14:paraId="237B49B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95-17046</w:t>
            </w:r>
          </w:p>
        </w:tc>
        <w:tc>
          <w:tcPr>
            <w:tcW w:w="2649" w:type="pct"/>
            <w:shd w:val="clear" w:color="auto" w:fill="auto"/>
          </w:tcPr>
          <w:p w14:paraId="4BC7155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Series 1995A (School Sidewalk Program)</w:t>
            </w:r>
          </w:p>
        </w:tc>
        <w:tc>
          <w:tcPr>
            <w:tcW w:w="837" w:type="pct"/>
            <w:shd w:val="clear" w:color="auto" w:fill="auto"/>
          </w:tcPr>
          <w:p w14:paraId="2F89B498"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0566AEA" w14:textId="77777777" w:rsidTr="00BB6F92">
        <w:trPr>
          <w:gridAfter w:val="1"/>
          <w:wAfter w:w="44" w:type="pct"/>
        </w:trPr>
        <w:tc>
          <w:tcPr>
            <w:tcW w:w="740" w:type="pct"/>
            <w:shd w:val="clear" w:color="auto" w:fill="auto"/>
          </w:tcPr>
          <w:p w14:paraId="096D47B0"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11/13/1995</w:t>
            </w:r>
          </w:p>
        </w:tc>
        <w:tc>
          <w:tcPr>
            <w:tcW w:w="730" w:type="pct"/>
            <w:shd w:val="clear" w:color="auto" w:fill="auto"/>
          </w:tcPr>
          <w:p w14:paraId="4063CF5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95-17047</w:t>
            </w:r>
          </w:p>
        </w:tc>
        <w:tc>
          <w:tcPr>
            <w:tcW w:w="2649" w:type="pct"/>
            <w:shd w:val="clear" w:color="auto" w:fill="auto"/>
          </w:tcPr>
          <w:p w14:paraId="5016942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Contract with David M. Griffith &amp; Associates for drafting a Right-of-Way Rental Ordinance ($13,500)</w:t>
            </w:r>
          </w:p>
        </w:tc>
        <w:tc>
          <w:tcPr>
            <w:tcW w:w="837" w:type="pct"/>
            <w:shd w:val="clear" w:color="auto" w:fill="auto"/>
          </w:tcPr>
          <w:p w14:paraId="0D3F4C1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86CA7CD" w14:textId="77777777" w:rsidTr="00BB6F92">
        <w:trPr>
          <w:gridAfter w:val="1"/>
          <w:wAfter w:w="44" w:type="pct"/>
        </w:trPr>
        <w:tc>
          <w:tcPr>
            <w:tcW w:w="740" w:type="pct"/>
            <w:shd w:val="clear" w:color="auto" w:fill="auto"/>
          </w:tcPr>
          <w:p w14:paraId="1E507012"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shd w:val="clear" w:color="auto" w:fill="auto"/>
          </w:tcPr>
          <w:p w14:paraId="0EE82CF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95-17048</w:t>
            </w:r>
          </w:p>
        </w:tc>
        <w:tc>
          <w:tcPr>
            <w:tcW w:w="2649" w:type="pct"/>
            <w:shd w:val="clear" w:color="auto" w:fill="auto"/>
          </w:tcPr>
          <w:p w14:paraId="7C11018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Budget Amendments</w:t>
            </w:r>
          </w:p>
        </w:tc>
        <w:tc>
          <w:tcPr>
            <w:tcW w:w="837" w:type="pct"/>
            <w:shd w:val="clear" w:color="auto" w:fill="auto"/>
          </w:tcPr>
          <w:p w14:paraId="33755C8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B68EE0F" w14:textId="77777777" w:rsidTr="00BB6F92">
        <w:trPr>
          <w:gridAfter w:val="1"/>
          <w:wAfter w:w="44" w:type="pct"/>
        </w:trPr>
        <w:tc>
          <w:tcPr>
            <w:tcW w:w="740" w:type="pct"/>
            <w:shd w:val="clear" w:color="auto" w:fill="auto"/>
          </w:tcPr>
          <w:p w14:paraId="3B6E32BF"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shd w:val="clear" w:color="auto" w:fill="auto"/>
          </w:tcPr>
          <w:p w14:paraId="0D9DA9F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95-17049</w:t>
            </w:r>
          </w:p>
        </w:tc>
        <w:tc>
          <w:tcPr>
            <w:tcW w:w="2649" w:type="pct"/>
            <w:shd w:val="clear" w:color="auto" w:fill="auto"/>
          </w:tcPr>
          <w:p w14:paraId="748E6E1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and setting a public hearing for 12/11/1995 for Library network, DYNIX equipment, Lasercat subscriptions, Airport security and School Sidewalk Program</w:t>
            </w:r>
          </w:p>
        </w:tc>
        <w:tc>
          <w:tcPr>
            <w:tcW w:w="837" w:type="pct"/>
            <w:shd w:val="clear" w:color="auto" w:fill="auto"/>
          </w:tcPr>
          <w:p w14:paraId="1722C19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66D282" w14:textId="77777777" w:rsidTr="00BB6F92">
        <w:trPr>
          <w:gridAfter w:val="1"/>
          <w:wAfter w:w="44" w:type="pct"/>
        </w:trPr>
        <w:tc>
          <w:tcPr>
            <w:tcW w:w="740" w:type="pct"/>
            <w:shd w:val="clear" w:color="auto" w:fill="auto"/>
          </w:tcPr>
          <w:p w14:paraId="73817E20"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shd w:val="clear" w:color="auto" w:fill="auto"/>
          </w:tcPr>
          <w:p w14:paraId="49D0992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95-17050</w:t>
            </w:r>
          </w:p>
        </w:tc>
        <w:tc>
          <w:tcPr>
            <w:tcW w:w="2649" w:type="pct"/>
            <w:shd w:val="clear" w:color="auto" w:fill="auto"/>
          </w:tcPr>
          <w:p w14:paraId="6290F71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shd w:val="clear" w:color="auto" w:fill="auto"/>
          </w:tcPr>
          <w:p w14:paraId="6E63F97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BB6F92" w:rsidRPr="00D02FE4" w14:paraId="5935D73B" w14:textId="77777777" w:rsidTr="00BB6F92">
        <w:trPr>
          <w:gridAfter w:val="1"/>
          <w:wAfter w:w="44" w:type="pct"/>
        </w:trPr>
        <w:tc>
          <w:tcPr>
            <w:tcW w:w="740" w:type="pct"/>
            <w:shd w:val="clear" w:color="auto" w:fill="auto"/>
          </w:tcPr>
          <w:p w14:paraId="5FA66B37"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12/11/1995</w:t>
            </w:r>
          </w:p>
        </w:tc>
        <w:tc>
          <w:tcPr>
            <w:tcW w:w="730" w:type="pct"/>
            <w:shd w:val="clear" w:color="auto" w:fill="auto"/>
          </w:tcPr>
          <w:p w14:paraId="0E6BFA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95-17051</w:t>
            </w:r>
          </w:p>
        </w:tc>
        <w:tc>
          <w:tcPr>
            <w:tcW w:w="2649" w:type="pct"/>
            <w:shd w:val="clear" w:color="auto" w:fill="auto"/>
          </w:tcPr>
          <w:p w14:paraId="5F6FC1E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Tax Increment Bonds, Series 1995</w:t>
            </w:r>
          </w:p>
        </w:tc>
        <w:tc>
          <w:tcPr>
            <w:tcW w:w="837" w:type="pct"/>
            <w:shd w:val="clear" w:color="auto" w:fill="auto"/>
          </w:tcPr>
          <w:p w14:paraId="5D6DD29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FFA2B34" w14:textId="77777777" w:rsidTr="00BB6F92">
        <w:trPr>
          <w:gridAfter w:val="1"/>
          <w:wAfter w:w="44" w:type="pct"/>
        </w:trPr>
        <w:tc>
          <w:tcPr>
            <w:tcW w:w="740" w:type="pct"/>
            <w:shd w:val="clear" w:color="auto" w:fill="auto"/>
          </w:tcPr>
          <w:p w14:paraId="018ED87D"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12/11/1995</w:t>
            </w:r>
          </w:p>
        </w:tc>
        <w:tc>
          <w:tcPr>
            <w:tcW w:w="730" w:type="pct"/>
            <w:shd w:val="clear" w:color="auto" w:fill="auto"/>
          </w:tcPr>
          <w:p w14:paraId="6013F60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95-17052</w:t>
            </w:r>
          </w:p>
        </w:tc>
        <w:tc>
          <w:tcPr>
            <w:tcW w:w="2649" w:type="pct"/>
            <w:shd w:val="clear" w:color="auto" w:fill="auto"/>
          </w:tcPr>
          <w:p w14:paraId="78D20A0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45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Poly Drive and Rio Vista Drive) to Ridgewood Lane</w:t>
            </w:r>
          </w:p>
        </w:tc>
        <w:tc>
          <w:tcPr>
            <w:tcW w:w="837" w:type="pct"/>
            <w:shd w:val="clear" w:color="auto" w:fill="auto"/>
          </w:tcPr>
          <w:p w14:paraId="2CD7057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BB6F92" w:rsidRPr="00D02FE4" w14:paraId="2FFDABFB" w14:textId="77777777" w:rsidTr="00BB6F92">
        <w:trPr>
          <w:gridAfter w:val="1"/>
          <w:wAfter w:w="44" w:type="pct"/>
        </w:trPr>
        <w:tc>
          <w:tcPr>
            <w:tcW w:w="740" w:type="pct"/>
            <w:shd w:val="clear" w:color="auto" w:fill="auto"/>
          </w:tcPr>
          <w:p w14:paraId="4B585CD5"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lastRenderedPageBreak/>
              <w:t>12/18/1995</w:t>
            </w:r>
          </w:p>
        </w:tc>
        <w:tc>
          <w:tcPr>
            <w:tcW w:w="730" w:type="pct"/>
            <w:shd w:val="clear" w:color="auto" w:fill="auto"/>
          </w:tcPr>
          <w:p w14:paraId="17EE234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95-17053</w:t>
            </w:r>
          </w:p>
        </w:tc>
        <w:tc>
          <w:tcPr>
            <w:tcW w:w="2649" w:type="pct"/>
            <w:shd w:val="clear" w:color="auto" w:fill="auto"/>
          </w:tcPr>
          <w:p w14:paraId="25CC5B1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shd w:val="clear" w:color="auto" w:fill="auto"/>
          </w:tcPr>
          <w:p w14:paraId="2BCE9A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25581940" w14:textId="77777777" w:rsidTr="00BB6F92">
        <w:trPr>
          <w:gridAfter w:val="1"/>
          <w:wAfter w:w="44" w:type="pct"/>
        </w:trPr>
        <w:tc>
          <w:tcPr>
            <w:tcW w:w="740" w:type="pct"/>
            <w:shd w:val="clear" w:color="auto" w:fill="auto"/>
          </w:tcPr>
          <w:p w14:paraId="31BB8AC9"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12/18/1995</w:t>
            </w:r>
          </w:p>
        </w:tc>
        <w:tc>
          <w:tcPr>
            <w:tcW w:w="730" w:type="pct"/>
            <w:shd w:val="clear" w:color="auto" w:fill="auto"/>
          </w:tcPr>
          <w:p w14:paraId="02C8094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95-17054</w:t>
            </w:r>
          </w:p>
        </w:tc>
        <w:tc>
          <w:tcPr>
            <w:tcW w:w="2649" w:type="pct"/>
            <w:shd w:val="clear" w:color="auto" w:fill="auto"/>
          </w:tcPr>
          <w:p w14:paraId="4F17B9F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shd w:val="clear" w:color="auto" w:fill="auto"/>
          </w:tcPr>
          <w:p w14:paraId="5C46DB4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bl>
    <w:p w14:paraId="3FCD84E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4A6FF419" w14:textId="77777777" w:rsidR="00BA29D7" w:rsidRPr="00D02FE4" w:rsidRDefault="00BA29D7"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1994</w:t>
      </w:r>
      <w:r w:rsidR="006A45BC">
        <w:rPr>
          <w:rFonts w:ascii="Arial" w:eastAsia="Times New Roman" w:hAnsi="Arial" w:cs="Arial"/>
          <w:b/>
          <w:bCs/>
          <w:sz w:val="24"/>
          <w:szCs w:val="24"/>
        </w:rPr>
        <w:t xml:space="preserve"> RESOLUTIONS</w:t>
      </w:r>
    </w:p>
    <w:p w14:paraId="43F431AF"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A29D7" w:rsidRPr="00D02FE4" w14:paraId="0BB83745" w14:textId="77777777" w:rsidTr="00BA29D7">
        <w:tc>
          <w:tcPr>
            <w:tcW w:w="740" w:type="pct"/>
            <w:shd w:val="pct15" w:color="auto" w:fill="auto"/>
          </w:tcPr>
          <w:p w14:paraId="0A22CECF"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74649291"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157CDCB"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307ECE2C"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6FD7A505" w14:textId="77777777" w:rsidTr="00BA29D7">
        <w:tc>
          <w:tcPr>
            <w:tcW w:w="740" w:type="pct"/>
          </w:tcPr>
          <w:p w14:paraId="352CF7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1/03/1994</w:t>
            </w:r>
          </w:p>
        </w:tc>
        <w:tc>
          <w:tcPr>
            <w:tcW w:w="730" w:type="pct"/>
          </w:tcPr>
          <w:p w14:paraId="192F4E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94-16768</w:t>
            </w:r>
          </w:p>
        </w:tc>
        <w:tc>
          <w:tcPr>
            <w:tcW w:w="2649" w:type="pct"/>
          </w:tcPr>
          <w:p w14:paraId="46EB3D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 #94-4948 (RE: amendment to City Charter to provide for a dedicated mill levy for Library purposes) to a vote of electors at the 4/5/94 election</w:t>
            </w:r>
          </w:p>
        </w:tc>
        <w:tc>
          <w:tcPr>
            <w:tcW w:w="881" w:type="pct"/>
            <w:gridSpan w:val="2"/>
          </w:tcPr>
          <w:p w14:paraId="49B2EA6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A5A3306" w14:textId="77777777" w:rsidTr="00BA29D7">
        <w:tc>
          <w:tcPr>
            <w:tcW w:w="740" w:type="pct"/>
          </w:tcPr>
          <w:p w14:paraId="3EE299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162FE6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94-16769</w:t>
            </w:r>
          </w:p>
        </w:tc>
        <w:tc>
          <w:tcPr>
            <w:tcW w:w="2649" w:type="pct"/>
          </w:tcPr>
          <w:p w14:paraId="46B296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to voters approval of a tax in excess of I-105 limits</w:t>
            </w:r>
          </w:p>
        </w:tc>
        <w:tc>
          <w:tcPr>
            <w:tcW w:w="881" w:type="pct"/>
            <w:gridSpan w:val="2"/>
          </w:tcPr>
          <w:p w14:paraId="4C5029A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DE3422" w14:textId="77777777" w:rsidTr="00BA29D7">
        <w:tc>
          <w:tcPr>
            <w:tcW w:w="740" w:type="pct"/>
          </w:tcPr>
          <w:p w14:paraId="31643A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6D2DF1B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94-16770</w:t>
            </w:r>
          </w:p>
        </w:tc>
        <w:tc>
          <w:tcPr>
            <w:tcW w:w="2649" w:type="pct"/>
          </w:tcPr>
          <w:p w14:paraId="169E2A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Funds for chiller compressor replacement in the Police Facility ($9,500)</w:t>
            </w:r>
          </w:p>
        </w:tc>
        <w:tc>
          <w:tcPr>
            <w:tcW w:w="881" w:type="pct"/>
            <w:gridSpan w:val="2"/>
          </w:tcPr>
          <w:p w14:paraId="4CDA258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67CBC4E" w14:textId="77777777" w:rsidTr="00BA29D7">
        <w:tc>
          <w:tcPr>
            <w:tcW w:w="740" w:type="pct"/>
          </w:tcPr>
          <w:p w14:paraId="5282ED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03EC3E9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94-16771</w:t>
            </w:r>
          </w:p>
        </w:tc>
        <w:tc>
          <w:tcPr>
            <w:tcW w:w="2649" w:type="pct"/>
          </w:tcPr>
          <w:p w14:paraId="192A9B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funds from various SIDs into the Revolving Fund Closing Account</w:t>
            </w:r>
          </w:p>
        </w:tc>
        <w:tc>
          <w:tcPr>
            <w:tcW w:w="881" w:type="pct"/>
            <w:gridSpan w:val="2"/>
          </w:tcPr>
          <w:p w14:paraId="12A7B2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5968D5" w14:textId="77777777" w:rsidTr="00BA29D7">
        <w:tc>
          <w:tcPr>
            <w:tcW w:w="740" w:type="pct"/>
          </w:tcPr>
          <w:p w14:paraId="3A50D2C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49B3F3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94-16772</w:t>
            </w:r>
          </w:p>
        </w:tc>
        <w:tc>
          <w:tcPr>
            <w:tcW w:w="2649" w:type="pct"/>
          </w:tcPr>
          <w:p w14:paraId="179E52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in T1N-R26E-S27:NE4 (605 Lincoln Lane)</w:t>
            </w:r>
          </w:p>
        </w:tc>
        <w:tc>
          <w:tcPr>
            <w:tcW w:w="881" w:type="pct"/>
            <w:gridSpan w:val="2"/>
          </w:tcPr>
          <w:p w14:paraId="2FC1795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93-08</w:t>
            </w:r>
          </w:p>
        </w:tc>
      </w:tr>
      <w:tr w:rsidR="00BA29D7" w:rsidRPr="00D02FE4" w14:paraId="33CDAF42" w14:textId="77777777" w:rsidTr="00BA29D7">
        <w:tc>
          <w:tcPr>
            <w:tcW w:w="740" w:type="pct"/>
          </w:tcPr>
          <w:p w14:paraId="7D1785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0A77BBB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94-16773</w:t>
            </w:r>
          </w:p>
        </w:tc>
        <w:tc>
          <w:tcPr>
            <w:tcW w:w="2649" w:type="pct"/>
          </w:tcPr>
          <w:p w14:paraId="2E683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2548, Tract 5</w:t>
            </w:r>
          </w:p>
        </w:tc>
        <w:tc>
          <w:tcPr>
            <w:tcW w:w="881" w:type="pct"/>
            <w:gridSpan w:val="2"/>
          </w:tcPr>
          <w:p w14:paraId="6FE809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93-10</w:t>
            </w:r>
          </w:p>
        </w:tc>
      </w:tr>
      <w:tr w:rsidR="00BA29D7" w:rsidRPr="00D02FE4" w14:paraId="7E5C19CB" w14:textId="77777777" w:rsidTr="00BA29D7">
        <w:tc>
          <w:tcPr>
            <w:tcW w:w="740" w:type="pct"/>
          </w:tcPr>
          <w:p w14:paraId="74C935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6606A3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94-16774</w:t>
            </w:r>
          </w:p>
        </w:tc>
        <w:tc>
          <w:tcPr>
            <w:tcW w:w="2649" w:type="pct"/>
          </w:tcPr>
          <w:p w14:paraId="27B942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in T1N-R25E-S34:SE4 (Britannia Subdivision)</w:t>
            </w:r>
          </w:p>
        </w:tc>
        <w:tc>
          <w:tcPr>
            <w:tcW w:w="881" w:type="pct"/>
            <w:gridSpan w:val="2"/>
          </w:tcPr>
          <w:p w14:paraId="09362C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93-11</w:t>
            </w:r>
          </w:p>
        </w:tc>
      </w:tr>
      <w:tr w:rsidR="00BA29D7" w:rsidRPr="00D02FE4" w14:paraId="07745AE7" w14:textId="77777777" w:rsidTr="00BA29D7">
        <w:tc>
          <w:tcPr>
            <w:tcW w:w="740" w:type="pct"/>
          </w:tcPr>
          <w:p w14:paraId="2E568F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49BD03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94-16775</w:t>
            </w:r>
          </w:p>
        </w:tc>
        <w:tc>
          <w:tcPr>
            <w:tcW w:w="2649" w:type="pct"/>
          </w:tcPr>
          <w:p w14:paraId="733C60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6E3BCE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EE9A375" w14:textId="77777777" w:rsidTr="00BA29D7">
        <w:tc>
          <w:tcPr>
            <w:tcW w:w="740" w:type="pct"/>
          </w:tcPr>
          <w:p w14:paraId="15D00F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69E53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94-16776</w:t>
            </w:r>
          </w:p>
        </w:tc>
        <w:tc>
          <w:tcPr>
            <w:tcW w:w="2649" w:type="pct"/>
          </w:tcPr>
          <w:p w14:paraId="197922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Pr>
          <w:p w14:paraId="573CB4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14B99200" w14:textId="77777777" w:rsidTr="00BA29D7">
        <w:tc>
          <w:tcPr>
            <w:tcW w:w="740" w:type="pct"/>
          </w:tcPr>
          <w:p w14:paraId="743090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062D058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94-16777</w:t>
            </w:r>
          </w:p>
        </w:tc>
        <w:tc>
          <w:tcPr>
            <w:tcW w:w="2649" w:type="pct"/>
          </w:tcPr>
          <w:p w14:paraId="0839599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update of ADA Paratransit Plan</w:t>
            </w:r>
          </w:p>
        </w:tc>
        <w:tc>
          <w:tcPr>
            <w:tcW w:w="881" w:type="pct"/>
            <w:gridSpan w:val="2"/>
          </w:tcPr>
          <w:p w14:paraId="1B2FD2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50046E6" w14:textId="77777777" w:rsidTr="00BA29D7">
        <w:tc>
          <w:tcPr>
            <w:tcW w:w="740" w:type="pct"/>
          </w:tcPr>
          <w:p w14:paraId="2E22CD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0830077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94-16778</w:t>
            </w:r>
          </w:p>
        </w:tc>
        <w:tc>
          <w:tcPr>
            <w:tcW w:w="2649" w:type="pct"/>
          </w:tcPr>
          <w:p w14:paraId="359A7E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North Elevation Curb, Gutter &amp; Sidewalk Program</w:t>
            </w:r>
          </w:p>
        </w:tc>
        <w:tc>
          <w:tcPr>
            <w:tcW w:w="881" w:type="pct"/>
            <w:gridSpan w:val="2"/>
          </w:tcPr>
          <w:p w14:paraId="02EEFA2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B898C3" w14:textId="77777777" w:rsidTr="00BA29D7">
        <w:tc>
          <w:tcPr>
            <w:tcW w:w="740" w:type="pct"/>
          </w:tcPr>
          <w:p w14:paraId="16ACA2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77D0A1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94-16779</w:t>
            </w:r>
          </w:p>
        </w:tc>
        <w:tc>
          <w:tcPr>
            <w:tcW w:w="2649" w:type="pct"/>
          </w:tcPr>
          <w:p w14:paraId="19BFB7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Central/Terry Curb, Gutter &amp; Sidewalk Program</w:t>
            </w:r>
          </w:p>
        </w:tc>
        <w:tc>
          <w:tcPr>
            <w:tcW w:w="881" w:type="pct"/>
            <w:gridSpan w:val="2"/>
          </w:tcPr>
          <w:p w14:paraId="6AE90D8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04AE94D" w14:textId="77777777" w:rsidTr="00BA29D7">
        <w:tc>
          <w:tcPr>
            <w:tcW w:w="740" w:type="pct"/>
          </w:tcPr>
          <w:p w14:paraId="09C924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2/07/1994</w:t>
            </w:r>
          </w:p>
        </w:tc>
        <w:tc>
          <w:tcPr>
            <w:tcW w:w="730" w:type="pct"/>
          </w:tcPr>
          <w:p w14:paraId="048E889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94-16780</w:t>
            </w:r>
          </w:p>
        </w:tc>
        <w:tc>
          <w:tcPr>
            <w:tcW w:w="2649" w:type="pct"/>
          </w:tcPr>
          <w:p w14:paraId="6B1A850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Developer-Related Curb, Gutter &amp; Sidewalk Program, W.O. 94-02, Contracts #4 &amp; #5</w:t>
            </w:r>
          </w:p>
        </w:tc>
        <w:tc>
          <w:tcPr>
            <w:tcW w:w="881" w:type="pct"/>
            <w:gridSpan w:val="2"/>
          </w:tcPr>
          <w:p w14:paraId="736E79F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17C81C6" w14:textId="77777777" w:rsidTr="00BA29D7">
        <w:tc>
          <w:tcPr>
            <w:tcW w:w="740" w:type="pct"/>
          </w:tcPr>
          <w:p w14:paraId="04E51B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2/07/1994</w:t>
            </w:r>
          </w:p>
        </w:tc>
        <w:tc>
          <w:tcPr>
            <w:tcW w:w="730" w:type="pct"/>
          </w:tcPr>
          <w:p w14:paraId="646444B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94-16781</w:t>
            </w:r>
          </w:p>
        </w:tc>
        <w:tc>
          <w:tcPr>
            <w:tcW w:w="2649" w:type="pct"/>
          </w:tcPr>
          <w:p w14:paraId="75AD248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the Streeter Brothers Subdivision Curb, Gutter &amp; Sidewalk Program, W.O. 92-08</w:t>
            </w:r>
          </w:p>
        </w:tc>
        <w:tc>
          <w:tcPr>
            <w:tcW w:w="881" w:type="pct"/>
            <w:gridSpan w:val="2"/>
          </w:tcPr>
          <w:p w14:paraId="0E5E44A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45527E" w14:textId="77777777" w:rsidTr="00BA29D7">
        <w:tc>
          <w:tcPr>
            <w:tcW w:w="740" w:type="pct"/>
          </w:tcPr>
          <w:p w14:paraId="308B71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7083B8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94-16782</w:t>
            </w:r>
          </w:p>
        </w:tc>
        <w:tc>
          <w:tcPr>
            <w:tcW w:w="2649" w:type="pct"/>
          </w:tcPr>
          <w:p w14:paraId="08415F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Curb, Gutter, Sidewalk Program</w:t>
            </w:r>
          </w:p>
        </w:tc>
        <w:tc>
          <w:tcPr>
            <w:tcW w:w="881" w:type="pct"/>
            <w:gridSpan w:val="2"/>
          </w:tcPr>
          <w:p w14:paraId="4EF788B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2E82F14" w14:textId="77777777" w:rsidTr="00BA29D7">
        <w:tc>
          <w:tcPr>
            <w:tcW w:w="740" w:type="pct"/>
          </w:tcPr>
          <w:p w14:paraId="437A56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47463B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94-16783</w:t>
            </w:r>
          </w:p>
        </w:tc>
        <w:tc>
          <w:tcPr>
            <w:tcW w:w="2649" w:type="pct"/>
          </w:tcPr>
          <w:p w14:paraId="6C6D1F7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Curb, Gutter &amp; Sidewalk Program</w:t>
            </w:r>
          </w:p>
        </w:tc>
        <w:tc>
          <w:tcPr>
            <w:tcW w:w="881" w:type="pct"/>
            <w:gridSpan w:val="2"/>
          </w:tcPr>
          <w:p w14:paraId="315CDF1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39EABE" w14:textId="77777777" w:rsidTr="00BA29D7">
        <w:tc>
          <w:tcPr>
            <w:tcW w:w="740" w:type="pct"/>
          </w:tcPr>
          <w:p w14:paraId="306300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611396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94-16784</w:t>
            </w:r>
          </w:p>
        </w:tc>
        <w:tc>
          <w:tcPr>
            <w:tcW w:w="2649" w:type="pct"/>
          </w:tcPr>
          <w:p w14:paraId="477EF5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881" w:type="pct"/>
            <w:gridSpan w:val="2"/>
          </w:tcPr>
          <w:p w14:paraId="6C9AD7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F3C96F" w14:textId="77777777" w:rsidTr="00BA29D7">
        <w:tc>
          <w:tcPr>
            <w:tcW w:w="740" w:type="pct"/>
          </w:tcPr>
          <w:p w14:paraId="47EF31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3E56307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94-16785</w:t>
            </w:r>
          </w:p>
        </w:tc>
        <w:tc>
          <w:tcPr>
            <w:tcW w:w="2649" w:type="pct"/>
          </w:tcPr>
          <w:p w14:paraId="0B8EC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Library, Parking, &amp; Police Depts.</w:t>
            </w:r>
          </w:p>
        </w:tc>
        <w:tc>
          <w:tcPr>
            <w:tcW w:w="881" w:type="pct"/>
            <w:gridSpan w:val="2"/>
          </w:tcPr>
          <w:p w14:paraId="7ECAED0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6C0576" w14:textId="77777777" w:rsidTr="00BA29D7">
        <w:tc>
          <w:tcPr>
            <w:tcW w:w="740" w:type="pct"/>
          </w:tcPr>
          <w:p w14:paraId="288381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580A79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94-16786</w:t>
            </w:r>
          </w:p>
        </w:tc>
        <w:tc>
          <w:tcPr>
            <w:tcW w:w="2649" w:type="pct"/>
          </w:tcPr>
          <w:p w14:paraId="24E0A0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of First Supplemental Indenture of Trust, re: G &amp; H Limited Partnership Project, IDR Bonds</w:t>
            </w:r>
          </w:p>
        </w:tc>
        <w:tc>
          <w:tcPr>
            <w:tcW w:w="881" w:type="pct"/>
            <w:gridSpan w:val="2"/>
          </w:tcPr>
          <w:p w14:paraId="5876D23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C28815" w14:textId="77777777" w:rsidTr="00BA29D7">
        <w:tc>
          <w:tcPr>
            <w:tcW w:w="740" w:type="pct"/>
          </w:tcPr>
          <w:p w14:paraId="081A6C8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2/28/1994</w:t>
            </w:r>
          </w:p>
        </w:tc>
        <w:tc>
          <w:tcPr>
            <w:tcW w:w="730" w:type="pct"/>
          </w:tcPr>
          <w:p w14:paraId="78C1C5F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94-16787</w:t>
            </w:r>
          </w:p>
        </w:tc>
        <w:tc>
          <w:tcPr>
            <w:tcW w:w="2649" w:type="pct"/>
          </w:tcPr>
          <w:p w14:paraId="3CD46F8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Sycamore Avenue to Fern Drive</w:t>
            </w:r>
          </w:p>
        </w:tc>
        <w:tc>
          <w:tcPr>
            <w:tcW w:w="881" w:type="pct"/>
            <w:gridSpan w:val="2"/>
          </w:tcPr>
          <w:p w14:paraId="3CC807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 Name Chg.</w:t>
            </w:r>
          </w:p>
        </w:tc>
      </w:tr>
      <w:tr w:rsidR="00BA29D7" w:rsidRPr="00D02FE4" w14:paraId="60481562" w14:textId="77777777" w:rsidTr="00BA29D7">
        <w:tc>
          <w:tcPr>
            <w:tcW w:w="740" w:type="pct"/>
          </w:tcPr>
          <w:p w14:paraId="21EB87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2/28/1994</w:t>
            </w:r>
          </w:p>
        </w:tc>
        <w:tc>
          <w:tcPr>
            <w:tcW w:w="730" w:type="pct"/>
          </w:tcPr>
          <w:p w14:paraId="63AA41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94-16788</w:t>
            </w:r>
          </w:p>
        </w:tc>
        <w:tc>
          <w:tcPr>
            <w:tcW w:w="2649" w:type="pct"/>
          </w:tcPr>
          <w:p w14:paraId="15A6EFF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N.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alleys in Block 7 &amp; 8 of North Side Addition, between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&amp;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EXCEPT for 100 feet of the alley in Block 3, adjacent to Lots 45-48 (St. Vincent’s)</w:t>
            </w:r>
          </w:p>
        </w:tc>
        <w:tc>
          <w:tcPr>
            <w:tcW w:w="881" w:type="pct"/>
            <w:gridSpan w:val="2"/>
          </w:tcPr>
          <w:p w14:paraId="405036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63FA2AF7" w14:textId="77777777" w:rsidTr="00BA29D7">
        <w:tc>
          <w:tcPr>
            <w:tcW w:w="740" w:type="pct"/>
          </w:tcPr>
          <w:p w14:paraId="486929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2/28/1994</w:t>
            </w:r>
          </w:p>
        </w:tc>
        <w:tc>
          <w:tcPr>
            <w:tcW w:w="730" w:type="pct"/>
          </w:tcPr>
          <w:p w14:paraId="056E64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94-16789</w:t>
            </w:r>
          </w:p>
        </w:tc>
        <w:tc>
          <w:tcPr>
            <w:tcW w:w="2649" w:type="pct"/>
          </w:tcPr>
          <w:p w14:paraId="7704BF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Miscellaneous Curb, Gutter &amp; Sidewalk Program, W.O. 94-02, Contracts 2, 3, &amp; 6</w:t>
            </w:r>
          </w:p>
        </w:tc>
        <w:tc>
          <w:tcPr>
            <w:tcW w:w="881" w:type="pct"/>
            <w:gridSpan w:val="2"/>
          </w:tcPr>
          <w:p w14:paraId="0C3EE59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405F46" w14:textId="77777777" w:rsidTr="00BA29D7">
        <w:tc>
          <w:tcPr>
            <w:tcW w:w="740" w:type="pct"/>
            <w:tcBorders>
              <w:bottom w:val="single" w:sz="4" w:space="0" w:color="auto"/>
            </w:tcBorders>
          </w:tcPr>
          <w:p w14:paraId="0F4F3B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Borders>
              <w:bottom w:val="single" w:sz="4" w:space="0" w:color="auto"/>
            </w:tcBorders>
          </w:tcPr>
          <w:p w14:paraId="6DAB25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94-16790</w:t>
            </w:r>
          </w:p>
        </w:tc>
        <w:tc>
          <w:tcPr>
            <w:tcW w:w="2649" w:type="pct"/>
            <w:tcBorders>
              <w:bottom w:val="single" w:sz="4" w:space="0" w:color="auto"/>
            </w:tcBorders>
          </w:tcPr>
          <w:p w14:paraId="59C969B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Streeter Brothers Subdivision Curb, Gutter &amp; Sidewalk Program, W.O. 92-08</w:t>
            </w:r>
          </w:p>
        </w:tc>
        <w:tc>
          <w:tcPr>
            <w:tcW w:w="881" w:type="pct"/>
            <w:gridSpan w:val="2"/>
            <w:tcBorders>
              <w:bottom w:val="single" w:sz="4" w:space="0" w:color="auto"/>
            </w:tcBorders>
          </w:tcPr>
          <w:p w14:paraId="1EE9C53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2AFDC9A" w14:textId="77777777" w:rsidTr="00BA29D7">
        <w:tc>
          <w:tcPr>
            <w:tcW w:w="740" w:type="pct"/>
          </w:tcPr>
          <w:p w14:paraId="0593B7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Pr>
          <w:p w14:paraId="0EE257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94-16791</w:t>
            </w:r>
          </w:p>
        </w:tc>
        <w:tc>
          <w:tcPr>
            <w:tcW w:w="2649" w:type="pct"/>
          </w:tcPr>
          <w:p w14:paraId="1C4475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1994 Developer-Related Curb, Gutter &amp; Sidewalk Program, W.O. 94-02, Contracts #4 &amp; #5</w:t>
            </w:r>
          </w:p>
        </w:tc>
        <w:tc>
          <w:tcPr>
            <w:tcW w:w="881" w:type="pct"/>
            <w:gridSpan w:val="2"/>
          </w:tcPr>
          <w:p w14:paraId="095A27A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1678EC" w14:textId="77777777" w:rsidTr="00BA29D7">
        <w:tc>
          <w:tcPr>
            <w:tcW w:w="740" w:type="pct"/>
          </w:tcPr>
          <w:p w14:paraId="0FAEDCD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Pr>
          <w:p w14:paraId="425BA06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94-16792</w:t>
            </w:r>
          </w:p>
        </w:tc>
        <w:tc>
          <w:tcPr>
            <w:tcW w:w="2649" w:type="pct"/>
          </w:tcPr>
          <w:p w14:paraId="5024E6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Issue for Billings Plaza Hotel and Trade Center</w:t>
            </w:r>
          </w:p>
        </w:tc>
        <w:tc>
          <w:tcPr>
            <w:tcW w:w="881" w:type="pct"/>
            <w:gridSpan w:val="2"/>
          </w:tcPr>
          <w:p w14:paraId="32A05C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5F19718" w14:textId="77777777" w:rsidTr="00BA29D7">
        <w:tc>
          <w:tcPr>
            <w:tcW w:w="740" w:type="pct"/>
          </w:tcPr>
          <w:p w14:paraId="7229E7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3/14/1994</w:t>
            </w:r>
          </w:p>
        </w:tc>
        <w:tc>
          <w:tcPr>
            <w:tcW w:w="730" w:type="pct"/>
          </w:tcPr>
          <w:p w14:paraId="4C99633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94-16793</w:t>
            </w:r>
          </w:p>
        </w:tc>
        <w:tc>
          <w:tcPr>
            <w:tcW w:w="2649" w:type="pct"/>
          </w:tcPr>
          <w:p w14:paraId="337FC3E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5 Mill Levy for Parmly Billings Library</w:t>
            </w:r>
          </w:p>
        </w:tc>
        <w:tc>
          <w:tcPr>
            <w:tcW w:w="881" w:type="pct"/>
            <w:gridSpan w:val="2"/>
          </w:tcPr>
          <w:p w14:paraId="478AE1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DC8B787" w14:textId="77777777" w:rsidTr="00BA29D7">
        <w:tc>
          <w:tcPr>
            <w:tcW w:w="740" w:type="pct"/>
          </w:tcPr>
          <w:p w14:paraId="103E4A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3/14/1994</w:t>
            </w:r>
          </w:p>
        </w:tc>
        <w:tc>
          <w:tcPr>
            <w:tcW w:w="730" w:type="pct"/>
          </w:tcPr>
          <w:p w14:paraId="40CD9D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94-16794</w:t>
            </w:r>
          </w:p>
        </w:tc>
        <w:tc>
          <w:tcPr>
            <w:tcW w:w="2649" w:type="pct"/>
          </w:tcPr>
          <w:p w14:paraId="2B128A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Extended Special Improvements Maintenance District #1271 – Amended by Res. 95-17016</w:t>
            </w:r>
          </w:p>
        </w:tc>
        <w:tc>
          <w:tcPr>
            <w:tcW w:w="881" w:type="pct"/>
            <w:gridSpan w:val="2"/>
          </w:tcPr>
          <w:p w14:paraId="016A8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SIMD #1271</w:t>
            </w:r>
          </w:p>
        </w:tc>
      </w:tr>
      <w:tr w:rsidR="00BA29D7" w:rsidRPr="00D02FE4" w14:paraId="0A23B64B" w14:textId="77777777" w:rsidTr="00BA29D7">
        <w:tc>
          <w:tcPr>
            <w:tcW w:w="740" w:type="pct"/>
          </w:tcPr>
          <w:p w14:paraId="4835A0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3/21/1994</w:t>
            </w:r>
          </w:p>
        </w:tc>
        <w:tc>
          <w:tcPr>
            <w:tcW w:w="730" w:type="pct"/>
          </w:tcPr>
          <w:p w14:paraId="4C6191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94-16795</w:t>
            </w:r>
          </w:p>
        </w:tc>
        <w:tc>
          <w:tcPr>
            <w:tcW w:w="2649" w:type="pct"/>
          </w:tcPr>
          <w:p w14:paraId="561492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an election for a Local Study Commission</w:t>
            </w:r>
          </w:p>
        </w:tc>
        <w:tc>
          <w:tcPr>
            <w:tcW w:w="881" w:type="pct"/>
            <w:gridSpan w:val="2"/>
          </w:tcPr>
          <w:p w14:paraId="6E4FE57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BD81EC" w14:textId="77777777" w:rsidTr="00BA29D7">
        <w:tc>
          <w:tcPr>
            <w:tcW w:w="740" w:type="pct"/>
            <w:tcBorders>
              <w:bottom w:val="single" w:sz="4" w:space="0" w:color="auto"/>
            </w:tcBorders>
          </w:tcPr>
          <w:p w14:paraId="171512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Borders>
              <w:bottom w:val="single" w:sz="4" w:space="0" w:color="auto"/>
            </w:tcBorders>
          </w:tcPr>
          <w:p w14:paraId="1E781A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94-16796</w:t>
            </w:r>
          </w:p>
        </w:tc>
        <w:tc>
          <w:tcPr>
            <w:tcW w:w="2649" w:type="pct"/>
            <w:tcBorders>
              <w:bottom w:val="single" w:sz="4" w:space="0" w:color="auto"/>
            </w:tcBorders>
          </w:tcPr>
          <w:p w14:paraId="0090337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pump replacement at Mountview Cemetery ($8,000)</w:t>
            </w:r>
          </w:p>
        </w:tc>
        <w:tc>
          <w:tcPr>
            <w:tcW w:w="881" w:type="pct"/>
            <w:gridSpan w:val="2"/>
            <w:tcBorders>
              <w:bottom w:val="single" w:sz="4" w:space="0" w:color="auto"/>
            </w:tcBorders>
          </w:tcPr>
          <w:p w14:paraId="371257C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9D9D30" w14:textId="77777777" w:rsidTr="00BA29D7">
        <w:tc>
          <w:tcPr>
            <w:tcW w:w="740" w:type="pct"/>
          </w:tcPr>
          <w:p w14:paraId="622E14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1CE39C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94-16797</w:t>
            </w:r>
          </w:p>
        </w:tc>
        <w:tc>
          <w:tcPr>
            <w:tcW w:w="2649" w:type="pct"/>
          </w:tcPr>
          <w:p w14:paraId="62F9E2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2780BB4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A29D7" w:rsidRPr="00D02FE4" w14:paraId="15D5DA5C" w14:textId="77777777" w:rsidTr="00BA29D7">
        <w:tc>
          <w:tcPr>
            <w:tcW w:w="740" w:type="pct"/>
          </w:tcPr>
          <w:p w14:paraId="09A400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73BC7B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94-16798</w:t>
            </w:r>
          </w:p>
        </w:tc>
        <w:tc>
          <w:tcPr>
            <w:tcW w:w="2649" w:type="pct"/>
          </w:tcPr>
          <w:p w14:paraId="20CFEE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63F0541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BA29D7" w:rsidRPr="00D02FE4" w14:paraId="237BEB44" w14:textId="77777777" w:rsidTr="00BA29D7">
        <w:tc>
          <w:tcPr>
            <w:tcW w:w="740" w:type="pct"/>
          </w:tcPr>
          <w:p w14:paraId="4826A8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0E0DCAD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94-16799</w:t>
            </w:r>
          </w:p>
        </w:tc>
        <w:tc>
          <w:tcPr>
            <w:tcW w:w="2649" w:type="pct"/>
          </w:tcPr>
          <w:p w14:paraId="422C734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3E5023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BA29D7" w:rsidRPr="00D02FE4" w14:paraId="2BF66832" w14:textId="77777777" w:rsidTr="00BA29D7">
        <w:tc>
          <w:tcPr>
            <w:tcW w:w="740" w:type="pct"/>
          </w:tcPr>
          <w:p w14:paraId="63FD42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05E76EC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94-16800</w:t>
            </w:r>
          </w:p>
        </w:tc>
        <w:tc>
          <w:tcPr>
            <w:tcW w:w="2649" w:type="pct"/>
          </w:tcPr>
          <w:p w14:paraId="1A92B5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093E0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59B688DA" w14:textId="77777777" w:rsidTr="00BA29D7">
        <w:tc>
          <w:tcPr>
            <w:tcW w:w="740" w:type="pct"/>
          </w:tcPr>
          <w:p w14:paraId="27080E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7B25B60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94-16801</w:t>
            </w:r>
          </w:p>
        </w:tc>
        <w:tc>
          <w:tcPr>
            <w:tcW w:w="2649" w:type="pct"/>
          </w:tcPr>
          <w:p w14:paraId="70C574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6200F4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BA29D7" w:rsidRPr="00D02FE4" w14:paraId="6E2B41ED" w14:textId="77777777" w:rsidTr="00BA29D7">
        <w:tc>
          <w:tcPr>
            <w:tcW w:w="740" w:type="pct"/>
          </w:tcPr>
          <w:p w14:paraId="4AACF9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68E88E9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94-16802</w:t>
            </w:r>
          </w:p>
        </w:tc>
        <w:tc>
          <w:tcPr>
            <w:tcW w:w="2649" w:type="pct"/>
          </w:tcPr>
          <w:p w14:paraId="3CB38DE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4F5796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19A143EA" w14:textId="77777777" w:rsidTr="00BA29D7">
        <w:tc>
          <w:tcPr>
            <w:tcW w:w="740" w:type="pct"/>
            <w:tcBorders>
              <w:bottom w:val="single" w:sz="4" w:space="0" w:color="auto"/>
            </w:tcBorders>
          </w:tcPr>
          <w:p w14:paraId="0C8D21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Borders>
              <w:bottom w:val="single" w:sz="4" w:space="0" w:color="auto"/>
            </w:tcBorders>
          </w:tcPr>
          <w:p w14:paraId="1D5A57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94-16803</w:t>
            </w:r>
          </w:p>
        </w:tc>
        <w:tc>
          <w:tcPr>
            <w:tcW w:w="2649" w:type="pct"/>
            <w:tcBorders>
              <w:bottom w:val="single" w:sz="4" w:space="0" w:color="auto"/>
            </w:tcBorders>
          </w:tcPr>
          <w:p w14:paraId="2DE2BA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Hall/Library Building phone system, $88,700</w:t>
            </w:r>
          </w:p>
          <w:p w14:paraId="6E12F59D"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Borders>
              <w:bottom w:val="single" w:sz="4" w:space="0" w:color="auto"/>
            </w:tcBorders>
          </w:tcPr>
          <w:p w14:paraId="686584B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509EF2" w14:textId="77777777" w:rsidTr="00BA29D7">
        <w:tc>
          <w:tcPr>
            <w:tcW w:w="740" w:type="pct"/>
            <w:tcBorders>
              <w:bottom w:val="single" w:sz="4" w:space="0" w:color="auto"/>
            </w:tcBorders>
          </w:tcPr>
          <w:p w14:paraId="5AB71C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Borders>
              <w:bottom w:val="single" w:sz="4" w:space="0" w:color="auto"/>
            </w:tcBorders>
          </w:tcPr>
          <w:p w14:paraId="3DDCD34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94-16804</w:t>
            </w:r>
          </w:p>
        </w:tc>
        <w:tc>
          <w:tcPr>
            <w:tcW w:w="2649" w:type="pct"/>
            <w:tcBorders>
              <w:bottom w:val="single" w:sz="4" w:space="0" w:color="auto"/>
            </w:tcBorders>
          </w:tcPr>
          <w:p w14:paraId="5BA189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Curb, Gutter &amp; Sidewalk Program, Amended by Res. 94-16830 and Res. 94-16843</w:t>
            </w:r>
          </w:p>
        </w:tc>
        <w:tc>
          <w:tcPr>
            <w:tcW w:w="881" w:type="pct"/>
            <w:gridSpan w:val="2"/>
            <w:tcBorders>
              <w:bottom w:val="single" w:sz="4" w:space="0" w:color="auto"/>
            </w:tcBorders>
          </w:tcPr>
          <w:p w14:paraId="5F1798D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7C8D68" w14:textId="77777777" w:rsidTr="00BA29D7">
        <w:tc>
          <w:tcPr>
            <w:tcW w:w="740" w:type="pct"/>
          </w:tcPr>
          <w:p w14:paraId="5AEE6E0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Pr>
          <w:p w14:paraId="07FFBA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94-16805</w:t>
            </w:r>
          </w:p>
        </w:tc>
        <w:tc>
          <w:tcPr>
            <w:tcW w:w="2649" w:type="pct"/>
          </w:tcPr>
          <w:p w14:paraId="789A88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CI-66</w:t>
            </w:r>
          </w:p>
        </w:tc>
        <w:tc>
          <w:tcPr>
            <w:tcW w:w="881" w:type="pct"/>
            <w:gridSpan w:val="2"/>
          </w:tcPr>
          <w:p w14:paraId="5B64BB9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7A925DC" w14:textId="77777777" w:rsidTr="00BA29D7">
        <w:tc>
          <w:tcPr>
            <w:tcW w:w="740" w:type="pct"/>
          </w:tcPr>
          <w:p w14:paraId="3F499F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Pr>
          <w:p w14:paraId="067ADD1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94-16806</w:t>
            </w:r>
          </w:p>
        </w:tc>
        <w:tc>
          <w:tcPr>
            <w:tcW w:w="2649" w:type="pct"/>
          </w:tcPr>
          <w:p w14:paraId="328047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CI-67</w:t>
            </w:r>
          </w:p>
        </w:tc>
        <w:tc>
          <w:tcPr>
            <w:tcW w:w="881" w:type="pct"/>
            <w:gridSpan w:val="2"/>
          </w:tcPr>
          <w:p w14:paraId="7E54D62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A71B88" w14:textId="77777777" w:rsidTr="00BA29D7">
        <w:tc>
          <w:tcPr>
            <w:tcW w:w="740" w:type="pct"/>
          </w:tcPr>
          <w:p w14:paraId="4F1E34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54D79CD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94-16807</w:t>
            </w:r>
          </w:p>
        </w:tc>
        <w:tc>
          <w:tcPr>
            <w:tcW w:w="2649" w:type="pct"/>
          </w:tcPr>
          <w:p w14:paraId="6EA82B8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Sidewalk Bonds: $506,000, Series 1994 (Re: Central/Terry and North Elevation Sidewalk Program)</w:t>
            </w:r>
          </w:p>
        </w:tc>
        <w:tc>
          <w:tcPr>
            <w:tcW w:w="881" w:type="pct"/>
            <w:gridSpan w:val="2"/>
          </w:tcPr>
          <w:p w14:paraId="449AFB4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BF8C83" w14:textId="77777777" w:rsidTr="00BA29D7">
        <w:trPr>
          <w:gridAfter w:val="1"/>
          <w:wAfter w:w="44" w:type="pct"/>
        </w:trPr>
        <w:tc>
          <w:tcPr>
            <w:tcW w:w="740" w:type="pct"/>
          </w:tcPr>
          <w:p w14:paraId="0DD7D52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2C17E04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94-16808</w:t>
            </w:r>
          </w:p>
        </w:tc>
        <w:tc>
          <w:tcPr>
            <w:tcW w:w="2649" w:type="pct"/>
          </w:tcPr>
          <w:p w14:paraId="2B02D6D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term: “YELLOWSTONE RIVER GREENWAY” as a reference for planning activities adjacent to the Yellowstone River</w:t>
            </w:r>
          </w:p>
        </w:tc>
        <w:tc>
          <w:tcPr>
            <w:tcW w:w="837" w:type="pct"/>
          </w:tcPr>
          <w:p w14:paraId="26F987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Yellowstone River Greenway</w:t>
            </w:r>
          </w:p>
        </w:tc>
      </w:tr>
      <w:tr w:rsidR="00BA29D7" w:rsidRPr="00D02FE4" w14:paraId="0DE87086" w14:textId="77777777" w:rsidTr="00BA29D7">
        <w:trPr>
          <w:gridAfter w:val="1"/>
          <w:wAfter w:w="44" w:type="pct"/>
        </w:trPr>
        <w:tc>
          <w:tcPr>
            <w:tcW w:w="740" w:type="pct"/>
          </w:tcPr>
          <w:p w14:paraId="487E68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34820A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94-16809</w:t>
            </w:r>
          </w:p>
        </w:tc>
        <w:tc>
          <w:tcPr>
            <w:tcW w:w="2649" w:type="pct"/>
          </w:tcPr>
          <w:p w14:paraId="7BE88B1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232CEF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3238908C" w14:textId="77777777" w:rsidTr="00BA29D7">
        <w:trPr>
          <w:gridAfter w:val="1"/>
          <w:wAfter w:w="44" w:type="pct"/>
        </w:trPr>
        <w:tc>
          <w:tcPr>
            <w:tcW w:w="740" w:type="pct"/>
          </w:tcPr>
          <w:p w14:paraId="29318A1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4/25/1994</w:t>
            </w:r>
          </w:p>
        </w:tc>
        <w:tc>
          <w:tcPr>
            <w:tcW w:w="730" w:type="pct"/>
          </w:tcPr>
          <w:p w14:paraId="6C8A69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94-16810</w:t>
            </w:r>
          </w:p>
        </w:tc>
        <w:tc>
          <w:tcPr>
            <w:tcW w:w="2649" w:type="pct"/>
          </w:tcPr>
          <w:p w14:paraId="14F6482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FEE for Mountview Cemetery, Repealed by Res. 04-18158</w:t>
            </w:r>
          </w:p>
        </w:tc>
        <w:tc>
          <w:tcPr>
            <w:tcW w:w="837" w:type="pct"/>
          </w:tcPr>
          <w:p w14:paraId="473AB4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5489A5D4" w14:textId="77777777" w:rsidTr="00BA29D7">
        <w:trPr>
          <w:gridAfter w:val="1"/>
          <w:wAfter w:w="44" w:type="pct"/>
        </w:trPr>
        <w:tc>
          <w:tcPr>
            <w:tcW w:w="740" w:type="pct"/>
          </w:tcPr>
          <w:p w14:paraId="3F0E08A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4/25/1994</w:t>
            </w:r>
          </w:p>
        </w:tc>
        <w:tc>
          <w:tcPr>
            <w:tcW w:w="730" w:type="pct"/>
          </w:tcPr>
          <w:p w14:paraId="186FA91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94-16811</w:t>
            </w:r>
          </w:p>
        </w:tc>
        <w:tc>
          <w:tcPr>
            <w:tcW w:w="2649" w:type="pct"/>
          </w:tcPr>
          <w:p w14:paraId="0EB5D1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purchase of alley/easement from Vern Essman in Summerhill Subdivision, ($7,023)</w:t>
            </w:r>
          </w:p>
        </w:tc>
        <w:tc>
          <w:tcPr>
            <w:tcW w:w="837" w:type="pct"/>
          </w:tcPr>
          <w:p w14:paraId="702B9F4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645A5A4" w14:textId="77777777" w:rsidTr="00BA29D7">
        <w:trPr>
          <w:gridAfter w:val="1"/>
          <w:wAfter w:w="44" w:type="pct"/>
        </w:trPr>
        <w:tc>
          <w:tcPr>
            <w:tcW w:w="740" w:type="pct"/>
          </w:tcPr>
          <w:p w14:paraId="3FABA3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5/02/1994</w:t>
            </w:r>
          </w:p>
        </w:tc>
        <w:tc>
          <w:tcPr>
            <w:tcW w:w="730" w:type="pct"/>
          </w:tcPr>
          <w:p w14:paraId="36B733D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94-16812</w:t>
            </w:r>
          </w:p>
        </w:tc>
        <w:tc>
          <w:tcPr>
            <w:tcW w:w="2649" w:type="pct"/>
          </w:tcPr>
          <w:p w14:paraId="2D4C35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authorizing the purchase of a generator for Fire Station #1 and the Communication Center</w:t>
            </w:r>
          </w:p>
        </w:tc>
        <w:tc>
          <w:tcPr>
            <w:tcW w:w="837" w:type="pct"/>
          </w:tcPr>
          <w:p w14:paraId="5FB678D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A5ED0D0" w14:textId="77777777" w:rsidTr="00BA29D7">
        <w:trPr>
          <w:gridAfter w:val="1"/>
          <w:wAfter w:w="44" w:type="pct"/>
        </w:trPr>
        <w:tc>
          <w:tcPr>
            <w:tcW w:w="740" w:type="pct"/>
            <w:tcBorders>
              <w:bottom w:val="single" w:sz="4" w:space="0" w:color="auto"/>
            </w:tcBorders>
          </w:tcPr>
          <w:p w14:paraId="68F07B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5/02/1994</w:t>
            </w:r>
          </w:p>
        </w:tc>
        <w:tc>
          <w:tcPr>
            <w:tcW w:w="730" w:type="pct"/>
            <w:tcBorders>
              <w:bottom w:val="single" w:sz="4" w:space="0" w:color="auto"/>
            </w:tcBorders>
          </w:tcPr>
          <w:p w14:paraId="6CCCAD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94-16813</w:t>
            </w:r>
          </w:p>
        </w:tc>
        <w:tc>
          <w:tcPr>
            <w:tcW w:w="2649" w:type="pct"/>
            <w:tcBorders>
              <w:bottom w:val="single" w:sz="4" w:space="0" w:color="auto"/>
            </w:tcBorders>
          </w:tcPr>
          <w:p w14:paraId="03313CE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Sidewalk Bonds: $471,000, Series 1994A (RE: Streeter Brothers Subdivision and Developer-Related Sidewalk Program</w:t>
            </w:r>
          </w:p>
        </w:tc>
        <w:tc>
          <w:tcPr>
            <w:tcW w:w="837" w:type="pct"/>
            <w:tcBorders>
              <w:bottom w:val="single" w:sz="4" w:space="0" w:color="auto"/>
            </w:tcBorders>
          </w:tcPr>
          <w:p w14:paraId="12FACB8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ADDA45A" w14:textId="77777777" w:rsidTr="00BA29D7">
        <w:trPr>
          <w:gridAfter w:val="1"/>
          <w:wAfter w:w="44" w:type="pct"/>
        </w:trPr>
        <w:tc>
          <w:tcPr>
            <w:tcW w:w="740" w:type="pct"/>
          </w:tcPr>
          <w:p w14:paraId="627D93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5/16/1994</w:t>
            </w:r>
          </w:p>
        </w:tc>
        <w:tc>
          <w:tcPr>
            <w:tcW w:w="730" w:type="pct"/>
          </w:tcPr>
          <w:p w14:paraId="068046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94-16814</w:t>
            </w:r>
          </w:p>
        </w:tc>
        <w:tc>
          <w:tcPr>
            <w:tcW w:w="2649" w:type="pct"/>
          </w:tcPr>
          <w:p w14:paraId="020E13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excess PRPL special assessments, $11,788.03</w:t>
            </w:r>
          </w:p>
        </w:tc>
        <w:tc>
          <w:tcPr>
            <w:tcW w:w="837" w:type="pct"/>
          </w:tcPr>
          <w:p w14:paraId="7100E85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FB7CAE1" w14:textId="77777777" w:rsidTr="00BA29D7">
        <w:trPr>
          <w:gridAfter w:val="1"/>
          <w:wAfter w:w="44" w:type="pct"/>
        </w:trPr>
        <w:tc>
          <w:tcPr>
            <w:tcW w:w="740" w:type="pct"/>
          </w:tcPr>
          <w:p w14:paraId="33F6E6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5/16/1994</w:t>
            </w:r>
          </w:p>
        </w:tc>
        <w:tc>
          <w:tcPr>
            <w:tcW w:w="730" w:type="pct"/>
          </w:tcPr>
          <w:p w14:paraId="21EF62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94-16815</w:t>
            </w:r>
          </w:p>
        </w:tc>
        <w:tc>
          <w:tcPr>
            <w:tcW w:w="2649" w:type="pct"/>
          </w:tcPr>
          <w:p w14:paraId="77A9AD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43744CE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4C7E76F2" w14:textId="77777777" w:rsidTr="00BA29D7">
        <w:trPr>
          <w:gridAfter w:val="1"/>
          <w:wAfter w:w="44" w:type="pct"/>
        </w:trPr>
        <w:tc>
          <w:tcPr>
            <w:tcW w:w="740" w:type="pct"/>
          </w:tcPr>
          <w:p w14:paraId="28EF0F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762236F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94-16816</w:t>
            </w:r>
          </w:p>
        </w:tc>
        <w:tc>
          <w:tcPr>
            <w:tcW w:w="2649" w:type="pct"/>
          </w:tcPr>
          <w:p w14:paraId="19A3DDF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Support for ESSENTIAL AIR SERVICE</w:t>
            </w:r>
          </w:p>
        </w:tc>
        <w:tc>
          <w:tcPr>
            <w:tcW w:w="837" w:type="pct"/>
          </w:tcPr>
          <w:p w14:paraId="3E8697E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E1466C" w14:textId="77777777" w:rsidTr="00BA29D7">
        <w:trPr>
          <w:gridAfter w:val="1"/>
          <w:wAfter w:w="44" w:type="pct"/>
        </w:trPr>
        <w:tc>
          <w:tcPr>
            <w:tcW w:w="740" w:type="pct"/>
          </w:tcPr>
          <w:p w14:paraId="2AA60FB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3FB48A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94-16817</w:t>
            </w:r>
          </w:p>
        </w:tc>
        <w:tc>
          <w:tcPr>
            <w:tcW w:w="2649" w:type="pct"/>
          </w:tcPr>
          <w:p w14:paraId="0C2DBB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SIDs</w:t>
            </w:r>
          </w:p>
        </w:tc>
        <w:tc>
          <w:tcPr>
            <w:tcW w:w="837" w:type="pct"/>
          </w:tcPr>
          <w:p w14:paraId="5178444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12505F" w14:textId="77777777" w:rsidTr="00BA29D7">
        <w:trPr>
          <w:gridAfter w:val="1"/>
          <w:wAfter w:w="44" w:type="pct"/>
        </w:trPr>
        <w:tc>
          <w:tcPr>
            <w:tcW w:w="740" w:type="pct"/>
          </w:tcPr>
          <w:p w14:paraId="16574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2D6A17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94-16818</w:t>
            </w:r>
          </w:p>
        </w:tc>
        <w:tc>
          <w:tcPr>
            <w:tcW w:w="2649" w:type="pct"/>
          </w:tcPr>
          <w:p w14:paraId="5A0810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Terrace Estates</w:t>
            </w:r>
          </w:p>
        </w:tc>
        <w:tc>
          <w:tcPr>
            <w:tcW w:w="837" w:type="pct"/>
          </w:tcPr>
          <w:p w14:paraId="0278B7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256</w:t>
            </w:r>
          </w:p>
        </w:tc>
      </w:tr>
      <w:tr w:rsidR="00BA29D7" w:rsidRPr="00D02FE4" w14:paraId="3E56EF38" w14:textId="77777777" w:rsidTr="00BA29D7">
        <w:trPr>
          <w:gridAfter w:val="1"/>
          <w:wAfter w:w="44" w:type="pct"/>
        </w:trPr>
        <w:tc>
          <w:tcPr>
            <w:tcW w:w="740" w:type="pct"/>
          </w:tcPr>
          <w:p w14:paraId="15A23B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0BD68E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94-16819</w:t>
            </w:r>
          </w:p>
        </w:tc>
        <w:tc>
          <w:tcPr>
            <w:tcW w:w="2649" w:type="pct"/>
          </w:tcPr>
          <w:p w14:paraId="412B0C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2563, Tract 2; C/S 1876, Tract 4C of Amended Tract 4</w:t>
            </w:r>
          </w:p>
        </w:tc>
        <w:tc>
          <w:tcPr>
            <w:tcW w:w="837" w:type="pct"/>
          </w:tcPr>
          <w:p w14:paraId="2B9641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94-01</w:t>
            </w:r>
          </w:p>
        </w:tc>
      </w:tr>
      <w:tr w:rsidR="00BA29D7" w:rsidRPr="00D02FE4" w14:paraId="77ACE991" w14:textId="77777777" w:rsidTr="00BA29D7">
        <w:trPr>
          <w:gridAfter w:val="1"/>
          <w:wAfter w:w="44" w:type="pct"/>
        </w:trPr>
        <w:tc>
          <w:tcPr>
            <w:tcW w:w="740" w:type="pct"/>
          </w:tcPr>
          <w:p w14:paraId="28240E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0A3B4F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94-16819A</w:t>
            </w:r>
          </w:p>
        </w:tc>
        <w:tc>
          <w:tcPr>
            <w:tcW w:w="2649" w:type="pct"/>
          </w:tcPr>
          <w:p w14:paraId="20595E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accept Goodman Subdivision Urban Planning Study and include Goodman Subdivision in the Urban Planning Area</w:t>
            </w:r>
          </w:p>
        </w:tc>
        <w:tc>
          <w:tcPr>
            <w:tcW w:w="837" w:type="pct"/>
          </w:tcPr>
          <w:p w14:paraId="1F86210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2414A8" w14:textId="77777777" w:rsidTr="00BA29D7">
        <w:trPr>
          <w:gridAfter w:val="1"/>
          <w:wAfter w:w="44" w:type="pct"/>
        </w:trPr>
        <w:tc>
          <w:tcPr>
            <w:tcW w:w="740" w:type="pct"/>
          </w:tcPr>
          <w:p w14:paraId="3F8967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15525F5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94-16820</w:t>
            </w:r>
          </w:p>
        </w:tc>
        <w:tc>
          <w:tcPr>
            <w:tcW w:w="2649" w:type="pct"/>
          </w:tcPr>
          <w:p w14:paraId="1420B8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1994</w:t>
            </w:r>
          </w:p>
        </w:tc>
        <w:tc>
          <w:tcPr>
            <w:tcW w:w="837" w:type="pct"/>
          </w:tcPr>
          <w:p w14:paraId="465287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CF3D56" w14:textId="77777777" w:rsidTr="00BA29D7">
        <w:trPr>
          <w:gridAfter w:val="1"/>
          <w:wAfter w:w="44" w:type="pct"/>
        </w:trPr>
        <w:tc>
          <w:tcPr>
            <w:tcW w:w="740" w:type="pct"/>
          </w:tcPr>
          <w:p w14:paraId="6E3959D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293904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94-16821</w:t>
            </w:r>
          </w:p>
        </w:tc>
        <w:tc>
          <w:tcPr>
            <w:tcW w:w="2649" w:type="pct"/>
          </w:tcPr>
          <w:p w14:paraId="0B7AB3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Sidewalk bonds: Series 1994B (Miscellaneous Sidewalk Program)</w:t>
            </w:r>
          </w:p>
        </w:tc>
        <w:tc>
          <w:tcPr>
            <w:tcW w:w="837" w:type="pct"/>
          </w:tcPr>
          <w:p w14:paraId="7D3B523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D93BDD" w14:textId="77777777" w:rsidTr="00BA29D7">
        <w:trPr>
          <w:gridAfter w:val="1"/>
          <w:wAfter w:w="44" w:type="pct"/>
        </w:trPr>
        <w:tc>
          <w:tcPr>
            <w:tcW w:w="740" w:type="pct"/>
          </w:tcPr>
          <w:p w14:paraId="1470EF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4B9635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94-16822</w:t>
            </w:r>
          </w:p>
        </w:tc>
        <w:tc>
          <w:tcPr>
            <w:tcW w:w="2649" w:type="pct"/>
          </w:tcPr>
          <w:p w14:paraId="5C902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City Council Meeting Start time; setting times and dates, Amended by Res. 94-16837, Repealed by Res. 02-17874</w:t>
            </w:r>
          </w:p>
        </w:tc>
        <w:tc>
          <w:tcPr>
            <w:tcW w:w="837" w:type="pct"/>
          </w:tcPr>
          <w:p w14:paraId="21CF5AC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68800D2" w14:textId="77777777" w:rsidTr="00BA29D7">
        <w:trPr>
          <w:gridAfter w:val="1"/>
          <w:wAfter w:w="44" w:type="pct"/>
        </w:trPr>
        <w:tc>
          <w:tcPr>
            <w:tcW w:w="740" w:type="pct"/>
          </w:tcPr>
          <w:p w14:paraId="6ADA45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529723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94-16823</w:t>
            </w:r>
          </w:p>
        </w:tc>
        <w:tc>
          <w:tcPr>
            <w:tcW w:w="2649" w:type="pct"/>
          </w:tcPr>
          <w:p w14:paraId="0B2BF0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Amendment #3 and #4 to FY 1993-94 CDBG Budget</w:t>
            </w:r>
          </w:p>
        </w:tc>
        <w:tc>
          <w:tcPr>
            <w:tcW w:w="837" w:type="pct"/>
          </w:tcPr>
          <w:p w14:paraId="2FC292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C4EFE9" w14:textId="77777777" w:rsidTr="00BA29D7">
        <w:trPr>
          <w:gridAfter w:val="1"/>
          <w:wAfter w:w="44" w:type="pct"/>
        </w:trPr>
        <w:tc>
          <w:tcPr>
            <w:tcW w:w="740" w:type="pct"/>
          </w:tcPr>
          <w:p w14:paraId="3A9453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67506B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94-16824</w:t>
            </w:r>
          </w:p>
        </w:tc>
        <w:tc>
          <w:tcPr>
            <w:tcW w:w="2649" w:type="pct"/>
          </w:tcPr>
          <w:p w14:paraId="13376D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Approval to file for Annual FTA grant</w:t>
            </w:r>
          </w:p>
        </w:tc>
        <w:tc>
          <w:tcPr>
            <w:tcW w:w="837" w:type="pct"/>
          </w:tcPr>
          <w:p w14:paraId="5080F1B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75DEB13" w14:textId="77777777" w:rsidTr="00BA29D7">
        <w:trPr>
          <w:gridAfter w:val="1"/>
          <w:wAfter w:w="44" w:type="pct"/>
        </w:trPr>
        <w:tc>
          <w:tcPr>
            <w:tcW w:w="740" w:type="pct"/>
          </w:tcPr>
          <w:p w14:paraId="0734AA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0A8FA0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94-16825</w:t>
            </w:r>
          </w:p>
        </w:tc>
        <w:tc>
          <w:tcPr>
            <w:tcW w:w="2649" w:type="pct"/>
          </w:tcPr>
          <w:p w14:paraId="430074A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837" w:type="pct"/>
          </w:tcPr>
          <w:p w14:paraId="0388EF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256</w:t>
            </w:r>
          </w:p>
        </w:tc>
      </w:tr>
      <w:tr w:rsidR="00BA29D7" w:rsidRPr="00D02FE4" w14:paraId="2BAA7DA1" w14:textId="77777777" w:rsidTr="00BA29D7">
        <w:trPr>
          <w:gridAfter w:val="1"/>
          <w:wAfter w:w="44" w:type="pct"/>
        </w:trPr>
        <w:tc>
          <w:tcPr>
            <w:tcW w:w="740" w:type="pct"/>
          </w:tcPr>
          <w:p w14:paraId="29100DD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6/20/1994</w:t>
            </w:r>
          </w:p>
        </w:tc>
        <w:tc>
          <w:tcPr>
            <w:tcW w:w="730" w:type="pct"/>
          </w:tcPr>
          <w:p w14:paraId="67EFFE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94-16826</w:t>
            </w:r>
          </w:p>
        </w:tc>
        <w:tc>
          <w:tcPr>
            <w:tcW w:w="2649" w:type="pct"/>
          </w:tcPr>
          <w:p w14:paraId="7D003E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1994A</w:t>
            </w:r>
          </w:p>
        </w:tc>
        <w:tc>
          <w:tcPr>
            <w:tcW w:w="837" w:type="pct"/>
          </w:tcPr>
          <w:p w14:paraId="0D73B9C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C8445BA" w14:textId="77777777" w:rsidTr="00BA29D7">
        <w:trPr>
          <w:gridAfter w:val="1"/>
          <w:wAfter w:w="44" w:type="pct"/>
        </w:trPr>
        <w:tc>
          <w:tcPr>
            <w:tcW w:w="740" w:type="pct"/>
          </w:tcPr>
          <w:p w14:paraId="46A252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6/27/1994</w:t>
            </w:r>
          </w:p>
        </w:tc>
        <w:tc>
          <w:tcPr>
            <w:tcW w:w="730" w:type="pct"/>
          </w:tcPr>
          <w:p w14:paraId="5C4E1BC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94-16827</w:t>
            </w:r>
          </w:p>
        </w:tc>
        <w:tc>
          <w:tcPr>
            <w:tcW w:w="2649" w:type="pct"/>
          </w:tcPr>
          <w:p w14:paraId="3B8C23F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1A of C/S 1751- Repealed by Res. 95-16929</w:t>
            </w:r>
          </w:p>
        </w:tc>
        <w:tc>
          <w:tcPr>
            <w:tcW w:w="837" w:type="pct"/>
          </w:tcPr>
          <w:p w14:paraId="0A4D8F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94-03</w:t>
            </w:r>
          </w:p>
        </w:tc>
      </w:tr>
      <w:tr w:rsidR="00BA29D7" w:rsidRPr="00D02FE4" w14:paraId="193F2FA1" w14:textId="77777777" w:rsidTr="00BA29D7">
        <w:trPr>
          <w:gridAfter w:val="1"/>
          <w:wAfter w:w="44" w:type="pct"/>
        </w:trPr>
        <w:tc>
          <w:tcPr>
            <w:tcW w:w="740" w:type="pct"/>
          </w:tcPr>
          <w:p w14:paraId="5973D7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4C1D195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94-16828</w:t>
            </w:r>
          </w:p>
        </w:tc>
        <w:tc>
          <w:tcPr>
            <w:tcW w:w="2649" w:type="pct"/>
          </w:tcPr>
          <w:p w14:paraId="1360F7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09FBBA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9406</w:t>
            </w:r>
          </w:p>
        </w:tc>
      </w:tr>
      <w:tr w:rsidR="00BA29D7" w:rsidRPr="00D02FE4" w14:paraId="5D843C7B" w14:textId="77777777" w:rsidTr="00BA29D7">
        <w:trPr>
          <w:gridAfter w:val="1"/>
          <w:wAfter w:w="44" w:type="pct"/>
        </w:trPr>
        <w:tc>
          <w:tcPr>
            <w:tcW w:w="740" w:type="pct"/>
          </w:tcPr>
          <w:p w14:paraId="2812ED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793EB7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94-16829</w:t>
            </w:r>
          </w:p>
        </w:tc>
        <w:tc>
          <w:tcPr>
            <w:tcW w:w="2649" w:type="pct"/>
          </w:tcPr>
          <w:p w14:paraId="760DB7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074AD9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62C1CEB5" w14:textId="77777777" w:rsidTr="00BA29D7">
        <w:trPr>
          <w:gridAfter w:val="1"/>
          <w:wAfter w:w="44" w:type="pct"/>
        </w:trPr>
        <w:tc>
          <w:tcPr>
            <w:tcW w:w="740" w:type="pct"/>
          </w:tcPr>
          <w:p w14:paraId="35112D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6F101F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94-16830</w:t>
            </w:r>
          </w:p>
        </w:tc>
        <w:tc>
          <w:tcPr>
            <w:tcW w:w="2649" w:type="pct"/>
          </w:tcPr>
          <w:p w14:paraId="5883297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94-16804 to ADD a property to the Miscellaneous Sidewalk Program</w:t>
            </w:r>
          </w:p>
        </w:tc>
        <w:tc>
          <w:tcPr>
            <w:tcW w:w="837" w:type="pct"/>
          </w:tcPr>
          <w:p w14:paraId="3ADA462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877D85" w14:textId="77777777" w:rsidTr="00BA29D7">
        <w:trPr>
          <w:gridAfter w:val="1"/>
          <w:wAfter w:w="44" w:type="pct"/>
        </w:trPr>
        <w:tc>
          <w:tcPr>
            <w:tcW w:w="740" w:type="pct"/>
          </w:tcPr>
          <w:p w14:paraId="4023EA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3CF05D1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94-16831</w:t>
            </w:r>
          </w:p>
        </w:tc>
        <w:tc>
          <w:tcPr>
            <w:tcW w:w="2649" w:type="pct"/>
          </w:tcPr>
          <w:p w14:paraId="6C2F7F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FY 1994-1995 Budget with technical amendments</w:t>
            </w:r>
          </w:p>
        </w:tc>
        <w:tc>
          <w:tcPr>
            <w:tcW w:w="837" w:type="pct"/>
          </w:tcPr>
          <w:p w14:paraId="754072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4A1732E" w14:textId="77777777" w:rsidTr="00BA29D7">
        <w:trPr>
          <w:gridAfter w:val="1"/>
          <w:wAfter w:w="44" w:type="pct"/>
        </w:trPr>
        <w:tc>
          <w:tcPr>
            <w:tcW w:w="740" w:type="pct"/>
          </w:tcPr>
          <w:p w14:paraId="1CE720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69DD39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94-16832</w:t>
            </w:r>
          </w:p>
        </w:tc>
        <w:tc>
          <w:tcPr>
            <w:tcW w:w="2649" w:type="pct"/>
          </w:tcPr>
          <w:p w14:paraId="66F9AD5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 Commercial Collection/Disposal Fees and Landfill Use Fees</w:t>
            </w:r>
          </w:p>
        </w:tc>
        <w:tc>
          <w:tcPr>
            <w:tcW w:w="837" w:type="pct"/>
          </w:tcPr>
          <w:p w14:paraId="137B84C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22055C9E" w14:textId="77777777" w:rsidTr="00BA29D7">
        <w:trPr>
          <w:gridAfter w:val="1"/>
          <w:wAfter w:w="44" w:type="pct"/>
        </w:trPr>
        <w:tc>
          <w:tcPr>
            <w:tcW w:w="740" w:type="pct"/>
          </w:tcPr>
          <w:p w14:paraId="40CC57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7A4A33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94-16833</w:t>
            </w:r>
          </w:p>
        </w:tc>
        <w:tc>
          <w:tcPr>
            <w:tcW w:w="2649" w:type="pct"/>
          </w:tcPr>
          <w:p w14:paraId="0B99F2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1994B</w:t>
            </w:r>
          </w:p>
        </w:tc>
        <w:tc>
          <w:tcPr>
            <w:tcW w:w="837" w:type="pct"/>
          </w:tcPr>
          <w:p w14:paraId="2BFCF30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C5A319" w14:textId="77777777" w:rsidTr="00BA29D7">
        <w:trPr>
          <w:gridAfter w:val="1"/>
          <w:wAfter w:w="44" w:type="pct"/>
        </w:trPr>
        <w:tc>
          <w:tcPr>
            <w:tcW w:w="740" w:type="pct"/>
          </w:tcPr>
          <w:p w14:paraId="42BEE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31DF845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94-16834</w:t>
            </w:r>
          </w:p>
        </w:tc>
        <w:tc>
          <w:tcPr>
            <w:tcW w:w="2649" w:type="pct"/>
          </w:tcPr>
          <w:p w14:paraId="66E493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public parking lot fees (increase to $.85/half hour)</w:t>
            </w:r>
          </w:p>
        </w:tc>
        <w:tc>
          <w:tcPr>
            <w:tcW w:w="837" w:type="pct"/>
          </w:tcPr>
          <w:p w14:paraId="69EC78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fees</w:t>
            </w:r>
          </w:p>
        </w:tc>
      </w:tr>
      <w:tr w:rsidR="00BA29D7" w:rsidRPr="00D02FE4" w14:paraId="7C5FBDA0" w14:textId="77777777" w:rsidTr="00BA29D7">
        <w:trPr>
          <w:gridAfter w:val="1"/>
          <w:wAfter w:w="44" w:type="pct"/>
        </w:trPr>
        <w:tc>
          <w:tcPr>
            <w:tcW w:w="740" w:type="pct"/>
          </w:tcPr>
          <w:p w14:paraId="4C0EC7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6E17D0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94-16835</w:t>
            </w:r>
          </w:p>
        </w:tc>
        <w:tc>
          <w:tcPr>
            <w:tcW w:w="2649" w:type="pct"/>
          </w:tcPr>
          <w:p w14:paraId="229CC6D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portion of Arnold Lane adjacent to C/S 290</w:t>
            </w:r>
          </w:p>
        </w:tc>
        <w:tc>
          <w:tcPr>
            <w:tcW w:w="837" w:type="pct"/>
          </w:tcPr>
          <w:p w14:paraId="738625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01116D56" w14:textId="77777777" w:rsidTr="00BA29D7">
        <w:trPr>
          <w:gridAfter w:val="1"/>
          <w:wAfter w:w="44" w:type="pct"/>
        </w:trPr>
        <w:tc>
          <w:tcPr>
            <w:tcW w:w="740" w:type="pct"/>
          </w:tcPr>
          <w:p w14:paraId="7FFA9F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4CC325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94-16836</w:t>
            </w:r>
          </w:p>
        </w:tc>
        <w:tc>
          <w:tcPr>
            <w:tcW w:w="2649" w:type="pct"/>
          </w:tcPr>
          <w:p w14:paraId="75952B7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City Judge’s Annual Salary</w:t>
            </w:r>
          </w:p>
        </w:tc>
        <w:tc>
          <w:tcPr>
            <w:tcW w:w="837" w:type="pct"/>
          </w:tcPr>
          <w:p w14:paraId="76B10B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A29D7" w:rsidRPr="00D02FE4" w14:paraId="05844A07" w14:textId="77777777" w:rsidTr="00BA29D7">
        <w:trPr>
          <w:gridAfter w:val="1"/>
          <w:wAfter w:w="44" w:type="pct"/>
        </w:trPr>
        <w:tc>
          <w:tcPr>
            <w:tcW w:w="740" w:type="pct"/>
            <w:tcBorders>
              <w:bottom w:val="single" w:sz="4" w:space="0" w:color="auto"/>
            </w:tcBorders>
          </w:tcPr>
          <w:p w14:paraId="149C2A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8/08/1994</w:t>
            </w:r>
          </w:p>
        </w:tc>
        <w:tc>
          <w:tcPr>
            <w:tcW w:w="730" w:type="pct"/>
            <w:tcBorders>
              <w:bottom w:val="single" w:sz="4" w:space="0" w:color="auto"/>
            </w:tcBorders>
          </w:tcPr>
          <w:p w14:paraId="4605015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94-16837</w:t>
            </w:r>
          </w:p>
        </w:tc>
        <w:tc>
          <w:tcPr>
            <w:tcW w:w="2649" w:type="pct"/>
            <w:tcBorders>
              <w:bottom w:val="single" w:sz="4" w:space="0" w:color="auto"/>
            </w:tcBorders>
          </w:tcPr>
          <w:p w14:paraId="4911782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94-16822: Changing starting time of City Council Agenda meetings – Repealed by Res. 02-17874</w:t>
            </w:r>
          </w:p>
        </w:tc>
        <w:tc>
          <w:tcPr>
            <w:tcW w:w="837" w:type="pct"/>
            <w:tcBorders>
              <w:bottom w:val="single" w:sz="4" w:space="0" w:color="auto"/>
            </w:tcBorders>
          </w:tcPr>
          <w:p w14:paraId="3E3B56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3CEBD2A" w14:textId="77777777" w:rsidTr="00BA29D7">
        <w:trPr>
          <w:gridAfter w:val="1"/>
          <w:wAfter w:w="44" w:type="pct"/>
        </w:trPr>
        <w:tc>
          <w:tcPr>
            <w:tcW w:w="740" w:type="pct"/>
            <w:shd w:val="clear" w:color="auto" w:fill="auto"/>
          </w:tcPr>
          <w:p w14:paraId="3F18B18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8/08/1994</w:t>
            </w:r>
          </w:p>
        </w:tc>
        <w:tc>
          <w:tcPr>
            <w:tcW w:w="730" w:type="pct"/>
            <w:shd w:val="clear" w:color="auto" w:fill="auto"/>
          </w:tcPr>
          <w:p w14:paraId="315F70B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94-16838</w:t>
            </w:r>
          </w:p>
        </w:tc>
        <w:tc>
          <w:tcPr>
            <w:tcW w:w="2649" w:type="pct"/>
            <w:shd w:val="clear" w:color="auto" w:fill="auto"/>
          </w:tcPr>
          <w:p w14:paraId="3574132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City property: Lots 1-5, 10-12, Block 1, Justiss Subdivision</w:t>
            </w:r>
          </w:p>
        </w:tc>
        <w:tc>
          <w:tcPr>
            <w:tcW w:w="837" w:type="pct"/>
            <w:shd w:val="clear" w:color="auto" w:fill="auto"/>
          </w:tcPr>
          <w:p w14:paraId="411027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BA29D7" w:rsidRPr="00D02FE4" w14:paraId="3309BF87" w14:textId="77777777" w:rsidTr="00BA29D7">
        <w:trPr>
          <w:gridAfter w:val="1"/>
          <w:wAfter w:w="44" w:type="pct"/>
        </w:trPr>
        <w:tc>
          <w:tcPr>
            <w:tcW w:w="740" w:type="pct"/>
            <w:shd w:val="clear" w:color="auto" w:fill="auto"/>
          </w:tcPr>
          <w:p w14:paraId="4D3BB94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shd w:val="clear" w:color="auto" w:fill="auto"/>
          </w:tcPr>
          <w:p w14:paraId="073F4A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94-16839</w:t>
            </w:r>
          </w:p>
        </w:tc>
        <w:tc>
          <w:tcPr>
            <w:tcW w:w="2649" w:type="pct"/>
            <w:shd w:val="clear" w:color="auto" w:fill="auto"/>
          </w:tcPr>
          <w:p w14:paraId="2221D5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 Maintenance District #1272</w:t>
            </w:r>
          </w:p>
        </w:tc>
        <w:tc>
          <w:tcPr>
            <w:tcW w:w="837" w:type="pct"/>
            <w:shd w:val="clear" w:color="auto" w:fill="auto"/>
          </w:tcPr>
          <w:p w14:paraId="0717B1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1272</w:t>
            </w:r>
          </w:p>
        </w:tc>
      </w:tr>
      <w:tr w:rsidR="00BA29D7" w:rsidRPr="00D02FE4" w14:paraId="74D3C2B7" w14:textId="77777777" w:rsidTr="00BA29D7">
        <w:trPr>
          <w:gridAfter w:val="1"/>
          <w:wAfter w:w="44" w:type="pct"/>
        </w:trPr>
        <w:tc>
          <w:tcPr>
            <w:tcW w:w="740" w:type="pct"/>
            <w:shd w:val="clear" w:color="auto" w:fill="auto"/>
          </w:tcPr>
          <w:p w14:paraId="180576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shd w:val="clear" w:color="auto" w:fill="auto"/>
          </w:tcPr>
          <w:p w14:paraId="2492CDC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94-16840</w:t>
            </w:r>
          </w:p>
        </w:tc>
        <w:tc>
          <w:tcPr>
            <w:tcW w:w="2649" w:type="pct"/>
            <w:shd w:val="clear" w:color="auto" w:fill="auto"/>
          </w:tcPr>
          <w:p w14:paraId="2EEC03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$3.2 Million Storm Sewer Bonds</w:t>
            </w:r>
          </w:p>
        </w:tc>
        <w:tc>
          <w:tcPr>
            <w:tcW w:w="837" w:type="pct"/>
            <w:shd w:val="clear" w:color="auto" w:fill="auto"/>
          </w:tcPr>
          <w:p w14:paraId="2F5BEE5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3016930" w14:textId="77777777" w:rsidTr="00BA29D7">
        <w:trPr>
          <w:gridAfter w:val="1"/>
          <w:wAfter w:w="44" w:type="pct"/>
        </w:trPr>
        <w:tc>
          <w:tcPr>
            <w:tcW w:w="740" w:type="pct"/>
            <w:shd w:val="clear" w:color="auto" w:fill="auto"/>
          </w:tcPr>
          <w:p w14:paraId="7AE1E6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shd w:val="clear" w:color="auto" w:fill="auto"/>
          </w:tcPr>
          <w:p w14:paraId="475019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94-16841</w:t>
            </w:r>
          </w:p>
        </w:tc>
        <w:tc>
          <w:tcPr>
            <w:tcW w:w="2649" w:type="pct"/>
            <w:shd w:val="clear" w:color="auto" w:fill="auto"/>
          </w:tcPr>
          <w:p w14:paraId="66FC17A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IDR Bond sale: HRDC Facilities</w:t>
            </w:r>
          </w:p>
        </w:tc>
        <w:tc>
          <w:tcPr>
            <w:tcW w:w="837" w:type="pct"/>
            <w:shd w:val="clear" w:color="auto" w:fill="auto"/>
          </w:tcPr>
          <w:p w14:paraId="70247DF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C71851" w14:textId="77777777" w:rsidTr="00BA29D7">
        <w:trPr>
          <w:gridAfter w:val="1"/>
          <w:wAfter w:w="44" w:type="pct"/>
        </w:trPr>
        <w:tc>
          <w:tcPr>
            <w:tcW w:w="740" w:type="pct"/>
            <w:shd w:val="clear" w:color="auto" w:fill="auto"/>
          </w:tcPr>
          <w:p w14:paraId="282D25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shd w:val="clear" w:color="auto" w:fill="auto"/>
          </w:tcPr>
          <w:p w14:paraId="66F2B8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94-16842</w:t>
            </w:r>
          </w:p>
        </w:tc>
        <w:tc>
          <w:tcPr>
            <w:tcW w:w="2649" w:type="pct"/>
            <w:shd w:val="clear" w:color="auto" w:fill="auto"/>
          </w:tcPr>
          <w:p w14:paraId="08AAD4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Agreement regarding allocation of qualified tax-exempt bonds for METRA (Yellowstone County)</w:t>
            </w:r>
          </w:p>
        </w:tc>
        <w:tc>
          <w:tcPr>
            <w:tcW w:w="837" w:type="pct"/>
            <w:shd w:val="clear" w:color="auto" w:fill="auto"/>
          </w:tcPr>
          <w:p w14:paraId="1C94A6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Metra</w:t>
            </w:r>
          </w:p>
        </w:tc>
      </w:tr>
      <w:tr w:rsidR="00BA29D7" w:rsidRPr="00D02FE4" w14:paraId="355C4008" w14:textId="77777777" w:rsidTr="00BA29D7">
        <w:trPr>
          <w:gridAfter w:val="1"/>
          <w:wAfter w:w="44" w:type="pct"/>
        </w:trPr>
        <w:tc>
          <w:tcPr>
            <w:tcW w:w="740" w:type="pct"/>
            <w:shd w:val="clear" w:color="auto" w:fill="auto"/>
          </w:tcPr>
          <w:p w14:paraId="29FC96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shd w:val="clear" w:color="auto" w:fill="auto"/>
          </w:tcPr>
          <w:p w14:paraId="5A30D80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94-16843</w:t>
            </w:r>
          </w:p>
        </w:tc>
        <w:tc>
          <w:tcPr>
            <w:tcW w:w="2649" w:type="pct"/>
            <w:shd w:val="clear" w:color="auto" w:fill="auto"/>
          </w:tcPr>
          <w:p w14:paraId="1EDBB9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94-16804: adding properties to Miscellaneous Sidewalk Program</w:t>
            </w:r>
          </w:p>
        </w:tc>
        <w:tc>
          <w:tcPr>
            <w:tcW w:w="837" w:type="pct"/>
            <w:shd w:val="clear" w:color="auto" w:fill="auto"/>
          </w:tcPr>
          <w:p w14:paraId="6E72636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89D2164" w14:textId="77777777" w:rsidTr="00BA29D7">
        <w:trPr>
          <w:gridAfter w:val="1"/>
          <w:wAfter w:w="44" w:type="pct"/>
        </w:trPr>
        <w:tc>
          <w:tcPr>
            <w:tcW w:w="740" w:type="pct"/>
            <w:shd w:val="clear" w:color="auto" w:fill="auto"/>
          </w:tcPr>
          <w:p w14:paraId="2F1156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71E7D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94-16844</w:t>
            </w:r>
          </w:p>
        </w:tc>
        <w:tc>
          <w:tcPr>
            <w:tcW w:w="2649" w:type="pct"/>
            <w:shd w:val="clear" w:color="auto" w:fill="auto"/>
          </w:tcPr>
          <w:p w14:paraId="77AF1C4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13DCCC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9401</w:t>
            </w:r>
          </w:p>
        </w:tc>
      </w:tr>
      <w:tr w:rsidR="00BA29D7" w:rsidRPr="00D02FE4" w14:paraId="300E40E4" w14:textId="77777777" w:rsidTr="00BA29D7">
        <w:trPr>
          <w:gridAfter w:val="1"/>
          <w:wAfter w:w="44" w:type="pct"/>
        </w:trPr>
        <w:tc>
          <w:tcPr>
            <w:tcW w:w="740" w:type="pct"/>
            <w:shd w:val="clear" w:color="auto" w:fill="auto"/>
          </w:tcPr>
          <w:p w14:paraId="5F16AE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0426CA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94-16845</w:t>
            </w:r>
          </w:p>
        </w:tc>
        <w:tc>
          <w:tcPr>
            <w:tcW w:w="2649" w:type="pct"/>
            <w:shd w:val="clear" w:color="auto" w:fill="auto"/>
          </w:tcPr>
          <w:p w14:paraId="5F222C8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3D137F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9499</w:t>
            </w:r>
          </w:p>
        </w:tc>
      </w:tr>
      <w:tr w:rsidR="00BA29D7" w:rsidRPr="00D02FE4" w14:paraId="2178122B" w14:textId="77777777" w:rsidTr="00BA29D7">
        <w:trPr>
          <w:gridAfter w:val="1"/>
          <w:wAfter w:w="44" w:type="pct"/>
        </w:trPr>
        <w:tc>
          <w:tcPr>
            <w:tcW w:w="740" w:type="pct"/>
            <w:shd w:val="clear" w:color="auto" w:fill="auto"/>
          </w:tcPr>
          <w:p w14:paraId="2DDC2E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73018B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94-16846</w:t>
            </w:r>
          </w:p>
        </w:tc>
        <w:tc>
          <w:tcPr>
            <w:tcW w:w="2649" w:type="pct"/>
            <w:shd w:val="clear" w:color="auto" w:fill="auto"/>
          </w:tcPr>
          <w:p w14:paraId="1D49C1D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319E50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9495</w:t>
            </w:r>
          </w:p>
        </w:tc>
      </w:tr>
      <w:tr w:rsidR="00BA29D7" w:rsidRPr="00D02FE4" w14:paraId="3E218275" w14:textId="77777777" w:rsidTr="00BA29D7">
        <w:trPr>
          <w:gridAfter w:val="1"/>
          <w:wAfter w:w="44" w:type="pct"/>
        </w:trPr>
        <w:tc>
          <w:tcPr>
            <w:tcW w:w="740" w:type="pct"/>
            <w:shd w:val="clear" w:color="auto" w:fill="auto"/>
          </w:tcPr>
          <w:p w14:paraId="165DBA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24C250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94-16847</w:t>
            </w:r>
          </w:p>
        </w:tc>
        <w:tc>
          <w:tcPr>
            <w:tcW w:w="2649" w:type="pct"/>
            <w:shd w:val="clear" w:color="auto" w:fill="auto"/>
          </w:tcPr>
          <w:p w14:paraId="4D91881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631F2D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9496</w:t>
            </w:r>
          </w:p>
        </w:tc>
      </w:tr>
      <w:tr w:rsidR="00BA29D7" w:rsidRPr="00D02FE4" w14:paraId="26763AF0" w14:textId="77777777" w:rsidTr="00BA29D7">
        <w:trPr>
          <w:gridAfter w:val="1"/>
          <w:wAfter w:w="44" w:type="pct"/>
        </w:trPr>
        <w:tc>
          <w:tcPr>
            <w:tcW w:w="740" w:type="pct"/>
            <w:shd w:val="clear" w:color="auto" w:fill="auto"/>
          </w:tcPr>
          <w:p w14:paraId="26969F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7B6308D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94-16848</w:t>
            </w:r>
          </w:p>
        </w:tc>
        <w:tc>
          <w:tcPr>
            <w:tcW w:w="2649" w:type="pct"/>
            <w:shd w:val="clear" w:color="auto" w:fill="auto"/>
          </w:tcPr>
          <w:p w14:paraId="215793E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37D2A0F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9405</w:t>
            </w:r>
          </w:p>
        </w:tc>
      </w:tr>
      <w:tr w:rsidR="00BA29D7" w:rsidRPr="00D02FE4" w14:paraId="2935D96B" w14:textId="77777777" w:rsidTr="00BA29D7">
        <w:trPr>
          <w:gridAfter w:val="1"/>
          <w:wAfter w:w="44" w:type="pct"/>
        </w:trPr>
        <w:tc>
          <w:tcPr>
            <w:tcW w:w="740" w:type="pct"/>
            <w:shd w:val="clear" w:color="auto" w:fill="auto"/>
          </w:tcPr>
          <w:p w14:paraId="20BFD1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79E032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94-16849</w:t>
            </w:r>
          </w:p>
        </w:tc>
        <w:tc>
          <w:tcPr>
            <w:tcW w:w="2649" w:type="pct"/>
            <w:shd w:val="clear" w:color="auto" w:fill="auto"/>
          </w:tcPr>
          <w:p w14:paraId="290FD58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5F7F14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9498</w:t>
            </w:r>
          </w:p>
        </w:tc>
      </w:tr>
      <w:tr w:rsidR="00BA29D7" w:rsidRPr="00D02FE4" w14:paraId="73C4620D" w14:textId="77777777" w:rsidTr="00BA29D7">
        <w:trPr>
          <w:gridAfter w:val="1"/>
          <w:wAfter w:w="44" w:type="pct"/>
        </w:trPr>
        <w:tc>
          <w:tcPr>
            <w:tcW w:w="740" w:type="pct"/>
            <w:shd w:val="clear" w:color="auto" w:fill="auto"/>
          </w:tcPr>
          <w:p w14:paraId="11E293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3C5090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94-16850</w:t>
            </w:r>
          </w:p>
        </w:tc>
        <w:tc>
          <w:tcPr>
            <w:tcW w:w="2649" w:type="pct"/>
            <w:shd w:val="clear" w:color="auto" w:fill="auto"/>
          </w:tcPr>
          <w:p w14:paraId="79C8710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19A541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9402</w:t>
            </w:r>
          </w:p>
        </w:tc>
      </w:tr>
      <w:tr w:rsidR="00BA29D7" w:rsidRPr="00D02FE4" w14:paraId="5D357384" w14:textId="77777777" w:rsidTr="00BA29D7">
        <w:trPr>
          <w:gridAfter w:val="1"/>
          <w:wAfter w:w="44" w:type="pct"/>
        </w:trPr>
        <w:tc>
          <w:tcPr>
            <w:tcW w:w="740" w:type="pct"/>
            <w:shd w:val="clear" w:color="auto" w:fill="auto"/>
          </w:tcPr>
          <w:p w14:paraId="4FF282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2596E31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94-16851</w:t>
            </w:r>
          </w:p>
        </w:tc>
        <w:tc>
          <w:tcPr>
            <w:tcW w:w="2649" w:type="pct"/>
            <w:shd w:val="clear" w:color="auto" w:fill="auto"/>
          </w:tcPr>
          <w:p w14:paraId="2893E8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4D414D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9403</w:t>
            </w:r>
          </w:p>
        </w:tc>
      </w:tr>
      <w:tr w:rsidR="00BA29D7" w:rsidRPr="00D02FE4" w14:paraId="4FB16CC4" w14:textId="77777777" w:rsidTr="00BA29D7">
        <w:trPr>
          <w:gridAfter w:val="1"/>
          <w:wAfter w:w="44" w:type="pct"/>
        </w:trPr>
        <w:tc>
          <w:tcPr>
            <w:tcW w:w="740" w:type="pct"/>
            <w:shd w:val="clear" w:color="auto" w:fill="auto"/>
          </w:tcPr>
          <w:p w14:paraId="669D649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3F290C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94-16852</w:t>
            </w:r>
          </w:p>
        </w:tc>
        <w:tc>
          <w:tcPr>
            <w:tcW w:w="2649" w:type="pct"/>
            <w:shd w:val="clear" w:color="auto" w:fill="auto"/>
          </w:tcPr>
          <w:p w14:paraId="24D789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7BBE54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9497</w:t>
            </w:r>
          </w:p>
        </w:tc>
      </w:tr>
      <w:tr w:rsidR="00BA29D7" w:rsidRPr="00D02FE4" w14:paraId="39B8248B" w14:textId="77777777" w:rsidTr="00BA29D7">
        <w:trPr>
          <w:gridAfter w:val="1"/>
          <w:wAfter w:w="44" w:type="pct"/>
        </w:trPr>
        <w:tc>
          <w:tcPr>
            <w:tcW w:w="740" w:type="pct"/>
            <w:shd w:val="clear" w:color="auto" w:fill="auto"/>
          </w:tcPr>
          <w:p w14:paraId="64A66A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5F470B4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94-16853</w:t>
            </w:r>
          </w:p>
        </w:tc>
        <w:tc>
          <w:tcPr>
            <w:tcW w:w="2649" w:type="pct"/>
            <w:shd w:val="clear" w:color="auto" w:fill="auto"/>
          </w:tcPr>
          <w:p w14:paraId="438901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shd w:val="clear" w:color="auto" w:fill="auto"/>
          </w:tcPr>
          <w:p w14:paraId="7A01FF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9404</w:t>
            </w:r>
          </w:p>
        </w:tc>
      </w:tr>
      <w:tr w:rsidR="00BA29D7" w:rsidRPr="00D02FE4" w14:paraId="469AD5F5" w14:textId="77777777" w:rsidTr="00BA29D7">
        <w:trPr>
          <w:gridAfter w:val="1"/>
          <w:wAfter w:w="44" w:type="pct"/>
        </w:trPr>
        <w:tc>
          <w:tcPr>
            <w:tcW w:w="740" w:type="pct"/>
            <w:shd w:val="clear" w:color="auto" w:fill="auto"/>
          </w:tcPr>
          <w:p w14:paraId="685EC1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163B2F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94-16854</w:t>
            </w:r>
          </w:p>
        </w:tc>
        <w:tc>
          <w:tcPr>
            <w:tcW w:w="2649" w:type="pct"/>
            <w:shd w:val="clear" w:color="auto" w:fill="auto"/>
          </w:tcPr>
          <w:p w14:paraId="77AB514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 Assessment</w:t>
            </w:r>
          </w:p>
        </w:tc>
        <w:tc>
          <w:tcPr>
            <w:tcW w:w="837" w:type="pct"/>
            <w:shd w:val="clear" w:color="auto" w:fill="auto"/>
          </w:tcPr>
          <w:p w14:paraId="0259B5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9302</w:t>
            </w:r>
          </w:p>
        </w:tc>
      </w:tr>
      <w:tr w:rsidR="00BA29D7" w:rsidRPr="00D02FE4" w14:paraId="7D9E1E93" w14:textId="77777777" w:rsidTr="00BA29D7">
        <w:trPr>
          <w:gridAfter w:val="1"/>
          <w:wAfter w:w="44" w:type="pct"/>
        </w:trPr>
        <w:tc>
          <w:tcPr>
            <w:tcW w:w="740" w:type="pct"/>
            <w:shd w:val="clear" w:color="auto" w:fill="auto"/>
          </w:tcPr>
          <w:p w14:paraId="3D0EEF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0101F86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94-16855</w:t>
            </w:r>
          </w:p>
        </w:tc>
        <w:tc>
          <w:tcPr>
            <w:tcW w:w="2649" w:type="pct"/>
            <w:shd w:val="clear" w:color="auto" w:fill="auto"/>
          </w:tcPr>
          <w:p w14:paraId="43A3B9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shd w:val="clear" w:color="auto" w:fill="auto"/>
          </w:tcPr>
          <w:p w14:paraId="7B0B5A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BA29D7" w:rsidRPr="00D02FE4" w14:paraId="2A08DF04" w14:textId="77777777" w:rsidTr="00BA29D7">
        <w:trPr>
          <w:gridAfter w:val="1"/>
          <w:wAfter w:w="44" w:type="pct"/>
        </w:trPr>
        <w:tc>
          <w:tcPr>
            <w:tcW w:w="740" w:type="pct"/>
            <w:shd w:val="clear" w:color="auto" w:fill="auto"/>
          </w:tcPr>
          <w:p w14:paraId="3607EC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6910A6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94-16856</w:t>
            </w:r>
          </w:p>
        </w:tc>
        <w:tc>
          <w:tcPr>
            <w:tcW w:w="2649" w:type="pct"/>
            <w:shd w:val="clear" w:color="auto" w:fill="auto"/>
          </w:tcPr>
          <w:p w14:paraId="3ED473C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shd w:val="clear" w:color="auto" w:fill="auto"/>
          </w:tcPr>
          <w:p w14:paraId="77699F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BA29D7" w:rsidRPr="00D02FE4" w14:paraId="1C09B174" w14:textId="77777777" w:rsidTr="00BA29D7">
        <w:trPr>
          <w:gridAfter w:val="1"/>
          <w:wAfter w:w="44" w:type="pct"/>
        </w:trPr>
        <w:tc>
          <w:tcPr>
            <w:tcW w:w="740" w:type="pct"/>
            <w:shd w:val="clear" w:color="auto" w:fill="auto"/>
          </w:tcPr>
          <w:p w14:paraId="316075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5C9B6D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94-16857</w:t>
            </w:r>
          </w:p>
        </w:tc>
        <w:tc>
          <w:tcPr>
            <w:tcW w:w="2649" w:type="pct"/>
            <w:shd w:val="clear" w:color="auto" w:fill="auto"/>
          </w:tcPr>
          <w:p w14:paraId="51C22532" w14:textId="77777777" w:rsidR="00BA29D7" w:rsidRPr="005E25F0" w:rsidRDefault="00BA29D7" w:rsidP="005659A6">
            <w:pPr>
              <w:spacing w:after="0" w:line="240" w:lineRule="auto"/>
              <w:rPr>
                <w:rFonts w:ascii="Arial" w:eastAsia="Times New Roman" w:hAnsi="Arial" w:cs="Arial"/>
                <w:sz w:val="24"/>
                <w:szCs w:val="24"/>
                <w:lang w:val="fr-FR"/>
              </w:rPr>
            </w:pPr>
            <w:r w:rsidRPr="005E25F0">
              <w:rPr>
                <w:rFonts w:ascii="Arial" w:eastAsia="Times New Roman" w:hAnsi="Arial" w:cs="Arial"/>
                <w:sz w:val="24"/>
                <w:szCs w:val="24"/>
                <w:lang w:val="fr-FR"/>
              </w:rPr>
              <w:t>Combine Tax Codes (Hawkins, Delbert &amp; Donna)</w:t>
            </w:r>
          </w:p>
        </w:tc>
        <w:tc>
          <w:tcPr>
            <w:tcW w:w="837" w:type="pct"/>
            <w:shd w:val="clear" w:color="auto" w:fill="auto"/>
          </w:tcPr>
          <w:p w14:paraId="2019E2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017E6D66" w14:textId="77777777" w:rsidTr="00BA29D7">
        <w:trPr>
          <w:gridAfter w:val="1"/>
          <w:wAfter w:w="44" w:type="pct"/>
        </w:trPr>
        <w:tc>
          <w:tcPr>
            <w:tcW w:w="740" w:type="pct"/>
            <w:shd w:val="clear" w:color="auto" w:fill="auto"/>
          </w:tcPr>
          <w:p w14:paraId="3AE980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2AFF84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94-16858</w:t>
            </w:r>
          </w:p>
        </w:tc>
        <w:tc>
          <w:tcPr>
            <w:tcW w:w="2649" w:type="pct"/>
            <w:shd w:val="clear" w:color="auto" w:fill="auto"/>
          </w:tcPr>
          <w:p w14:paraId="279C52DE" w14:textId="77777777" w:rsidR="00BA29D7" w:rsidRPr="005E25F0" w:rsidRDefault="00BA29D7" w:rsidP="005659A6">
            <w:pPr>
              <w:spacing w:after="0" w:line="240" w:lineRule="auto"/>
              <w:rPr>
                <w:rFonts w:ascii="Arial" w:eastAsia="Times New Roman" w:hAnsi="Arial" w:cs="Arial"/>
                <w:sz w:val="24"/>
                <w:szCs w:val="24"/>
                <w:lang w:val="fr-FR"/>
              </w:rPr>
            </w:pPr>
            <w:r w:rsidRPr="005E25F0">
              <w:rPr>
                <w:rFonts w:ascii="Arial" w:eastAsia="Times New Roman" w:hAnsi="Arial" w:cs="Arial"/>
                <w:sz w:val="24"/>
                <w:szCs w:val="24"/>
                <w:lang w:val="fr-FR"/>
              </w:rPr>
              <w:t>Combine Tax Codes (Hawkins, Delbert &amp; Donna)</w:t>
            </w:r>
          </w:p>
        </w:tc>
        <w:tc>
          <w:tcPr>
            <w:tcW w:w="837" w:type="pct"/>
            <w:shd w:val="clear" w:color="auto" w:fill="auto"/>
          </w:tcPr>
          <w:p w14:paraId="3323DA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410378C3" w14:textId="77777777" w:rsidTr="00BA29D7">
        <w:trPr>
          <w:gridAfter w:val="1"/>
          <w:wAfter w:w="44" w:type="pct"/>
        </w:trPr>
        <w:tc>
          <w:tcPr>
            <w:tcW w:w="740" w:type="pct"/>
            <w:shd w:val="clear" w:color="auto" w:fill="auto"/>
          </w:tcPr>
          <w:p w14:paraId="6A379C9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727E87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94-16859</w:t>
            </w:r>
          </w:p>
        </w:tc>
        <w:tc>
          <w:tcPr>
            <w:tcW w:w="2649" w:type="pct"/>
            <w:shd w:val="clear" w:color="auto" w:fill="auto"/>
          </w:tcPr>
          <w:p w14:paraId="7B3149D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shd w:val="clear" w:color="auto" w:fill="auto"/>
          </w:tcPr>
          <w:p w14:paraId="2CEAA6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365CC8EA" w14:textId="77777777" w:rsidTr="00BA29D7">
        <w:trPr>
          <w:gridAfter w:val="1"/>
          <w:wAfter w:w="44" w:type="pct"/>
        </w:trPr>
        <w:tc>
          <w:tcPr>
            <w:tcW w:w="740" w:type="pct"/>
            <w:shd w:val="clear" w:color="auto" w:fill="auto"/>
          </w:tcPr>
          <w:p w14:paraId="3D3CA40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5A6CD26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94-16860</w:t>
            </w:r>
          </w:p>
        </w:tc>
        <w:tc>
          <w:tcPr>
            <w:tcW w:w="2649" w:type="pct"/>
            <w:shd w:val="clear" w:color="auto" w:fill="auto"/>
          </w:tcPr>
          <w:p w14:paraId="1BD0353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shd w:val="clear" w:color="auto" w:fill="auto"/>
          </w:tcPr>
          <w:p w14:paraId="1D969E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38A7C532" w14:textId="77777777" w:rsidTr="00BA29D7">
        <w:trPr>
          <w:gridAfter w:val="1"/>
          <w:wAfter w:w="44" w:type="pct"/>
        </w:trPr>
        <w:tc>
          <w:tcPr>
            <w:tcW w:w="740" w:type="pct"/>
            <w:tcBorders>
              <w:bottom w:val="single" w:sz="4" w:space="0" w:color="auto"/>
            </w:tcBorders>
            <w:shd w:val="clear" w:color="auto" w:fill="auto"/>
          </w:tcPr>
          <w:p w14:paraId="20947D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Borders>
              <w:bottom w:val="single" w:sz="4" w:space="0" w:color="auto"/>
            </w:tcBorders>
            <w:shd w:val="clear" w:color="auto" w:fill="auto"/>
          </w:tcPr>
          <w:p w14:paraId="7B9C45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94-16861</w:t>
            </w:r>
          </w:p>
        </w:tc>
        <w:tc>
          <w:tcPr>
            <w:tcW w:w="2649" w:type="pct"/>
            <w:tcBorders>
              <w:bottom w:val="single" w:sz="4" w:space="0" w:color="auto"/>
            </w:tcBorders>
            <w:shd w:val="clear" w:color="auto" w:fill="auto"/>
          </w:tcPr>
          <w:p w14:paraId="3522C18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Borders>
              <w:bottom w:val="single" w:sz="4" w:space="0" w:color="auto"/>
            </w:tcBorders>
            <w:shd w:val="clear" w:color="auto" w:fill="auto"/>
          </w:tcPr>
          <w:p w14:paraId="116707E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8691</w:t>
            </w:r>
          </w:p>
        </w:tc>
      </w:tr>
      <w:tr w:rsidR="00BA29D7" w:rsidRPr="00D02FE4" w14:paraId="7C7430D1" w14:textId="77777777" w:rsidTr="00BA29D7">
        <w:trPr>
          <w:gridAfter w:val="1"/>
          <w:wAfter w:w="44" w:type="pct"/>
        </w:trPr>
        <w:tc>
          <w:tcPr>
            <w:tcW w:w="740" w:type="pct"/>
            <w:shd w:val="clear" w:color="auto" w:fill="auto"/>
          </w:tcPr>
          <w:p w14:paraId="1744EE8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A80537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94-16862</w:t>
            </w:r>
          </w:p>
        </w:tc>
        <w:tc>
          <w:tcPr>
            <w:tcW w:w="2649" w:type="pct"/>
            <w:shd w:val="clear" w:color="auto" w:fill="auto"/>
          </w:tcPr>
          <w:p w14:paraId="380ED7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shd w:val="clear" w:color="auto" w:fill="auto"/>
          </w:tcPr>
          <w:p w14:paraId="2C70BF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BA29D7" w:rsidRPr="00D02FE4" w14:paraId="4F70CD58" w14:textId="77777777" w:rsidTr="00BA29D7">
        <w:trPr>
          <w:gridAfter w:val="1"/>
          <w:wAfter w:w="44" w:type="pct"/>
        </w:trPr>
        <w:tc>
          <w:tcPr>
            <w:tcW w:w="740" w:type="pct"/>
            <w:shd w:val="clear" w:color="auto" w:fill="auto"/>
          </w:tcPr>
          <w:p w14:paraId="1081BE0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5C6324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94-16863</w:t>
            </w:r>
          </w:p>
        </w:tc>
        <w:tc>
          <w:tcPr>
            <w:tcW w:w="2649" w:type="pct"/>
            <w:shd w:val="clear" w:color="auto" w:fill="auto"/>
          </w:tcPr>
          <w:p w14:paraId="628695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shd w:val="clear" w:color="auto" w:fill="auto"/>
          </w:tcPr>
          <w:p w14:paraId="602D93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8701</w:t>
            </w:r>
          </w:p>
        </w:tc>
      </w:tr>
      <w:tr w:rsidR="00BA29D7" w:rsidRPr="00D02FE4" w14:paraId="5DB2A896" w14:textId="77777777" w:rsidTr="00BA29D7">
        <w:trPr>
          <w:gridAfter w:val="1"/>
          <w:wAfter w:w="44" w:type="pct"/>
        </w:trPr>
        <w:tc>
          <w:tcPr>
            <w:tcW w:w="740" w:type="pct"/>
            <w:shd w:val="clear" w:color="auto" w:fill="auto"/>
          </w:tcPr>
          <w:p w14:paraId="358289B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6BE984F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94-16864</w:t>
            </w:r>
          </w:p>
        </w:tc>
        <w:tc>
          <w:tcPr>
            <w:tcW w:w="2649" w:type="pct"/>
            <w:shd w:val="clear" w:color="auto" w:fill="auto"/>
          </w:tcPr>
          <w:p w14:paraId="789F22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water rate charges for 10-inch meters</w:t>
            </w:r>
          </w:p>
        </w:tc>
        <w:tc>
          <w:tcPr>
            <w:tcW w:w="837" w:type="pct"/>
            <w:shd w:val="clear" w:color="auto" w:fill="auto"/>
          </w:tcPr>
          <w:p w14:paraId="0BF554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fees</w:t>
            </w:r>
          </w:p>
        </w:tc>
      </w:tr>
      <w:tr w:rsidR="00BA29D7" w:rsidRPr="00D02FE4" w14:paraId="44209A8C" w14:textId="77777777" w:rsidTr="00BA29D7">
        <w:trPr>
          <w:gridAfter w:val="1"/>
          <w:wAfter w:w="44" w:type="pct"/>
        </w:trPr>
        <w:tc>
          <w:tcPr>
            <w:tcW w:w="740" w:type="pct"/>
            <w:shd w:val="clear" w:color="auto" w:fill="auto"/>
          </w:tcPr>
          <w:p w14:paraId="29FA6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066CC6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94-16865</w:t>
            </w:r>
          </w:p>
        </w:tc>
        <w:tc>
          <w:tcPr>
            <w:tcW w:w="2649" w:type="pct"/>
            <w:shd w:val="clear" w:color="auto" w:fill="auto"/>
          </w:tcPr>
          <w:p w14:paraId="161215E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Monument fees at Mountview Cemetery – Repealed by Res. 04-18158</w:t>
            </w:r>
          </w:p>
        </w:tc>
        <w:tc>
          <w:tcPr>
            <w:tcW w:w="837" w:type="pct"/>
            <w:shd w:val="clear" w:color="auto" w:fill="auto"/>
          </w:tcPr>
          <w:p w14:paraId="4EDE60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66F6F6C9" w14:textId="77777777" w:rsidTr="00BA29D7">
        <w:trPr>
          <w:gridAfter w:val="1"/>
          <w:wAfter w:w="44" w:type="pct"/>
        </w:trPr>
        <w:tc>
          <w:tcPr>
            <w:tcW w:w="740" w:type="pct"/>
            <w:shd w:val="clear" w:color="auto" w:fill="auto"/>
          </w:tcPr>
          <w:p w14:paraId="31D5D86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73DAF42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94-16866</w:t>
            </w:r>
          </w:p>
        </w:tc>
        <w:tc>
          <w:tcPr>
            <w:tcW w:w="2649" w:type="pct"/>
            <w:shd w:val="clear" w:color="auto" w:fill="auto"/>
          </w:tcPr>
          <w:p w14:paraId="31D6549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37" w:type="pct"/>
            <w:shd w:val="clear" w:color="auto" w:fill="auto"/>
          </w:tcPr>
          <w:p w14:paraId="0678E50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20E26D" w14:textId="77777777" w:rsidTr="00BA29D7">
        <w:trPr>
          <w:gridAfter w:val="1"/>
          <w:wAfter w:w="44" w:type="pct"/>
        </w:trPr>
        <w:tc>
          <w:tcPr>
            <w:tcW w:w="740" w:type="pct"/>
            <w:shd w:val="clear" w:color="auto" w:fill="auto"/>
          </w:tcPr>
          <w:p w14:paraId="2B6674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1491546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94-16867</w:t>
            </w:r>
          </w:p>
        </w:tc>
        <w:tc>
          <w:tcPr>
            <w:tcW w:w="2649" w:type="pct"/>
            <w:shd w:val="clear" w:color="auto" w:fill="auto"/>
          </w:tcPr>
          <w:p w14:paraId="265EF8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2468DE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771DAA5B" w14:textId="77777777" w:rsidTr="00BA29D7">
        <w:trPr>
          <w:gridAfter w:val="1"/>
          <w:wAfter w:w="44" w:type="pct"/>
        </w:trPr>
        <w:tc>
          <w:tcPr>
            <w:tcW w:w="740" w:type="pct"/>
            <w:shd w:val="clear" w:color="auto" w:fill="auto"/>
          </w:tcPr>
          <w:p w14:paraId="169B6DA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63C980E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94-16868</w:t>
            </w:r>
          </w:p>
        </w:tc>
        <w:tc>
          <w:tcPr>
            <w:tcW w:w="2649" w:type="pct"/>
            <w:shd w:val="clear" w:color="auto" w:fill="auto"/>
          </w:tcPr>
          <w:p w14:paraId="4462AF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18E07C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425ACA31" w14:textId="77777777" w:rsidTr="00BA29D7">
        <w:trPr>
          <w:gridAfter w:val="1"/>
          <w:wAfter w:w="44" w:type="pct"/>
        </w:trPr>
        <w:tc>
          <w:tcPr>
            <w:tcW w:w="740" w:type="pct"/>
            <w:shd w:val="clear" w:color="auto" w:fill="auto"/>
          </w:tcPr>
          <w:p w14:paraId="481D6D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9/12/1994</w:t>
            </w:r>
          </w:p>
        </w:tc>
        <w:tc>
          <w:tcPr>
            <w:tcW w:w="730" w:type="pct"/>
            <w:shd w:val="clear" w:color="auto" w:fill="auto"/>
          </w:tcPr>
          <w:p w14:paraId="2BFEBE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94-16869</w:t>
            </w:r>
          </w:p>
        </w:tc>
        <w:tc>
          <w:tcPr>
            <w:tcW w:w="2649" w:type="pct"/>
            <w:shd w:val="clear" w:color="auto" w:fill="auto"/>
          </w:tcPr>
          <w:p w14:paraId="66ECE5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29266E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108850A3" w14:textId="77777777" w:rsidTr="00BA29D7">
        <w:trPr>
          <w:gridAfter w:val="1"/>
          <w:wAfter w:w="44" w:type="pct"/>
        </w:trPr>
        <w:tc>
          <w:tcPr>
            <w:tcW w:w="740" w:type="pct"/>
            <w:shd w:val="clear" w:color="auto" w:fill="auto"/>
          </w:tcPr>
          <w:p w14:paraId="300B7F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4182F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94-16870</w:t>
            </w:r>
          </w:p>
        </w:tc>
        <w:tc>
          <w:tcPr>
            <w:tcW w:w="2649" w:type="pct"/>
            <w:shd w:val="clear" w:color="auto" w:fill="auto"/>
          </w:tcPr>
          <w:p w14:paraId="6EEA369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2A3D66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4A06774E" w14:textId="77777777" w:rsidTr="00BA29D7">
        <w:trPr>
          <w:gridAfter w:val="1"/>
          <w:wAfter w:w="44" w:type="pct"/>
        </w:trPr>
        <w:tc>
          <w:tcPr>
            <w:tcW w:w="740" w:type="pct"/>
            <w:shd w:val="clear" w:color="auto" w:fill="auto"/>
          </w:tcPr>
          <w:p w14:paraId="588A37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974DCB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94-16871</w:t>
            </w:r>
          </w:p>
        </w:tc>
        <w:tc>
          <w:tcPr>
            <w:tcW w:w="2649" w:type="pct"/>
            <w:shd w:val="clear" w:color="auto" w:fill="auto"/>
          </w:tcPr>
          <w:p w14:paraId="234471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13BCB8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2B8EB09D" w14:textId="77777777" w:rsidTr="00BA29D7">
        <w:trPr>
          <w:gridAfter w:val="1"/>
          <w:wAfter w:w="44" w:type="pct"/>
        </w:trPr>
        <w:tc>
          <w:tcPr>
            <w:tcW w:w="740" w:type="pct"/>
            <w:shd w:val="clear" w:color="auto" w:fill="auto"/>
          </w:tcPr>
          <w:p w14:paraId="751BC1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4E3E6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94-16872</w:t>
            </w:r>
          </w:p>
        </w:tc>
        <w:tc>
          <w:tcPr>
            <w:tcW w:w="2649" w:type="pct"/>
            <w:shd w:val="clear" w:color="auto" w:fill="auto"/>
          </w:tcPr>
          <w:p w14:paraId="76208F3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shd w:val="clear" w:color="auto" w:fill="auto"/>
          </w:tcPr>
          <w:p w14:paraId="5A23D4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BA29D7" w:rsidRPr="00D02FE4" w14:paraId="58BD1B97" w14:textId="77777777" w:rsidTr="00BA29D7">
        <w:trPr>
          <w:gridAfter w:val="1"/>
          <w:wAfter w:w="44" w:type="pct"/>
        </w:trPr>
        <w:tc>
          <w:tcPr>
            <w:tcW w:w="740" w:type="pct"/>
            <w:shd w:val="clear" w:color="auto" w:fill="auto"/>
          </w:tcPr>
          <w:p w14:paraId="1C1A45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36F1265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94-16873</w:t>
            </w:r>
          </w:p>
        </w:tc>
        <w:tc>
          <w:tcPr>
            <w:tcW w:w="2649" w:type="pct"/>
            <w:shd w:val="clear" w:color="auto" w:fill="auto"/>
          </w:tcPr>
          <w:p w14:paraId="5C57CB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37" w:type="pct"/>
            <w:shd w:val="clear" w:color="auto" w:fill="auto"/>
          </w:tcPr>
          <w:p w14:paraId="2F1521C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9AECF37" w14:textId="77777777" w:rsidTr="00BA29D7">
        <w:trPr>
          <w:gridAfter w:val="1"/>
          <w:wAfter w:w="44" w:type="pct"/>
        </w:trPr>
        <w:tc>
          <w:tcPr>
            <w:tcW w:w="740" w:type="pct"/>
            <w:shd w:val="clear" w:color="auto" w:fill="auto"/>
          </w:tcPr>
          <w:p w14:paraId="69D863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2D67171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94-16874</w:t>
            </w:r>
          </w:p>
        </w:tc>
        <w:tc>
          <w:tcPr>
            <w:tcW w:w="2649" w:type="pct"/>
            <w:shd w:val="clear" w:color="auto" w:fill="auto"/>
          </w:tcPr>
          <w:p w14:paraId="66EE4A3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37" w:type="pct"/>
            <w:shd w:val="clear" w:color="auto" w:fill="auto"/>
          </w:tcPr>
          <w:p w14:paraId="5EA2E16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452B2E" w14:textId="77777777" w:rsidTr="00BA29D7">
        <w:trPr>
          <w:gridAfter w:val="1"/>
          <w:wAfter w:w="44" w:type="pct"/>
        </w:trPr>
        <w:tc>
          <w:tcPr>
            <w:tcW w:w="740" w:type="pct"/>
            <w:shd w:val="clear" w:color="auto" w:fill="auto"/>
          </w:tcPr>
          <w:p w14:paraId="325048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shd w:val="clear" w:color="auto" w:fill="auto"/>
          </w:tcPr>
          <w:p w14:paraId="4D058F7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94-16875</w:t>
            </w:r>
          </w:p>
        </w:tc>
        <w:tc>
          <w:tcPr>
            <w:tcW w:w="2649" w:type="pct"/>
            <w:shd w:val="clear" w:color="auto" w:fill="auto"/>
          </w:tcPr>
          <w:p w14:paraId="695D2AB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37" w:type="pct"/>
            <w:shd w:val="clear" w:color="auto" w:fill="auto"/>
          </w:tcPr>
          <w:p w14:paraId="363C4C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6A3D02A" w14:textId="77777777" w:rsidTr="00BA29D7">
        <w:trPr>
          <w:gridAfter w:val="1"/>
          <w:wAfter w:w="44" w:type="pct"/>
        </w:trPr>
        <w:tc>
          <w:tcPr>
            <w:tcW w:w="740" w:type="pct"/>
          </w:tcPr>
          <w:p w14:paraId="729662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0E5EB29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94-16876</w:t>
            </w:r>
          </w:p>
        </w:tc>
        <w:tc>
          <w:tcPr>
            <w:tcW w:w="2649" w:type="pct"/>
          </w:tcPr>
          <w:p w14:paraId="61F5E1D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37" w:type="pct"/>
          </w:tcPr>
          <w:p w14:paraId="30E685B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D5969A" w14:textId="77777777" w:rsidTr="00BA29D7">
        <w:trPr>
          <w:gridAfter w:val="1"/>
          <w:wAfter w:w="44" w:type="pct"/>
        </w:trPr>
        <w:tc>
          <w:tcPr>
            <w:tcW w:w="740" w:type="pct"/>
          </w:tcPr>
          <w:p w14:paraId="25758E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9DD74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94-16877</w:t>
            </w:r>
          </w:p>
        </w:tc>
        <w:tc>
          <w:tcPr>
            <w:tcW w:w="2649" w:type="pct"/>
          </w:tcPr>
          <w:p w14:paraId="2FD985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37" w:type="pct"/>
          </w:tcPr>
          <w:p w14:paraId="46D9B3D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58EF04" w14:textId="77777777" w:rsidTr="00BA29D7">
        <w:trPr>
          <w:gridAfter w:val="1"/>
          <w:wAfter w:w="44" w:type="pct"/>
        </w:trPr>
        <w:tc>
          <w:tcPr>
            <w:tcW w:w="740" w:type="pct"/>
          </w:tcPr>
          <w:p w14:paraId="24FF54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261778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94-16878</w:t>
            </w:r>
          </w:p>
        </w:tc>
        <w:tc>
          <w:tcPr>
            <w:tcW w:w="2649" w:type="pct"/>
          </w:tcPr>
          <w:p w14:paraId="20332C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37" w:type="pct"/>
          </w:tcPr>
          <w:p w14:paraId="6639E02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6DB0B8C" w14:textId="77777777" w:rsidTr="00BA29D7">
        <w:trPr>
          <w:gridAfter w:val="1"/>
          <w:wAfter w:w="44" w:type="pct"/>
        </w:trPr>
        <w:tc>
          <w:tcPr>
            <w:tcW w:w="740" w:type="pct"/>
          </w:tcPr>
          <w:p w14:paraId="4FD644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6A19FF8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94-16879</w:t>
            </w:r>
          </w:p>
        </w:tc>
        <w:tc>
          <w:tcPr>
            <w:tcW w:w="2649" w:type="pct"/>
          </w:tcPr>
          <w:p w14:paraId="026BD6F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37" w:type="pct"/>
          </w:tcPr>
          <w:p w14:paraId="7E21EF0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F6CC45" w14:textId="77777777" w:rsidTr="00BA29D7">
        <w:trPr>
          <w:gridAfter w:val="1"/>
          <w:wAfter w:w="44" w:type="pct"/>
        </w:trPr>
        <w:tc>
          <w:tcPr>
            <w:tcW w:w="740" w:type="pct"/>
          </w:tcPr>
          <w:p w14:paraId="4C56F9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3FA74AD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94-16880</w:t>
            </w:r>
          </w:p>
        </w:tc>
        <w:tc>
          <w:tcPr>
            <w:tcW w:w="2649" w:type="pct"/>
          </w:tcPr>
          <w:p w14:paraId="0FEF70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6FB7E5C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257</w:t>
            </w:r>
          </w:p>
        </w:tc>
      </w:tr>
      <w:tr w:rsidR="00BA29D7" w:rsidRPr="00D02FE4" w14:paraId="361A964A" w14:textId="77777777" w:rsidTr="00BA29D7">
        <w:trPr>
          <w:gridAfter w:val="1"/>
          <w:wAfter w:w="44" w:type="pct"/>
        </w:trPr>
        <w:tc>
          <w:tcPr>
            <w:tcW w:w="740" w:type="pct"/>
          </w:tcPr>
          <w:p w14:paraId="230770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F6AF4F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94-16881</w:t>
            </w:r>
          </w:p>
        </w:tc>
        <w:tc>
          <w:tcPr>
            <w:tcW w:w="2649" w:type="pct"/>
          </w:tcPr>
          <w:p w14:paraId="754553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resolutions for HRDC IDR Bonds</w:t>
            </w:r>
          </w:p>
        </w:tc>
        <w:tc>
          <w:tcPr>
            <w:tcW w:w="837" w:type="pct"/>
          </w:tcPr>
          <w:p w14:paraId="7F9945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1F22BC" w14:textId="77777777" w:rsidTr="00BA29D7">
        <w:trPr>
          <w:gridAfter w:val="1"/>
          <w:wAfter w:w="44" w:type="pct"/>
        </w:trPr>
        <w:tc>
          <w:tcPr>
            <w:tcW w:w="740" w:type="pct"/>
          </w:tcPr>
          <w:p w14:paraId="35046E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061880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94-16882</w:t>
            </w:r>
          </w:p>
        </w:tc>
        <w:tc>
          <w:tcPr>
            <w:tcW w:w="2649" w:type="pct"/>
          </w:tcPr>
          <w:p w14:paraId="7515112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443EED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EFFA6E7" w14:textId="77777777" w:rsidTr="00BA29D7">
        <w:trPr>
          <w:gridAfter w:val="1"/>
          <w:wAfter w:w="44" w:type="pct"/>
        </w:trPr>
        <w:tc>
          <w:tcPr>
            <w:tcW w:w="740" w:type="pct"/>
          </w:tcPr>
          <w:p w14:paraId="6E8452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555284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94-16883</w:t>
            </w:r>
          </w:p>
        </w:tc>
        <w:tc>
          <w:tcPr>
            <w:tcW w:w="2649" w:type="pct"/>
          </w:tcPr>
          <w:p w14:paraId="0EF859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68945E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9303</w:t>
            </w:r>
          </w:p>
        </w:tc>
      </w:tr>
      <w:tr w:rsidR="00BA29D7" w:rsidRPr="00D02FE4" w14:paraId="25CFF6D1" w14:textId="77777777" w:rsidTr="00BA29D7">
        <w:trPr>
          <w:gridAfter w:val="1"/>
          <w:wAfter w:w="44" w:type="pct"/>
        </w:trPr>
        <w:tc>
          <w:tcPr>
            <w:tcW w:w="740" w:type="pct"/>
          </w:tcPr>
          <w:p w14:paraId="50B29F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FADD67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94-16884</w:t>
            </w:r>
          </w:p>
        </w:tc>
        <w:tc>
          <w:tcPr>
            <w:tcW w:w="2649" w:type="pct"/>
          </w:tcPr>
          <w:p w14:paraId="7B09296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298671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9398</w:t>
            </w:r>
          </w:p>
        </w:tc>
      </w:tr>
      <w:tr w:rsidR="00BA29D7" w:rsidRPr="00D02FE4" w14:paraId="4979FB3A" w14:textId="77777777" w:rsidTr="00BA29D7">
        <w:trPr>
          <w:gridAfter w:val="1"/>
          <w:wAfter w:w="44" w:type="pct"/>
        </w:trPr>
        <w:tc>
          <w:tcPr>
            <w:tcW w:w="740" w:type="pct"/>
          </w:tcPr>
          <w:p w14:paraId="363C65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4617541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94-16885</w:t>
            </w:r>
          </w:p>
        </w:tc>
        <w:tc>
          <w:tcPr>
            <w:tcW w:w="2649" w:type="pct"/>
          </w:tcPr>
          <w:p w14:paraId="0801765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3B265A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8608</w:t>
            </w:r>
          </w:p>
        </w:tc>
      </w:tr>
      <w:tr w:rsidR="00BA29D7" w:rsidRPr="00D02FE4" w14:paraId="1DEAC8B5" w14:textId="77777777" w:rsidTr="00BA29D7">
        <w:trPr>
          <w:gridAfter w:val="1"/>
          <w:wAfter w:w="44" w:type="pct"/>
        </w:trPr>
        <w:tc>
          <w:tcPr>
            <w:tcW w:w="740" w:type="pct"/>
            <w:tcBorders>
              <w:bottom w:val="single" w:sz="4" w:space="0" w:color="auto"/>
            </w:tcBorders>
          </w:tcPr>
          <w:p w14:paraId="67A7B9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Borders>
              <w:bottom w:val="single" w:sz="4" w:space="0" w:color="auto"/>
            </w:tcBorders>
          </w:tcPr>
          <w:p w14:paraId="2882B21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94-16886</w:t>
            </w:r>
          </w:p>
        </w:tc>
        <w:tc>
          <w:tcPr>
            <w:tcW w:w="2649" w:type="pct"/>
            <w:tcBorders>
              <w:bottom w:val="single" w:sz="4" w:space="0" w:color="auto"/>
            </w:tcBorders>
          </w:tcPr>
          <w:p w14:paraId="38F70E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Borders>
              <w:bottom w:val="single" w:sz="4" w:space="0" w:color="auto"/>
            </w:tcBorders>
          </w:tcPr>
          <w:p w14:paraId="78F303E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A29D7" w:rsidRPr="00D02FE4" w14:paraId="5DA65FD5" w14:textId="77777777" w:rsidTr="00BA29D7">
        <w:trPr>
          <w:gridAfter w:val="1"/>
          <w:wAfter w:w="44" w:type="pct"/>
        </w:trPr>
        <w:tc>
          <w:tcPr>
            <w:tcW w:w="740" w:type="pct"/>
          </w:tcPr>
          <w:p w14:paraId="53229C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10/11/1994</w:t>
            </w:r>
          </w:p>
        </w:tc>
        <w:tc>
          <w:tcPr>
            <w:tcW w:w="730" w:type="pct"/>
          </w:tcPr>
          <w:p w14:paraId="71D4DEF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94-16887</w:t>
            </w:r>
          </w:p>
        </w:tc>
        <w:tc>
          <w:tcPr>
            <w:tcW w:w="2649" w:type="pct"/>
          </w:tcPr>
          <w:p w14:paraId="0E79B0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Pr>
          <w:p w14:paraId="6D8335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257</w:t>
            </w:r>
          </w:p>
        </w:tc>
      </w:tr>
      <w:tr w:rsidR="00BA29D7" w:rsidRPr="00D02FE4" w14:paraId="0BBE0183" w14:textId="77777777" w:rsidTr="00BA29D7">
        <w:trPr>
          <w:gridAfter w:val="1"/>
          <w:wAfter w:w="44" w:type="pct"/>
        </w:trPr>
        <w:tc>
          <w:tcPr>
            <w:tcW w:w="740" w:type="pct"/>
          </w:tcPr>
          <w:p w14:paraId="52B74D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10/11/1994</w:t>
            </w:r>
          </w:p>
        </w:tc>
        <w:tc>
          <w:tcPr>
            <w:tcW w:w="730" w:type="pct"/>
          </w:tcPr>
          <w:p w14:paraId="5D1DD53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94-16888</w:t>
            </w:r>
          </w:p>
        </w:tc>
        <w:tc>
          <w:tcPr>
            <w:tcW w:w="2649" w:type="pct"/>
          </w:tcPr>
          <w:p w14:paraId="5C89B96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T1S-R26E-S8:S2SE4SE4 EXCEPT Popelka Industrial Tract Subdivision, Tract 1 (Located on South Billings Boulevard)</w:t>
            </w:r>
          </w:p>
        </w:tc>
        <w:tc>
          <w:tcPr>
            <w:tcW w:w="837" w:type="pct"/>
          </w:tcPr>
          <w:p w14:paraId="2A9AB2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94-02</w:t>
            </w:r>
          </w:p>
        </w:tc>
      </w:tr>
      <w:tr w:rsidR="00BA29D7" w:rsidRPr="00D02FE4" w14:paraId="274833D0" w14:textId="77777777" w:rsidTr="00BA29D7">
        <w:trPr>
          <w:gridAfter w:val="1"/>
          <w:wAfter w:w="44" w:type="pct"/>
        </w:trPr>
        <w:tc>
          <w:tcPr>
            <w:tcW w:w="740" w:type="pct"/>
          </w:tcPr>
          <w:p w14:paraId="134CB67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10/24/1994</w:t>
            </w:r>
          </w:p>
        </w:tc>
        <w:tc>
          <w:tcPr>
            <w:tcW w:w="730" w:type="pct"/>
          </w:tcPr>
          <w:p w14:paraId="0101A0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94-16889</w:t>
            </w:r>
          </w:p>
        </w:tc>
        <w:tc>
          <w:tcPr>
            <w:tcW w:w="2649" w:type="pct"/>
          </w:tcPr>
          <w:p w14:paraId="366C50C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Storm Sewer Bonds, $3.2 Million</w:t>
            </w:r>
          </w:p>
        </w:tc>
        <w:tc>
          <w:tcPr>
            <w:tcW w:w="837" w:type="pct"/>
          </w:tcPr>
          <w:p w14:paraId="746379E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02D5315" w14:textId="77777777" w:rsidTr="00BA29D7">
        <w:trPr>
          <w:gridAfter w:val="1"/>
          <w:wAfter w:w="44" w:type="pct"/>
        </w:trPr>
        <w:tc>
          <w:tcPr>
            <w:tcW w:w="740" w:type="pct"/>
          </w:tcPr>
          <w:p w14:paraId="17F8828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10/24/1994</w:t>
            </w:r>
          </w:p>
        </w:tc>
        <w:tc>
          <w:tcPr>
            <w:tcW w:w="730" w:type="pct"/>
          </w:tcPr>
          <w:p w14:paraId="33B3AE2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94-16890</w:t>
            </w:r>
          </w:p>
        </w:tc>
        <w:tc>
          <w:tcPr>
            <w:tcW w:w="2649" w:type="pct"/>
          </w:tcPr>
          <w:p w14:paraId="0F2D3B2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Revised Emergency Operations Plan</w:t>
            </w:r>
          </w:p>
        </w:tc>
        <w:tc>
          <w:tcPr>
            <w:tcW w:w="837" w:type="pct"/>
          </w:tcPr>
          <w:p w14:paraId="554416D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2F9C38" w14:textId="77777777" w:rsidTr="00BA29D7">
        <w:trPr>
          <w:gridAfter w:val="1"/>
          <w:wAfter w:w="44" w:type="pct"/>
        </w:trPr>
        <w:tc>
          <w:tcPr>
            <w:tcW w:w="740" w:type="pct"/>
          </w:tcPr>
          <w:p w14:paraId="55D914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03FC59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94-16891</w:t>
            </w:r>
          </w:p>
        </w:tc>
        <w:tc>
          <w:tcPr>
            <w:tcW w:w="2649" w:type="pct"/>
          </w:tcPr>
          <w:p w14:paraId="031251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sidewalk on Fantan Street, $2,000</w:t>
            </w:r>
          </w:p>
        </w:tc>
        <w:tc>
          <w:tcPr>
            <w:tcW w:w="837" w:type="pct"/>
          </w:tcPr>
          <w:p w14:paraId="70BA7BE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2C2E40" w14:textId="77777777" w:rsidTr="00BA29D7">
        <w:trPr>
          <w:gridAfter w:val="1"/>
          <w:wAfter w:w="44" w:type="pct"/>
        </w:trPr>
        <w:tc>
          <w:tcPr>
            <w:tcW w:w="740" w:type="pct"/>
          </w:tcPr>
          <w:p w14:paraId="6688D8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2AE0BD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94-16892</w:t>
            </w:r>
          </w:p>
        </w:tc>
        <w:tc>
          <w:tcPr>
            <w:tcW w:w="2649" w:type="pct"/>
          </w:tcPr>
          <w:p w14:paraId="0AD3ACC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 Maintenance District</w:t>
            </w:r>
          </w:p>
        </w:tc>
        <w:tc>
          <w:tcPr>
            <w:tcW w:w="837" w:type="pct"/>
          </w:tcPr>
          <w:p w14:paraId="7598F6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1273</w:t>
            </w:r>
          </w:p>
        </w:tc>
      </w:tr>
      <w:tr w:rsidR="00BA29D7" w:rsidRPr="00D02FE4" w14:paraId="649253D8" w14:textId="77777777" w:rsidTr="00BA29D7">
        <w:trPr>
          <w:gridAfter w:val="1"/>
          <w:wAfter w:w="44" w:type="pct"/>
        </w:trPr>
        <w:tc>
          <w:tcPr>
            <w:tcW w:w="740" w:type="pct"/>
          </w:tcPr>
          <w:p w14:paraId="21F712D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1E9B51F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94-16893</w:t>
            </w:r>
          </w:p>
        </w:tc>
        <w:tc>
          <w:tcPr>
            <w:tcW w:w="2649" w:type="pct"/>
          </w:tcPr>
          <w:p w14:paraId="47A38A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68036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A29D7" w:rsidRPr="00D02FE4" w14:paraId="4F6D6A9F" w14:textId="77777777" w:rsidTr="00BA29D7">
        <w:trPr>
          <w:gridAfter w:val="1"/>
          <w:wAfter w:w="44" w:type="pct"/>
        </w:trPr>
        <w:tc>
          <w:tcPr>
            <w:tcW w:w="740" w:type="pct"/>
          </w:tcPr>
          <w:p w14:paraId="5CA778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11/28/1994</w:t>
            </w:r>
          </w:p>
        </w:tc>
        <w:tc>
          <w:tcPr>
            <w:tcW w:w="730" w:type="pct"/>
          </w:tcPr>
          <w:p w14:paraId="1FC8DF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94-16894</w:t>
            </w:r>
          </w:p>
        </w:tc>
        <w:tc>
          <w:tcPr>
            <w:tcW w:w="2649" w:type="pct"/>
          </w:tcPr>
          <w:p w14:paraId="783E1A0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017A64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A29D7" w:rsidRPr="00D02FE4" w14:paraId="6C6E2464" w14:textId="77777777" w:rsidTr="00BA29D7">
        <w:trPr>
          <w:gridAfter w:val="1"/>
          <w:wAfter w:w="44" w:type="pct"/>
        </w:trPr>
        <w:tc>
          <w:tcPr>
            <w:tcW w:w="740" w:type="pct"/>
          </w:tcPr>
          <w:p w14:paraId="33A028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11/28/1994</w:t>
            </w:r>
          </w:p>
        </w:tc>
        <w:tc>
          <w:tcPr>
            <w:tcW w:w="730" w:type="pct"/>
          </w:tcPr>
          <w:p w14:paraId="223DF0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94-16895</w:t>
            </w:r>
          </w:p>
        </w:tc>
        <w:tc>
          <w:tcPr>
            <w:tcW w:w="2649" w:type="pct"/>
          </w:tcPr>
          <w:p w14:paraId="3D3B1F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W.O. 94-02, Contract #7, the Central/Terry Sidewalk Program, $25,000</w:t>
            </w:r>
          </w:p>
        </w:tc>
        <w:tc>
          <w:tcPr>
            <w:tcW w:w="837" w:type="pct"/>
          </w:tcPr>
          <w:p w14:paraId="202FFF9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AB78C6" w14:textId="77777777" w:rsidTr="00BA29D7">
        <w:trPr>
          <w:gridAfter w:val="1"/>
          <w:wAfter w:w="44" w:type="pct"/>
        </w:trPr>
        <w:tc>
          <w:tcPr>
            <w:tcW w:w="740" w:type="pct"/>
          </w:tcPr>
          <w:p w14:paraId="587701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Pr>
          <w:p w14:paraId="68917C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94-16896</w:t>
            </w:r>
          </w:p>
        </w:tc>
        <w:tc>
          <w:tcPr>
            <w:tcW w:w="2649" w:type="pct"/>
          </w:tcPr>
          <w:p w14:paraId="305A46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 between Highway 3 and Aireway Drive to Stony Ridge Road</w:t>
            </w:r>
          </w:p>
        </w:tc>
        <w:tc>
          <w:tcPr>
            <w:tcW w:w="837" w:type="pct"/>
          </w:tcPr>
          <w:p w14:paraId="1261B6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BA29D7" w:rsidRPr="00D02FE4" w14:paraId="257D6661" w14:textId="77777777" w:rsidTr="00BA29D7">
        <w:trPr>
          <w:gridAfter w:val="1"/>
          <w:wAfter w:w="44" w:type="pct"/>
        </w:trPr>
        <w:tc>
          <w:tcPr>
            <w:tcW w:w="740" w:type="pct"/>
            <w:tcBorders>
              <w:bottom w:val="single" w:sz="4" w:space="0" w:color="auto"/>
            </w:tcBorders>
          </w:tcPr>
          <w:p w14:paraId="52452C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42BBC76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94-16897</w:t>
            </w:r>
          </w:p>
        </w:tc>
        <w:tc>
          <w:tcPr>
            <w:tcW w:w="2649" w:type="pct"/>
            <w:tcBorders>
              <w:bottom w:val="single" w:sz="4" w:space="0" w:color="auto"/>
            </w:tcBorders>
          </w:tcPr>
          <w:p w14:paraId="38DDC8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Borders>
              <w:bottom w:val="single" w:sz="4" w:space="0" w:color="auto"/>
            </w:tcBorders>
          </w:tcPr>
          <w:p w14:paraId="2F63DF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A29D7" w:rsidRPr="00D02FE4" w14:paraId="409B3125" w14:textId="77777777" w:rsidTr="00BA29D7">
        <w:trPr>
          <w:gridAfter w:val="1"/>
          <w:wAfter w:w="44" w:type="pct"/>
        </w:trPr>
        <w:tc>
          <w:tcPr>
            <w:tcW w:w="740" w:type="pct"/>
            <w:tcBorders>
              <w:bottom w:val="single" w:sz="4" w:space="0" w:color="auto"/>
            </w:tcBorders>
          </w:tcPr>
          <w:p w14:paraId="56CD5E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1FAC1E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94-16898</w:t>
            </w:r>
          </w:p>
        </w:tc>
        <w:tc>
          <w:tcPr>
            <w:tcW w:w="2649" w:type="pct"/>
            <w:tcBorders>
              <w:bottom w:val="single" w:sz="4" w:space="0" w:color="auto"/>
            </w:tcBorders>
          </w:tcPr>
          <w:p w14:paraId="290D1A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Borders>
              <w:bottom w:val="single" w:sz="4" w:space="0" w:color="auto"/>
            </w:tcBorders>
          </w:tcPr>
          <w:p w14:paraId="76CA0E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9501</w:t>
            </w:r>
          </w:p>
        </w:tc>
      </w:tr>
      <w:tr w:rsidR="00BA29D7" w:rsidRPr="00D02FE4" w14:paraId="56E637CD" w14:textId="77777777" w:rsidTr="00BA29D7">
        <w:trPr>
          <w:gridAfter w:val="1"/>
          <w:wAfter w:w="44" w:type="pct"/>
        </w:trPr>
        <w:tc>
          <w:tcPr>
            <w:tcW w:w="740" w:type="pct"/>
            <w:tcBorders>
              <w:bottom w:val="single" w:sz="4" w:space="0" w:color="auto"/>
            </w:tcBorders>
          </w:tcPr>
          <w:p w14:paraId="1CB940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09FE2C7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94-16899</w:t>
            </w:r>
          </w:p>
        </w:tc>
        <w:tc>
          <w:tcPr>
            <w:tcW w:w="2649" w:type="pct"/>
            <w:tcBorders>
              <w:bottom w:val="single" w:sz="4" w:space="0" w:color="auto"/>
            </w:tcBorders>
          </w:tcPr>
          <w:p w14:paraId="76FD41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Borders>
              <w:bottom w:val="single" w:sz="4" w:space="0" w:color="auto"/>
            </w:tcBorders>
          </w:tcPr>
          <w:p w14:paraId="6CD8DE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9502</w:t>
            </w:r>
          </w:p>
        </w:tc>
      </w:tr>
      <w:tr w:rsidR="00BA29D7" w:rsidRPr="00D02FE4" w14:paraId="0C680663" w14:textId="77777777" w:rsidTr="00BA29D7">
        <w:trPr>
          <w:gridAfter w:val="1"/>
          <w:wAfter w:w="44" w:type="pct"/>
        </w:trPr>
        <w:tc>
          <w:tcPr>
            <w:tcW w:w="740" w:type="pct"/>
            <w:tcBorders>
              <w:bottom w:val="single" w:sz="4" w:space="0" w:color="auto"/>
            </w:tcBorders>
          </w:tcPr>
          <w:p w14:paraId="58F79B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2E116F6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94-16900</w:t>
            </w:r>
          </w:p>
        </w:tc>
        <w:tc>
          <w:tcPr>
            <w:tcW w:w="2649" w:type="pct"/>
            <w:tcBorders>
              <w:bottom w:val="single" w:sz="4" w:space="0" w:color="auto"/>
            </w:tcBorders>
          </w:tcPr>
          <w:p w14:paraId="6DEC54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Adjustments to budget</w:t>
            </w:r>
          </w:p>
        </w:tc>
        <w:tc>
          <w:tcPr>
            <w:tcW w:w="837" w:type="pct"/>
            <w:tcBorders>
              <w:bottom w:val="single" w:sz="4" w:space="0" w:color="auto"/>
            </w:tcBorders>
          </w:tcPr>
          <w:p w14:paraId="1E6464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BFFE1D" w14:textId="77777777" w:rsidTr="00BA29D7">
        <w:trPr>
          <w:gridAfter w:val="1"/>
          <w:wAfter w:w="44" w:type="pct"/>
        </w:trPr>
        <w:tc>
          <w:tcPr>
            <w:tcW w:w="740" w:type="pct"/>
            <w:tcBorders>
              <w:bottom w:val="single" w:sz="4" w:space="0" w:color="auto"/>
            </w:tcBorders>
          </w:tcPr>
          <w:p w14:paraId="0DC9AA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0C9DF21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94-16901</w:t>
            </w:r>
          </w:p>
        </w:tc>
        <w:tc>
          <w:tcPr>
            <w:tcW w:w="2649" w:type="pct"/>
            <w:tcBorders>
              <w:bottom w:val="single" w:sz="4" w:space="0" w:color="auto"/>
            </w:tcBorders>
          </w:tcPr>
          <w:p w14:paraId="225D728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and setting a public hearing for 12/27/94</w:t>
            </w:r>
          </w:p>
        </w:tc>
        <w:tc>
          <w:tcPr>
            <w:tcW w:w="837" w:type="pct"/>
            <w:tcBorders>
              <w:bottom w:val="single" w:sz="4" w:space="0" w:color="auto"/>
            </w:tcBorders>
          </w:tcPr>
          <w:p w14:paraId="75FEE5B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DB7F59" w14:textId="77777777" w:rsidTr="00BA29D7">
        <w:trPr>
          <w:gridAfter w:val="1"/>
          <w:wAfter w:w="44" w:type="pct"/>
        </w:trPr>
        <w:tc>
          <w:tcPr>
            <w:tcW w:w="740" w:type="pct"/>
            <w:tcBorders>
              <w:bottom w:val="single" w:sz="4" w:space="0" w:color="auto"/>
            </w:tcBorders>
          </w:tcPr>
          <w:p w14:paraId="36848D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12/27/1994</w:t>
            </w:r>
          </w:p>
        </w:tc>
        <w:tc>
          <w:tcPr>
            <w:tcW w:w="730" w:type="pct"/>
            <w:tcBorders>
              <w:bottom w:val="single" w:sz="4" w:space="0" w:color="auto"/>
            </w:tcBorders>
          </w:tcPr>
          <w:p w14:paraId="1646A7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94-16902</w:t>
            </w:r>
          </w:p>
        </w:tc>
        <w:tc>
          <w:tcPr>
            <w:tcW w:w="2649" w:type="pct"/>
            <w:tcBorders>
              <w:bottom w:val="single" w:sz="4" w:space="0" w:color="auto"/>
            </w:tcBorders>
          </w:tcPr>
          <w:p w14:paraId="2F8D10C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#10 for Lots 4A &amp; 4B of Amended Lots 4 &amp; 5, Block 1, Hogan Homestead Subdivision</w:t>
            </w:r>
          </w:p>
        </w:tc>
        <w:tc>
          <w:tcPr>
            <w:tcW w:w="837" w:type="pct"/>
            <w:tcBorders>
              <w:bottom w:val="single" w:sz="4" w:space="0" w:color="auto"/>
            </w:tcBorders>
          </w:tcPr>
          <w:p w14:paraId="51C8CF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#10</w:t>
            </w:r>
          </w:p>
        </w:tc>
      </w:tr>
      <w:tr w:rsidR="00BA29D7" w:rsidRPr="00D02FE4" w14:paraId="1FAC2479" w14:textId="77777777" w:rsidTr="00BA29D7">
        <w:trPr>
          <w:gridAfter w:val="1"/>
          <w:wAfter w:w="44" w:type="pct"/>
        </w:trPr>
        <w:tc>
          <w:tcPr>
            <w:tcW w:w="740" w:type="pct"/>
            <w:tcBorders>
              <w:bottom w:val="single" w:sz="4" w:space="0" w:color="auto"/>
            </w:tcBorders>
          </w:tcPr>
          <w:p w14:paraId="42B12A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12/27/1994</w:t>
            </w:r>
          </w:p>
        </w:tc>
        <w:tc>
          <w:tcPr>
            <w:tcW w:w="730" w:type="pct"/>
            <w:tcBorders>
              <w:bottom w:val="single" w:sz="4" w:space="0" w:color="auto"/>
            </w:tcBorders>
          </w:tcPr>
          <w:p w14:paraId="21C8F61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94-16903</w:t>
            </w:r>
          </w:p>
        </w:tc>
        <w:tc>
          <w:tcPr>
            <w:tcW w:w="2649" w:type="pct"/>
            <w:tcBorders>
              <w:bottom w:val="single" w:sz="4" w:space="0" w:color="auto"/>
            </w:tcBorders>
          </w:tcPr>
          <w:p w14:paraId="359637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Joining “Rebuild Montana” Coalition</w:t>
            </w:r>
          </w:p>
        </w:tc>
        <w:tc>
          <w:tcPr>
            <w:tcW w:w="837" w:type="pct"/>
            <w:tcBorders>
              <w:bottom w:val="single" w:sz="4" w:space="0" w:color="auto"/>
            </w:tcBorders>
          </w:tcPr>
          <w:p w14:paraId="5ECDFE93"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29FFEBFB" w14:textId="77777777" w:rsidR="00BA29D7" w:rsidRPr="00D02FE4" w:rsidRDefault="00BA29D7" w:rsidP="005659A6">
      <w:pPr>
        <w:pStyle w:val="Title"/>
        <w:outlineLvl w:val="0"/>
        <w:rPr>
          <w:rFonts w:cs="Arial"/>
          <w:sz w:val="24"/>
          <w:szCs w:val="24"/>
        </w:rPr>
      </w:pPr>
      <w:r w:rsidRPr="00D02FE4">
        <w:rPr>
          <w:rFonts w:cs="Arial"/>
          <w:sz w:val="24"/>
          <w:szCs w:val="24"/>
        </w:rPr>
        <w:br w:type="page"/>
      </w:r>
      <w:r w:rsidRPr="00D02FE4">
        <w:rPr>
          <w:rFonts w:cs="Arial"/>
          <w:sz w:val="24"/>
          <w:szCs w:val="24"/>
        </w:rPr>
        <w:lastRenderedPageBreak/>
        <w:t xml:space="preserve"> 1993</w:t>
      </w:r>
      <w:r w:rsidR="006A45BC">
        <w:rPr>
          <w:rFonts w:cs="Arial"/>
          <w:sz w:val="24"/>
          <w:szCs w:val="24"/>
        </w:rPr>
        <w:t xml:space="preserve"> RESOLUTIONS</w:t>
      </w:r>
    </w:p>
    <w:p w14:paraId="5A0CD499"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A29D7" w:rsidRPr="00D02FE4" w14:paraId="46E78956" w14:textId="77777777" w:rsidTr="00BA29D7">
        <w:tc>
          <w:tcPr>
            <w:tcW w:w="740" w:type="pct"/>
            <w:shd w:val="pct15" w:color="auto" w:fill="auto"/>
          </w:tcPr>
          <w:p w14:paraId="3944D84F"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212B29AA"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FEA25DE"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24BB7796"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6FCF2A2E" w14:textId="77777777" w:rsidTr="00BA29D7">
        <w:tc>
          <w:tcPr>
            <w:tcW w:w="740" w:type="pct"/>
          </w:tcPr>
          <w:p w14:paraId="3B8C8B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1/04/1993</w:t>
            </w:r>
          </w:p>
        </w:tc>
        <w:tc>
          <w:tcPr>
            <w:tcW w:w="730" w:type="pct"/>
          </w:tcPr>
          <w:p w14:paraId="19DFC05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93-16604</w:t>
            </w:r>
          </w:p>
        </w:tc>
        <w:tc>
          <w:tcPr>
            <w:tcW w:w="2649" w:type="pct"/>
          </w:tcPr>
          <w:p w14:paraId="37E360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Engineering Fees on SID 1315, $6,894.52</w:t>
            </w:r>
          </w:p>
        </w:tc>
        <w:tc>
          <w:tcPr>
            <w:tcW w:w="881" w:type="pct"/>
            <w:gridSpan w:val="2"/>
          </w:tcPr>
          <w:p w14:paraId="28E838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DAC8D2C" w14:textId="77777777" w:rsidTr="00BA29D7">
        <w:tc>
          <w:tcPr>
            <w:tcW w:w="740" w:type="pct"/>
          </w:tcPr>
          <w:p w14:paraId="79920B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1/25/1993</w:t>
            </w:r>
          </w:p>
        </w:tc>
        <w:tc>
          <w:tcPr>
            <w:tcW w:w="730" w:type="pct"/>
          </w:tcPr>
          <w:p w14:paraId="72C4209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93-16605</w:t>
            </w:r>
          </w:p>
        </w:tc>
        <w:tc>
          <w:tcPr>
            <w:tcW w:w="2649" w:type="pct"/>
          </w:tcPr>
          <w:p w14:paraId="6923B1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Res. 9580 re: Description to include only Tract 1 of C/S 678</w:t>
            </w:r>
          </w:p>
        </w:tc>
        <w:tc>
          <w:tcPr>
            <w:tcW w:w="881" w:type="pct"/>
            <w:gridSpan w:val="2"/>
          </w:tcPr>
          <w:p w14:paraId="194A2CF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E84E3B1" w14:textId="77777777" w:rsidTr="00BA29D7">
        <w:tc>
          <w:tcPr>
            <w:tcW w:w="740" w:type="pct"/>
          </w:tcPr>
          <w:p w14:paraId="6FB0B1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689EA66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93-16606</w:t>
            </w:r>
          </w:p>
        </w:tc>
        <w:tc>
          <w:tcPr>
            <w:tcW w:w="2649" w:type="pct"/>
          </w:tcPr>
          <w:p w14:paraId="296381A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and Interlocal Agreement on Certified Local Government (CLG)</w:t>
            </w:r>
          </w:p>
        </w:tc>
        <w:tc>
          <w:tcPr>
            <w:tcW w:w="881" w:type="pct"/>
            <w:gridSpan w:val="2"/>
          </w:tcPr>
          <w:p w14:paraId="6970FC1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63CDB4A" w14:textId="77777777" w:rsidTr="00BA29D7">
        <w:tc>
          <w:tcPr>
            <w:tcW w:w="740" w:type="pct"/>
          </w:tcPr>
          <w:p w14:paraId="3B1FBA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4B34E3C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93-16607</w:t>
            </w:r>
          </w:p>
        </w:tc>
        <w:tc>
          <w:tcPr>
            <w:tcW w:w="2649" w:type="pct"/>
          </w:tcPr>
          <w:p w14:paraId="4713F8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application for HOME Funds</w:t>
            </w:r>
          </w:p>
        </w:tc>
        <w:tc>
          <w:tcPr>
            <w:tcW w:w="881" w:type="pct"/>
            <w:gridSpan w:val="2"/>
          </w:tcPr>
          <w:p w14:paraId="642F50D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CADA545" w14:textId="77777777" w:rsidTr="00BA29D7">
        <w:tc>
          <w:tcPr>
            <w:tcW w:w="740" w:type="pct"/>
          </w:tcPr>
          <w:p w14:paraId="67B56C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3611CE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93-16608</w:t>
            </w:r>
          </w:p>
        </w:tc>
        <w:tc>
          <w:tcPr>
            <w:tcW w:w="2649" w:type="pct"/>
          </w:tcPr>
          <w:p w14:paraId="643E861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Developer-Related Curb, Gutter &amp; Sidewalk Program</w:t>
            </w:r>
          </w:p>
        </w:tc>
        <w:tc>
          <w:tcPr>
            <w:tcW w:w="881" w:type="pct"/>
            <w:gridSpan w:val="2"/>
          </w:tcPr>
          <w:p w14:paraId="4DAC0E4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7A104E" w14:textId="77777777" w:rsidTr="00BA29D7">
        <w:tc>
          <w:tcPr>
            <w:tcW w:w="740" w:type="pct"/>
          </w:tcPr>
          <w:p w14:paraId="0CAA27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76AFA9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93-16609</w:t>
            </w:r>
          </w:p>
        </w:tc>
        <w:tc>
          <w:tcPr>
            <w:tcW w:w="2649" w:type="pct"/>
          </w:tcPr>
          <w:p w14:paraId="4C10D2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881" w:type="pct"/>
            <w:gridSpan w:val="2"/>
          </w:tcPr>
          <w:p w14:paraId="3C5F638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4058B6" w14:textId="77777777" w:rsidTr="00BA29D7">
        <w:tc>
          <w:tcPr>
            <w:tcW w:w="740" w:type="pct"/>
          </w:tcPr>
          <w:p w14:paraId="0FD047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444622D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93-16610</w:t>
            </w:r>
          </w:p>
        </w:tc>
        <w:tc>
          <w:tcPr>
            <w:tcW w:w="2649" w:type="pct"/>
          </w:tcPr>
          <w:p w14:paraId="51B482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w:t>
            </w:r>
          </w:p>
        </w:tc>
        <w:tc>
          <w:tcPr>
            <w:tcW w:w="881" w:type="pct"/>
            <w:gridSpan w:val="2"/>
          </w:tcPr>
          <w:p w14:paraId="151192F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FF33E6" w14:textId="77777777" w:rsidTr="00BA29D7">
        <w:tc>
          <w:tcPr>
            <w:tcW w:w="740" w:type="pct"/>
          </w:tcPr>
          <w:p w14:paraId="65981A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173ABF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93-16611</w:t>
            </w:r>
          </w:p>
        </w:tc>
        <w:tc>
          <w:tcPr>
            <w:tcW w:w="2649" w:type="pct"/>
          </w:tcPr>
          <w:p w14:paraId="43CDE3A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cash equity to the Revolving Fund</w:t>
            </w:r>
          </w:p>
        </w:tc>
        <w:tc>
          <w:tcPr>
            <w:tcW w:w="881" w:type="pct"/>
            <w:gridSpan w:val="2"/>
          </w:tcPr>
          <w:p w14:paraId="4CA272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C4AEC7" w14:textId="77777777" w:rsidTr="00BA29D7">
        <w:tc>
          <w:tcPr>
            <w:tcW w:w="740" w:type="pct"/>
          </w:tcPr>
          <w:p w14:paraId="6F76AE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371A344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93-16612</w:t>
            </w:r>
          </w:p>
        </w:tc>
        <w:tc>
          <w:tcPr>
            <w:tcW w:w="2649" w:type="pct"/>
          </w:tcPr>
          <w:p w14:paraId="03540A1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on-street parking along both sides of the Main Street between Wicks Lane and the Roundup turnoff</w:t>
            </w:r>
          </w:p>
        </w:tc>
        <w:tc>
          <w:tcPr>
            <w:tcW w:w="881" w:type="pct"/>
            <w:gridSpan w:val="2"/>
          </w:tcPr>
          <w:p w14:paraId="4A14EC9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5A7DCA" w14:textId="77777777" w:rsidTr="00BA29D7">
        <w:tc>
          <w:tcPr>
            <w:tcW w:w="740" w:type="pct"/>
          </w:tcPr>
          <w:p w14:paraId="5771DD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465C0B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93-16613</w:t>
            </w:r>
          </w:p>
        </w:tc>
        <w:tc>
          <w:tcPr>
            <w:tcW w:w="2649" w:type="pct"/>
          </w:tcPr>
          <w:p w14:paraId="542909B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Parcel 8 for W.O. 90-05: Wicks Lane Improvements</w:t>
            </w:r>
          </w:p>
        </w:tc>
        <w:tc>
          <w:tcPr>
            <w:tcW w:w="881" w:type="pct"/>
            <w:gridSpan w:val="2"/>
          </w:tcPr>
          <w:p w14:paraId="4565AAE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259E8B" w14:textId="77777777" w:rsidTr="00BA29D7">
        <w:tc>
          <w:tcPr>
            <w:tcW w:w="740" w:type="pct"/>
          </w:tcPr>
          <w:p w14:paraId="7298A3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64CDB4E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93-16614</w:t>
            </w:r>
          </w:p>
        </w:tc>
        <w:tc>
          <w:tcPr>
            <w:tcW w:w="2649" w:type="pct"/>
          </w:tcPr>
          <w:p w14:paraId="42A264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CDBG Contingency Funds for Community Policing Survey</w:t>
            </w:r>
          </w:p>
        </w:tc>
        <w:tc>
          <w:tcPr>
            <w:tcW w:w="881" w:type="pct"/>
            <w:gridSpan w:val="2"/>
          </w:tcPr>
          <w:p w14:paraId="6AF946F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CA6739" w14:textId="77777777" w:rsidTr="00BA29D7">
        <w:tc>
          <w:tcPr>
            <w:tcW w:w="740" w:type="pct"/>
          </w:tcPr>
          <w:p w14:paraId="564028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7666D5C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93-16615</w:t>
            </w:r>
          </w:p>
        </w:tc>
        <w:tc>
          <w:tcPr>
            <w:tcW w:w="2649" w:type="pct"/>
          </w:tcPr>
          <w:p w14:paraId="6225648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85-15183 re: alley vacation in Orton Subdivision and C/S 1135</w:t>
            </w:r>
          </w:p>
        </w:tc>
        <w:tc>
          <w:tcPr>
            <w:tcW w:w="881" w:type="pct"/>
            <w:gridSpan w:val="2"/>
          </w:tcPr>
          <w:p w14:paraId="4F8E72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5BCFA3C" w14:textId="77777777" w:rsidTr="00BA29D7">
        <w:tc>
          <w:tcPr>
            <w:tcW w:w="740" w:type="pct"/>
          </w:tcPr>
          <w:p w14:paraId="3DE6B25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5653F1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93-16616</w:t>
            </w:r>
          </w:p>
        </w:tc>
        <w:tc>
          <w:tcPr>
            <w:tcW w:w="2649" w:type="pct"/>
          </w:tcPr>
          <w:p w14:paraId="6D768C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gridSpan w:val="2"/>
          </w:tcPr>
          <w:p w14:paraId="77F67A4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06345B8A" w14:textId="77777777" w:rsidTr="00BA29D7">
        <w:tc>
          <w:tcPr>
            <w:tcW w:w="740" w:type="pct"/>
          </w:tcPr>
          <w:p w14:paraId="7DD8BB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3/01/1993</w:t>
            </w:r>
          </w:p>
        </w:tc>
        <w:tc>
          <w:tcPr>
            <w:tcW w:w="730" w:type="pct"/>
          </w:tcPr>
          <w:p w14:paraId="7EAE045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93-16617</w:t>
            </w:r>
          </w:p>
        </w:tc>
        <w:tc>
          <w:tcPr>
            <w:tcW w:w="2649" w:type="pct"/>
          </w:tcPr>
          <w:p w14:paraId="74E9025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Funds for Curb, Gutter &amp; Sidewalk at Athletic and Terry Parks, $37,000</w:t>
            </w:r>
          </w:p>
        </w:tc>
        <w:tc>
          <w:tcPr>
            <w:tcW w:w="881" w:type="pct"/>
            <w:gridSpan w:val="2"/>
          </w:tcPr>
          <w:p w14:paraId="2A0B151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BFC322D" w14:textId="77777777" w:rsidTr="00BA29D7">
        <w:tc>
          <w:tcPr>
            <w:tcW w:w="740" w:type="pct"/>
          </w:tcPr>
          <w:p w14:paraId="21A864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3/01/1993</w:t>
            </w:r>
          </w:p>
        </w:tc>
        <w:tc>
          <w:tcPr>
            <w:tcW w:w="730" w:type="pct"/>
          </w:tcPr>
          <w:p w14:paraId="541A97A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93-16618</w:t>
            </w:r>
          </w:p>
        </w:tc>
        <w:tc>
          <w:tcPr>
            <w:tcW w:w="2649" w:type="pct"/>
          </w:tcPr>
          <w:p w14:paraId="1B39E3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Central/Terry Sidewalk Program</w:t>
            </w:r>
          </w:p>
        </w:tc>
        <w:tc>
          <w:tcPr>
            <w:tcW w:w="881" w:type="pct"/>
            <w:gridSpan w:val="2"/>
          </w:tcPr>
          <w:p w14:paraId="16D59D3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432669" w14:textId="77777777" w:rsidTr="00BA29D7">
        <w:tc>
          <w:tcPr>
            <w:tcW w:w="740" w:type="pct"/>
          </w:tcPr>
          <w:p w14:paraId="351DA5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3/08/1993</w:t>
            </w:r>
          </w:p>
        </w:tc>
        <w:tc>
          <w:tcPr>
            <w:tcW w:w="730" w:type="pct"/>
          </w:tcPr>
          <w:p w14:paraId="4D70ED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93-16619</w:t>
            </w:r>
          </w:p>
        </w:tc>
        <w:tc>
          <w:tcPr>
            <w:tcW w:w="2649" w:type="pct"/>
          </w:tcPr>
          <w:p w14:paraId="006719E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Curb, Gutter &amp; Sidewalk Program and deferring several properties</w:t>
            </w:r>
          </w:p>
        </w:tc>
        <w:tc>
          <w:tcPr>
            <w:tcW w:w="881" w:type="pct"/>
            <w:gridSpan w:val="2"/>
          </w:tcPr>
          <w:p w14:paraId="0E5919E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01A5F6" w14:textId="77777777" w:rsidTr="00BA29D7">
        <w:tc>
          <w:tcPr>
            <w:tcW w:w="740" w:type="pct"/>
          </w:tcPr>
          <w:p w14:paraId="2A253F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71F573B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93-16620</w:t>
            </w:r>
          </w:p>
        </w:tc>
        <w:tc>
          <w:tcPr>
            <w:tcW w:w="2649" w:type="pct"/>
          </w:tcPr>
          <w:p w14:paraId="706666F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Pioneer Park restroom/wading pool project in amount of $23,890</w:t>
            </w:r>
          </w:p>
        </w:tc>
        <w:tc>
          <w:tcPr>
            <w:tcW w:w="881" w:type="pct"/>
            <w:gridSpan w:val="2"/>
          </w:tcPr>
          <w:p w14:paraId="2388DFE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33D450" w14:textId="77777777" w:rsidTr="00BA29D7">
        <w:tc>
          <w:tcPr>
            <w:tcW w:w="740" w:type="pct"/>
          </w:tcPr>
          <w:p w14:paraId="3B48A5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6CFF6F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93-16621</w:t>
            </w:r>
          </w:p>
        </w:tc>
        <w:tc>
          <w:tcPr>
            <w:tcW w:w="2649" w:type="pct"/>
          </w:tcPr>
          <w:p w14:paraId="1E6D718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southern portion of Lot 7, Spencer Tracts, for permanent easement for sanitary sewer lines</w:t>
            </w:r>
          </w:p>
        </w:tc>
        <w:tc>
          <w:tcPr>
            <w:tcW w:w="881" w:type="pct"/>
            <w:gridSpan w:val="2"/>
          </w:tcPr>
          <w:p w14:paraId="67A9552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BA60F7" w14:textId="77777777" w:rsidTr="00BA29D7">
        <w:tc>
          <w:tcPr>
            <w:tcW w:w="740" w:type="pct"/>
          </w:tcPr>
          <w:p w14:paraId="6D64EE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541FBF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93-16622</w:t>
            </w:r>
          </w:p>
        </w:tc>
        <w:tc>
          <w:tcPr>
            <w:tcW w:w="2649" w:type="pct"/>
          </w:tcPr>
          <w:p w14:paraId="610A569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south portion of Lot 4, Spencer Tracts, for permanent easement for sanitary sewer lines</w:t>
            </w:r>
          </w:p>
        </w:tc>
        <w:tc>
          <w:tcPr>
            <w:tcW w:w="881" w:type="pct"/>
            <w:gridSpan w:val="2"/>
          </w:tcPr>
          <w:p w14:paraId="64A90F3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176A407" w14:textId="77777777" w:rsidTr="00BA29D7">
        <w:tc>
          <w:tcPr>
            <w:tcW w:w="740" w:type="pct"/>
          </w:tcPr>
          <w:p w14:paraId="3D26BA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11C7C1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93-16623</w:t>
            </w:r>
          </w:p>
        </w:tc>
        <w:tc>
          <w:tcPr>
            <w:tcW w:w="2649" w:type="pct"/>
          </w:tcPr>
          <w:p w14:paraId="374E65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bigotry, hate and violations of citizens’ civil rights</w:t>
            </w:r>
          </w:p>
        </w:tc>
        <w:tc>
          <w:tcPr>
            <w:tcW w:w="881" w:type="pct"/>
            <w:gridSpan w:val="2"/>
          </w:tcPr>
          <w:p w14:paraId="558D86B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723C85" w14:textId="77777777" w:rsidTr="00BA29D7">
        <w:tc>
          <w:tcPr>
            <w:tcW w:w="740" w:type="pct"/>
          </w:tcPr>
          <w:p w14:paraId="2F7F70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46FFE4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93-16624</w:t>
            </w:r>
          </w:p>
        </w:tc>
        <w:tc>
          <w:tcPr>
            <w:tcW w:w="2649" w:type="pct"/>
          </w:tcPr>
          <w:p w14:paraId="61FBBCB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the installation of Central/Terry Curb, Gutter and Sidewalk Program</w:t>
            </w:r>
          </w:p>
        </w:tc>
        <w:tc>
          <w:tcPr>
            <w:tcW w:w="881" w:type="pct"/>
            <w:gridSpan w:val="2"/>
          </w:tcPr>
          <w:p w14:paraId="118293F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F8A5DF" w14:textId="77777777" w:rsidTr="00BA29D7">
        <w:tc>
          <w:tcPr>
            <w:tcW w:w="740" w:type="pct"/>
          </w:tcPr>
          <w:p w14:paraId="0E88AE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2C9986D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93-16625</w:t>
            </w:r>
          </w:p>
        </w:tc>
        <w:tc>
          <w:tcPr>
            <w:tcW w:w="2649" w:type="pct"/>
          </w:tcPr>
          <w:p w14:paraId="18D597E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South Park Pool Renovation, $59,442.00</w:t>
            </w:r>
          </w:p>
        </w:tc>
        <w:tc>
          <w:tcPr>
            <w:tcW w:w="881" w:type="pct"/>
            <w:gridSpan w:val="2"/>
          </w:tcPr>
          <w:p w14:paraId="5531578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DBC713" w14:textId="77777777" w:rsidTr="00BA29D7">
        <w:tc>
          <w:tcPr>
            <w:tcW w:w="740" w:type="pct"/>
            <w:tcBorders>
              <w:bottom w:val="single" w:sz="4" w:space="0" w:color="auto"/>
            </w:tcBorders>
          </w:tcPr>
          <w:p w14:paraId="3E003A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3/22/1993</w:t>
            </w:r>
          </w:p>
        </w:tc>
        <w:tc>
          <w:tcPr>
            <w:tcW w:w="730" w:type="pct"/>
            <w:tcBorders>
              <w:bottom w:val="single" w:sz="4" w:space="0" w:color="auto"/>
            </w:tcBorders>
          </w:tcPr>
          <w:p w14:paraId="29C576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93-16626</w:t>
            </w:r>
          </w:p>
        </w:tc>
        <w:tc>
          <w:tcPr>
            <w:tcW w:w="2649" w:type="pct"/>
            <w:tcBorders>
              <w:bottom w:val="single" w:sz="4" w:space="0" w:color="auto"/>
            </w:tcBorders>
          </w:tcPr>
          <w:p w14:paraId="175AC4B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Legislative Services, $15,000.00</w:t>
            </w:r>
          </w:p>
        </w:tc>
        <w:tc>
          <w:tcPr>
            <w:tcW w:w="881" w:type="pct"/>
            <w:gridSpan w:val="2"/>
            <w:tcBorders>
              <w:bottom w:val="single" w:sz="4" w:space="0" w:color="auto"/>
            </w:tcBorders>
          </w:tcPr>
          <w:p w14:paraId="1038C49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1E2236F" w14:textId="77777777" w:rsidTr="00BA29D7">
        <w:tc>
          <w:tcPr>
            <w:tcW w:w="740" w:type="pct"/>
          </w:tcPr>
          <w:p w14:paraId="467110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7A8EF3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93-16627</w:t>
            </w:r>
          </w:p>
        </w:tc>
        <w:tc>
          <w:tcPr>
            <w:tcW w:w="2649" w:type="pct"/>
          </w:tcPr>
          <w:p w14:paraId="59200B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Miscellaneous Curb, Gutter and Sidewalk Program</w:t>
            </w:r>
          </w:p>
        </w:tc>
        <w:tc>
          <w:tcPr>
            <w:tcW w:w="881" w:type="pct"/>
            <w:gridSpan w:val="2"/>
          </w:tcPr>
          <w:p w14:paraId="3D72A2F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7DCBD58" w14:textId="77777777" w:rsidTr="00BA29D7">
        <w:tc>
          <w:tcPr>
            <w:tcW w:w="740" w:type="pct"/>
          </w:tcPr>
          <w:p w14:paraId="0B764D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5483B6B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93-16628</w:t>
            </w:r>
          </w:p>
        </w:tc>
        <w:tc>
          <w:tcPr>
            <w:tcW w:w="2649" w:type="pct"/>
          </w:tcPr>
          <w:p w14:paraId="5C0660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expansion of hours of operation at U.S. Port of Morgan and the Canadian Port of Monchy</w:t>
            </w:r>
          </w:p>
        </w:tc>
        <w:tc>
          <w:tcPr>
            <w:tcW w:w="881" w:type="pct"/>
            <w:gridSpan w:val="2"/>
          </w:tcPr>
          <w:p w14:paraId="7BAF1C4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A742FD" w14:textId="77777777" w:rsidTr="00BA29D7">
        <w:tc>
          <w:tcPr>
            <w:tcW w:w="740" w:type="pct"/>
          </w:tcPr>
          <w:p w14:paraId="3A587B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6F8CE00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93-16629</w:t>
            </w:r>
          </w:p>
        </w:tc>
        <w:tc>
          <w:tcPr>
            <w:tcW w:w="2649" w:type="pct"/>
          </w:tcPr>
          <w:p w14:paraId="0A7C54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the confirmation of the north/south Corridor into the National Highway System</w:t>
            </w:r>
          </w:p>
        </w:tc>
        <w:tc>
          <w:tcPr>
            <w:tcW w:w="881" w:type="pct"/>
            <w:gridSpan w:val="2"/>
          </w:tcPr>
          <w:p w14:paraId="5ED0DC7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5D5109" w14:textId="77777777" w:rsidTr="00BA29D7">
        <w:tc>
          <w:tcPr>
            <w:tcW w:w="740" w:type="pct"/>
          </w:tcPr>
          <w:p w14:paraId="64C191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70F38CF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93-16630</w:t>
            </w:r>
          </w:p>
        </w:tc>
        <w:tc>
          <w:tcPr>
            <w:tcW w:w="2649" w:type="pct"/>
          </w:tcPr>
          <w:p w14:paraId="4A7469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Ad Cost on Resolution opposing bigotry, hate and violations of citizens’ civil rights, $851.45</w:t>
            </w:r>
          </w:p>
          <w:p w14:paraId="6EFA7863"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Pr>
          <w:p w14:paraId="19E94D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C3439F3" w14:textId="77777777" w:rsidTr="00BA29D7">
        <w:tc>
          <w:tcPr>
            <w:tcW w:w="740" w:type="pct"/>
          </w:tcPr>
          <w:p w14:paraId="64FA84C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4/05/1993</w:t>
            </w:r>
          </w:p>
        </w:tc>
        <w:tc>
          <w:tcPr>
            <w:tcW w:w="730" w:type="pct"/>
          </w:tcPr>
          <w:p w14:paraId="79C3F30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93-16631</w:t>
            </w:r>
          </w:p>
        </w:tc>
        <w:tc>
          <w:tcPr>
            <w:tcW w:w="2649" w:type="pct"/>
          </w:tcPr>
          <w:p w14:paraId="6D4FF4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Recommending and encouraging Youth Sport Coaches Standards and certification</w:t>
            </w:r>
          </w:p>
          <w:p w14:paraId="2F6DE223"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Pr>
          <w:p w14:paraId="258937F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9A63FD0" w14:textId="77777777" w:rsidTr="00BA29D7">
        <w:tc>
          <w:tcPr>
            <w:tcW w:w="740" w:type="pct"/>
            <w:tcBorders>
              <w:bottom w:val="single" w:sz="4" w:space="0" w:color="auto"/>
            </w:tcBorders>
          </w:tcPr>
          <w:p w14:paraId="1A9FDC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Borders>
              <w:bottom w:val="single" w:sz="4" w:space="0" w:color="auto"/>
            </w:tcBorders>
          </w:tcPr>
          <w:p w14:paraId="01DAB6F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93-16632</w:t>
            </w:r>
          </w:p>
        </w:tc>
        <w:tc>
          <w:tcPr>
            <w:tcW w:w="2649" w:type="pct"/>
            <w:tcBorders>
              <w:bottom w:val="single" w:sz="4" w:space="0" w:color="auto"/>
            </w:tcBorders>
          </w:tcPr>
          <w:p w14:paraId="3EAA49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WATER ONLY District</w:t>
            </w:r>
          </w:p>
          <w:p w14:paraId="25C6DBBC"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Borders>
              <w:bottom w:val="single" w:sz="4" w:space="0" w:color="auto"/>
            </w:tcBorders>
          </w:tcPr>
          <w:p w14:paraId="58E87A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8CB914B" w14:textId="77777777" w:rsidTr="00BA29D7">
        <w:tc>
          <w:tcPr>
            <w:tcW w:w="740" w:type="pct"/>
          </w:tcPr>
          <w:p w14:paraId="29EAFD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Pr>
          <w:p w14:paraId="371004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93-16633</w:t>
            </w:r>
          </w:p>
        </w:tc>
        <w:tc>
          <w:tcPr>
            <w:tcW w:w="2649" w:type="pct"/>
          </w:tcPr>
          <w:p w14:paraId="7C891FC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Curb, Gutter &amp; Sidewalk Program LESS the north side of Parkhill Drive – 300 and 400 blocks, LESS Aspen Grove Subdivision, Aronson Place and 3 lots on Aswan Place</w:t>
            </w:r>
          </w:p>
        </w:tc>
        <w:tc>
          <w:tcPr>
            <w:tcW w:w="881" w:type="pct"/>
            <w:gridSpan w:val="2"/>
          </w:tcPr>
          <w:p w14:paraId="3395E6F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DD447E" w14:textId="77777777" w:rsidTr="00BA29D7">
        <w:tc>
          <w:tcPr>
            <w:tcW w:w="740" w:type="pct"/>
          </w:tcPr>
          <w:p w14:paraId="549196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Pr>
          <w:p w14:paraId="70513F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93-16634</w:t>
            </w:r>
          </w:p>
        </w:tc>
        <w:tc>
          <w:tcPr>
            <w:tcW w:w="2649" w:type="pct"/>
          </w:tcPr>
          <w:p w14:paraId="780D80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$5,000 in FY 1992-93 CDBG Contingencies to the South Park Wading Pool Project</w:t>
            </w:r>
          </w:p>
        </w:tc>
        <w:tc>
          <w:tcPr>
            <w:tcW w:w="881" w:type="pct"/>
            <w:gridSpan w:val="2"/>
          </w:tcPr>
          <w:p w14:paraId="38FFB55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649497" w14:textId="77777777" w:rsidTr="00BA29D7">
        <w:tc>
          <w:tcPr>
            <w:tcW w:w="740" w:type="pct"/>
          </w:tcPr>
          <w:p w14:paraId="779966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30B5AD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93-16635</w:t>
            </w:r>
          </w:p>
        </w:tc>
        <w:tc>
          <w:tcPr>
            <w:tcW w:w="2649" w:type="pct"/>
          </w:tcPr>
          <w:p w14:paraId="75A8B3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the 1993 STORM SEWER REFUNDING BOND ISSUE</w:t>
            </w:r>
          </w:p>
        </w:tc>
        <w:tc>
          <w:tcPr>
            <w:tcW w:w="881" w:type="pct"/>
            <w:gridSpan w:val="2"/>
          </w:tcPr>
          <w:p w14:paraId="63E849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Storm Sewer Refunding Bonds</w:t>
            </w:r>
          </w:p>
        </w:tc>
      </w:tr>
      <w:tr w:rsidR="00BA29D7" w:rsidRPr="00D02FE4" w14:paraId="0C6945B7" w14:textId="77777777" w:rsidTr="00BA29D7">
        <w:tc>
          <w:tcPr>
            <w:tcW w:w="740" w:type="pct"/>
          </w:tcPr>
          <w:p w14:paraId="6AA551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633483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93-16636</w:t>
            </w:r>
          </w:p>
        </w:tc>
        <w:tc>
          <w:tcPr>
            <w:tcW w:w="2649" w:type="pct"/>
          </w:tcPr>
          <w:p w14:paraId="70B4032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Assessments</w:t>
            </w:r>
          </w:p>
        </w:tc>
        <w:tc>
          <w:tcPr>
            <w:tcW w:w="881" w:type="pct"/>
            <w:gridSpan w:val="2"/>
          </w:tcPr>
          <w:p w14:paraId="44EB27F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A29D7" w:rsidRPr="00D02FE4" w14:paraId="28155FD3" w14:textId="77777777" w:rsidTr="00BA29D7">
        <w:tc>
          <w:tcPr>
            <w:tcW w:w="740" w:type="pct"/>
          </w:tcPr>
          <w:p w14:paraId="3DA431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EFF984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93-16637</w:t>
            </w:r>
          </w:p>
        </w:tc>
        <w:tc>
          <w:tcPr>
            <w:tcW w:w="2649" w:type="pct"/>
          </w:tcPr>
          <w:p w14:paraId="0E821B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307588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9395</w:t>
            </w:r>
          </w:p>
        </w:tc>
      </w:tr>
      <w:tr w:rsidR="00BA29D7" w:rsidRPr="00D02FE4" w14:paraId="0F3619BC" w14:textId="77777777" w:rsidTr="00BA29D7">
        <w:tc>
          <w:tcPr>
            <w:tcW w:w="740" w:type="pct"/>
          </w:tcPr>
          <w:p w14:paraId="5709FC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352A20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93-16638</w:t>
            </w:r>
          </w:p>
        </w:tc>
        <w:tc>
          <w:tcPr>
            <w:tcW w:w="2649" w:type="pct"/>
          </w:tcPr>
          <w:p w14:paraId="2C32D3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34DFF7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9305</w:t>
            </w:r>
          </w:p>
        </w:tc>
      </w:tr>
      <w:tr w:rsidR="00BA29D7" w:rsidRPr="00D02FE4" w14:paraId="0C401FDC" w14:textId="77777777" w:rsidTr="00BA29D7">
        <w:tc>
          <w:tcPr>
            <w:tcW w:w="740" w:type="pct"/>
          </w:tcPr>
          <w:p w14:paraId="2985F9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13BB79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93-16639</w:t>
            </w:r>
          </w:p>
        </w:tc>
        <w:tc>
          <w:tcPr>
            <w:tcW w:w="2649" w:type="pct"/>
          </w:tcPr>
          <w:p w14:paraId="1A3925A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1D66CFD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9304</w:t>
            </w:r>
          </w:p>
        </w:tc>
      </w:tr>
      <w:tr w:rsidR="00BA29D7" w:rsidRPr="00D02FE4" w14:paraId="383E225B" w14:textId="77777777" w:rsidTr="00BA29D7">
        <w:tc>
          <w:tcPr>
            <w:tcW w:w="740" w:type="pct"/>
          </w:tcPr>
          <w:p w14:paraId="1312E9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798990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93-16640</w:t>
            </w:r>
          </w:p>
        </w:tc>
        <w:tc>
          <w:tcPr>
            <w:tcW w:w="2649" w:type="pct"/>
          </w:tcPr>
          <w:p w14:paraId="14328FF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93-16632</w:t>
            </w:r>
          </w:p>
        </w:tc>
        <w:tc>
          <w:tcPr>
            <w:tcW w:w="881" w:type="pct"/>
            <w:gridSpan w:val="2"/>
          </w:tcPr>
          <w:p w14:paraId="72C986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0C79056D" w14:textId="77777777" w:rsidTr="00BA29D7">
        <w:tc>
          <w:tcPr>
            <w:tcW w:w="740" w:type="pct"/>
          </w:tcPr>
          <w:p w14:paraId="42B8D7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5/03/1993</w:t>
            </w:r>
          </w:p>
        </w:tc>
        <w:tc>
          <w:tcPr>
            <w:tcW w:w="730" w:type="pct"/>
          </w:tcPr>
          <w:p w14:paraId="4830063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93-16641</w:t>
            </w:r>
          </w:p>
        </w:tc>
        <w:tc>
          <w:tcPr>
            <w:tcW w:w="2649" w:type="pct"/>
          </w:tcPr>
          <w:p w14:paraId="756A649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Surplus funds</w:t>
            </w:r>
          </w:p>
        </w:tc>
        <w:tc>
          <w:tcPr>
            <w:tcW w:w="881" w:type="pct"/>
            <w:gridSpan w:val="2"/>
          </w:tcPr>
          <w:p w14:paraId="0DA19F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3F3836DC" w14:textId="77777777" w:rsidTr="00BA29D7">
        <w:tc>
          <w:tcPr>
            <w:tcW w:w="740" w:type="pct"/>
          </w:tcPr>
          <w:p w14:paraId="19D1E7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249EE5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93-16642</w:t>
            </w:r>
          </w:p>
        </w:tc>
        <w:tc>
          <w:tcPr>
            <w:tcW w:w="2649" w:type="pct"/>
          </w:tcPr>
          <w:p w14:paraId="7EE82FA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projects and establishing compliance with the IRS code re: SID 1315</w:t>
            </w:r>
          </w:p>
        </w:tc>
        <w:tc>
          <w:tcPr>
            <w:tcW w:w="881" w:type="pct"/>
            <w:gridSpan w:val="2"/>
          </w:tcPr>
          <w:p w14:paraId="2C7929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56C9220E" w14:textId="77777777" w:rsidTr="00BA29D7">
        <w:tc>
          <w:tcPr>
            <w:tcW w:w="740" w:type="pct"/>
          </w:tcPr>
          <w:p w14:paraId="6A9D69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33D589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93-16643</w:t>
            </w:r>
          </w:p>
        </w:tc>
        <w:tc>
          <w:tcPr>
            <w:tcW w:w="2649" w:type="pct"/>
          </w:tcPr>
          <w:p w14:paraId="21F673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06C1E05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A909894" w14:textId="77777777" w:rsidTr="00BA29D7">
        <w:tc>
          <w:tcPr>
            <w:tcW w:w="740" w:type="pct"/>
          </w:tcPr>
          <w:p w14:paraId="7D2C5D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2A1994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93-16644</w:t>
            </w:r>
          </w:p>
        </w:tc>
        <w:tc>
          <w:tcPr>
            <w:tcW w:w="2649" w:type="pct"/>
          </w:tcPr>
          <w:p w14:paraId="3264673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Airport Budget for Federal Grants</w:t>
            </w:r>
          </w:p>
        </w:tc>
        <w:tc>
          <w:tcPr>
            <w:tcW w:w="881" w:type="pct"/>
            <w:gridSpan w:val="2"/>
          </w:tcPr>
          <w:p w14:paraId="50D9B20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7661FEC" w14:textId="77777777" w:rsidTr="00BA29D7">
        <w:tc>
          <w:tcPr>
            <w:tcW w:w="740" w:type="pct"/>
          </w:tcPr>
          <w:p w14:paraId="283A4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5F19BE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93-16645</w:t>
            </w:r>
          </w:p>
        </w:tc>
        <w:tc>
          <w:tcPr>
            <w:tcW w:w="2649" w:type="pct"/>
          </w:tcPr>
          <w:p w14:paraId="79A648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to provide local match for Federal Funds in Airport budget and permit park development funds to be used for emergency repairs at Cobb Field</w:t>
            </w:r>
          </w:p>
        </w:tc>
        <w:tc>
          <w:tcPr>
            <w:tcW w:w="881" w:type="pct"/>
            <w:gridSpan w:val="2"/>
          </w:tcPr>
          <w:p w14:paraId="7B36FBC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C086ED6" w14:textId="77777777" w:rsidTr="00BA29D7">
        <w:tc>
          <w:tcPr>
            <w:tcW w:w="740" w:type="pct"/>
          </w:tcPr>
          <w:p w14:paraId="73E342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5/10/1663</w:t>
            </w:r>
          </w:p>
        </w:tc>
        <w:tc>
          <w:tcPr>
            <w:tcW w:w="730" w:type="pct"/>
          </w:tcPr>
          <w:p w14:paraId="70764C1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93-16646</w:t>
            </w:r>
          </w:p>
        </w:tc>
        <w:tc>
          <w:tcPr>
            <w:tcW w:w="2649" w:type="pct"/>
          </w:tcPr>
          <w:p w14:paraId="0551174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bidding requirements to purchase as Electrical Switch for Water Treatment Plant</w:t>
            </w:r>
          </w:p>
        </w:tc>
        <w:tc>
          <w:tcPr>
            <w:tcW w:w="881" w:type="pct"/>
            <w:gridSpan w:val="2"/>
          </w:tcPr>
          <w:p w14:paraId="12F780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AD2A0D" w14:textId="77777777" w:rsidTr="00BA29D7">
        <w:tc>
          <w:tcPr>
            <w:tcW w:w="740" w:type="pct"/>
          </w:tcPr>
          <w:p w14:paraId="2A90C9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5/17/1993</w:t>
            </w:r>
          </w:p>
        </w:tc>
        <w:tc>
          <w:tcPr>
            <w:tcW w:w="730" w:type="pct"/>
          </w:tcPr>
          <w:p w14:paraId="0F81CCF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93-16647</w:t>
            </w:r>
          </w:p>
        </w:tc>
        <w:tc>
          <w:tcPr>
            <w:tcW w:w="2649" w:type="pct"/>
          </w:tcPr>
          <w:p w14:paraId="01A0D38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93-16650</w:t>
            </w:r>
          </w:p>
        </w:tc>
        <w:tc>
          <w:tcPr>
            <w:tcW w:w="881" w:type="pct"/>
            <w:gridSpan w:val="2"/>
          </w:tcPr>
          <w:p w14:paraId="11DEE9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5A7D42A6" w14:textId="77777777" w:rsidTr="00BA29D7">
        <w:tc>
          <w:tcPr>
            <w:tcW w:w="740" w:type="pct"/>
          </w:tcPr>
          <w:p w14:paraId="21330F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5/24/1993</w:t>
            </w:r>
          </w:p>
        </w:tc>
        <w:tc>
          <w:tcPr>
            <w:tcW w:w="730" w:type="pct"/>
          </w:tcPr>
          <w:p w14:paraId="3EF7A9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93-16648</w:t>
            </w:r>
          </w:p>
        </w:tc>
        <w:tc>
          <w:tcPr>
            <w:tcW w:w="2649" w:type="pct"/>
          </w:tcPr>
          <w:p w14:paraId="3E31F2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81" w:type="pct"/>
            <w:gridSpan w:val="2"/>
          </w:tcPr>
          <w:p w14:paraId="1D40D02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AB9D7B4" w14:textId="77777777" w:rsidTr="00BA29D7">
        <w:tc>
          <w:tcPr>
            <w:tcW w:w="740" w:type="pct"/>
          </w:tcPr>
          <w:p w14:paraId="1272D1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5/24/1993</w:t>
            </w:r>
          </w:p>
        </w:tc>
        <w:tc>
          <w:tcPr>
            <w:tcW w:w="730" w:type="pct"/>
          </w:tcPr>
          <w:p w14:paraId="59CE2F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93-16649</w:t>
            </w:r>
          </w:p>
        </w:tc>
        <w:tc>
          <w:tcPr>
            <w:tcW w:w="2649" w:type="pct"/>
          </w:tcPr>
          <w:p w14:paraId="55F062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Sewer Refunding Bonds, Series 1993</w:t>
            </w:r>
          </w:p>
        </w:tc>
        <w:tc>
          <w:tcPr>
            <w:tcW w:w="881" w:type="pct"/>
            <w:gridSpan w:val="2"/>
          </w:tcPr>
          <w:p w14:paraId="0203E6C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97DF6DD" w14:textId="77777777" w:rsidTr="00BA29D7">
        <w:tc>
          <w:tcPr>
            <w:tcW w:w="740" w:type="pct"/>
            <w:tcBorders>
              <w:bottom w:val="single" w:sz="4" w:space="0" w:color="auto"/>
            </w:tcBorders>
          </w:tcPr>
          <w:p w14:paraId="76950C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Borders>
              <w:bottom w:val="single" w:sz="4" w:space="0" w:color="auto"/>
            </w:tcBorders>
          </w:tcPr>
          <w:p w14:paraId="4EFC42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93-16650</w:t>
            </w:r>
          </w:p>
        </w:tc>
        <w:tc>
          <w:tcPr>
            <w:tcW w:w="2649" w:type="pct"/>
            <w:tcBorders>
              <w:bottom w:val="single" w:sz="4" w:space="0" w:color="auto"/>
            </w:tcBorders>
          </w:tcPr>
          <w:p w14:paraId="3E9541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93-16647)</w:t>
            </w:r>
          </w:p>
        </w:tc>
        <w:tc>
          <w:tcPr>
            <w:tcW w:w="881" w:type="pct"/>
            <w:gridSpan w:val="2"/>
            <w:tcBorders>
              <w:bottom w:val="single" w:sz="4" w:space="0" w:color="auto"/>
            </w:tcBorders>
          </w:tcPr>
          <w:p w14:paraId="7EED87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48756704" w14:textId="77777777" w:rsidTr="00BA29D7">
        <w:tc>
          <w:tcPr>
            <w:tcW w:w="740" w:type="pct"/>
          </w:tcPr>
          <w:p w14:paraId="707470F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3E1DED1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93-16651</w:t>
            </w:r>
          </w:p>
        </w:tc>
        <w:tc>
          <w:tcPr>
            <w:tcW w:w="2649" w:type="pct"/>
          </w:tcPr>
          <w:p w14:paraId="1D1CC0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for the 1993 Central/Terry Curb, Gutter and Sidewalk Program, $165,000</w:t>
            </w:r>
          </w:p>
        </w:tc>
        <w:tc>
          <w:tcPr>
            <w:tcW w:w="881" w:type="pct"/>
            <w:gridSpan w:val="2"/>
          </w:tcPr>
          <w:p w14:paraId="731D5C9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DCBE97" w14:textId="77777777" w:rsidTr="00BA29D7">
        <w:tc>
          <w:tcPr>
            <w:tcW w:w="740" w:type="pct"/>
          </w:tcPr>
          <w:p w14:paraId="5AFDE8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59D822D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93-16652</w:t>
            </w:r>
          </w:p>
        </w:tc>
        <w:tc>
          <w:tcPr>
            <w:tcW w:w="2649" w:type="pct"/>
          </w:tcPr>
          <w:p w14:paraId="53BC5D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for the 1993 Miscellaneous Curb, Gutter, and Sidewalk Program, $451,000</w:t>
            </w:r>
          </w:p>
        </w:tc>
        <w:tc>
          <w:tcPr>
            <w:tcW w:w="881" w:type="pct"/>
            <w:gridSpan w:val="2"/>
          </w:tcPr>
          <w:p w14:paraId="7C5A077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5E1138" w14:textId="77777777" w:rsidTr="00BA29D7">
        <w:tc>
          <w:tcPr>
            <w:tcW w:w="740" w:type="pct"/>
          </w:tcPr>
          <w:p w14:paraId="43886B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638DA3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93-16653</w:t>
            </w:r>
          </w:p>
        </w:tc>
        <w:tc>
          <w:tcPr>
            <w:tcW w:w="2649" w:type="pct"/>
          </w:tcPr>
          <w:p w14:paraId="4BB589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with DOT under FTA</w:t>
            </w:r>
          </w:p>
        </w:tc>
        <w:tc>
          <w:tcPr>
            <w:tcW w:w="881" w:type="pct"/>
            <w:gridSpan w:val="2"/>
          </w:tcPr>
          <w:p w14:paraId="0E6FD57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5D0EDF" w14:textId="77777777" w:rsidTr="00BA29D7">
        <w:tc>
          <w:tcPr>
            <w:tcW w:w="740" w:type="pct"/>
          </w:tcPr>
          <w:p w14:paraId="7AC7985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6/14/1993</w:t>
            </w:r>
          </w:p>
        </w:tc>
        <w:tc>
          <w:tcPr>
            <w:tcW w:w="730" w:type="pct"/>
          </w:tcPr>
          <w:p w14:paraId="562D0D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93-16654</w:t>
            </w:r>
          </w:p>
        </w:tc>
        <w:tc>
          <w:tcPr>
            <w:tcW w:w="2649" w:type="pct"/>
          </w:tcPr>
          <w:p w14:paraId="197B93A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Collection FEES and Landfill FEES</w:t>
            </w:r>
          </w:p>
        </w:tc>
        <w:tc>
          <w:tcPr>
            <w:tcW w:w="881" w:type="pct"/>
            <w:gridSpan w:val="2"/>
          </w:tcPr>
          <w:p w14:paraId="34DCA9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70EAADD0" w14:textId="77777777" w:rsidTr="00BA29D7">
        <w:tc>
          <w:tcPr>
            <w:tcW w:w="740" w:type="pct"/>
          </w:tcPr>
          <w:p w14:paraId="5D104B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6/21/1993</w:t>
            </w:r>
          </w:p>
        </w:tc>
        <w:tc>
          <w:tcPr>
            <w:tcW w:w="730" w:type="pct"/>
          </w:tcPr>
          <w:p w14:paraId="551BAA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93-16655</w:t>
            </w:r>
          </w:p>
        </w:tc>
        <w:tc>
          <w:tcPr>
            <w:tcW w:w="2649" w:type="pct"/>
          </w:tcPr>
          <w:p w14:paraId="215B8D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Amendments</w:t>
            </w:r>
          </w:p>
        </w:tc>
        <w:tc>
          <w:tcPr>
            <w:tcW w:w="881" w:type="pct"/>
            <w:gridSpan w:val="2"/>
          </w:tcPr>
          <w:p w14:paraId="504137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5352E7" w14:textId="77777777" w:rsidTr="00BA29D7">
        <w:tc>
          <w:tcPr>
            <w:tcW w:w="740" w:type="pct"/>
          </w:tcPr>
          <w:p w14:paraId="761B039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6/21/1993</w:t>
            </w:r>
          </w:p>
        </w:tc>
        <w:tc>
          <w:tcPr>
            <w:tcW w:w="730" w:type="pct"/>
          </w:tcPr>
          <w:p w14:paraId="0564A7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93-16655A</w:t>
            </w:r>
          </w:p>
        </w:tc>
        <w:tc>
          <w:tcPr>
            <w:tcW w:w="2649" w:type="pct"/>
          </w:tcPr>
          <w:p w14:paraId="016840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Rimview Drive (Amends Res. 92-16596)</w:t>
            </w:r>
          </w:p>
        </w:tc>
        <w:tc>
          <w:tcPr>
            <w:tcW w:w="881" w:type="pct"/>
            <w:gridSpan w:val="2"/>
          </w:tcPr>
          <w:p w14:paraId="177DB9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2D0DAE68" w14:textId="77777777" w:rsidTr="00BA29D7">
        <w:tc>
          <w:tcPr>
            <w:tcW w:w="740" w:type="pct"/>
          </w:tcPr>
          <w:p w14:paraId="10A053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19E13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93-16656</w:t>
            </w:r>
          </w:p>
        </w:tc>
        <w:tc>
          <w:tcPr>
            <w:tcW w:w="2649" w:type="pct"/>
          </w:tcPr>
          <w:p w14:paraId="585750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8A716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1116</w:t>
            </w:r>
          </w:p>
        </w:tc>
      </w:tr>
      <w:tr w:rsidR="00BA29D7" w:rsidRPr="00D02FE4" w14:paraId="444B1532" w14:textId="77777777" w:rsidTr="00BA29D7">
        <w:tc>
          <w:tcPr>
            <w:tcW w:w="740" w:type="pct"/>
          </w:tcPr>
          <w:p w14:paraId="00E889C0"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3F9468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93-16657</w:t>
            </w:r>
          </w:p>
        </w:tc>
        <w:tc>
          <w:tcPr>
            <w:tcW w:w="2649" w:type="pct"/>
          </w:tcPr>
          <w:p w14:paraId="3D141A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7452F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1134</w:t>
            </w:r>
          </w:p>
        </w:tc>
      </w:tr>
      <w:tr w:rsidR="00BA29D7" w:rsidRPr="00D02FE4" w14:paraId="684DD28C" w14:textId="77777777" w:rsidTr="00BA29D7">
        <w:tc>
          <w:tcPr>
            <w:tcW w:w="740" w:type="pct"/>
          </w:tcPr>
          <w:p w14:paraId="0F78F110"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DC4BAB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93-16658</w:t>
            </w:r>
          </w:p>
        </w:tc>
        <w:tc>
          <w:tcPr>
            <w:tcW w:w="2649" w:type="pct"/>
          </w:tcPr>
          <w:p w14:paraId="6F3CF33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04CAB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A29D7" w:rsidRPr="00D02FE4" w14:paraId="749D5D95" w14:textId="77777777" w:rsidTr="00BA29D7">
        <w:tc>
          <w:tcPr>
            <w:tcW w:w="740" w:type="pct"/>
          </w:tcPr>
          <w:p w14:paraId="0C934298"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86E6CC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93-16659</w:t>
            </w:r>
          </w:p>
        </w:tc>
        <w:tc>
          <w:tcPr>
            <w:tcW w:w="2649" w:type="pct"/>
          </w:tcPr>
          <w:p w14:paraId="0F4EF00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25BBE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1138</w:t>
            </w:r>
          </w:p>
        </w:tc>
      </w:tr>
      <w:tr w:rsidR="00BA29D7" w:rsidRPr="00D02FE4" w14:paraId="7AAF8200" w14:textId="77777777" w:rsidTr="00BA29D7">
        <w:tc>
          <w:tcPr>
            <w:tcW w:w="740" w:type="pct"/>
          </w:tcPr>
          <w:p w14:paraId="541C04E7"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51F501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93-16660</w:t>
            </w:r>
          </w:p>
        </w:tc>
        <w:tc>
          <w:tcPr>
            <w:tcW w:w="2649" w:type="pct"/>
          </w:tcPr>
          <w:p w14:paraId="3F525D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55CB7E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BA29D7" w:rsidRPr="00D02FE4" w14:paraId="126CF233" w14:textId="77777777" w:rsidTr="00BA29D7">
        <w:tc>
          <w:tcPr>
            <w:tcW w:w="740" w:type="pct"/>
          </w:tcPr>
          <w:p w14:paraId="3A1B2C91"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F89862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93-16661</w:t>
            </w:r>
          </w:p>
        </w:tc>
        <w:tc>
          <w:tcPr>
            <w:tcW w:w="2649" w:type="pct"/>
          </w:tcPr>
          <w:p w14:paraId="19ED3B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D0F639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BA29D7" w:rsidRPr="00D02FE4" w14:paraId="0D510737" w14:textId="77777777" w:rsidTr="00BA29D7">
        <w:tc>
          <w:tcPr>
            <w:tcW w:w="740" w:type="pct"/>
          </w:tcPr>
          <w:p w14:paraId="78944D8A"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C6F9E1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93-16662</w:t>
            </w:r>
          </w:p>
        </w:tc>
        <w:tc>
          <w:tcPr>
            <w:tcW w:w="2649" w:type="pct"/>
          </w:tcPr>
          <w:p w14:paraId="1111CF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35E8C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BA29D7" w:rsidRPr="00D02FE4" w14:paraId="1C9A6B0E" w14:textId="77777777" w:rsidTr="00BA29D7">
        <w:tc>
          <w:tcPr>
            <w:tcW w:w="740" w:type="pct"/>
          </w:tcPr>
          <w:p w14:paraId="788E758F"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C40F21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93-16663</w:t>
            </w:r>
          </w:p>
        </w:tc>
        <w:tc>
          <w:tcPr>
            <w:tcW w:w="2649" w:type="pct"/>
          </w:tcPr>
          <w:p w14:paraId="329397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338FE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BA29D7" w:rsidRPr="00D02FE4" w14:paraId="04C8B9AE" w14:textId="77777777" w:rsidTr="00BA29D7">
        <w:tc>
          <w:tcPr>
            <w:tcW w:w="740" w:type="pct"/>
          </w:tcPr>
          <w:p w14:paraId="6B09AE55"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D71E03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93-16664</w:t>
            </w:r>
          </w:p>
        </w:tc>
        <w:tc>
          <w:tcPr>
            <w:tcW w:w="2649" w:type="pct"/>
          </w:tcPr>
          <w:p w14:paraId="44B2DEF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D208C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BA29D7" w:rsidRPr="00D02FE4" w14:paraId="3FCD94A8" w14:textId="77777777" w:rsidTr="00BA29D7">
        <w:tc>
          <w:tcPr>
            <w:tcW w:w="740" w:type="pct"/>
          </w:tcPr>
          <w:p w14:paraId="2387EEF3"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0E6B69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93-16665</w:t>
            </w:r>
          </w:p>
        </w:tc>
        <w:tc>
          <w:tcPr>
            <w:tcW w:w="2649" w:type="pct"/>
          </w:tcPr>
          <w:p w14:paraId="1DF7C8A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5D963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1152 </w:t>
            </w:r>
          </w:p>
        </w:tc>
      </w:tr>
      <w:tr w:rsidR="00BA29D7" w:rsidRPr="00D02FE4" w14:paraId="398EF0CB" w14:textId="77777777" w:rsidTr="00BA29D7">
        <w:tc>
          <w:tcPr>
            <w:tcW w:w="740" w:type="pct"/>
          </w:tcPr>
          <w:p w14:paraId="4CCCC8D9"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74202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93-16666</w:t>
            </w:r>
          </w:p>
        </w:tc>
        <w:tc>
          <w:tcPr>
            <w:tcW w:w="2649" w:type="pct"/>
          </w:tcPr>
          <w:p w14:paraId="6A5A4D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56BF4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SID1153 </w:t>
            </w:r>
          </w:p>
        </w:tc>
      </w:tr>
      <w:tr w:rsidR="00BA29D7" w:rsidRPr="00D02FE4" w14:paraId="04383ABB" w14:textId="77777777" w:rsidTr="00BA29D7">
        <w:tc>
          <w:tcPr>
            <w:tcW w:w="740" w:type="pct"/>
          </w:tcPr>
          <w:p w14:paraId="3BB87AFB"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F52C3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93-16667</w:t>
            </w:r>
          </w:p>
        </w:tc>
        <w:tc>
          <w:tcPr>
            <w:tcW w:w="2649" w:type="pct"/>
          </w:tcPr>
          <w:p w14:paraId="153065C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CBD462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SID1158</w:t>
            </w:r>
          </w:p>
        </w:tc>
      </w:tr>
      <w:tr w:rsidR="00BA29D7" w:rsidRPr="00D02FE4" w14:paraId="79F1FC4B" w14:textId="77777777" w:rsidTr="00BA29D7">
        <w:tc>
          <w:tcPr>
            <w:tcW w:w="740" w:type="pct"/>
          </w:tcPr>
          <w:p w14:paraId="7C31CA35"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D274EE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93-16668</w:t>
            </w:r>
          </w:p>
        </w:tc>
        <w:tc>
          <w:tcPr>
            <w:tcW w:w="2649" w:type="pct"/>
          </w:tcPr>
          <w:p w14:paraId="080A29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8DBF9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BA29D7" w:rsidRPr="00D02FE4" w14:paraId="68E050ED" w14:textId="77777777" w:rsidTr="00BA29D7">
        <w:tc>
          <w:tcPr>
            <w:tcW w:w="740" w:type="pct"/>
          </w:tcPr>
          <w:p w14:paraId="5368D31D"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777E1C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93-16669</w:t>
            </w:r>
          </w:p>
        </w:tc>
        <w:tc>
          <w:tcPr>
            <w:tcW w:w="2649" w:type="pct"/>
          </w:tcPr>
          <w:p w14:paraId="4D1CFB1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BD86D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BA29D7" w:rsidRPr="00D02FE4" w14:paraId="0FFAFE6B" w14:textId="77777777" w:rsidTr="00BA29D7">
        <w:tc>
          <w:tcPr>
            <w:tcW w:w="740" w:type="pct"/>
          </w:tcPr>
          <w:p w14:paraId="008D7356"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4D8E58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93-16670</w:t>
            </w:r>
          </w:p>
        </w:tc>
        <w:tc>
          <w:tcPr>
            <w:tcW w:w="2649" w:type="pct"/>
          </w:tcPr>
          <w:p w14:paraId="68E7D67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11A7B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BA29D7" w:rsidRPr="00D02FE4" w14:paraId="2EFBDCBA" w14:textId="77777777" w:rsidTr="00BA29D7">
        <w:tc>
          <w:tcPr>
            <w:tcW w:w="740" w:type="pct"/>
          </w:tcPr>
          <w:p w14:paraId="2AFF16BB"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717BE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93-16671</w:t>
            </w:r>
          </w:p>
        </w:tc>
        <w:tc>
          <w:tcPr>
            <w:tcW w:w="2649" w:type="pct"/>
          </w:tcPr>
          <w:p w14:paraId="05009C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36E06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1164</w:t>
            </w:r>
          </w:p>
        </w:tc>
      </w:tr>
      <w:tr w:rsidR="00BA29D7" w:rsidRPr="00D02FE4" w14:paraId="5D239371" w14:textId="77777777" w:rsidTr="00BA29D7">
        <w:tc>
          <w:tcPr>
            <w:tcW w:w="740" w:type="pct"/>
          </w:tcPr>
          <w:p w14:paraId="0F4F93F4"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AEBBC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93-16672</w:t>
            </w:r>
          </w:p>
        </w:tc>
        <w:tc>
          <w:tcPr>
            <w:tcW w:w="2649" w:type="pct"/>
          </w:tcPr>
          <w:p w14:paraId="40BC90C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D0B7F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1168</w:t>
            </w:r>
          </w:p>
        </w:tc>
      </w:tr>
      <w:tr w:rsidR="00BA29D7" w:rsidRPr="00D02FE4" w14:paraId="5A71360B" w14:textId="77777777" w:rsidTr="00BA29D7">
        <w:tc>
          <w:tcPr>
            <w:tcW w:w="740" w:type="pct"/>
          </w:tcPr>
          <w:p w14:paraId="38DC4E03"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6A99B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93-16673</w:t>
            </w:r>
          </w:p>
        </w:tc>
        <w:tc>
          <w:tcPr>
            <w:tcW w:w="2649" w:type="pct"/>
          </w:tcPr>
          <w:p w14:paraId="63BFC2E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EA63C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BA29D7" w:rsidRPr="00D02FE4" w14:paraId="361BCE25" w14:textId="77777777" w:rsidTr="00BA29D7">
        <w:tc>
          <w:tcPr>
            <w:tcW w:w="740" w:type="pct"/>
            <w:tcBorders>
              <w:bottom w:val="single" w:sz="4" w:space="0" w:color="auto"/>
            </w:tcBorders>
          </w:tcPr>
          <w:p w14:paraId="4433355D"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tcPr>
          <w:p w14:paraId="7B9303C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93-16674</w:t>
            </w:r>
          </w:p>
        </w:tc>
        <w:tc>
          <w:tcPr>
            <w:tcW w:w="2649" w:type="pct"/>
            <w:tcBorders>
              <w:bottom w:val="single" w:sz="4" w:space="0" w:color="auto"/>
            </w:tcBorders>
          </w:tcPr>
          <w:p w14:paraId="5205D9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Borders>
              <w:bottom w:val="single" w:sz="4" w:space="0" w:color="auto"/>
            </w:tcBorders>
          </w:tcPr>
          <w:p w14:paraId="457860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BA29D7" w:rsidRPr="00D02FE4" w14:paraId="1A2A839B" w14:textId="77777777" w:rsidTr="00BA29D7">
        <w:tc>
          <w:tcPr>
            <w:tcW w:w="740" w:type="pct"/>
            <w:shd w:val="clear" w:color="auto" w:fill="auto"/>
          </w:tcPr>
          <w:p w14:paraId="63C036A2"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5FFCD2D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93-16675</w:t>
            </w:r>
          </w:p>
        </w:tc>
        <w:tc>
          <w:tcPr>
            <w:tcW w:w="2649" w:type="pct"/>
            <w:shd w:val="clear" w:color="auto" w:fill="auto"/>
          </w:tcPr>
          <w:p w14:paraId="01319B3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671B37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BA29D7" w:rsidRPr="00D02FE4" w14:paraId="572E18AF" w14:textId="77777777" w:rsidTr="00BA29D7">
        <w:tc>
          <w:tcPr>
            <w:tcW w:w="740" w:type="pct"/>
            <w:shd w:val="clear" w:color="auto" w:fill="auto"/>
          </w:tcPr>
          <w:p w14:paraId="6C078DEC"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78DC94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93-16676</w:t>
            </w:r>
          </w:p>
        </w:tc>
        <w:tc>
          <w:tcPr>
            <w:tcW w:w="2649" w:type="pct"/>
            <w:shd w:val="clear" w:color="auto" w:fill="auto"/>
          </w:tcPr>
          <w:p w14:paraId="4149AA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421914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1193</w:t>
            </w:r>
          </w:p>
        </w:tc>
      </w:tr>
      <w:tr w:rsidR="00BA29D7" w:rsidRPr="00D02FE4" w14:paraId="02D8B4FB" w14:textId="77777777" w:rsidTr="00BA29D7">
        <w:tc>
          <w:tcPr>
            <w:tcW w:w="740" w:type="pct"/>
            <w:tcBorders>
              <w:bottom w:val="single" w:sz="4" w:space="0" w:color="auto"/>
            </w:tcBorders>
            <w:shd w:val="clear" w:color="auto" w:fill="auto"/>
          </w:tcPr>
          <w:p w14:paraId="1E75CB91"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shd w:val="clear" w:color="auto" w:fill="auto"/>
          </w:tcPr>
          <w:p w14:paraId="280F32E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93-16677</w:t>
            </w:r>
          </w:p>
        </w:tc>
        <w:tc>
          <w:tcPr>
            <w:tcW w:w="2649" w:type="pct"/>
            <w:tcBorders>
              <w:bottom w:val="single" w:sz="4" w:space="0" w:color="auto"/>
            </w:tcBorders>
            <w:shd w:val="clear" w:color="auto" w:fill="auto"/>
          </w:tcPr>
          <w:p w14:paraId="6A2158E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Borders>
              <w:bottom w:val="single" w:sz="4" w:space="0" w:color="auto"/>
            </w:tcBorders>
            <w:shd w:val="clear" w:color="auto" w:fill="auto"/>
          </w:tcPr>
          <w:p w14:paraId="1C5BA5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1195</w:t>
            </w:r>
          </w:p>
        </w:tc>
      </w:tr>
      <w:tr w:rsidR="00BA29D7" w:rsidRPr="00D02FE4" w14:paraId="6BA30CC3" w14:textId="77777777" w:rsidTr="00BA29D7">
        <w:tc>
          <w:tcPr>
            <w:tcW w:w="740" w:type="pct"/>
            <w:shd w:val="clear" w:color="auto" w:fill="auto"/>
          </w:tcPr>
          <w:p w14:paraId="4EA3A3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76D585E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93-16678</w:t>
            </w:r>
          </w:p>
        </w:tc>
        <w:tc>
          <w:tcPr>
            <w:tcW w:w="2649" w:type="pct"/>
            <w:shd w:val="clear" w:color="auto" w:fill="auto"/>
          </w:tcPr>
          <w:p w14:paraId="787F03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3BC766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BA29D7" w:rsidRPr="00D02FE4" w14:paraId="352527A2" w14:textId="77777777" w:rsidTr="00BA29D7">
        <w:tc>
          <w:tcPr>
            <w:tcW w:w="740" w:type="pct"/>
            <w:shd w:val="clear" w:color="auto" w:fill="auto"/>
          </w:tcPr>
          <w:p w14:paraId="692D815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11C79A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93-16679</w:t>
            </w:r>
          </w:p>
        </w:tc>
        <w:tc>
          <w:tcPr>
            <w:tcW w:w="2649" w:type="pct"/>
            <w:shd w:val="clear" w:color="auto" w:fill="auto"/>
          </w:tcPr>
          <w:p w14:paraId="3185E8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792C57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1197</w:t>
            </w:r>
          </w:p>
        </w:tc>
      </w:tr>
      <w:tr w:rsidR="00BA29D7" w:rsidRPr="00D02FE4" w14:paraId="425565CC" w14:textId="77777777" w:rsidTr="00BA29D7">
        <w:tc>
          <w:tcPr>
            <w:tcW w:w="740" w:type="pct"/>
            <w:shd w:val="clear" w:color="auto" w:fill="auto"/>
          </w:tcPr>
          <w:p w14:paraId="6D6E47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3AC51D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93-16680</w:t>
            </w:r>
          </w:p>
        </w:tc>
        <w:tc>
          <w:tcPr>
            <w:tcW w:w="2649" w:type="pct"/>
            <w:shd w:val="clear" w:color="auto" w:fill="auto"/>
          </w:tcPr>
          <w:p w14:paraId="371125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27DF73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55BF333A" w14:textId="77777777" w:rsidTr="00BA29D7">
        <w:tc>
          <w:tcPr>
            <w:tcW w:w="740" w:type="pct"/>
            <w:shd w:val="clear" w:color="auto" w:fill="auto"/>
          </w:tcPr>
          <w:p w14:paraId="612F0D2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6517E33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93-16681</w:t>
            </w:r>
          </w:p>
        </w:tc>
        <w:tc>
          <w:tcPr>
            <w:tcW w:w="2649" w:type="pct"/>
            <w:shd w:val="clear" w:color="auto" w:fill="auto"/>
          </w:tcPr>
          <w:p w14:paraId="607567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131989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BA29D7" w:rsidRPr="00D02FE4" w14:paraId="1CD73705" w14:textId="77777777" w:rsidTr="00BA29D7">
        <w:tc>
          <w:tcPr>
            <w:tcW w:w="740" w:type="pct"/>
            <w:shd w:val="clear" w:color="auto" w:fill="auto"/>
          </w:tcPr>
          <w:p w14:paraId="231D10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2D16EB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93-16682</w:t>
            </w:r>
          </w:p>
        </w:tc>
        <w:tc>
          <w:tcPr>
            <w:tcW w:w="2649" w:type="pct"/>
            <w:shd w:val="clear" w:color="auto" w:fill="auto"/>
          </w:tcPr>
          <w:p w14:paraId="6351039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360299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BA29D7" w:rsidRPr="00D02FE4" w14:paraId="6CF8AF4D" w14:textId="77777777" w:rsidTr="00BA29D7">
        <w:tc>
          <w:tcPr>
            <w:tcW w:w="740" w:type="pct"/>
            <w:shd w:val="clear" w:color="auto" w:fill="auto"/>
          </w:tcPr>
          <w:p w14:paraId="07667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00F815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93-16683</w:t>
            </w:r>
          </w:p>
        </w:tc>
        <w:tc>
          <w:tcPr>
            <w:tcW w:w="2649" w:type="pct"/>
            <w:shd w:val="clear" w:color="auto" w:fill="auto"/>
          </w:tcPr>
          <w:p w14:paraId="485EBDC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75A243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1203</w:t>
            </w:r>
          </w:p>
        </w:tc>
      </w:tr>
      <w:tr w:rsidR="00BA29D7" w:rsidRPr="00D02FE4" w14:paraId="3F4EE821" w14:textId="77777777" w:rsidTr="00BA29D7">
        <w:tc>
          <w:tcPr>
            <w:tcW w:w="740" w:type="pct"/>
            <w:shd w:val="clear" w:color="auto" w:fill="auto"/>
          </w:tcPr>
          <w:p w14:paraId="1B6A0A9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4E2539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93-16684</w:t>
            </w:r>
          </w:p>
        </w:tc>
        <w:tc>
          <w:tcPr>
            <w:tcW w:w="2649" w:type="pct"/>
            <w:shd w:val="clear" w:color="auto" w:fill="auto"/>
          </w:tcPr>
          <w:p w14:paraId="050EF9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2A7AAD1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155F1B8C" w14:textId="77777777" w:rsidTr="00BA29D7">
        <w:tc>
          <w:tcPr>
            <w:tcW w:w="740" w:type="pct"/>
            <w:shd w:val="clear" w:color="auto" w:fill="auto"/>
          </w:tcPr>
          <w:p w14:paraId="512C0A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21918E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93-16685</w:t>
            </w:r>
          </w:p>
        </w:tc>
        <w:tc>
          <w:tcPr>
            <w:tcW w:w="2649" w:type="pct"/>
            <w:shd w:val="clear" w:color="auto" w:fill="auto"/>
          </w:tcPr>
          <w:p w14:paraId="680AB0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7D1B24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BA29D7" w:rsidRPr="00D02FE4" w14:paraId="5ECD517D" w14:textId="77777777" w:rsidTr="00BA29D7">
        <w:tc>
          <w:tcPr>
            <w:tcW w:w="740" w:type="pct"/>
            <w:shd w:val="clear" w:color="auto" w:fill="auto"/>
          </w:tcPr>
          <w:p w14:paraId="7CB08C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1C04040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93-16686</w:t>
            </w:r>
          </w:p>
        </w:tc>
        <w:tc>
          <w:tcPr>
            <w:tcW w:w="2649" w:type="pct"/>
            <w:shd w:val="clear" w:color="auto" w:fill="auto"/>
          </w:tcPr>
          <w:p w14:paraId="611C2DA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1111469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BA29D7" w:rsidRPr="00D02FE4" w14:paraId="7DBFB098" w14:textId="77777777" w:rsidTr="00BA29D7">
        <w:tc>
          <w:tcPr>
            <w:tcW w:w="740" w:type="pct"/>
            <w:shd w:val="clear" w:color="auto" w:fill="auto"/>
          </w:tcPr>
          <w:p w14:paraId="05BC0B5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1A0AF3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93-16687</w:t>
            </w:r>
          </w:p>
        </w:tc>
        <w:tc>
          <w:tcPr>
            <w:tcW w:w="2649" w:type="pct"/>
            <w:shd w:val="clear" w:color="auto" w:fill="auto"/>
          </w:tcPr>
          <w:p w14:paraId="31239DE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3E6D2F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BA29D7" w:rsidRPr="00D02FE4" w14:paraId="1B3163A8" w14:textId="77777777" w:rsidTr="00BA29D7">
        <w:tc>
          <w:tcPr>
            <w:tcW w:w="740" w:type="pct"/>
            <w:shd w:val="clear" w:color="auto" w:fill="auto"/>
          </w:tcPr>
          <w:p w14:paraId="3DE6A9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551213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93-16688</w:t>
            </w:r>
          </w:p>
        </w:tc>
        <w:tc>
          <w:tcPr>
            <w:tcW w:w="2649" w:type="pct"/>
            <w:shd w:val="clear" w:color="auto" w:fill="auto"/>
          </w:tcPr>
          <w:p w14:paraId="3179B83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259D36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A29D7" w:rsidRPr="00D02FE4" w14:paraId="452324A2" w14:textId="77777777" w:rsidTr="00BA29D7">
        <w:tc>
          <w:tcPr>
            <w:tcW w:w="740" w:type="pct"/>
            <w:shd w:val="clear" w:color="auto" w:fill="auto"/>
          </w:tcPr>
          <w:p w14:paraId="50C8E03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6/28/1993</w:t>
            </w:r>
          </w:p>
        </w:tc>
        <w:tc>
          <w:tcPr>
            <w:tcW w:w="730" w:type="pct"/>
            <w:shd w:val="clear" w:color="auto" w:fill="auto"/>
          </w:tcPr>
          <w:p w14:paraId="454DD8E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93-16689</w:t>
            </w:r>
          </w:p>
        </w:tc>
        <w:tc>
          <w:tcPr>
            <w:tcW w:w="2649" w:type="pct"/>
            <w:shd w:val="clear" w:color="auto" w:fill="auto"/>
          </w:tcPr>
          <w:p w14:paraId="5686B74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093158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1225</w:t>
            </w:r>
          </w:p>
        </w:tc>
      </w:tr>
      <w:tr w:rsidR="00BA29D7" w:rsidRPr="00D02FE4" w14:paraId="6419D030" w14:textId="77777777" w:rsidTr="00BA29D7">
        <w:tc>
          <w:tcPr>
            <w:tcW w:w="740" w:type="pct"/>
            <w:shd w:val="clear" w:color="auto" w:fill="auto"/>
          </w:tcPr>
          <w:p w14:paraId="704141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127AC5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93-16690</w:t>
            </w:r>
          </w:p>
        </w:tc>
        <w:tc>
          <w:tcPr>
            <w:tcW w:w="2649" w:type="pct"/>
            <w:shd w:val="clear" w:color="auto" w:fill="auto"/>
          </w:tcPr>
          <w:p w14:paraId="0B0554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667CFD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BA29D7" w:rsidRPr="00D02FE4" w14:paraId="257A6952" w14:textId="77777777" w:rsidTr="00BA29D7">
        <w:tc>
          <w:tcPr>
            <w:tcW w:w="740" w:type="pct"/>
            <w:shd w:val="clear" w:color="auto" w:fill="auto"/>
          </w:tcPr>
          <w:p w14:paraId="4D54BA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46732F5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93-16691</w:t>
            </w:r>
          </w:p>
        </w:tc>
        <w:tc>
          <w:tcPr>
            <w:tcW w:w="2649" w:type="pct"/>
            <w:shd w:val="clear" w:color="auto" w:fill="auto"/>
          </w:tcPr>
          <w:p w14:paraId="4BEAE3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0D2D7F5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1230</w:t>
            </w:r>
          </w:p>
        </w:tc>
      </w:tr>
      <w:tr w:rsidR="00BA29D7" w:rsidRPr="00D02FE4" w14:paraId="2ECE95BD" w14:textId="77777777" w:rsidTr="00BA29D7">
        <w:tc>
          <w:tcPr>
            <w:tcW w:w="740" w:type="pct"/>
            <w:shd w:val="clear" w:color="auto" w:fill="auto"/>
          </w:tcPr>
          <w:p w14:paraId="642744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517361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93-16692</w:t>
            </w:r>
          </w:p>
        </w:tc>
        <w:tc>
          <w:tcPr>
            <w:tcW w:w="2649" w:type="pct"/>
            <w:shd w:val="clear" w:color="auto" w:fill="auto"/>
          </w:tcPr>
          <w:p w14:paraId="527672A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251842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BA29D7" w:rsidRPr="00D02FE4" w14:paraId="394B0FB7" w14:textId="77777777" w:rsidTr="00BA29D7">
        <w:tc>
          <w:tcPr>
            <w:tcW w:w="740" w:type="pct"/>
            <w:shd w:val="clear" w:color="auto" w:fill="auto"/>
          </w:tcPr>
          <w:p w14:paraId="465345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039D670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93-16693</w:t>
            </w:r>
          </w:p>
        </w:tc>
        <w:tc>
          <w:tcPr>
            <w:tcW w:w="2649" w:type="pct"/>
            <w:shd w:val="clear" w:color="auto" w:fill="auto"/>
          </w:tcPr>
          <w:p w14:paraId="4885A41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49F439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7270B54E" w14:textId="77777777" w:rsidTr="00BA29D7">
        <w:tc>
          <w:tcPr>
            <w:tcW w:w="740" w:type="pct"/>
            <w:shd w:val="clear" w:color="auto" w:fill="auto"/>
          </w:tcPr>
          <w:p w14:paraId="0FA6BD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0AC149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93-16694</w:t>
            </w:r>
          </w:p>
        </w:tc>
        <w:tc>
          <w:tcPr>
            <w:tcW w:w="2649" w:type="pct"/>
            <w:shd w:val="clear" w:color="auto" w:fill="auto"/>
          </w:tcPr>
          <w:p w14:paraId="3422C2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347E75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BA29D7" w:rsidRPr="00D02FE4" w14:paraId="6542DCBE" w14:textId="77777777" w:rsidTr="00BA29D7">
        <w:tc>
          <w:tcPr>
            <w:tcW w:w="740" w:type="pct"/>
            <w:shd w:val="clear" w:color="auto" w:fill="auto"/>
          </w:tcPr>
          <w:p w14:paraId="68E860A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35D1CA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93-16695</w:t>
            </w:r>
          </w:p>
        </w:tc>
        <w:tc>
          <w:tcPr>
            <w:tcW w:w="2649" w:type="pct"/>
            <w:shd w:val="clear" w:color="auto" w:fill="auto"/>
          </w:tcPr>
          <w:p w14:paraId="4C414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7EA399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5A00C9B0" w14:textId="77777777" w:rsidTr="00BA29D7">
        <w:tc>
          <w:tcPr>
            <w:tcW w:w="740" w:type="pct"/>
            <w:shd w:val="clear" w:color="auto" w:fill="auto"/>
          </w:tcPr>
          <w:p w14:paraId="511B4A8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1F07E1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93-16696</w:t>
            </w:r>
          </w:p>
        </w:tc>
        <w:tc>
          <w:tcPr>
            <w:tcW w:w="2649" w:type="pct"/>
            <w:shd w:val="clear" w:color="auto" w:fill="auto"/>
          </w:tcPr>
          <w:p w14:paraId="0C6D98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shd w:val="clear" w:color="auto" w:fill="auto"/>
          </w:tcPr>
          <w:p w14:paraId="6379FD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1194</w:t>
            </w:r>
          </w:p>
        </w:tc>
      </w:tr>
      <w:tr w:rsidR="00BA29D7" w:rsidRPr="00D02FE4" w14:paraId="4C355094" w14:textId="77777777" w:rsidTr="00BA29D7">
        <w:tc>
          <w:tcPr>
            <w:tcW w:w="740" w:type="pct"/>
            <w:shd w:val="clear" w:color="auto" w:fill="auto"/>
          </w:tcPr>
          <w:p w14:paraId="6B46390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0005D3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93-16697</w:t>
            </w:r>
          </w:p>
        </w:tc>
        <w:tc>
          <w:tcPr>
            <w:tcW w:w="2649" w:type="pct"/>
            <w:shd w:val="clear" w:color="auto" w:fill="auto"/>
          </w:tcPr>
          <w:p w14:paraId="7A9FE8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shd w:val="clear" w:color="auto" w:fill="auto"/>
          </w:tcPr>
          <w:p w14:paraId="63ABAD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77BDECC1" w14:textId="77777777" w:rsidTr="00BA29D7">
        <w:tc>
          <w:tcPr>
            <w:tcW w:w="740" w:type="pct"/>
            <w:shd w:val="clear" w:color="auto" w:fill="auto"/>
          </w:tcPr>
          <w:p w14:paraId="34610F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shd w:val="clear" w:color="auto" w:fill="auto"/>
          </w:tcPr>
          <w:p w14:paraId="0A9FD4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93-16698</w:t>
            </w:r>
          </w:p>
        </w:tc>
        <w:tc>
          <w:tcPr>
            <w:tcW w:w="2649" w:type="pct"/>
            <w:shd w:val="clear" w:color="auto" w:fill="auto"/>
          </w:tcPr>
          <w:p w14:paraId="30B442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Expressing support for the STATE AVENUE Project</w:t>
            </w:r>
          </w:p>
        </w:tc>
        <w:tc>
          <w:tcPr>
            <w:tcW w:w="881" w:type="pct"/>
            <w:gridSpan w:val="2"/>
            <w:shd w:val="clear" w:color="auto" w:fill="auto"/>
          </w:tcPr>
          <w:p w14:paraId="0E5F43E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E1D3B3" w14:textId="77777777" w:rsidTr="00BA29D7">
        <w:tc>
          <w:tcPr>
            <w:tcW w:w="740" w:type="pct"/>
            <w:tcBorders>
              <w:bottom w:val="single" w:sz="4" w:space="0" w:color="auto"/>
            </w:tcBorders>
            <w:shd w:val="clear" w:color="auto" w:fill="auto"/>
          </w:tcPr>
          <w:p w14:paraId="4C30AC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shd w:val="clear" w:color="auto" w:fill="auto"/>
          </w:tcPr>
          <w:p w14:paraId="0256F5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93-16699</w:t>
            </w:r>
          </w:p>
        </w:tc>
        <w:tc>
          <w:tcPr>
            <w:tcW w:w="2649" w:type="pct"/>
            <w:tcBorders>
              <w:bottom w:val="single" w:sz="4" w:space="0" w:color="auto"/>
            </w:tcBorders>
            <w:shd w:val="clear" w:color="auto" w:fill="auto"/>
          </w:tcPr>
          <w:p w14:paraId="5D258B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Modify AIRPORT RULES AND REGULATIONS</w:t>
            </w:r>
          </w:p>
        </w:tc>
        <w:tc>
          <w:tcPr>
            <w:tcW w:w="881" w:type="pct"/>
            <w:gridSpan w:val="2"/>
            <w:tcBorders>
              <w:bottom w:val="single" w:sz="4" w:space="0" w:color="auto"/>
            </w:tcBorders>
            <w:shd w:val="clear" w:color="auto" w:fill="auto"/>
          </w:tcPr>
          <w:p w14:paraId="045AC26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65E2D0" w14:textId="77777777" w:rsidTr="00BA29D7">
        <w:tc>
          <w:tcPr>
            <w:tcW w:w="740" w:type="pct"/>
            <w:shd w:val="clear" w:color="auto" w:fill="auto"/>
          </w:tcPr>
          <w:p w14:paraId="7A8336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shd w:val="clear" w:color="auto" w:fill="auto"/>
          </w:tcPr>
          <w:p w14:paraId="16CB90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93-16700</w:t>
            </w:r>
          </w:p>
        </w:tc>
        <w:tc>
          <w:tcPr>
            <w:tcW w:w="2649" w:type="pct"/>
            <w:shd w:val="clear" w:color="auto" w:fill="auto"/>
          </w:tcPr>
          <w:p w14:paraId="1A65BD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$451,000 Sidewalk Bond Issue, Series 1993A</w:t>
            </w:r>
          </w:p>
        </w:tc>
        <w:tc>
          <w:tcPr>
            <w:tcW w:w="881" w:type="pct"/>
            <w:gridSpan w:val="2"/>
            <w:shd w:val="clear" w:color="auto" w:fill="auto"/>
          </w:tcPr>
          <w:p w14:paraId="4C190F1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C95E89C" w14:textId="77777777" w:rsidTr="00BA29D7">
        <w:tc>
          <w:tcPr>
            <w:tcW w:w="740" w:type="pct"/>
            <w:shd w:val="clear" w:color="auto" w:fill="auto"/>
          </w:tcPr>
          <w:p w14:paraId="77BB3B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shd w:val="clear" w:color="auto" w:fill="auto"/>
          </w:tcPr>
          <w:p w14:paraId="64E673B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93-16701</w:t>
            </w:r>
          </w:p>
        </w:tc>
        <w:tc>
          <w:tcPr>
            <w:tcW w:w="2649" w:type="pct"/>
            <w:shd w:val="clear" w:color="auto" w:fill="auto"/>
          </w:tcPr>
          <w:p w14:paraId="77F31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$165,000 Sidewalk Bond Issue, Series 1993B</w:t>
            </w:r>
          </w:p>
        </w:tc>
        <w:tc>
          <w:tcPr>
            <w:tcW w:w="881" w:type="pct"/>
            <w:gridSpan w:val="2"/>
            <w:shd w:val="clear" w:color="auto" w:fill="auto"/>
          </w:tcPr>
          <w:p w14:paraId="449B804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5D5695" w14:textId="77777777" w:rsidTr="00BA29D7">
        <w:tc>
          <w:tcPr>
            <w:tcW w:w="740" w:type="pct"/>
            <w:shd w:val="clear" w:color="auto" w:fill="auto"/>
          </w:tcPr>
          <w:p w14:paraId="3E096B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shd w:val="clear" w:color="auto" w:fill="auto"/>
          </w:tcPr>
          <w:p w14:paraId="0A7F743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93-16702</w:t>
            </w:r>
          </w:p>
        </w:tc>
        <w:tc>
          <w:tcPr>
            <w:tcW w:w="2649" w:type="pct"/>
            <w:shd w:val="clear" w:color="auto" w:fill="auto"/>
          </w:tcPr>
          <w:p w14:paraId="56993B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FY 1993-1994 Budget</w:t>
            </w:r>
          </w:p>
        </w:tc>
        <w:tc>
          <w:tcPr>
            <w:tcW w:w="881" w:type="pct"/>
            <w:gridSpan w:val="2"/>
            <w:shd w:val="clear" w:color="auto" w:fill="auto"/>
          </w:tcPr>
          <w:p w14:paraId="4F91D32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DB54B6A" w14:textId="77777777" w:rsidTr="00BA29D7">
        <w:tc>
          <w:tcPr>
            <w:tcW w:w="740" w:type="pct"/>
            <w:shd w:val="clear" w:color="auto" w:fill="auto"/>
          </w:tcPr>
          <w:p w14:paraId="1FCF51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shd w:val="clear" w:color="auto" w:fill="auto"/>
          </w:tcPr>
          <w:p w14:paraId="6F7448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93-16703</w:t>
            </w:r>
          </w:p>
        </w:tc>
        <w:tc>
          <w:tcPr>
            <w:tcW w:w="2649" w:type="pct"/>
            <w:shd w:val="clear" w:color="auto" w:fill="auto"/>
          </w:tcPr>
          <w:p w14:paraId="5B0FFD4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west 10 feet of Green Valley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 Amended by Res. 03-16722</w:t>
            </w:r>
          </w:p>
        </w:tc>
        <w:tc>
          <w:tcPr>
            <w:tcW w:w="881" w:type="pct"/>
            <w:gridSpan w:val="2"/>
            <w:shd w:val="clear" w:color="auto" w:fill="auto"/>
          </w:tcPr>
          <w:p w14:paraId="0F752F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194D4CA2" w14:textId="77777777" w:rsidTr="00BA29D7">
        <w:tc>
          <w:tcPr>
            <w:tcW w:w="740" w:type="pct"/>
            <w:shd w:val="clear" w:color="auto" w:fill="auto"/>
          </w:tcPr>
          <w:p w14:paraId="4F1AEE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shd w:val="clear" w:color="auto" w:fill="auto"/>
          </w:tcPr>
          <w:p w14:paraId="5740AC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93-16704</w:t>
            </w:r>
          </w:p>
        </w:tc>
        <w:tc>
          <w:tcPr>
            <w:tcW w:w="2649" w:type="pct"/>
            <w:shd w:val="clear" w:color="auto" w:fill="auto"/>
          </w:tcPr>
          <w:p w14:paraId="673949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shd w:val="clear" w:color="auto" w:fill="auto"/>
          </w:tcPr>
          <w:p w14:paraId="1BBF69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A29D7" w:rsidRPr="00D02FE4" w14:paraId="24251E51" w14:textId="77777777" w:rsidTr="00BA29D7">
        <w:tc>
          <w:tcPr>
            <w:tcW w:w="740" w:type="pct"/>
            <w:shd w:val="clear" w:color="auto" w:fill="auto"/>
          </w:tcPr>
          <w:p w14:paraId="458194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7/19/1993</w:t>
            </w:r>
          </w:p>
        </w:tc>
        <w:tc>
          <w:tcPr>
            <w:tcW w:w="730" w:type="pct"/>
            <w:shd w:val="clear" w:color="auto" w:fill="auto"/>
          </w:tcPr>
          <w:p w14:paraId="172349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93-16705</w:t>
            </w:r>
          </w:p>
        </w:tc>
        <w:tc>
          <w:tcPr>
            <w:tcW w:w="2649" w:type="pct"/>
            <w:shd w:val="clear" w:color="auto" w:fill="auto"/>
          </w:tcPr>
          <w:p w14:paraId="3FCE6D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Issuing IDR Refunding Bonds for the Kelly Billings Project</w:t>
            </w:r>
          </w:p>
        </w:tc>
        <w:tc>
          <w:tcPr>
            <w:tcW w:w="881" w:type="pct"/>
            <w:gridSpan w:val="2"/>
            <w:shd w:val="clear" w:color="auto" w:fill="auto"/>
          </w:tcPr>
          <w:p w14:paraId="6D5655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0140ADB" w14:textId="77777777" w:rsidTr="00BA29D7">
        <w:tc>
          <w:tcPr>
            <w:tcW w:w="740" w:type="pct"/>
            <w:shd w:val="clear" w:color="auto" w:fill="auto"/>
          </w:tcPr>
          <w:p w14:paraId="3F08C2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7/19/1993</w:t>
            </w:r>
          </w:p>
        </w:tc>
        <w:tc>
          <w:tcPr>
            <w:tcW w:w="730" w:type="pct"/>
            <w:shd w:val="clear" w:color="auto" w:fill="auto"/>
          </w:tcPr>
          <w:p w14:paraId="4E12B2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93-16706</w:t>
            </w:r>
          </w:p>
        </w:tc>
        <w:tc>
          <w:tcPr>
            <w:tcW w:w="2649" w:type="pct"/>
            <w:shd w:val="clear" w:color="auto" w:fill="auto"/>
          </w:tcPr>
          <w:p w14:paraId="3E4E31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Special Review Fees ($330.00)</w:t>
            </w:r>
          </w:p>
        </w:tc>
        <w:tc>
          <w:tcPr>
            <w:tcW w:w="881" w:type="pct"/>
            <w:gridSpan w:val="2"/>
            <w:shd w:val="clear" w:color="auto" w:fill="auto"/>
          </w:tcPr>
          <w:p w14:paraId="58C8F2B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58A3BB2" w14:textId="77777777" w:rsidTr="00BA29D7">
        <w:tc>
          <w:tcPr>
            <w:tcW w:w="740" w:type="pct"/>
            <w:shd w:val="clear" w:color="auto" w:fill="auto"/>
          </w:tcPr>
          <w:p w14:paraId="0BF14C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8/02/1993</w:t>
            </w:r>
          </w:p>
        </w:tc>
        <w:tc>
          <w:tcPr>
            <w:tcW w:w="730" w:type="pct"/>
            <w:shd w:val="clear" w:color="auto" w:fill="auto"/>
          </w:tcPr>
          <w:p w14:paraId="430235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93-16707</w:t>
            </w:r>
          </w:p>
        </w:tc>
        <w:tc>
          <w:tcPr>
            <w:tcW w:w="2649" w:type="pct"/>
            <w:shd w:val="clear" w:color="auto" w:fill="auto"/>
          </w:tcPr>
          <w:p w14:paraId="46DB97D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$1,524,300 IDR Refunding Bonds: Kelly Billings Project</w:t>
            </w:r>
          </w:p>
        </w:tc>
        <w:tc>
          <w:tcPr>
            <w:tcW w:w="881" w:type="pct"/>
            <w:gridSpan w:val="2"/>
            <w:shd w:val="clear" w:color="auto" w:fill="auto"/>
          </w:tcPr>
          <w:p w14:paraId="715C1B2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BD1A58" w14:textId="77777777" w:rsidTr="00BA29D7">
        <w:trPr>
          <w:gridAfter w:val="1"/>
          <w:wAfter w:w="44" w:type="pct"/>
        </w:trPr>
        <w:tc>
          <w:tcPr>
            <w:tcW w:w="740" w:type="pct"/>
            <w:shd w:val="clear" w:color="auto" w:fill="auto"/>
          </w:tcPr>
          <w:p w14:paraId="532113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8/03/1993</w:t>
            </w:r>
          </w:p>
        </w:tc>
        <w:tc>
          <w:tcPr>
            <w:tcW w:w="730" w:type="pct"/>
            <w:shd w:val="clear" w:color="auto" w:fill="auto"/>
          </w:tcPr>
          <w:p w14:paraId="36E9746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93-16708</w:t>
            </w:r>
          </w:p>
        </w:tc>
        <w:tc>
          <w:tcPr>
            <w:tcW w:w="2649" w:type="pct"/>
            <w:shd w:val="clear" w:color="auto" w:fill="auto"/>
          </w:tcPr>
          <w:p w14:paraId="352338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1991 Uniform code for Building, Electrical and Mechanical Permit Fee Schedules – Repealed by Res. 03-17998</w:t>
            </w:r>
          </w:p>
        </w:tc>
        <w:tc>
          <w:tcPr>
            <w:tcW w:w="837" w:type="pct"/>
            <w:shd w:val="clear" w:color="auto" w:fill="auto"/>
          </w:tcPr>
          <w:p w14:paraId="2344494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A2FEB9" w14:textId="77777777" w:rsidTr="00BA29D7">
        <w:trPr>
          <w:gridAfter w:val="1"/>
          <w:wAfter w:w="44" w:type="pct"/>
        </w:trPr>
        <w:tc>
          <w:tcPr>
            <w:tcW w:w="740" w:type="pct"/>
            <w:shd w:val="clear" w:color="auto" w:fill="auto"/>
          </w:tcPr>
          <w:p w14:paraId="2AA84F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8/09/1993</w:t>
            </w:r>
          </w:p>
        </w:tc>
        <w:tc>
          <w:tcPr>
            <w:tcW w:w="730" w:type="pct"/>
            <w:shd w:val="clear" w:color="auto" w:fill="auto"/>
          </w:tcPr>
          <w:p w14:paraId="160851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93-16709</w:t>
            </w:r>
          </w:p>
        </w:tc>
        <w:tc>
          <w:tcPr>
            <w:tcW w:w="2649" w:type="pct"/>
            <w:shd w:val="clear" w:color="auto" w:fill="auto"/>
          </w:tcPr>
          <w:p w14:paraId="583B5DB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implementation of federally allowed Passenger Facility Charges(PFC) for use at Logan Airport</w:t>
            </w:r>
          </w:p>
        </w:tc>
        <w:tc>
          <w:tcPr>
            <w:tcW w:w="837" w:type="pct"/>
            <w:shd w:val="clear" w:color="auto" w:fill="auto"/>
          </w:tcPr>
          <w:p w14:paraId="788627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Passenger Facility Charges</w:t>
            </w:r>
          </w:p>
        </w:tc>
      </w:tr>
      <w:tr w:rsidR="00BA29D7" w:rsidRPr="00D02FE4" w14:paraId="7B89ACDD" w14:textId="77777777" w:rsidTr="00BA29D7">
        <w:trPr>
          <w:gridAfter w:val="1"/>
          <w:wAfter w:w="44" w:type="pct"/>
        </w:trPr>
        <w:tc>
          <w:tcPr>
            <w:tcW w:w="740" w:type="pct"/>
            <w:shd w:val="clear" w:color="auto" w:fill="auto"/>
          </w:tcPr>
          <w:p w14:paraId="0112EA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8/09/1993</w:t>
            </w:r>
          </w:p>
        </w:tc>
        <w:tc>
          <w:tcPr>
            <w:tcW w:w="730" w:type="pct"/>
            <w:shd w:val="clear" w:color="auto" w:fill="auto"/>
          </w:tcPr>
          <w:p w14:paraId="4DC3D48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93-16710</w:t>
            </w:r>
          </w:p>
        </w:tc>
        <w:tc>
          <w:tcPr>
            <w:tcW w:w="2649" w:type="pct"/>
            <w:shd w:val="clear" w:color="auto" w:fill="auto"/>
          </w:tcPr>
          <w:p w14:paraId="6CBC71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new fare for elderly and handicapped monthly passes: Transit</w:t>
            </w:r>
          </w:p>
        </w:tc>
        <w:tc>
          <w:tcPr>
            <w:tcW w:w="837" w:type="pct"/>
            <w:shd w:val="clear" w:color="auto" w:fill="auto"/>
          </w:tcPr>
          <w:p w14:paraId="145AD4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Transit fees</w:t>
            </w:r>
          </w:p>
        </w:tc>
      </w:tr>
      <w:tr w:rsidR="00BA29D7" w:rsidRPr="00D02FE4" w14:paraId="0269742A" w14:textId="77777777" w:rsidTr="00BA29D7">
        <w:trPr>
          <w:gridAfter w:val="1"/>
          <w:wAfter w:w="44" w:type="pct"/>
        </w:trPr>
        <w:tc>
          <w:tcPr>
            <w:tcW w:w="740" w:type="pct"/>
            <w:shd w:val="clear" w:color="auto" w:fill="auto"/>
          </w:tcPr>
          <w:p w14:paraId="6BB98C2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shd w:val="clear" w:color="auto" w:fill="auto"/>
          </w:tcPr>
          <w:p w14:paraId="484377C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93-16711</w:t>
            </w:r>
          </w:p>
        </w:tc>
        <w:tc>
          <w:tcPr>
            <w:tcW w:w="2649" w:type="pct"/>
            <w:shd w:val="clear" w:color="auto" w:fill="auto"/>
          </w:tcPr>
          <w:p w14:paraId="5F5720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Liability Coverage – MMIA</w:t>
            </w:r>
          </w:p>
        </w:tc>
        <w:tc>
          <w:tcPr>
            <w:tcW w:w="837" w:type="pct"/>
            <w:shd w:val="clear" w:color="auto" w:fill="auto"/>
          </w:tcPr>
          <w:p w14:paraId="2C98F12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A1B1645" w14:textId="77777777" w:rsidTr="00BA29D7">
        <w:trPr>
          <w:gridAfter w:val="1"/>
          <w:wAfter w:w="44" w:type="pct"/>
        </w:trPr>
        <w:tc>
          <w:tcPr>
            <w:tcW w:w="740" w:type="pct"/>
            <w:shd w:val="clear" w:color="auto" w:fill="auto"/>
          </w:tcPr>
          <w:p w14:paraId="229A2B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shd w:val="clear" w:color="auto" w:fill="auto"/>
          </w:tcPr>
          <w:p w14:paraId="0F8F285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93-16712</w:t>
            </w:r>
          </w:p>
        </w:tc>
        <w:tc>
          <w:tcPr>
            <w:tcW w:w="2649" w:type="pct"/>
            <w:shd w:val="clear" w:color="auto" w:fill="auto"/>
          </w:tcPr>
          <w:p w14:paraId="020AC24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1973 Fire Station Bond Issue</w:t>
            </w:r>
          </w:p>
        </w:tc>
        <w:tc>
          <w:tcPr>
            <w:tcW w:w="837" w:type="pct"/>
            <w:shd w:val="clear" w:color="auto" w:fill="auto"/>
          </w:tcPr>
          <w:p w14:paraId="71CB2A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A735AB" w14:textId="77777777" w:rsidTr="00BA29D7">
        <w:trPr>
          <w:gridAfter w:val="1"/>
          <w:wAfter w:w="44" w:type="pct"/>
        </w:trPr>
        <w:tc>
          <w:tcPr>
            <w:tcW w:w="740" w:type="pct"/>
            <w:shd w:val="clear" w:color="auto" w:fill="auto"/>
          </w:tcPr>
          <w:p w14:paraId="1C3211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shd w:val="clear" w:color="auto" w:fill="auto"/>
          </w:tcPr>
          <w:p w14:paraId="47E8BDD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93-16713</w:t>
            </w:r>
          </w:p>
        </w:tc>
        <w:tc>
          <w:tcPr>
            <w:tcW w:w="2649" w:type="pct"/>
            <w:shd w:val="clear" w:color="auto" w:fill="auto"/>
          </w:tcPr>
          <w:p w14:paraId="46C8FF3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Reimbursement of Variance #689 ($150.00)</w:t>
            </w:r>
          </w:p>
        </w:tc>
        <w:tc>
          <w:tcPr>
            <w:tcW w:w="837" w:type="pct"/>
            <w:shd w:val="clear" w:color="auto" w:fill="auto"/>
          </w:tcPr>
          <w:p w14:paraId="27F477D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54D1656" w14:textId="77777777" w:rsidTr="00BA29D7">
        <w:trPr>
          <w:gridAfter w:val="1"/>
          <w:wAfter w:w="44" w:type="pct"/>
        </w:trPr>
        <w:tc>
          <w:tcPr>
            <w:tcW w:w="740" w:type="pct"/>
          </w:tcPr>
          <w:p w14:paraId="71C2DF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tcPr>
          <w:p w14:paraId="5C14614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93-16714</w:t>
            </w:r>
          </w:p>
        </w:tc>
        <w:tc>
          <w:tcPr>
            <w:tcW w:w="2649" w:type="pct"/>
          </w:tcPr>
          <w:p w14:paraId="14E4E2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Hall Boiler Repair ($5,770.00)</w:t>
            </w:r>
          </w:p>
        </w:tc>
        <w:tc>
          <w:tcPr>
            <w:tcW w:w="837" w:type="pct"/>
          </w:tcPr>
          <w:p w14:paraId="2BC6663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9A0222B" w14:textId="77777777" w:rsidTr="00BA29D7">
        <w:trPr>
          <w:gridAfter w:val="1"/>
          <w:wAfter w:w="44" w:type="pct"/>
        </w:trPr>
        <w:tc>
          <w:tcPr>
            <w:tcW w:w="740" w:type="pct"/>
          </w:tcPr>
          <w:p w14:paraId="295EDBD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37240D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93-16715</w:t>
            </w:r>
          </w:p>
        </w:tc>
        <w:tc>
          <w:tcPr>
            <w:tcW w:w="2649" w:type="pct"/>
          </w:tcPr>
          <w:p w14:paraId="7D31B3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76C333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9301</w:t>
            </w:r>
          </w:p>
        </w:tc>
      </w:tr>
      <w:tr w:rsidR="00BA29D7" w:rsidRPr="00D02FE4" w14:paraId="2C564C1C" w14:textId="77777777" w:rsidTr="00BA29D7">
        <w:trPr>
          <w:gridAfter w:val="1"/>
          <w:wAfter w:w="44" w:type="pct"/>
        </w:trPr>
        <w:tc>
          <w:tcPr>
            <w:tcW w:w="740" w:type="pct"/>
          </w:tcPr>
          <w:p w14:paraId="4F4BA9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24B2AA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93-16716</w:t>
            </w:r>
          </w:p>
        </w:tc>
        <w:tc>
          <w:tcPr>
            <w:tcW w:w="2649" w:type="pct"/>
          </w:tcPr>
          <w:p w14:paraId="7545EA9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164691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9302</w:t>
            </w:r>
          </w:p>
        </w:tc>
      </w:tr>
      <w:tr w:rsidR="00BA29D7" w:rsidRPr="00D02FE4" w14:paraId="6C07D6C7" w14:textId="77777777" w:rsidTr="00BA29D7">
        <w:trPr>
          <w:gridAfter w:val="1"/>
          <w:wAfter w:w="44" w:type="pct"/>
        </w:trPr>
        <w:tc>
          <w:tcPr>
            <w:tcW w:w="740" w:type="pct"/>
          </w:tcPr>
          <w:p w14:paraId="05B2A7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31E16C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93-16717</w:t>
            </w:r>
          </w:p>
        </w:tc>
        <w:tc>
          <w:tcPr>
            <w:tcW w:w="2649" w:type="pct"/>
          </w:tcPr>
          <w:p w14:paraId="301B44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21198B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9303</w:t>
            </w:r>
          </w:p>
        </w:tc>
      </w:tr>
      <w:tr w:rsidR="00BA29D7" w:rsidRPr="00D02FE4" w14:paraId="4EEDA9DE" w14:textId="77777777" w:rsidTr="00BA29D7">
        <w:trPr>
          <w:gridAfter w:val="1"/>
          <w:wAfter w:w="44" w:type="pct"/>
        </w:trPr>
        <w:tc>
          <w:tcPr>
            <w:tcW w:w="740" w:type="pct"/>
          </w:tcPr>
          <w:p w14:paraId="03C770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154220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93-16718</w:t>
            </w:r>
          </w:p>
        </w:tc>
        <w:tc>
          <w:tcPr>
            <w:tcW w:w="2649" w:type="pct"/>
          </w:tcPr>
          <w:p w14:paraId="24E4159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5D1D7A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9397</w:t>
            </w:r>
          </w:p>
        </w:tc>
      </w:tr>
      <w:tr w:rsidR="00BA29D7" w:rsidRPr="00D02FE4" w14:paraId="5C1A1FDC" w14:textId="77777777" w:rsidTr="00BA29D7">
        <w:trPr>
          <w:gridAfter w:val="1"/>
          <w:wAfter w:w="44" w:type="pct"/>
        </w:trPr>
        <w:tc>
          <w:tcPr>
            <w:tcW w:w="740" w:type="pct"/>
          </w:tcPr>
          <w:p w14:paraId="0E9A8B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59E3D6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93-16719</w:t>
            </w:r>
          </w:p>
        </w:tc>
        <w:tc>
          <w:tcPr>
            <w:tcW w:w="2649" w:type="pct"/>
          </w:tcPr>
          <w:p w14:paraId="14A3EB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6F8BAA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9398</w:t>
            </w:r>
          </w:p>
        </w:tc>
      </w:tr>
      <w:tr w:rsidR="00BA29D7" w:rsidRPr="00D02FE4" w14:paraId="0665427A" w14:textId="77777777" w:rsidTr="00BA29D7">
        <w:trPr>
          <w:gridAfter w:val="1"/>
          <w:wAfter w:w="44" w:type="pct"/>
        </w:trPr>
        <w:tc>
          <w:tcPr>
            <w:tcW w:w="740" w:type="pct"/>
          </w:tcPr>
          <w:p w14:paraId="71452FE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64ADF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93-16720</w:t>
            </w:r>
          </w:p>
        </w:tc>
        <w:tc>
          <w:tcPr>
            <w:tcW w:w="2649" w:type="pct"/>
          </w:tcPr>
          <w:p w14:paraId="01748D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6F6164C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9399</w:t>
            </w:r>
          </w:p>
        </w:tc>
      </w:tr>
      <w:tr w:rsidR="00BA29D7" w:rsidRPr="00D02FE4" w14:paraId="778C9E1D" w14:textId="77777777" w:rsidTr="00BA29D7">
        <w:trPr>
          <w:gridAfter w:val="1"/>
          <w:wAfter w:w="44" w:type="pct"/>
        </w:trPr>
        <w:tc>
          <w:tcPr>
            <w:tcW w:w="740" w:type="pct"/>
          </w:tcPr>
          <w:p w14:paraId="75B40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8/23/1993</w:t>
            </w:r>
          </w:p>
        </w:tc>
        <w:tc>
          <w:tcPr>
            <w:tcW w:w="730" w:type="pct"/>
          </w:tcPr>
          <w:p w14:paraId="16D4C32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93-16721</w:t>
            </w:r>
          </w:p>
        </w:tc>
        <w:tc>
          <w:tcPr>
            <w:tcW w:w="2649" w:type="pct"/>
          </w:tcPr>
          <w:p w14:paraId="7B4FB1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Refunding</w:t>
            </w:r>
          </w:p>
        </w:tc>
        <w:tc>
          <w:tcPr>
            <w:tcW w:w="837" w:type="pct"/>
          </w:tcPr>
          <w:p w14:paraId="3B639D0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E72A507" w14:textId="77777777" w:rsidTr="00BA29D7">
        <w:trPr>
          <w:gridAfter w:val="1"/>
          <w:wAfter w:w="44" w:type="pct"/>
        </w:trPr>
        <w:tc>
          <w:tcPr>
            <w:tcW w:w="740" w:type="pct"/>
          </w:tcPr>
          <w:p w14:paraId="689AA6A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FF9740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93-16722</w:t>
            </w:r>
          </w:p>
        </w:tc>
        <w:tc>
          <w:tcPr>
            <w:tcW w:w="2649" w:type="pct"/>
          </w:tcPr>
          <w:p w14:paraId="6FE3D1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93-16703 Correcting Alley vacation description in Green Valley Subdivision</w:t>
            </w:r>
          </w:p>
        </w:tc>
        <w:tc>
          <w:tcPr>
            <w:tcW w:w="837" w:type="pct"/>
          </w:tcPr>
          <w:p w14:paraId="11D9DFF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A571898" w14:textId="77777777" w:rsidTr="00BA29D7">
        <w:trPr>
          <w:gridAfter w:val="1"/>
          <w:wAfter w:w="44" w:type="pct"/>
        </w:trPr>
        <w:tc>
          <w:tcPr>
            <w:tcW w:w="740" w:type="pct"/>
          </w:tcPr>
          <w:p w14:paraId="3F31FF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7C2836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93-16723</w:t>
            </w:r>
          </w:p>
        </w:tc>
        <w:tc>
          <w:tcPr>
            <w:tcW w:w="2649" w:type="pct"/>
          </w:tcPr>
          <w:p w14:paraId="2DCC22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tcPr>
          <w:p w14:paraId="0B453D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5DD8D539" w14:textId="77777777" w:rsidTr="00BA29D7">
        <w:trPr>
          <w:gridAfter w:val="1"/>
          <w:wAfter w:w="44" w:type="pct"/>
        </w:trPr>
        <w:tc>
          <w:tcPr>
            <w:tcW w:w="740" w:type="pct"/>
          </w:tcPr>
          <w:p w14:paraId="7A577F4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9BA64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93-16724</w:t>
            </w:r>
          </w:p>
        </w:tc>
        <w:tc>
          <w:tcPr>
            <w:tcW w:w="2649" w:type="pct"/>
          </w:tcPr>
          <w:p w14:paraId="4EA460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tcPr>
          <w:p w14:paraId="1323C2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0D8A62F" w14:textId="77777777" w:rsidTr="00BA29D7">
        <w:trPr>
          <w:gridAfter w:val="1"/>
          <w:wAfter w:w="44" w:type="pct"/>
        </w:trPr>
        <w:tc>
          <w:tcPr>
            <w:tcW w:w="740" w:type="pct"/>
          </w:tcPr>
          <w:p w14:paraId="6278DD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9/13/1993</w:t>
            </w:r>
          </w:p>
        </w:tc>
        <w:tc>
          <w:tcPr>
            <w:tcW w:w="730" w:type="pct"/>
          </w:tcPr>
          <w:p w14:paraId="51DFD3C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93-16725</w:t>
            </w:r>
          </w:p>
        </w:tc>
        <w:tc>
          <w:tcPr>
            <w:tcW w:w="2649" w:type="pct"/>
          </w:tcPr>
          <w:p w14:paraId="12CB9E7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outstanding IDR Bonds: United Industries, $2,770,000</w:t>
            </w:r>
          </w:p>
        </w:tc>
        <w:tc>
          <w:tcPr>
            <w:tcW w:w="837" w:type="pct"/>
          </w:tcPr>
          <w:p w14:paraId="288BA8D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B8E799" w14:textId="77777777" w:rsidTr="00BA29D7">
        <w:trPr>
          <w:gridAfter w:val="1"/>
          <w:wAfter w:w="44" w:type="pct"/>
        </w:trPr>
        <w:tc>
          <w:tcPr>
            <w:tcW w:w="740" w:type="pct"/>
          </w:tcPr>
          <w:p w14:paraId="626C12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670A84C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93-16726</w:t>
            </w:r>
          </w:p>
        </w:tc>
        <w:tc>
          <w:tcPr>
            <w:tcW w:w="2649" w:type="pct"/>
          </w:tcPr>
          <w:p w14:paraId="1995C4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37" w:type="pct"/>
          </w:tcPr>
          <w:p w14:paraId="218F122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213A6C" w14:textId="77777777" w:rsidTr="00BA29D7">
        <w:trPr>
          <w:gridAfter w:val="1"/>
          <w:wAfter w:w="44" w:type="pct"/>
        </w:trPr>
        <w:tc>
          <w:tcPr>
            <w:tcW w:w="740" w:type="pct"/>
          </w:tcPr>
          <w:p w14:paraId="3899823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74265E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93-16727</w:t>
            </w:r>
          </w:p>
        </w:tc>
        <w:tc>
          <w:tcPr>
            <w:tcW w:w="2649" w:type="pct"/>
          </w:tcPr>
          <w:p w14:paraId="7EF367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5AE8A5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483BC103" w14:textId="77777777" w:rsidTr="00BA29D7">
        <w:trPr>
          <w:gridAfter w:val="1"/>
          <w:wAfter w:w="44" w:type="pct"/>
        </w:trPr>
        <w:tc>
          <w:tcPr>
            <w:tcW w:w="740" w:type="pct"/>
          </w:tcPr>
          <w:p w14:paraId="57CB19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5A99B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93-16728</w:t>
            </w:r>
          </w:p>
        </w:tc>
        <w:tc>
          <w:tcPr>
            <w:tcW w:w="2649" w:type="pct"/>
          </w:tcPr>
          <w:p w14:paraId="76C9CD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36E347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3E3C83C7" w14:textId="77777777" w:rsidTr="00BA29D7">
        <w:trPr>
          <w:gridAfter w:val="1"/>
          <w:wAfter w:w="44" w:type="pct"/>
        </w:trPr>
        <w:tc>
          <w:tcPr>
            <w:tcW w:w="740" w:type="pct"/>
          </w:tcPr>
          <w:p w14:paraId="376868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3B6CC4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93-16729</w:t>
            </w:r>
          </w:p>
        </w:tc>
        <w:tc>
          <w:tcPr>
            <w:tcW w:w="2649" w:type="pct"/>
          </w:tcPr>
          <w:p w14:paraId="56B617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22AF68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38426601" w14:textId="77777777" w:rsidTr="00BA29D7">
        <w:trPr>
          <w:gridAfter w:val="1"/>
          <w:wAfter w:w="44" w:type="pct"/>
        </w:trPr>
        <w:tc>
          <w:tcPr>
            <w:tcW w:w="740" w:type="pct"/>
          </w:tcPr>
          <w:p w14:paraId="329845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16B5FCA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93-16730</w:t>
            </w:r>
          </w:p>
        </w:tc>
        <w:tc>
          <w:tcPr>
            <w:tcW w:w="2649" w:type="pct"/>
          </w:tcPr>
          <w:p w14:paraId="5EA96C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24C1C2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5B7A7484" w14:textId="77777777" w:rsidTr="00BA29D7">
        <w:trPr>
          <w:gridAfter w:val="1"/>
          <w:wAfter w:w="44" w:type="pct"/>
        </w:trPr>
        <w:tc>
          <w:tcPr>
            <w:tcW w:w="740" w:type="pct"/>
          </w:tcPr>
          <w:p w14:paraId="664FF6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4A8BB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93-16731</w:t>
            </w:r>
          </w:p>
        </w:tc>
        <w:tc>
          <w:tcPr>
            <w:tcW w:w="2649" w:type="pct"/>
          </w:tcPr>
          <w:p w14:paraId="783A24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699A31E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1C629B52" w14:textId="77777777" w:rsidTr="00BA29D7">
        <w:trPr>
          <w:gridAfter w:val="1"/>
          <w:wAfter w:w="44" w:type="pct"/>
        </w:trPr>
        <w:tc>
          <w:tcPr>
            <w:tcW w:w="740" w:type="pct"/>
          </w:tcPr>
          <w:p w14:paraId="03D4CB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159DA3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93-16732</w:t>
            </w:r>
          </w:p>
        </w:tc>
        <w:tc>
          <w:tcPr>
            <w:tcW w:w="2649" w:type="pct"/>
          </w:tcPr>
          <w:p w14:paraId="5BA739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37" w:type="pct"/>
          </w:tcPr>
          <w:p w14:paraId="395210F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5F8234E" w14:textId="77777777" w:rsidTr="00BA29D7">
        <w:trPr>
          <w:gridAfter w:val="1"/>
          <w:wAfter w:w="44" w:type="pct"/>
        </w:trPr>
        <w:tc>
          <w:tcPr>
            <w:tcW w:w="740" w:type="pct"/>
          </w:tcPr>
          <w:p w14:paraId="0DED51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6457159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93-16733</w:t>
            </w:r>
          </w:p>
        </w:tc>
        <w:tc>
          <w:tcPr>
            <w:tcW w:w="2649" w:type="pct"/>
          </w:tcPr>
          <w:p w14:paraId="7BE3C2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37" w:type="pct"/>
          </w:tcPr>
          <w:p w14:paraId="6BB626B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341994" w14:textId="77777777" w:rsidTr="00BA29D7">
        <w:trPr>
          <w:gridAfter w:val="1"/>
          <w:wAfter w:w="44" w:type="pct"/>
        </w:trPr>
        <w:tc>
          <w:tcPr>
            <w:tcW w:w="740" w:type="pct"/>
          </w:tcPr>
          <w:p w14:paraId="5B6F45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56D0A5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93-16734</w:t>
            </w:r>
          </w:p>
        </w:tc>
        <w:tc>
          <w:tcPr>
            <w:tcW w:w="2649" w:type="pct"/>
          </w:tcPr>
          <w:p w14:paraId="1D60C3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37" w:type="pct"/>
          </w:tcPr>
          <w:p w14:paraId="243E75A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56CC2B" w14:textId="77777777" w:rsidTr="00BA29D7">
        <w:trPr>
          <w:gridAfter w:val="1"/>
          <w:wAfter w:w="44" w:type="pct"/>
        </w:trPr>
        <w:tc>
          <w:tcPr>
            <w:tcW w:w="740" w:type="pct"/>
          </w:tcPr>
          <w:p w14:paraId="68C606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0FE2FE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93-16735</w:t>
            </w:r>
          </w:p>
        </w:tc>
        <w:tc>
          <w:tcPr>
            <w:tcW w:w="2649" w:type="pct"/>
          </w:tcPr>
          <w:p w14:paraId="1259F0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37" w:type="pct"/>
          </w:tcPr>
          <w:p w14:paraId="1F6B959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39C398B" w14:textId="77777777" w:rsidTr="00BA29D7">
        <w:trPr>
          <w:gridAfter w:val="1"/>
          <w:wAfter w:w="44" w:type="pct"/>
        </w:trPr>
        <w:tc>
          <w:tcPr>
            <w:tcW w:w="740" w:type="pct"/>
          </w:tcPr>
          <w:p w14:paraId="05E399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078AD4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93-16736</w:t>
            </w:r>
          </w:p>
        </w:tc>
        <w:tc>
          <w:tcPr>
            <w:tcW w:w="2649" w:type="pct"/>
          </w:tcPr>
          <w:p w14:paraId="7418E92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37" w:type="pct"/>
          </w:tcPr>
          <w:p w14:paraId="7AB4C2A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CD0FE5" w14:textId="77777777" w:rsidTr="00BA29D7">
        <w:trPr>
          <w:gridAfter w:val="1"/>
          <w:wAfter w:w="44" w:type="pct"/>
        </w:trPr>
        <w:tc>
          <w:tcPr>
            <w:tcW w:w="740" w:type="pct"/>
          </w:tcPr>
          <w:p w14:paraId="1B5837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2647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93-16737</w:t>
            </w:r>
          </w:p>
        </w:tc>
        <w:tc>
          <w:tcPr>
            <w:tcW w:w="2649" w:type="pct"/>
          </w:tcPr>
          <w:p w14:paraId="033320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37" w:type="pct"/>
          </w:tcPr>
          <w:p w14:paraId="5B7EA6A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35DC829" w14:textId="77777777" w:rsidTr="00BA29D7">
        <w:trPr>
          <w:gridAfter w:val="1"/>
          <w:wAfter w:w="44" w:type="pct"/>
        </w:trPr>
        <w:tc>
          <w:tcPr>
            <w:tcW w:w="740" w:type="pct"/>
            <w:tcBorders>
              <w:bottom w:val="single" w:sz="4" w:space="0" w:color="auto"/>
            </w:tcBorders>
          </w:tcPr>
          <w:p w14:paraId="69E794E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Borders>
              <w:bottom w:val="single" w:sz="4" w:space="0" w:color="auto"/>
            </w:tcBorders>
          </w:tcPr>
          <w:p w14:paraId="7447BA5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93-16738</w:t>
            </w:r>
          </w:p>
        </w:tc>
        <w:tc>
          <w:tcPr>
            <w:tcW w:w="2649" w:type="pct"/>
            <w:tcBorders>
              <w:bottom w:val="single" w:sz="4" w:space="0" w:color="auto"/>
            </w:tcBorders>
          </w:tcPr>
          <w:p w14:paraId="7EC512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37" w:type="pct"/>
            <w:tcBorders>
              <w:bottom w:val="single" w:sz="4" w:space="0" w:color="auto"/>
            </w:tcBorders>
          </w:tcPr>
          <w:p w14:paraId="6963591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1ECFA5" w14:textId="77777777" w:rsidTr="00BA29D7">
        <w:trPr>
          <w:gridAfter w:val="1"/>
          <w:wAfter w:w="44" w:type="pct"/>
        </w:trPr>
        <w:tc>
          <w:tcPr>
            <w:tcW w:w="740" w:type="pct"/>
            <w:tcBorders>
              <w:bottom w:val="single" w:sz="4" w:space="0" w:color="auto"/>
            </w:tcBorders>
          </w:tcPr>
          <w:p w14:paraId="5FD489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Borders>
              <w:bottom w:val="single" w:sz="4" w:space="0" w:color="auto"/>
            </w:tcBorders>
          </w:tcPr>
          <w:p w14:paraId="77AF1E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93-16739</w:t>
            </w:r>
          </w:p>
        </w:tc>
        <w:tc>
          <w:tcPr>
            <w:tcW w:w="2649" w:type="pct"/>
            <w:tcBorders>
              <w:bottom w:val="single" w:sz="4" w:space="0" w:color="auto"/>
            </w:tcBorders>
          </w:tcPr>
          <w:p w14:paraId="14295B0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11957E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5209A98A" w14:textId="77777777" w:rsidTr="00BA29D7">
        <w:trPr>
          <w:gridAfter w:val="1"/>
          <w:wAfter w:w="44" w:type="pct"/>
        </w:trPr>
        <w:tc>
          <w:tcPr>
            <w:tcW w:w="740" w:type="pct"/>
            <w:tcBorders>
              <w:bottom w:val="single" w:sz="4" w:space="0" w:color="auto"/>
            </w:tcBorders>
          </w:tcPr>
          <w:p w14:paraId="4C10B6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9/13/1993</w:t>
            </w:r>
          </w:p>
        </w:tc>
        <w:tc>
          <w:tcPr>
            <w:tcW w:w="730" w:type="pct"/>
            <w:tcBorders>
              <w:bottom w:val="single" w:sz="4" w:space="0" w:color="auto"/>
            </w:tcBorders>
          </w:tcPr>
          <w:p w14:paraId="383414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93-16740</w:t>
            </w:r>
          </w:p>
        </w:tc>
        <w:tc>
          <w:tcPr>
            <w:tcW w:w="2649" w:type="pct"/>
            <w:tcBorders>
              <w:bottom w:val="single" w:sz="4" w:space="0" w:color="auto"/>
            </w:tcBorders>
          </w:tcPr>
          <w:p w14:paraId="41041B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Acquisition of Property Policy – Repeals Res. 86-15515</w:t>
            </w:r>
            <w:r w:rsidR="00AD596D" w:rsidRPr="00D02FE4">
              <w:rPr>
                <w:rFonts w:ascii="Arial" w:eastAsia="Times New Roman" w:hAnsi="Arial" w:cs="Arial"/>
                <w:sz w:val="24"/>
                <w:szCs w:val="24"/>
              </w:rPr>
              <w:t xml:space="preserve"> Appraisals</w:t>
            </w:r>
          </w:p>
        </w:tc>
        <w:tc>
          <w:tcPr>
            <w:tcW w:w="837" w:type="pct"/>
            <w:tcBorders>
              <w:bottom w:val="single" w:sz="4" w:space="0" w:color="auto"/>
            </w:tcBorders>
          </w:tcPr>
          <w:p w14:paraId="55A911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Acquisition of Property Policy</w:t>
            </w:r>
          </w:p>
        </w:tc>
      </w:tr>
      <w:tr w:rsidR="00BA29D7" w:rsidRPr="00D02FE4" w14:paraId="67C204B1" w14:textId="77777777" w:rsidTr="00BA29D7">
        <w:trPr>
          <w:gridAfter w:val="1"/>
          <w:wAfter w:w="44" w:type="pct"/>
        </w:trPr>
        <w:tc>
          <w:tcPr>
            <w:tcW w:w="740" w:type="pct"/>
            <w:tcBorders>
              <w:bottom w:val="single" w:sz="4" w:space="0" w:color="auto"/>
            </w:tcBorders>
          </w:tcPr>
          <w:p w14:paraId="57B9E2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1135501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93-16741</w:t>
            </w:r>
          </w:p>
        </w:tc>
        <w:tc>
          <w:tcPr>
            <w:tcW w:w="2649" w:type="pct"/>
            <w:tcBorders>
              <w:bottom w:val="single" w:sz="4" w:space="0" w:color="auto"/>
            </w:tcBorders>
          </w:tcPr>
          <w:p w14:paraId="454EF2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adopt the SOUTH BILLINGS BOULEVARD INTERCHANGE MASTER PLAN MAP and setting public hearing for 10/4/1993</w:t>
            </w:r>
          </w:p>
        </w:tc>
        <w:tc>
          <w:tcPr>
            <w:tcW w:w="837" w:type="pct"/>
            <w:tcBorders>
              <w:bottom w:val="single" w:sz="4" w:space="0" w:color="auto"/>
            </w:tcBorders>
          </w:tcPr>
          <w:p w14:paraId="00BCD8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So. Billings Blvd. Interchange Master Plan Map</w:t>
            </w:r>
          </w:p>
        </w:tc>
      </w:tr>
      <w:tr w:rsidR="00BA29D7" w:rsidRPr="00D02FE4" w14:paraId="4351E231" w14:textId="77777777" w:rsidTr="00BA29D7">
        <w:trPr>
          <w:gridAfter w:val="1"/>
          <w:wAfter w:w="44" w:type="pct"/>
        </w:trPr>
        <w:tc>
          <w:tcPr>
            <w:tcW w:w="740" w:type="pct"/>
            <w:tcBorders>
              <w:bottom w:val="single" w:sz="4" w:space="0" w:color="auto"/>
            </w:tcBorders>
          </w:tcPr>
          <w:p w14:paraId="193ADF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029E32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93-16742</w:t>
            </w:r>
          </w:p>
        </w:tc>
        <w:tc>
          <w:tcPr>
            <w:tcW w:w="2649" w:type="pct"/>
            <w:tcBorders>
              <w:bottom w:val="single" w:sz="4" w:space="0" w:color="auto"/>
            </w:tcBorders>
          </w:tcPr>
          <w:p w14:paraId="0A065CB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312068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BA29D7" w:rsidRPr="00D02FE4" w14:paraId="506FC085" w14:textId="77777777" w:rsidTr="00BA29D7">
        <w:trPr>
          <w:gridAfter w:val="1"/>
          <w:wAfter w:w="44" w:type="pct"/>
        </w:trPr>
        <w:tc>
          <w:tcPr>
            <w:tcW w:w="740" w:type="pct"/>
            <w:tcBorders>
              <w:bottom w:val="single" w:sz="4" w:space="0" w:color="auto"/>
            </w:tcBorders>
          </w:tcPr>
          <w:p w14:paraId="375F57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5FBB9F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93-16743</w:t>
            </w:r>
          </w:p>
        </w:tc>
        <w:tc>
          <w:tcPr>
            <w:tcW w:w="2649" w:type="pct"/>
            <w:tcBorders>
              <w:bottom w:val="single" w:sz="4" w:space="0" w:color="auto"/>
            </w:tcBorders>
          </w:tcPr>
          <w:p w14:paraId="3BD515B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78AE43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BA29D7" w:rsidRPr="00D02FE4" w14:paraId="054C05C1" w14:textId="77777777" w:rsidTr="00BA29D7">
        <w:trPr>
          <w:gridAfter w:val="1"/>
          <w:wAfter w:w="44" w:type="pct"/>
        </w:trPr>
        <w:tc>
          <w:tcPr>
            <w:tcW w:w="740" w:type="pct"/>
            <w:tcBorders>
              <w:bottom w:val="single" w:sz="4" w:space="0" w:color="auto"/>
            </w:tcBorders>
          </w:tcPr>
          <w:p w14:paraId="6A3992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3DC165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93-16744</w:t>
            </w:r>
          </w:p>
        </w:tc>
        <w:tc>
          <w:tcPr>
            <w:tcW w:w="2649" w:type="pct"/>
            <w:tcBorders>
              <w:bottom w:val="single" w:sz="4" w:space="0" w:color="auto"/>
            </w:tcBorders>
          </w:tcPr>
          <w:p w14:paraId="3F6CB8C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48F8A1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78B0FBCA" w14:textId="77777777" w:rsidTr="00BA29D7">
        <w:trPr>
          <w:gridAfter w:val="1"/>
          <w:wAfter w:w="44" w:type="pct"/>
        </w:trPr>
        <w:tc>
          <w:tcPr>
            <w:tcW w:w="740" w:type="pct"/>
          </w:tcPr>
          <w:p w14:paraId="50857E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2C5C6A1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93-16745</w:t>
            </w:r>
          </w:p>
        </w:tc>
        <w:tc>
          <w:tcPr>
            <w:tcW w:w="2649" w:type="pct"/>
          </w:tcPr>
          <w:p w14:paraId="705E9B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88A9C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6C7656CF" w14:textId="77777777" w:rsidTr="00BA29D7">
        <w:trPr>
          <w:gridAfter w:val="1"/>
          <w:wAfter w:w="44" w:type="pct"/>
        </w:trPr>
        <w:tc>
          <w:tcPr>
            <w:tcW w:w="740" w:type="pct"/>
          </w:tcPr>
          <w:p w14:paraId="38B85A1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1363DE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93-16746</w:t>
            </w:r>
          </w:p>
        </w:tc>
        <w:tc>
          <w:tcPr>
            <w:tcW w:w="2649" w:type="pct"/>
          </w:tcPr>
          <w:p w14:paraId="794947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0B3E34A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0FC55AD0" w14:textId="77777777" w:rsidTr="00BA29D7">
        <w:trPr>
          <w:gridAfter w:val="1"/>
          <w:wAfter w:w="44" w:type="pct"/>
        </w:trPr>
        <w:tc>
          <w:tcPr>
            <w:tcW w:w="740" w:type="pct"/>
          </w:tcPr>
          <w:p w14:paraId="12ED3E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327941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93-16747</w:t>
            </w:r>
          </w:p>
        </w:tc>
        <w:tc>
          <w:tcPr>
            <w:tcW w:w="2649" w:type="pct"/>
          </w:tcPr>
          <w:p w14:paraId="70C5B90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6C583A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BA29D7" w:rsidRPr="00D02FE4" w14:paraId="032D2F31" w14:textId="77777777" w:rsidTr="00BA29D7">
        <w:trPr>
          <w:gridAfter w:val="1"/>
          <w:wAfter w:w="44" w:type="pct"/>
        </w:trPr>
        <w:tc>
          <w:tcPr>
            <w:tcW w:w="740" w:type="pct"/>
          </w:tcPr>
          <w:p w14:paraId="213985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36C352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93-16748</w:t>
            </w:r>
          </w:p>
        </w:tc>
        <w:tc>
          <w:tcPr>
            <w:tcW w:w="2649" w:type="pct"/>
          </w:tcPr>
          <w:p w14:paraId="7E361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CF2A1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BA29D7" w:rsidRPr="00D02FE4" w14:paraId="0431D8DB" w14:textId="77777777" w:rsidTr="00BA29D7">
        <w:trPr>
          <w:gridAfter w:val="1"/>
          <w:wAfter w:w="44" w:type="pct"/>
        </w:trPr>
        <w:tc>
          <w:tcPr>
            <w:tcW w:w="740" w:type="pct"/>
          </w:tcPr>
          <w:p w14:paraId="777813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54906E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93-16749</w:t>
            </w:r>
          </w:p>
        </w:tc>
        <w:tc>
          <w:tcPr>
            <w:tcW w:w="2649" w:type="pct"/>
          </w:tcPr>
          <w:p w14:paraId="43DC44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43A85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BA29D7" w:rsidRPr="00D02FE4" w14:paraId="50E90471" w14:textId="77777777" w:rsidTr="00BA29D7">
        <w:trPr>
          <w:gridAfter w:val="1"/>
          <w:wAfter w:w="44" w:type="pct"/>
        </w:trPr>
        <w:tc>
          <w:tcPr>
            <w:tcW w:w="740" w:type="pct"/>
          </w:tcPr>
          <w:p w14:paraId="0758FC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7BE4947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93-16750</w:t>
            </w:r>
          </w:p>
        </w:tc>
        <w:tc>
          <w:tcPr>
            <w:tcW w:w="2649" w:type="pct"/>
          </w:tcPr>
          <w:p w14:paraId="0B20366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6DD2F4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A29D7" w:rsidRPr="00D02FE4" w14:paraId="2D97C853" w14:textId="77777777" w:rsidTr="00BA29D7">
        <w:trPr>
          <w:gridAfter w:val="1"/>
          <w:wAfter w:w="44" w:type="pct"/>
        </w:trPr>
        <w:tc>
          <w:tcPr>
            <w:tcW w:w="740" w:type="pct"/>
          </w:tcPr>
          <w:p w14:paraId="165C30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69C15D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93-16751</w:t>
            </w:r>
          </w:p>
        </w:tc>
        <w:tc>
          <w:tcPr>
            <w:tcW w:w="2649" w:type="pct"/>
          </w:tcPr>
          <w:p w14:paraId="3A34D9D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18952A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714C7209" w14:textId="77777777" w:rsidTr="00BA29D7">
        <w:trPr>
          <w:gridAfter w:val="1"/>
          <w:wAfter w:w="44" w:type="pct"/>
        </w:trPr>
        <w:tc>
          <w:tcPr>
            <w:tcW w:w="740" w:type="pct"/>
          </w:tcPr>
          <w:p w14:paraId="32ECE7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457721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93-16752</w:t>
            </w:r>
          </w:p>
        </w:tc>
        <w:tc>
          <w:tcPr>
            <w:tcW w:w="2649" w:type="pct"/>
          </w:tcPr>
          <w:p w14:paraId="0640C0B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D2E38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7E67BBFD" w14:textId="77777777" w:rsidTr="00BA29D7">
        <w:trPr>
          <w:gridAfter w:val="1"/>
          <w:wAfter w:w="44" w:type="pct"/>
        </w:trPr>
        <w:tc>
          <w:tcPr>
            <w:tcW w:w="740" w:type="pct"/>
          </w:tcPr>
          <w:p w14:paraId="1CBFAB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9/27/1993</w:t>
            </w:r>
          </w:p>
        </w:tc>
        <w:tc>
          <w:tcPr>
            <w:tcW w:w="730" w:type="pct"/>
          </w:tcPr>
          <w:p w14:paraId="0022F41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93-16753</w:t>
            </w:r>
          </w:p>
        </w:tc>
        <w:tc>
          <w:tcPr>
            <w:tcW w:w="2649" w:type="pct"/>
          </w:tcPr>
          <w:p w14:paraId="57FADE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IDR Bond refunding: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Professional Building Project</w:t>
            </w:r>
          </w:p>
        </w:tc>
        <w:tc>
          <w:tcPr>
            <w:tcW w:w="837" w:type="pct"/>
          </w:tcPr>
          <w:p w14:paraId="4E3FBD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A5D48F" w14:textId="77777777" w:rsidTr="00BA29D7">
        <w:trPr>
          <w:gridAfter w:val="1"/>
          <w:wAfter w:w="44" w:type="pct"/>
        </w:trPr>
        <w:tc>
          <w:tcPr>
            <w:tcW w:w="740" w:type="pct"/>
          </w:tcPr>
          <w:p w14:paraId="6CA3E4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9/27/1993</w:t>
            </w:r>
          </w:p>
        </w:tc>
        <w:tc>
          <w:tcPr>
            <w:tcW w:w="730" w:type="pct"/>
          </w:tcPr>
          <w:p w14:paraId="6681EB9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93-16754</w:t>
            </w:r>
          </w:p>
        </w:tc>
        <w:tc>
          <w:tcPr>
            <w:tcW w:w="2649" w:type="pct"/>
          </w:tcPr>
          <w:p w14:paraId="21392C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Refunding Series, 1993A &amp; 1993B</w:t>
            </w:r>
          </w:p>
        </w:tc>
        <w:tc>
          <w:tcPr>
            <w:tcW w:w="837" w:type="pct"/>
          </w:tcPr>
          <w:p w14:paraId="297F09C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FF58AD2" w14:textId="77777777" w:rsidTr="00BA29D7">
        <w:trPr>
          <w:gridAfter w:val="1"/>
          <w:wAfter w:w="44" w:type="pct"/>
        </w:trPr>
        <w:tc>
          <w:tcPr>
            <w:tcW w:w="740" w:type="pct"/>
          </w:tcPr>
          <w:p w14:paraId="39D822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10/04/1993</w:t>
            </w:r>
          </w:p>
        </w:tc>
        <w:tc>
          <w:tcPr>
            <w:tcW w:w="730" w:type="pct"/>
          </w:tcPr>
          <w:p w14:paraId="33A4FDD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93-16755</w:t>
            </w:r>
          </w:p>
        </w:tc>
        <w:tc>
          <w:tcPr>
            <w:tcW w:w="2649" w:type="pct"/>
          </w:tcPr>
          <w:p w14:paraId="5BAA9F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South Billings Boulevard Interchange Master Plan Map</w:t>
            </w:r>
          </w:p>
        </w:tc>
        <w:tc>
          <w:tcPr>
            <w:tcW w:w="837" w:type="pct"/>
          </w:tcPr>
          <w:p w14:paraId="3BA8A60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64FA75" w14:textId="77777777" w:rsidTr="00BA29D7">
        <w:trPr>
          <w:gridAfter w:val="1"/>
          <w:wAfter w:w="44" w:type="pct"/>
        </w:trPr>
        <w:tc>
          <w:tcPr>
            <w:tcW w:w="740" w:type="pct"/>
          </w:tcPr>
          <w:p w14:paraId="19DB69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10/04/1993</w:t>
            </w:r>
          </w:p>
        </w:tc>
        <w:tc>
          <w:tcPr>
            <w:tcW w:w="730" w:type="pct"/>
          </w:tcPr>
          <w:p w14:paraId="117BF94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93-16756</w:t>
            </w:r>
          </w:p>
        </w:tc>
        <w:tc>
          <w:tcPr>
            <w:tcW w:w="2649" w:type="pct"/>
          </w:tcPr>
          <w:p w14:paraId="5C15D6A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Res. 91-16418 re: annexation description for Easy Living Estates</w:t>
            </w:r>
          </w:p>
        </w:tc>
        <w:tc>
          <w:tcPr>
            <w:tcW w:w="837" w:type="pct"/>
          </w:tcPr>
          <w:p w14:paraId="4CD8ACA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A00021" w14:textId="77777777" w:rsidTr="00BA29D7">
        <w:trPr>
          <w:gridAfter w:val="1"/>
          <w:wAfter w:w="44" w:type="pct"/>
        </w:trPr>
        <w:tc>
          <w:tcPr>
            <w:tcW w:w="740" w:type="pct"/>
          </w:tcPr>
          <w:p w14:paraId="4FE9284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10/25/1993</w:t>
            </w:r>
          </w:p>
        </w:tc>
        <w:tc>
          <w:tcPr>
            <w:tcW w:w="730" w:type="pct"/>
          </w:tcPr>
          <w:p w14:paraId="3EBB1A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93-16757</w:t>
            </w:r>
          </w:p>
        </w:tc>
        <w:tc>
          <w:tcPr>
            <w:tcW w:w="2649" w:type="pct"/>
          </w:tcPr>
          <w:p w14:paraId="2AF305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First Quarter amendments for Library, Street Fund, General Fund and Animal Shelter</w:t>
            </w:r>
          </w:p>
        </w:tc>
        <w:tc>
          <w:tcPr>
            <w:tcW w:w="837" w:type="pct"/>
          </w:tcPr>
          <w:p w14:paraId="482990A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304533" w14:textId="77777777" w:rsidTr="00BA29D7">
        <w:trPr>
          <w:gridAfter w:val="1"/>
          <w:wAfter w:w="44" w:type="pct"/>
        </w:trPr>
        <w:tc>
          <w:tcPr>
            <w:tcW w:w="740" w:type="pct"/>
          </w:tcPr>
          <w:p w14:paraId="7E31F6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11/01/1993</w:t>
            </w:r>
          </w:p>
        </w:tc>
        <w:tc>
          <w:tcPr>
            <w:tcW w:w="730" w:type="pct"/>
          </w:tcPr>
          <w:p w14:paraId="5DCBCC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93-16758</w:t>
            </w:r>
          </w:p>
        </w:tc>
        <w:tc>
          <w:tcPr>
            <w:tcW w:w="2649" w:type="pct"/>
          </w:tcPr>
          <w:p w14:paraId="6E5FBFF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37" w:type="pct"/>
          </w:tcPr>
          <w:p w14:paraId="6A53B4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6D6294E5" w14:textId="77777777" w:rsidTr="00BA29D7">
        <w:trPr>
          <w:gridAfter w:val="1"/>
          <w:wAfter w:w="44" w:type="pct"/>
        </w:trPr>
        <w:tc>
          <w:tcPr>
            <w:tcW w:w="740" w:type="pct"/>
          </w:tcPr>
          <w:p w14:paraId="5EDB78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11/01/1993</w:t>
            </w:r>
          </w:p>
        </w:tc>
        <w:tc>
          <w:tcPr>
            <w:tcW w:w="730" w:type="pct"/>
          </w:tcPr>
          <w:p w14:paraId="24AB22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93-16759</w:t>
            </w:r>
          </w:p>
        </w:tc>
        <w:tc>
          <w:tcPr>
            <w:tcW w:w="2649" w:type="pct"/>
          </w:tcPr>
          <w:p w14:paraId="544E5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Needs Assessment Study ($2,000)</w:t>
            </w:r>
          </w:p>
        </w:tc>
        <w:tc>
          <w:tcPr>
            <w:tcW w:w="837" w:type="pct"/>
          </w:tcPr>
          <w:p w14:paraId="5D06EA9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B142AB" w14:textId="77777777" w:rsidTr="00BA29D7">
        <w:trPr>
          <w:gridAfter w:val="1"/>
          <w:wAfter w:w="44" w:type="pct"/>
        </w:trPr>
        <w:tc>
          <w:tcPr>
            <w:tcW w:w="740" w:type="pct"/>
          </w:tcPr>
          <w:p w14:paraId="79F700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11/08/1993</w:t>
            </w:r>
          </w:p>
        </w:tc>
        <w:tc>
          <w:tcPr>
            <w:tcW w:w="730" w:type="pct"/>
          </w:tcPr>
          <w:p w14:paraId="13DD796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93-16760</w:t>
            </w:r>
          </w:p>
        </w:tc>
        <w:tc>
          <w:tcPr>
            <w:tcW w:w="2649" w:type="pct"/>
          </w:tcPr>
          <w:p w14:paraId="3286CC8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City Judge’s Annual Salary</w:t>
            </w:r>
          </w:p>
        </w:tc>
        <w:tc>
          <w:tcPr>
            <w:tcW w:w="837" w:type="pct"/>
          </w:tcPr>
          <w:p w14:paraId="7860BF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A29D7" w:rsidRPr="00D02FE4" w14:paraId="5DEC1CEB" w14:textId="77777777" w:rsidTr="00BA29D7">
        <w:trPr>
          <w:gridAfter w:val="1"/>
          <w:wAfter w:w="44" w:type="pct"/>
        </w:trPr>
        <w:tc>
          <w:tcPr>
            <w:tcW w:w="740" w:type="pct"/>
          </w:tcPr>
          <w:p w14:paraId="55576F2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11/08/1993</w:t>
            </w:r>
          </w:p>
        </w:tc>
        <w:tc>
          <w:tcPr>
            <w:tcW w:w="730" w:type="pct"/>
          </w:tcPr>
          <w:p w14:paraId="16507E5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93-16761</w:t>
            </w:r>
          </w:p>
        </w:tc>
        <w:tc>
          <w:tcPr>
            <w:tcW w:w="2649" w:type="pct"/>
          </w:tcPr>
          <w:p w14:paraId="290ABE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bond documents re: 1988 IDR Bonds for YMCA Project</w:t>
            </w:r>
          </w:p>
        </w:tc>
        <w:tc>
          <w:tcPr>
            <w:tcW w:w="837" w:type="pct"/>
          </w:tcPr>
          <w:p w14:paraId="1C28A2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CAE572" w14:textId="77777777" w:rsidTr="00BA29D7">
        <w:trPr>
          <w:gridAfter w:val="1"/>
          <w:wAfter w:w="44" w:type="pct"/>
        </w:trPr>
        <w:tc>
          <w:tcPr>
            <w:tcW w:w="740" w:type="pct"/>
          </w:tcPr>
          <w:p w14:paraId="461E3D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113331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93-16762</w:t>
            </w:r>
          </w:p>
        </w:tc>
        <w:tc>
          <w:tcPr>
            <w:tcW w:w="2649" w:type="pct"/>
          </w:tcPr>
          <w:p w14:paraId="73FA5F8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Sound System, $5,457.00</w:t>
            </w:r>
          </w:p>
        </w:tc>
        <w:tc>
          <w:tcPr>
            <w:tcW w:w="837" w:type="pct"/>
          </w:tcPr>
          <w:p w14:paraId="672ECF1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752247" w14:textId="77777777" w:rsidTr="00BA29D7">
        <w:trPr>
          <w:gridAfter w:val="1"/>
          <w:wAfter w:w="44" w:type="pct"/>
        </w:trPr>
        <w:tc>
          <w:tcPr>
            <w:tcW w:w="740" w:type="pct"/>
          </w:tcPr>
          <w:p w14:paraId="47D0FC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37688D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93-16763</w:t>
            </w:r>
          </w:p>
        </w:tc>
        <w:tc>
          <w:tcPr>
            <w:tcW w:w="2649" w:type="pct"/>
          </w:tcPr>
          <w:p w14:paraId="4108E78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WATER RATE Increase</w:t>
            </w:r>
          </w:p>
        </w:tc>
        <w:tc>
          <w:tcPr>
            <w:tcW w:w="837" w:type="pct"/>
          </w:tcPr>
          <w:p w14:paraId="0DA5F3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rates</w:t>
            </w:r>
          </w:p>
        </w:tc>
      </w:tr>
      <w:tr w:rsidR="00BA29D7" w:rsidRPr="00D02FE4" w14:paraId="16F17BBF" w14:textId="77777777" w:rsidTr="00BA29D7">
        <w:trPr>
          <w:gridAfter w:val="1"/>
          <w:wAfter w:w="44" w:type="pct"/>
        </w:trPr>
        <w:tc>
          <w:tcPr>
            <w:tcW w:w="740" w:type="pct"/>
          </w:tcPr>
          <w:p w14:paraId="52B0D7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653BF4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93-16764</w:t>
            </w:r>
          </w:p>
        </w:tc>
        <w:tc>
          <w:tcPr>
            <w:tcW w:w="2649" w:type="pct"/>
          </w:tcPr>
          <w:p w14:paraId="4817F9B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tcPr>
          <w:p w14:paraId="5AD420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46CF03ED" w14:textId="77777777" w:rsidTr="00BA29D7">
        <w:trPr>
          <w:gridAfter w:val="1"/>
          <w:wAfter w:w="44" w:type="pct"/>
        </w:trPr>
        <w:tc>
          <w:tcPr>
            <w:tcW w:w="740" w:type="pct"/>
          </w:tcPr>
          <w:p w14:paraId="4924FC8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12/06/1993</w:t>
            </w:r>
          </w:p>
        </w:tc>
        <w:tc>
          <w:tcPr>
            <w:tcW w:w="730" w:type="pct"/>
          </w:tcPr>
          <w:p w14:paraId="2AF936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93-16765</w:t>
            </w:r>
          </w:p>
        </w:tc>
        <w:tc>
          <w:tcPr>
            <w:tcW w:w="2649" w:type="pct"/>
          </w:tcPr>
          <w:p w14:paraId="359ECE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tcPr>
          <w:p w14:paraId="2857AE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1B94BFD6" w14:textId="77777777" w:rsidTr="00BA29D7">
        <w:trPr>
          <w:gridAfter w:val="1"/>
          <w:wAfter w:w="44" w:type="pct"/>
        </w:trPr>
        <w:tc>
          <w:tcPr>
            <w:tcW w:w="740" w:type="pct"/>
          </w:tcPr>
          <w:p w14:paraId="0ED66C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12/06/1993</w:t>
            </w:r>
          </w:p>
        </w:tc>
        <w:tc>
          <w:tcPr>
            <w:tcW w:w="730" w:type="pct"/>
          </w:tcPr>
          <w:p w14:paraId="53037B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93-16766</w:t>
            </w:r>
          </w:p>
        </w:tc>
        <w:tc>
          <w:tcPr>
            <w:tcW w:w="2649" w:type="pct"/>
          </w:tcPr>
          <w:p w14:paraId="47B391F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Endorse Montana Certified Community re-certification</w:t>
            </w:r>
          </w:p>
        </w:tc>
        <w:tc>
          <w:tcPr>
            <w:tcW w:w="837" w:type="pct"/>
          </w:tcPr>
          <w:p w14:paraId="4EF4ACC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FB46B8" w14:textId="77777777" w:rsidTr="00BA29D7">
        <w:trPr>
          <w:gridAfter w:val="1"/>
          <w:wAfter w:w="44" w:type="pct"/>
        </w:trPr>
        <w:tc>
          <w:tcPr>
            <w:tcW w:w="740" w:type="pct"/>
            <w:tcBorders>
              <w:bottom w:val="single" w:sz="4" w:space="0" w:color="auto"/>
            </w:tcBorders>
          </w:tcPr>
          <w:p w14:paraId="349026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12/20/1993</w:t>
            </w:r>
          </w:p>
        </w:tc>
        <w:tc>
          <w:tcPr>
            <w:tcW w:w="730" w:type="pct"/>
            <w:tcBorders>
              <w:bottom w:val="single" w:sz="4" w:space="0" w:color="auto"/>
            </w:tcBorders>
          </w:tcPr>
          <w:p w14:paraId="191061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93-16767</w:t>
            </w:r>
          </w:p>
        </w:tc>
        <w:tc>
          <w:tcPr>
            <w:tcW w:w="2649" w:type="pct"/>
            <w:tcBorders>
              <w:bottom w:val="single" w:sz="4" w:space="0" w:color="auto"/>
            </w:tcBorders>
          </w:tcPr>
          <w:p w14:paraId="24837A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Discontinuing and Vacating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adjacent to Lot 9, Block 3, Crawford Subdivision – Amended by Res. 95-16986</w:t>
            </w:r>
          </w:p>
        </w:tc>
        <w:tc>
          <w:tcPr>
            <w:tcW w:w="837" w:type="pct"/>
            <w:tcBorders>
              <w:bottom w:val="single" w:sz="4" w:space="0" w:color="auto"/>
            </w:tcBorders>
          </w:tcPr>
          <w:p w14:paraId="62ECAE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bl>
    <w:p w14:paraId="3ED4BC90" w14:textId="77777777" w:rsidR="00BA29D7" w:rsidRPr="00D02FE4" w:rsidRDefault="00BA29D7" w:rsidP="005659A6">
      <w:pPr>
        <w:spacing w:after="0" w:line="240" w:lineRule="auto"/>
        <w:rPr>
          <w:rFonts w:ascii="Arial" w:eastAsia="Times New Roman" w:hAnsi="Arial" w:cs="Arial"/>
          <w:sz w:val="24"/>
          <w:szCs w:val="24"/>
        </w:rPr>
      </w:pPr>
    </w:p>
    <w:p w14:paraId="0252B13D" w14:textId="77777777" w:rsidR="00BA29D7" w:rsidRPr="00D02FE4" w:rsidRDefault="00BA29D7" w:rsidP="005659A6">
      <w:pPr>
        <w:spacing w:after="0" w:line="240" w:lineRule="auto"/>
        <w:rPr>
          <w:rFonts w:ascii="Arial" w:eastAsia="Times New Roman" w:hAnsi="Arial" w:cs="Arial"/>
          <w:sz w:val="24"/>
          <w:szCs w:val="24"/>
        </w:rPr>
      </w:pPr>
    </w:p>
    <w:p w14:paraId="39662B3B" w14:textId="77777777" w:rsidR="00BA29D7" w:rsidRPr="00D02FE4" w:rsidRDefault="00BA29D7" w:rsidP="005659A6">
      <w:pPr>
        <w:spacing w:after="0" w:line="240" w:lineRule="auto"/>
        <w:rPr>
          <w:rFonts w:ascii="Arial" w:eastAsia="Times New Roman" w:hAnsi="Arial" w:cs="Arial"/>
          <w:sz w:val="24"/>
          <w:szCs w:val="24"/>
        </w:rPr>
      </w:pPr>
    </w:p>
    <w:p w14:paraId="1F954783" w14:textId="77777777" w:rsidR="00BA29D7" w:rsidRPr="00D02FE4" w:rsidRDefault="00BA29D7" w:rsidP="005659A6">
      <w:pPr>
        <w:spacing w:after="0" w:line="240" w:lineRule="auto"/>
        <w:rPr>
          <w:rFonts w:ascii="Arial" w:eastAsia="Times New Roman" w:hAnsi="Arial" w:cs="Arial"/>
          <w:sz w:val="24"/>
          <w:szCs w:val="24"/>
        </w:rPr>
      </w:pPr>
    </w:p>
    <w:p w14:paraId="3CE5253C" w14:textId="77777777" w:rsidR="00BA29D7" w:rsidRPr="00D02FE4" w:rsidRDefault="00BA29D7" w:rsidP="005659A6">
      <w:pPr>
        <w:spacing w:after="0" w:line="240" w:lineRule="auto"/>
        <w:rPr>
          <w:rFonts w:ascii="Arial" w:eastAsia="Times New Roman" w:hAnsi="Arial" w:cs="Arial"/>
          <w:sz w:val="24"/>
          <w:szCs w:val="24"/>
        </w:rPr>
      </w:pPr>
    </w:p>
    <w:p w14:paraId="3DD254ED" w14:textId="77777777" w:rsidR="00BA29D7" w:rsidRPr="00D02FE4" w:rsidRDefault="00BA29D7" w:rsidP="005659A6">
      <w:pPr>
        <w:spacing w:after="0" w:line="240" w:lineRule="auto"/>
        <w:rPr>
          <w:rFonts w:ascii="Arial" w:eastAsia="Times New Roman" w:hAnsi="Arial" w:cs="Arial"/>
          <w:sz w:val="24"/>
          <w:szCs w:val="24"/>
        </w:rPr>
      </w:pPr>
    </w:p>
    <w:p w14:paraId="4910D1AD" w14:textId="77777777" w:rsidR="00BA29D7" w:rsidRPr="00D02FE4" w:rsidRDefault="00BA29D7" w:rsidP="005659A6">
      <w:pPr>
        <w:spacing w:after="0" w:line="240" w:lineRule="auto"/>
        <w:rPr>
          <w:rFonts w:ascii="Arial" w:eastAsia="Times New Roman" w:hAnsi="Arial" w:cs="Arial"/>
          <w:sz w:val="24"/>
          <w:szCs w:val="24"/>
        </w:rPr>
      </w:pPr>
    </w:p>
    <w:p w14:paraId="2548C1ED" w14:textId="77777777" w:rsidR="00BA29D7" w:rsidRPr="00D02FE4" w:rsidRDefault="00BA29D7" w:rsidP="005659A6">
      <w:pPr>
        <w:spacing w:after="0" w:line="240" w:lineRule="auto"/>
        <w:rPr>
          <w:rFonts w:ascii="Arial" w:eastAsia="Times New Roman" w:hAnsi="Arial" w:cs="Arial"/>
          <w:sz w:val="24"/>
          <w:szCs w:val="24"/>
        </w:rPr>
      </w:pPr>
    </w:p>
    <w:p w14:paraId="73446009" w14:textId="77777777" w:rsidR="00BA29D7" w:rsidRPr="00D02FE4" w:rsidRDefault="00BA29D7" w:rsidP="005659A6">
      <w:pPr>
        <w:spacing w:after="0" w:line="240" w:lineRule="auto"/>
        <w:rPr>
          <w:rFonts w:ascii="Arial" w:eastAsia="Times New Roman" w:hAnsi="Arial" w:cs="Arial"/>
          <w:sz w:val="24"/>
          <w:szCs w:val="24"/>
        </w:rPr>
      </w:pPr>
    </w:p>
    <w:p w14:paraId="2125294A" w14:textId="77777777" w:rsidR="00BA29D7" w:rsidRPr="00D02FE4" w:rsidRDefault="00BA29D7" w:rsidP="005659A6">
      <w:pPr>
        <w:spacing w:after="0" w:line="240" w:lineRule="auto"/>
        <w:rPr>
          <w:rFonts w:ascii="Arial" w:eastAsia="Times New Roman" w:hAnsi="Arial" w:cs="Arial"/>
          <w:sz w:val="24"/>
          <w:szCs w:val="24"/>
        </w:rPr>
      </w:pPr>
    </w:p>
    <w:p w14:paraId="29ADC4A4" w14:textId="77777777" w:rsidR="00BA29D7" w:rsidRPr="00D02FE4" w:rsidRDefault="00BA29D7" w:rsidP="005659A6">
      <w:pPr>
        <w:spacing w:after="0" w:line="240" w:lineRule="auto"/>
        <w:rPr>
          <w:rFonts w:ascii="Arial" w:eastAsia="Times New Roman" w:hAnsi="Arial" w:cs="Arial"/>
          <w:sz w:val="24"/>
          <w:szCs w:val="24"/>
        </w:rPr>
      </w:pPr>
    </w:p>
    <w:p w14:paraId="0A5D895E" w14:textId="77777777" w:rsidR="00BA29D7" w:rsidRPr="00D02FE4" w:rsidRDefault="00BA29D7" w:rsidP="005659A6">
      <w:pPr>
        <w:spacing w:after="0" w:line="240" w:lineRule="auto"/>
        <w:rPr>
          <w:rFonts w:ascii="Arial" w:eastAsia="Times New Roman" w:hAnsi="Arial" w:cs="Arial"/>
          <w:sz w:val="24"/>
          <w:szCs w:val="24"/>
        </w:rPr>
      </w:pPr>
    </w:p>
    <w:p w14:paraId="416BA10F" w14:textId="77777777" w:rsidR="00BA29D7" w:rsidRPr="00D02FE4" w:rsidRDefault="00BA29D7" w:rsidP="005659A6">
      <w:pPr>
        <w:spacing w:after="0" w:line="240" w:lineRule="auto"/>
        <w:rPr>
          <w:rFonts w:ascii="Arial" w:eastAsia="Times New Roman" w:hAnsi="Arial" w:cs="Arial"/>
          <w:sz w:val="24"/>
          <w:szCs w:val="24"/>
        </w:rPr>
      </w:pPr>
    </w:p>
    <w:p w14:paraId="590E81FB" w14:textId="77777777" w:rsidR="00BA29D7" w:rsidRPr="00D02FE4" w:rsidRDefault="00BA29D7" w:rsidP="005659A6">
      <w:pPr>
        <w:spacing w:after="0" w:line="240" w:lineRule="auto"/>
        <w:rPr>
          <w:rFonts w:ascii="Arial" w:eastAsia="Times New Roman" w:hAnsi="Arial" w:cs="Arial"/>
          <w:sz w:val="24"/>
          <w:szCs w:val="24"/>
        </w:rPr>
      </w:pPr>
    </w:p>
    <w:p w14:paraId="1C9D699B" w14:textId="77777777" w:rsidR="00BA29D7" w:rsidRPr="00D02FE4" w:rsidRDefault="00BA29D7" w:rsidP="005659A6">
      <w:pPr>
        <w:spacing w:after="0" w:line="240" w:lineRule="auto"/>
        <w:rPr>
          <w:rFonts w:ascii="Arial" w:eastAsia="Times New Roman" w:hAnsi="Arial" w:cs="Arial"/>
          <w:sz w:val="24"/>
          <w:szCs w:val="24"/>
        </w:rPr>
      </w:pPr>
    </w:p>
    <w:p w14:paraId="5DE9169B" w14:textId="77777777" w:rsidR="00BA29D7" w:rsidRPr="00D02FE4" w:rsidRDefault="00BA29D7" w:rsidP="005659A6">
      <w:pPr>
        <w:spacing w:after="0" w:line="240" w:lineRule="auto"/>
        <w:rPr>
          <w:rFonts w:ascii="Arial" w:eastAsia="Times New Roman" w:hAnsi="Arial" w:cs="Arial"/>
          <w:sz w:val="24"/>
          <w:szCs w:val="24"/>
        </w:rPr>
      </w:pPr>
    </w:p>
    <w:p w14:paraId="52151418" w14:textId="77777777" w:rsidR="00BA29D7" w:rsidRPr="00D02FE4" w:rsidRDefault="00BA29D7" w:rsidP="005659A6">
      <w:pPr>
        <w:spacing w:after="0" w:line="240" w:lineRule="auto"/>
        <w:rPr>
          <w:rFonts w:ascii="Arial" w:eastAsia="Times New Roman" w:hAnsi="Arial" w:cs="Arial"/>
          <w:sz w:val="24"/>
          <w:szCs w:val="24"/>
        </w:rPr>
      </w:pPr>
    </w:p>
    <w:p w14:paraId="0DB0CA1E" w14:textId="77777777" w:rsidR="00BA29D7" w:rsidRPr="00D02FE4" w:rsidRDefault="00BA29D7" w:rsidP="005659A6">
      <w:pPr>
        <w:spacing w:after="0" w:line="240" w:lineRule="auto"/>
        <w:rPr>
          <w:rFonts w:ascii="Arial" w:eastAsia="Times New Roman" w:hAnsi="Arial" w:cs="Arial"/>
          <w:sz w:val="24"/>
          <w:szCs w:val="24"/>
        </w:rPr>
      </w:pPr>
    </w:p>
    <w:p w14:paraId="52469BDE" w14:textId="77777777" w:rsidR="00BA29D7" w:rsidRPr="00D02FE4" w:rsidRDefault="00BA29D7" w:rsidP="005659A6">
      <w:pPr>
        <w:spacing w:after="0" w:line="240" w:lineRule="auto"/>
        <w:rPr>
          <w:rFonts w:ascii="Arial" w:eastAsia="Times New Roman" w:hAnsi="Arial" w:cs="Arial"/>
          <w:sz w:val="24"/>
          <w:szCs w:val="24"/>
        </w:rPr>
      </w:pPr>
    </w:p>
    <w:p w14:paraId="79D66B9C" w14:textId="77777777" w:rsidR="00BA29D7" w:rsidRPr="00D02FE4" w:rsidRDefault="00BA29D7" w:rsidP="005659A6">
      <w:pPr>
        <w:spacing w:after="0" w:line="240" w:lineRule="auto"/>
        <w:rPr>
          <w:rFonts w:ascii="Arial" w:eastAsia="Times New Roman" w:hAnsi="Arial" w:cs="Arial"/>
          <w:sz w:val="24"/>
          <w:szCs w:val="24"/>
        </w:rPr>
      </w:pPr>
    </w:p>
    <w:p w14:paraId="31EB4951" w14:textId="77777777" w:rsidR="00BA29D7" w:rsidRPr="00D02FE4" w:rsidRDefault="00BA29D7" w:rsidP="005659A6">
      <w:pPr>
        <w:spacing w:after="0" w:line="240" w:lineRule="auto"/>
        <w:rPr>
          <w:rFonts w:ascii="Arial" w:eastAsia="Times New Roman" w:hAnsi="Arial" w:cs="Arial"/>
          <w:sz w:val="24"/>
          <w:szCs w:val="24"/>
        </w:rPr>
      </w:pPr>
    </w:p>
    <w:p w14:paraId="2A6875D4" w14:textId="77777777" w:rsidR="00BA29D7" w:rsidRPr="00D02FE4" w:rsidRDefault="00BA29D7" w:rsidP="005659A6">
      <w:pPr>
        <w:spacing w:after="0" w:line="240" w:lineRule="auto"/>
        <w:rPr>
          <w:rFonts w:ascii="Arial" w:eastAsia="Times New Roman" w:hAnsi="Arial" w:cs="Arial"/>
          <w:sz w:val="24"/>
          <w:szCs w:val="24"/>
        </w:rPr>
      </w:pPr>
    </w:p>
    <w:p w14:paraId="047D11D9" w14:textId="77777777" w:rsidR="00BA29D7" w:rsidRPr="00D02FE4" w:rsidRDefault="00BA29D7" w:rsidP="005659A6">
      <w:pPr>
        <w:spacing w:after="0" w:line="240" w:lineRule="auto"/>
        <w:rPr>
          <w:rFonts w:ascii="Arial" w:eastAsia="Times New Roman" w:hAnsi="Arial" w:cs="Arial"/>
          <w:sz w:val="24"/>
          <w:szCs w:val="24"/>
        </w:rPr>
      </w:pPr>
    </w:p>
    <w:p w14:paraId="4D225E6A" w14:textId="77777777" w:rsidR="00BA29D7" w:rsidRPr="00D02FE4" w:rsidRDefault="00BA29D7" w:rsidP="005659A6">
      <w:pPr>
        <w:spacing w:after="0" w:line="240" w:lineRule="auto"/>
        <w:rPr>
          <w:rFonts w:ascii="Arial" w:eastAsia="Times New Roman" w:hAnsi="Arial" w:cs="Arial"/>
          <w:sz w:val="24"/>
          <w:szCs w:val="24"/>
        </w:rPr>
      </w:pPr>
    </w:p>
    <w:p w14:paraId="3A8CE545" w14:textId="77777777" w:rsidR="00BA29D7" w:rsidRPr="00D02FE4" w:rsidRDefault="00BA29D7" w:rsidP="005659A6">
      <w:pPr>
        <w:spacing w:after="0" w:line="240" w:lineRule="auto"/>
        <w:rPr>
          <w:rFonts w:ascii="Arial" w:eastAsia="Times New Roman" w:hAnsi="Arial" w:cs="Arial"/>
          <w:sz w:val="24"/>
          <w:szCs w:val="24"/>
        </w:rPr>
      </w:pPr>
    </w:p>
    <w:p w14:paraId="4A445CF6" w14:textId="77777777" w:rsidR="00BA29D7" w:rsidRPr="00D02FE4" w:rsidRDefault="00BA29D7" w:rsidP="005659A6">
      <w:pPr>
        <w:spacing w:after="0" w:line="240" w:lineRule="auto"/>
        <w:rPr>
          <w:rFonts w:ascii="Arial" w:eastAsia="Times New Roman" w:hAnsi="Arial" w:cs="Arial"/>
          <w:sz w:val="24"/>
          <w:szCs w:val="24"/>
        </w:rPr>
      </w:pPr>
    </w:p>
    <w:p w14:paraId="3BAF1B7D" w14:textId="77777777" w:rsidR="00BA29D7" w:rsidRPr="00D02FE4" w:rsidRDefault="00BA29D7" w:rsidP="005659A6">
      <w:pPr>
        <w:spacing w:after="0" w:line="240" w:lineRule="auto"/>
        <w:rPr>
          <w:rFonts w:ascii="Arial" w:eastAsia="Times New Roman" w:hAnsi="Arial" w:cs="Arial"/>
          <w:sz w:val="24"/>
          <w:szCs w:val="24"/>
        </w:rPr>
      </w:pPr>
    </w:p>
    <w:p w14:paraId="47BE673F" w14:textId="77777777" w:rsidR="00BA29D7" w:rsidRPr="00D02FE4" w:rsidRDefault="00BA29D7" w:rsidP="005659A6">
      <w:pPr>
        <w:spacing w:after="0" w:line="240" w:lineRule="auto"/>
        <w:rPr>
          <w:rFonts w:ascii="Arial" w:eastAsia="Times New Roman" w:hAnsi="Arial" w:cs="Arial"/>
          <w:sz w:val="24"/>
          <w:szCs w:val="24"/>
        </w:rPr>
      </w:pPr>
    </w:p>
    <w:p w14:paraId="6E8BB7BF" w14:textId="77777777" w:rsidR="00BA29D7" w:rsidRPr="00D02FE4" w:rsidRDefault="00BA29D7" w:rsidP="005659A6">
      <w:pPr>
        <w:spacing w:after="0" w:line="240" w:lineRule="auto"/>
        <w:rPr>
          <w:rFonts w:ascii="Arial" w:eastAsia="Times New Roman" w:hAnsi="Arial" w:cs="Arial"/>
          <w:sz w:val="24"/>
          <w:szCs w:val="24"/>
        </w:rPr>
      </w:pPr>
    </w:p>
    <w:p w14:paraId="01150EC1" w14:textId="77777777" w:rsidR="00BA29D7" w:rsidRPr="00D02FE4" w:rsidRDefault="00BA29D7" w:rsidP="006A45BC">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1992</w:t>
      </w:r>
      <w:r w:rsidR="006A45BC">
        <w:rPr>
          <w:rFonts w:ascii="Arial" w:eastAsia="Times New Roman" w:hAnsi="Arial" w:cs="Arial"/>
          <w:b/>
          <w:bCs/>
          <w:sz w:val="24"/>
          <w:szCs w:val="24"/>
        </w:rPr>
        <w:t xml:space="preserve"> RESOLUTIONS</w:t>
      </w:r>
    </w:p>
    <w:p w14:paraId="1FE3B90A"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6"/>
        <w:gridCol w:w="5431"/>
        <w:gridCol w:w="2491"/>
      </w:tblGrid>
      <w:tr w:rsidR="00BA29D7" w:rsidRPr="00D02FE4" w14:paraId="4233B174" w14:textId="77777777" w:rsidTr="006A45BC">
        <w:tc>
          <w:tcPr>
            <w:tcW w:w="694" w:type="pct"/>
            <w:shd w:val="pct15" w:color="auto" w:fill="auto"/>
          </w:tcPr>
          <w:p w14:paraId="7E3E6D93"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84" w:type="pct"/>
            <w:shd w:val="pct15" w:color="auto" w:fill="auto"/>
          </w:tcPr>
          <w:p w14:paraId="3BFEADE8"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83" w:type="pct"/>
            <w:shd w:val="pct15" w:color="auto" w:fill="auto"/>
          </w:tcPr>
          <w:p w14:paraId="34626523"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139" w:type="pct"/>
            <w:shd w:val="pct15" w:color="auto" w:fill="auto"/>
          </w:tcPr>
          <w:p w14:paraId="3DCED0F9"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30946668" w14:textId="77777777" w:rsidTr="006A45BC">
        <w:tc>
          <w:tcPr>
            <w:tcW w:w="694" w:type="pct"/>
          </w:tcPr>
          <w:p w14:paraId="542B96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1/06/1992</w:t>
            </w:r>
          </w:p>
        </w:tc>
        <w:tc>
          <w:tcPr>
            <w:tcW w:w="684" w:type="pct"/>
          </w:tcPr>
          <w:p w14:paraId="273B1F7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92-16498</w:t>
            </w:r>
          </w:p>
        </w:tc>
        <w:tc>
          <w:tcPr>
            <w:tcW w:w="2483" w:type="pct"/>
          </w:tcPr>
          <w:p w14:paraId="223247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PARATRANSIT Plan</w:t>
            </w:r>
          </w:p>
        </w:tc>
        <w:tc>
          <w:tcPr>
            <w:tcW w:w="1139" w:type="pct"/>
          </w:tcPr>
          <w:p w14:paraId="7DE0B53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Paratransit Plan</w:t>
            </w:r>
          </w:p>
        </w:tc>
      </w:tr>
      <w:tr w:rsidR="00BA29D7" w:rsidRPr="00D02FE4" w14:paraId="7D28B13A" w14:textId="77777777" w:rsidTr="006A45BC">
        <w:tc>
          <w:tcPr>
            <w:tcW w:w="694" w:type="pct"/>
          </w:tcPr>
          <w:p w14:paraId="482967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1/06/1992</w:t>
            </w:r>
          </w:p>
        </w:tc>
        <w:tc>
          <w:tcPr>
            <w:tcW w:w="684" w:type="pct"/>
          </w:tcPr>
          <w:p w14:paraId="777234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92-16499</w:t>
            </w:r>
          </w:p>
        </w:tc>
        <w:tc>
          <w:tcPr>
            <w:tcW w:w="2483" w:type="pct"/>
          </w:tcPr>
          <w:p w14:paraId="735D221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$1,525,000 Refunding IDR Bonds, Series 1992, Popelka Project</w:t>
            </w:r>
          </w:p>
        </w:tc>
        <w:tc>
          <w:tcPr>
            <w:tcW w:w="1139" w:type="pct"/>
          </w:tcPr>
          <w:p w14:paraId="56F12B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62A9A7" w14:textId="77777777" w:rsidTr="006A45BC">
        <w:tc>
          <w:tcPr>
            <w:tcW w:w="694" w:type="pct"/>
          </w:tcPr>
          <w:p w14:paraId="1D23F2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1/13/1992</w:t>
            </w:r>
          </w:p>
        </w:tc>
        <w:tc>
          <w:tcPr>
            <w:tcW w:w="684" w:type="pct"/>
          </w:tcPr>
          <w:p w14:paraId="072109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92-16500</w:t>
            </w:r>
          </w:p>
        </w:tc>
        <w:tc>
          <w:tcPr>
            <w:tcW w:w="2483" w:type="pct"/>
          </w:tcPr>
          <w:p w14:paraId="1968C2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authorizing $1,525,000 Refunding IDR Bonds, Series 1992, Popelka Project</w:t>
            </w:r>
          </w:p>
        </w:tc>
        <w:tc>
          <w:tcPr>
            <w:tcW w:w="1139" w:type="pct"/>
          </w:tcPr>
          <w:p w14:paraId="6305538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183F2B" w14:textId="77777777" w:rsidTr="006A45BC">
        <w:tc>
          <w:tcPr>
            <w:tcW w:w="694" w:type="pct"/>
          </w:tcPr>
          <w:p w14:paraId="0A1341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2/10/1992</w:t>
            </w:r>
          </w:p>
        </w:tc>
        <w:tc>
          <w:tcPr>
            <w:tcW w:w="684" w:type="pct"/>
          </w:tcPr>
          <w:p w14:paraId="1FBD65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92-16501</w:t>
            </w:r>
          </w:p>
        </w:tc>
        <w:tc>
          <w:tcPr>
            <w:tcW w:w="2483" w:type="pct"/>
          </w:tcPr>
          <w:p w14:paraId="3FDDF01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w:t>
            </w:r>
          </w:p>
        </w:tc>
        <w:tc>
          <w:tcPr>
            <w:tcW w:w="1139" w:type="pct"/>
          </w:tcPr>
          <w:p w14:paraId="404F9BC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CDBA88" w14:textId="77777777" w:rsidTr="006A45BC">
        <w:tc>
          <w:tcPr>
            <w:tcW w:w="694" w:type="pct"/>
          </w:tcPr>
          <w:p w14:paraId="423C23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182E69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92-16502</w:t>
            </w:r>
          </w:p>
        </w:tc>
        <w:tc>
          <w:tcPr>
            <w:tcW w:w="2483" w:type="pct"/>
          </w:tcPr>
          <w:p w14:paraId="478A2B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w:t>
            </w:r>
          </w:p>
        </w:tc>
        <w:tc>
          <w:tcPr>
            <w:tcW w:w="1139" w:type="pct"/>
          </w:tcPr>
          <w:p w14:paraId="1AAEE68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F2D234F" w14:textId="77777777" w:rsidTr="006A45BC">
        <w:tc>
          <w:tcPr>
            <w:tcW w:w="694" w:type="pct"/>
          </w:tcPr>
          <w:p w14:paraId="6979BA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7E009B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92-16503</w:t>
            </w:r>
          </w:p>
        </w:tc>
        <w:tc>
          <w:tcPr>
            <w:tcW w:w="2483" w:type="pct"/>
          </w:tcPr>
          <w:p w14:paraId="7855753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1139" w:type="pct"/>
          </w:tcPr>
          <w:p w14:paraId="017F64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0813C69F" w14:textId="77777777" w:rsidTr="006A45BC">
        <w:tc>
          <w:tcPr>
            <w:tcW w:w="694" w:type="pct"/>
          </w:tcPr>
          <w:p w14:paraId="51B03B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70D862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92-16504</w:t>
            </w:r>
          </w:p>
        </w:tc>
        <w:tc>
          <w:tcPr>
            <w:tcW w:w="2483" w:type="pct"/>
          </w:tcPr>
          <w:p w14:paraId="385AAD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1139" w:type="pct"/>
          </w:tcPr>
          <w:p w14:paraId="09B53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43FCDB9" w14:textId="77777777" w:rsidTr="006A45BC">
        <w:tc>
          <w:tcPr>
            <w:tcW w:w="694" w:type="pct"/>
          </w:tcPr>
          <w:p w14:paraId="79B777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2/24/1992</w:t>
            </w:r>
          </w:p>
        </w:tc>
        <w:tc>
          <w:tcPr>
            <w:tcW w:w="684" w:type="pct"/>
          </w:tcPr>
          <w:p w14:paraId="0E6FB2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92-16505</w:t>
            </w:r>
          </w:p>
        </w:tc>
        <w:tc>
          <w:tcPr>
            <w:tcW w:w="2483" w:type="pct"/>
          </w:tcPr>
          <w:p w14:paraId="6E310B7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Budget Adjustments</w:t>
            </w:r>
          </w:p>
        </w:tc>
        <w:tc>
          <w:tcPr>
            <w:tcW w:w="1139" w:type="pct"/>
          </w:tcPr>
          <w:p w14:paraId="6A9293D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85914C" w14:textId="77777777" w:rsidTr="006A45BC">
        <w:tc>
          <w:tcPr>
            <w:tcW w:w="694" w:type="pct"/>
          </w:tcPr>
          <w:p w14:paraId="6EC3E1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2/24/1992</w:t>
            </w:r>
          </w:p>
        </w:tc>
        <w:tc>
          <w:tcPr>
            <w:tcW w:w="684" w:type="pct"/>
          </w:tcPr>
          <w:p w14:paraId="6BAB639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92-16506</w:t>
            </w:r>
          </w:p>
        </w:tc>
        <w:tc>
          <w:tcPr>
            <w:tcW w:w="2483" w:type="pct"/>
          </w:tcPr>
          <w:p w14:paraId="2919829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Sidewalk Program</w:t>
            </w:r>
          </w:p>
        </w:tc>
        <w:tc>
          <w:tcPr>
            <w:tcW w:w="1139" w:type="pct"/>
          </w:tcPr>
          <w:p w14:paraId="52B3746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71E491A" w14:textId="77777777" w:rsidTr="006A45BC">
        <w:tc>
          <w:tcPr>
            <w:tcW w:w="694" w:type="pct"/>
          </w:tcPr>
          <w:p w14:paraId="2423F0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11CC051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92-16507</w:t>
            </w:r>
          </w:p>
        </w:tc>
        <w:tc>
          <w:tcPr>
            <w:tcW w:w="2483" w:type="pct"/>
          </w:tcPr>
          <w:p w14:paraId="5AEC9F6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1992 Central/Terry Sidewalk Program</w:t>
            </w:r>
          </w:p>
        </w:tc>
        <w:tc>
          <w:tcPr>
            <w:tcW w:w="1139" w:type="pct"/>
          </w:tcPr>
          <w:p w14:paraId="42ACB81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559D57" w14:textId="77777777" w:rsidTr="006A45BC">
        <w:tc>
          <w:tcPr>
            <w:tcW w:w="694" w:type="pct"/>
          </w:tcPr>
          <w:p w14:paraId="5FE75D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4A0D69F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92-16508</w:t>
            </w:r>
          </w:p>
        </w:tc>
        <w:tc>
          <w:tcPr>
            <w:tcW w:w="2483" w:type="pct"/>
          </w:tcPr>
          <w:p w14:paraId="7FA7AF6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 Program</w:t>
            </w:r>
          </w:p>
        </w:tc>
        <w:tc>
          <w:tcPr>
            <w:tcW w:w="1139" w:type="pct"/>
          </w:tcPr>
          <w:p w14:paraId="5F01E25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6153BA" w14:textId="77777777" w:rsidTr="006A45BC">
        <w:tc>
          <w:tcPr>
            <w:tcW w:w="694" w:type="pct"/>
          </w:tcPr>
          <w:p w14:paraId="7D81FC1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7EB168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92-16509</w:t>
            </w:r>
          </w:p>
        </w:tc>
        <w:tc>
          <w:tcPr>
            <w:tcW w:w="2483" w:type="pct"/>
          </w:tcPr>
          <w:p w14:paraId="76F1CF9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35B644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9202</w:t>
            </w:r>
          </w:p>
        </w:tc>
      </w:tr>
      <w:tr w:rsidR="00BA29D7" w:rsidRPr="00D02FE4" w14:paraId="505517AF" w14:textId="77777777" w:rsidTr="006A45BC">
        <w:tc>
          <w:tcPr>
            <w:tcW w:w="694" w:type="pct"/>
          </w:tcPr>
          <w:p w14:paraId="2CD5CB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20FE31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92-16510</w:t>
            </w:r>
          </w:p>
        </w:tc>
        <w:tc>
          <w:tcPr>
            <w:tcW w:w="2483" w:type="pct"/>
          </w:tcPr>
          <w:p w14:paraId="52AF582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tcPr>
          <w:p w14:paraId="2BD61E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26A93229" w14:textId="77777777" w:rsidTr="006A45BC">
        <w:tc>
          <w:tcPr>
            <w:tcW w:w="694" w:type="pct"/>
          </w:tcPr>
          <w:p w14:paraId="6B7A78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547758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92-16511</w:t>
            </w:r>
          </w:p>
        </w:tc>
        <w:tc>
          <w:tcPr>
            <w:tcW w:w="2483" w:type="pct"/>
          </w:tcPr>
          <w:p w14:paraId="018495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tcPr>
          <w:p w14:paraId="56556F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4D201F7F" w14:textId="77777777" w:rsidTr="006A45BC">
        <w:tc>
          <w:tcPr>
            <w:tcW w:w="694" w:type="pct"/>
          </w:tcPr>
          <w:p w14:paraId="43F621B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547752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92-16512</w:t>
            </w:r>
          </w:p>
        </w:tc>
        <w:tc>
          <w:tcPr>
            <w:tcW w:w="2483" w:type="pct"/>
          </w:tcPr>
          <w:p w14:paraId="009672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Pr>
          <w:p w14:paraId="26BD74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3BA9BED3" w14:textId="77777777" w:rsidTr="006A45BC">
        <w:tc>
          <w:tcPr>
            <w:tcW w:w="694" w:type="pct"/>
          </w:tcPr>
          <w:p w14:paraId="646535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19BC703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92-16513</w:t>
            </w:r>
          </w:p>
        </w:tc>
        <w:tc>
          <w:tcPr>
            <w:tcW w:w="2483" w:type="pct"/>
          </w:tcPr>
          <w:p w14:paraId="6D2918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$8,334.00 – Weed Control Program</w:t>
            </w:r>
          </w:p>
        </w:tc>
        <w:tc>
          <w:tcPr>
            <w:tcW w:w="1139" w:type="pct"/>
          </w:tcPr>
          <w:p w14:paraId="5C9783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AE8AF7C" w14:textId="77777777" w:rsidTr="006A45BC">
        <w:tc>
          <w:tcPr>
            <w:tcW w:w="694" w:type="pct"/>
          </w:tcPr>
          <w:p w14:paraId="7A0A77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7EA3A4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92-16514</w:t>
            </w:r>
          </w:p>
        </w:tc>
        <w:tc>
          <w:tcPr>
            <w:tcW w:w="2483" w:type="pct"/>
          </w:tcPr>
          <w:p w14:paraId="66FC139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 funds</w:t>
            </w:r>
          </w:p>
        </w:tc>
        <w:tc>
          <w:tcPr>
            <w:tcW w:w="1139" w:type="pct"/>
          </w:tcPr>
          <w:p w14:paraId="6F8921F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E4F4EE9" w14:textId="77777777" w:rsidTr="006A45BC">
        <w:tc>
          <w:tcPr>
            <w:tcW w:w="694" w:type="pct"/>
          </w:tcPr>
          <w:p w14:paraId="4BA10F1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7CCC1C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92-16515</w:t>
            </w:r>
          </w:p>
        </w:tc>
        <w:tc>
          <w:tcPr>
            <w:tcW w:w="2483" w:type="pct"/>
          </w:tcPr>
          <w:p w14:paraId="3D6C4BB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Developer-Related Sidewalk Program for 1992</w:t>
            </w:r>
          </w:p>
        </w:tc>
        <w:tc>
          <w:tcPr>
            <w:tcW w:w="1139" w:type="pct"/>
          </w:tcPr>
          <w:p w14:paraId="7EA22AC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Del-Rel SW Prog.</w:t>
            </w:r>
          </w:p>
        </w:tc>
      </w:tr>
      <w:tr w:rsidR="00BA29D7" w:rsidRPr="00D02FE4" w14:paraId="01C0B109" w14:textId="77777777" w:rsidTr="006A45BC">
        <w:tc>
          <w:tcPr>
            <w:tcW w:w="694" w:type="pct"/>
          </w:tcPr>
          <w:p w14:paraId="339312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2C4C65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92-16516</w:t>
            </w:r>
          </w:p>
        </w:tc>
        <w:tc>
          <w:tcPr>
            <w:tcW w:w="2483" w:type="pct"/>
          </w:tcPr>
          <w:p w14:paraId="09E4872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$12,000 – 302 Edwards Complex</w:t>
            </w:r>
          </w:p>
        </w:tc>
        <w:tc>
          <w:tcPr>
            <w:tcW w:w="1139" w:type="pct"/>
          </w:tcPr>
          <w:p w14:paraId="1F224BB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95001E" w14:textId="77777777" w:rsidTr="006A45BC">
        <w:tc>
          <w:tcPr>
            <w:tcW w:w="694" w:type="pct"/>
          </w:tcPr>
          <w:p w14:paraId="585467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39064EE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92-16517</w:t>
            </w:r>
          </w:p>
        </w:tc>
        <w:tc>
          <w:tcPr>
            <w:tcW w:w="2483" w:type="pct"/>
          </w:tcPr>
          <w:p w14:paraId="420E284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Cemetery Fees – Repealed by Res. 04-18158</w:t>
            </w:r>
          </w:p>
        </w:tc>
        <w:tc>
          <w:tcPr>
            <w:tcW w:w="1139" w:type="pct"/>
          </w:tcPr>
          <w:p w14:paraId="342BC0E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2C88E76E" w14:textId="77777777" w:rsidTr="006A45BC">
        <w:tc>
          <w:tcPr>
            <w:tcW w:w="694" w:type="pct"/>
          </w:tcPr>
          <w:p w14:paraId="2832455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2B9A9D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92-16518</w:t>
            </w:r>
          </w:p>
        </w:tc>
        <w:tc>
          <w:tcPr>
            <w:tcW w:w="2483" w:type="pct"/>
          </w:tcPr>
          <w:p w14:paraId="65A5A09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Swimming Pool Seasonal Passes</w:t>
            </w:r>
          </w:p>
        </w:tc>
        <w:tc>
          <w:tcPr>
            <w:tcW w:w="1139" w:type="pct"/>
          </w:tcPr>
          <w:p w14:paraId="1E0E7AC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E301D4" w14:textId="77777777" w:rsidTr="006A45BC">
        <w:tc>
          <w:tcPr>
            <w:tcW w:w="694" w:type="pct"/>
          </w:tcPr>
          <w:p w14:paraId="1B233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Pr>
          <w:p w14:paraId="3109DA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92-16519</w:t>
            </w:r>
          </w:p>
        </w:tc>
        <w:tc>
          <w:tcPr>
            <w:tcW w:w="2483" w:type="pct"/>
          </w:tcPr>
          <w:p w14:paraId="6217D4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1992 Miscellaneous Sidewalk Program</w:t>
            </w:r>
          </w:p>
        </w:tc>
        <w:tc>
          <w:tcPr>
            <w:tcW w:w="1139" w:type="pct"/>
          </w:tcPr>
          <w:p w14:paraId="474C8DA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Misc. SW Prog.</w:t>
            </w:r>
          </w:p>
        </w:tc>
      </w:tr>
      <w:tr w:rsidR="00BA29D7" w:rsidRPr="00D02FE4" w14:paraId="767773EB" w14:textId="77777777" w:rsidTr="006A45BC">
        <w:tc>
          <w:tcPr>
            <w:tcW w:w="694" w:type="pct"/>
            <w:tcBorders>
              <w:bottom w:val="single" w:sz="4" w:space="0" w:color="auto"/>
            </w:tcBorders>
          </w:tcPr>
          <w:p w14:paraId="45CA0AC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Borders>
              <w:bottom w:val="single" w:sz="4" w:space="0" w:color="auto"/>
            </w:tcBorders>
          </w:tcPr>
          <w:p w14:paraId="730BD8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92-16520</w:t>
            </w:r>
          </w:p>
        </w:tc>
        <w:tc>
          <w:tcPr>
            <w:tcW w:w="2483" w:type="pct"/>
            <w:tcBorders>
              <w:bottom w:val="single" w:sz="4" w:space="0" w:color="auto"/>
            </w:tcBorders>
          </w:tcPr>
          <w:p w14:paraId="287D4B1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Address Convention</w:t>
            </w:r>
          </w:p>
        </w:tc>
        <w:tc>
          <w:tcPr>
            <w:tcW w:w="1139" w:type="pct"/>
            <w:tcBorders>
              <w:bottom w:val="single" w:sz="4" w:space="0" w:color="auto"/>
            </w:tcBorders>
          </w:tcPr>
          <w:p w14:paraId="69B597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C19996C" w14:textId="77777777" w:rsidTr="006A45BC">
        <w:tc>
          <w:tcPr>
            <w:tcW w:w="694" w:type="pct"/>
          </w:tcPr>
          <w:p w14:paraId="5FA6F5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Pr>
          <w:p w14:paraId="2316EF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92-16521</w:t>
            </w:r>
          </w:p>
        </w:tc>
        <w:tc>
          <w:tcPr>
            <w:tcW w:w="2483" w:type="pct"/>
          </w:tcPr>
          <w:p w14:paraId="41ECB6F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Avalon Road, south of Poly Drive</w:t>
            </w:r>
          </w:p>
        </w:tc>
        <w:tc>
          <w:tcPr>
            <w:tcW w:w="1139" w:type="pct"/>
          </w:tcPr>
          <w:p w14:paraId="3132FCD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158F2C5A" w14:textId="77777777" w:rsidTr="006A45BC">
        <w:tc>
          <w:tcPr>
            <w:tcW w:w="694" w:type="pct"/>
          </w:tcPr>
          <w:p w14:paraId="4D1F80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C8804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92-16522</w:t>
            </w:r>
          </w:p>
        </w:tc>
        <w:tc>
          <w:tcPr>
            <w:tcW w:w="2483" w:type="pct"/>
          </w:tcPr>
          <w:p w14:paraId="191010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Discontinuing a portion of the alley in Block 11, Southwest Park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139" w:type="pct"/>
          </w:tcPr>
          <w:p w14:paraId="184E7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70C2E6BD" w14:textId="77777777" w:rsidTr="006A45BC">
        <w:tc>
          <w:tcPr>
            <w:tcW w:w="694" w:type="pct"/>
          </w:tcPr>
          <w:p w14:paraId="30A53BD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DF52A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92-16523</w:t>
            </w:r>
          </w:p>
        </w:tc>
        <w:tc>
          <w:tcPr>
            <w:tcW w:w="2483" w:type="pct"/>
          </w:tcPr>
          <w:p w14:paraId="51712A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139" w:type="pct"/>
          </w:tcPr>
          <w:p w14:paraId="7D7AF2D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1FC92CE5" w14:textId="77777777" w:rsidTr="006A45BC">
        <w:tc>
          <w:tcPr>
            <w:tcW w:w="694" w:type="pct"/>
          </w:tcPr>
          <w:p w14:paraId="001AC9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4/06/1992</w:t>
            </w:r>
          </w:p>
        </w:tc>
        <w:tc>
          <w:tcPr>
            <w:tcW w:w="684" w:type="pct"/>
          </w:tcPr>
          <w:p w14:paraId="1EA4F8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92-16524</w:t>
            </w:r>
          </w:p>
        </w:tc>
        <w:tc>
          <w:tcPr>
            <w:tcW w:w="2483" w:type="pct"/>
          </w:tcPr>
          <w:p w14:paraId="39ED6D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procedures relating to compliance with reimbursement bond regulations</w:t>
            </w:r>
          </w:p>
        </w:tc>
        <w:tc>
          <w:tcPr>
            <w:tcW w:w="1139" w:type="pct"/>
          </w:tcPr>
          <w:p w14:paraId="649AC01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9CF5CF" w14:textId="77777777" w:rsidTr="006A45BC">
        <w:tc>
          <w:tcPr>
            <w:tcW w:w="694" w:type="pct"/>
          </w:tcPr>
          <w:p w14:paraId="03CC19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7FCC6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92-16525</w:t>
            </w:r>
          </w:p>
        </w:tc>
        <w:tc>
          <w:tcPr>
            <w:tcW w:w="2483" w:type="pct"/>
          </w:tcPr>
          <w:p w14:paraId="4765A5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2197DA4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330CC7E6" w14:textId="77777777" w:rsidTr="006A45BC">
        <w:tc>
          <w:tcPr>
            <w:tcW w:w="694" w:type="pct"/>
          </w:tcPr>
          <w:p w14:paraId="758EEC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070A3C3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92-16526</w:t>
            </w:r>
          </w:p>
        </w:tc>
        <w:tc>
          <w:tcPr>
            <w:tcW w:w="2483" w:type="pct"/>
          </w:tcPr>
          <w:p w14:paraId="2EB542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7AD75C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727C3F36" w14:textId="77777777" w:rsidTr="006A45BC">
        <w:tc>
          <w:tcPr>
            <w:tcW w:w="694" w:type="pct"/>
          </w:tcPr>
          <w:p w14:paraId="0C5DA04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7EDB19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92-16527</w:t>
            </w:r>
          </w:p>
        </w:tc>
        <w:tc>
          <w:tcPr>
            <w:tcW w:w="2483" w:type="pct"/>
          </w:tcPr>
          <w:p w14:paraId="36736B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Pr>
          <w:p w14:paraId="04EF7C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254</w:t>
            </w:r>
          </w:p>
        </w:tc>
      </w:tr>
      <w:tr w:rsidR="00BA29D7" w:rsidRPr="00D02FE4" w14:paraId="14CD4313" w14:textId="77777777" w:rsidTr="006A45BC">
        <w:tc>
          <w:tcPr>
            <w:tcW w:w="694" w:type="pct"/>
          </w:tcPr>
          <w:p w14:paraId="2391EB8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3005B6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92-16528</w:t>
            </w:r>
          </w:p>
        </w:tc>
        <w:tc>
          <w:tcPr>
            <w:tcW w:w="2483" w:type="pct"/>
          </w:tcPr>
          <w:p w14:paraId="663403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Travel Policy</w:t>
            </w:r>
          </w:p>
        </w:tc>
        <w:tc>
          <w:tcPr>
            <w:tcW w:w="1139" w:type="pct"/>
          </w:tcPr>
          <w:p w14:paraId="7487B2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Travel Policy</w:t>
            </w:r>
          </w:p>
        </w:tc>
      </w:tr>
      <w:tr w:rsidR="00BA29D7" w:rsidRPr="00D02FE4" w14:paraId="650E7207" w14:textId="77777777" w:rsidTr="006A45BC">
        <w:tc>
          <w:tcPr>
            <w:tcW w:w="694" w:type="pct"/>
          </w:tcPr>
          <w:p w14:paraId="2192E7E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1BD64A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92-16529</w:t>
            </w:r>
          </w:p>
        </w:tc>
        <w:tc>
          <w:tcPr>
            <w:tcW w:w="2483" w:type="pct"/>
          </w:tcPr>
          <w:p w14:paraId="06E7827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Clean Up of Area off of Airport Road</w:t>
            </w:r>
          </w:p>
        </w:tc>
        <w:tc>
          <w:tcPr>
            <w:tcW w:w="1139" w:type="pct"/>
          </w:tcPr>
          <w:p w14:paraId="7A8540A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B758AB6" w14:textId="77777777" w:rsidTr="006A45BC">
        <w:tc>
          <w:tcPr>
            <w:tcW w:w="694" w:type="pct"/>
          </w:tcPr>
          <w:p w14:paraId="7639604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4/13/1992</w:t>
            </w:r>
          </w:p>
        </w:tc>
        <w:tc>
          <w:tcPr>
            <w:tcW w:w="684" w:type="pct"/>
          </w:tcPr>
          <w:p w14:paraId="122EF5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92-16530</w:t>
            </w:r>
          </w:p>
        </w:tc>
        <w:tc>
          <w:tcPr>
            <w:tcW w:w="2483" w:type="pct"/>
          </w:tcPr>
          <w:p w14:paraId="2E9AB4C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001688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26891879" w14:textId="77777777" w:rsidTr="006A45BC">
        <w:tc>
          <w:tcPr>
            <w:tcW w:w="694" w:type="pct"/>
          </w:tcPr>
          <w:p w14:paraId="67576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4/13/1992</w:t>
            </w:r>
          </w:p>
        </w:tc>
        <w:tc>
          <w:tcPr>
            <w:tcW w:w="684" w:type="pct"/>
          </w:tcPr>
          <w:p w14:paraId="1E165F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92-16531</w:t>
            </w:r>
          </w:p>
        </w:tc>
        <w:tc>
          <w:tcPr>
            <w:tcW w:w="2483" w:type="pct"/>
          </w:tcPr>
          <w:p w14:paraId="5B4AA5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 4% Water and 4% Wastewater Franchise Fee</w:t>
            </w:r>
          </w:p>
        </w:tc>
        <w:tc>
          <w:tcPr>
            <w:tcW w:w="1139" w:type="pct"/>
          </w:tcPr>
          <w:p w14:paraId="59AEEB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Franchise Fee</w:t>
            </w:r>
          </w:p>
        </w:tc>
      </w:tr>
      <w:tr w:rsidR="00BA29D7" w:rsidRPr="00D02FE4" w14:paraId="67367C6D" w14:textId="77777777" w:rsidTr="006A45BC">
        <w:tc>
          <w:tcPr>
            <w:tcW w:w="694" w:type="pct"/>
          </w:tcPr>
          <w:p w14:paraId="747C95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A8C9E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92-16532</w:t>
            </w:r>
          </w:p>
        </w:tc>
        <w:tc>
          <w:tcPr>
            <w:tcW w:w="2483" w:type="pct"/>
          </w:tcPr>
          <w:p w14:paraId="2FA9DF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 C/S 1530 Amended</w:t>
            </w:r>
          </w:p>
        </w:tc>
        <w:tc>
          <w:tcPr>
            <w:tcW w:w="1139" w:type="pct"/>
          </w:tcPr>
          <w:p w14:paraId="23008D3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#92-02</w:t>
            </w:r>
          </w:p>
        </w:tc>
      </w:tr>
      <w:tr w:rsidR="00BA29D7" w:rsidRPr="00D02FE4" w14:paraId="27371AF8" w14:textId="77777777" w:rsidTr="006A45BC">
        <w:tc>
          <w:tcPr>
            <w:tcW w:w="694" w:type="pct"/>
          </w:tcPr>
          <w:p w14:paraId="30504E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13E7C8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92-16533</w:t>
            </w:r>
          </w:p>
        </w:tc>
        <w:tc>
          <w:tcPr>
            <w:tcW w:w="2483" w:type="pct"/>
          </w:tcPr>
          <w:p w14:paraId="3DF535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39" w:type="pct"/>
          </w:tcPr>
          <w:p w14:paraId="031A68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254</w:t>
            </w:r>
          </w:p>
        </w:tc>
      </w:tr>
      <w:tr w:rsidR="00BA29D7" w:rsidRPr="00D02FE4" w14:paraId="6E924ECA" w14:textId="77777777" w:rsidTr="006A45BC">
        <w:tc>
          <w:tcPr>
            <w:tcW w:w="694" w:type="pct"/>
          </w:tcPr>
          <w:p w14:paraId="081266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44F8D4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92-16534</w:t>
            </w:r>
          </w:p>
        </w:tc>
        <w:tc>
          <w:tcPr>
            <w:tcW w:w="2483" w:type="pct"/>
          </w:tcPr>
          <w:p w14:paraId="190BAF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amount of insurance and fees for Fireworks Permits</w:t>
            </w:r>
          </w:p>
        </w:tc>
        <w:tc>
          <w:tcPr>
            <w:tcW w:w="1139" w:type="pct"/>
          </w:tcPr>
          <w:p w14:paraId="704A545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C4BE06" w14:textId="77777777" w:rsidTr="006A45BC">
        <w:tc>
          <w:tcPr>
            <w:tcW w:w="694" w:type="pct"/>
          </w:tcPr>
          <w:p w14:paraId="7DE59C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CBC99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92-16535</w:t>
            </w:r>
          </w:p>
        </w:tc>
        <w:tc>
          <w:tcPr>
            <w:tcW w:w="2483" w:type="pct"/>
          </w:tcPr>
          <w:p w14:paraId="1A4CF1D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14E6C2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6118C79A" w14:textId="77777777" w:rsidTr="006A45BC">
        <w:tc>
          <w:tcPr>
            <w:tcW w:w="694" w:type="pct"/>
          </w:tcPr>
          <w:p w14:paraId="5DBAE6D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63686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92-16536</w:t>
            </w:r>
          </w:p>
        </w:tc>
        <w:tc>
          <w:tcPr>
            <w:tcW w:w="2483" w:type="pct"/>
          </w:tcPr>
          <w:p w14:paraId="54E2C3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1A7DA4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6D47BB24" w14:textId="77777777" w:rsidTr="006A45BC">
        <w:tc>
          <w:tcPr>
            <w:tcW w:w="694" w:type="pct"/>
          </w:tcPr>
          <w:p w14:paraId="0EAE44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5/04/1992</w:t>
            </w:r>
          </w:p>
        </w:tc>
        <w:tc>
          <w:tcPr>
            <w:tcW w:w="684" w:type="pct"/>
          </w:tcPr>
          <w:p w14:paraId="4E7475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92-16537</w:t>
            </w:r>
          </w:p>
        </w:tc>
        <w:tc>
          <w:tcPr>
            <w:tcW w:w="2483" w:type="pct"/>
          </w:tcPr>
          <w:p w14:paraId="64C493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A, C/S 152</w:t>
            </w:r>
          </w:p>
        </w:tc>
        <w:tc>
          <w:tcPr>
            <w:tcW w:w="1139" w:type="pct"/>
          </w:tcPr>
          <w:p w14:paraId="64535D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#92-01</w:t>
            </w:r>
          </w:p>
        </w:tc>
      </w:tr>
      <w:tr w:rsidR="00BA29D7" w:rsidRPr="00D02FE4" w14:paraId="045D7FE6" w14:textId="77777777" w:rsidTr="006A45BC">
        <w:tc>
          <w:tcPr>
            <w:tcW w:w="694" w:type="pct"/>
          </w:tcPr>
          <w:p w14:paraId="73E357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738F7B0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92-16538</w:t>
            </w:r>
          </w:p>
        </w:tc>
        <w:tc>
          <w:tcPr>
            <w:tcW w:w="2483" w:type="pct"/>
          </w:tcPr>
          <w:p w14:paraId="62702F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Council Contingency Use: $4,250 for Annual Citizen Survey</w:t>
            </w:r>
          </w:p>
        </w:tc>
        <w:tc>
          <w:tcPr>
            <w:tcW w:w="1139" w:type="pct"/>
          </w:tcPr>
          <w:p w14:paraId="04D8987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2A3681" w14:textId="77777777" w:rsidTr="006A45BC">
        <w:tc>
          <w:tcPr>
            <w:tcW w:w="694" w:type="pct"/>
          </w:tcPr>
          <w:p w14:paraId="120041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5/18/1992</w:t>
            </w:r>
          </w:p>
        </w:tc>
        <w:tc>
          <w:tcPr>
            <w:tcW w:w="684" w:type="pct"/>
          </w:tcPr>
          <w:p w14:paraId="2ED5B09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92-16539</w:t>
            </w:r>
          </w:p>
        </w:tc>
        <w:tc>
          <w:tcPr>
            <w:tcW w:w="2483" w:type="pct"/>
          </w:tcPr>
          <w:p w14:paraId="56E367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Sidewalk Bonds</w:t>
            </w:r>
          </w:p>
        </w:tc>
        <w:tc>
          <w:tcPr>
            <w:tcW w:w="1139" w:type="pct"/>
          </w:tcPr>
          <w:p w14:paraId="6D0FBF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9C3D23" w14:textId="77777777" w:rsidTr="006A45BC">
        <w:tc>
          <w:tcPr>
            <w:tcW w:w="694" w:type="pct"/>
          </w:tcPr>
          <w:p w14:paraId="3E79A4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5/18/1992</w:t>
            </w:r>
          </w:p>
        </w:tc>
        <w:tc>
          <w:tcPr>
            <w:tcW w:w="684" w:type="pct"/>
          </w:tcPr>
          <w:p w14:paraId="5BA46C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92-16540</w:t>
            </w:r>
          </w:p>
        </w:tc>
        <w:tc>
          <w:tcPr>
            <w:tcW w:w="2483" w:type="pct"/>
          </w:tcPr>
          <w:p w14:paraId="4DE8A1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Urban Renewal Refunding Bonds, Series 1992</w:t>
            </w:r>
          </w:p>
        </w:tc>
        <w:tc>
          <w:tcPr>
            <w:tcW w:w="1139" w:type="pct"/>
          </w:tcPr>
          <w:p w14:paraId="70764E0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2934851" w14:textId="77777777" w:rsidTr="006A45BC">
        <w:tc>
          <w:tcPr>
            <w:tcW w:w="694" w:type="pct"/>
          </w:tcPr>
          <w:p w14:paraId="55E20C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5BF552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92-16541</w:t>
            </w:r>
          </w:p>
        </w:tc>
        <w:tc>
          <w:tcPr>
            <w:tcW w:w="2483" w:type="pct"/>
          </w:tcPr>
          <w:p w14:paraId="6D6E85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for Commercial/Residential Solid Waste Collection and Landfill User Fees</w:t>
            </w:r>
          </w:p>
        </w:tc>
        <w:tc>
          <w:tcPr>
            <w:tcW w:w="1139" w:type="pct"/>
          </w:tcPr>
          <w:p w14:paraId="4401C2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1BE2E162" w14:textId="77777777" w:rsidTr="006A45BC">
        <w:tc>
          <w:tcPr>
            <w:tcW w:w="694" w:type="pct"/>
          </w:tcPr>
          <w:p w14:paraId="374A12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2FA1B49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92-16542</w:t>
            </w:r>
          </w:p>
        </w:tc>
        <w:tc>
          <w:tcPr>
            <w:tcW w:w="2483" w:type="pct"/>
          </w:tcPr>
          <w:p w14:paraId="699AB55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6F2C91D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71F84F6F" w14:textId="77777777" w:rsidTr="006A45BC">
        <w:tc>
          <w:tcPr>
            <w:tcW w:w="694" w:type="pct"/>
          </w:tcPr>
          <w:p w14:paraId="69ED3A2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4CDCC3E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92-16543</w:t>
            </w:r>
          </w:p>
        </w:tc>
        <w:tc>
          <w:tcPr>
            <w:tcW w:w="2483" w:type="pct"/>
          </w:tcPr>
          <w:p w14:paraId="4C55728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051782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5B31745D" w14:textId="77777777" w:rsidTr="006A45BC">
        <w:tc>
          <w:tcPr>
            <w:tcW w:w="694" w:type="pct"/>
            <w:tcBorders>
              <w:bottom w:val="single" w:sz="4" w:space="0" w:color="auto"/>
            </w:tcBorders>
          </w:tcPr>
          <w:p w14:paraId="5E0C4A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6/08/1992</w:t>
            </w:r>
          </w:p>
        </w:tc>
        <w:tc>
          <w:tcPr>
            <w:tcW w:w="684" w:type="pct"/>
            <w:tcBorders>
              <w:bottom w:val="single" w:sz="4" w:space="0" w:color="auto"/>
            </w:tcBorders>
          </w:tcPr>
          <w:p w14:paraId="18A4A0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92-16544</w:t>
            </w:r>
          </w:p>
        </w:tc>
        <w:tc>
          <w:tcPr>
            <w:tcW w:w="2483" w:type="pct"/>
            <w:tcBorders>
              <w:bottom w:val="single" w:sz="4" w:space="0" w:color="auto"/>
            </w:tcBorders>
          </w:tcPr>
          <w:p w14:paraId="7E9ECC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Borders>
              <w:bottom w:val="single" w:sz="4" w:space="0" w:color="auto"/>
            </w:tcBorders>
          </w:tcPr>
          <w:p w14:paraId="2D06066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0709AF11" w14:textId="77777777" w:rsidTr="006A45BC">
        <w:tc>
          <w:tcPr>
            <w:tcW w:w="694" w:type="pct"/>
          </w:tcPr>
          <w:p w14:paraId="1349FB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6/08/1992</w:t>
            </w:r>
          </w:p>
        </w:tc>
        <w:tc>
          <w:tcPr>
            <w:tcW w:w="684" w:type="pct"/>
          </w:tcPr>
          <w:p w14:paraId="184D2C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92-16545</w:t>
            </w:r>
          </w:p>
        </w:tc>
        <w:tc>
          <w:tcPr>
            <w:tcW w:w="2483" w:type="pct"/>
          </w:tcPr>
          <w:p w14:paraId="63AB6CD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part of C/S 152, Block 10, Block 25 Sugar Factory Addition and Block 244 O.T.</w:t>
            </w:r>
          </w:p>
        </w:tc>
        <w:tc>
          <w:tcPr>
            <w:tcW w:w="1139" w:type="pct"/>
          </w:tcPr>
          <w:p w14:paraId="427B16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05773187" w14:textId="77777777" w:rsidTr="006A45BC">
        <w:tc>
          <w:tcPr>
            <w:tcW w:w="694" w:type="pct"/>
          </w:tcPr>
          <w:p w14:paraId="198DD7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6/15/1992</w:t>
            </w:r>
          </w:p>
        </w:tc>
        <w:tc>
          <w:tcPr>
            <w:tcW w:w="684" w:type="pct"/>
          </w:tcPr>
          <w:p w14:paraId="718F1A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92-16546</w:t>
            </w:r>
          </w:p>
        </w:tc>
        <w:tc>
          <w:tcPr>
            <w:tcW w:w="2483" w:type="pct"/>
          </w:tcPr>
          <w:p w14:paraId="19E7B6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re: Tax Increment Refunding Bonds, Series 1992</w:t>
            </w:r>
          </w:p>
        </w:tc>
        <w:tc>
          <w:tcPr>
            <w:tcW w:w="1139" w:type="pct"/>
          </w:tcPr>
          <w:p w14:paraId="693DDDE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E636CE" w14:textId="77777777" w:rsidTr="006A45BC">
        <w:tc>
          <w:tcPr>
            <w:tcW w:w="694" w:type="pct"/>
          </w:tcPr>
          <w:p w14:paraId="48B3C1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6/15/1992</w:t>
            </w:r>
          </w:p>
        </w:tc>
        <w:tc>
          <w:tcPr>
            <w:tcW w:w="684" w:type="pct"/>
          </w:tcPr>
          <w:p w14:paraId="3313A4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92-16547</w:t>
            </w:r>
          </w:p>
        </w:tc>
        <w:tc>
          <w:tcPr>
            <w:tcW w:w="2483" w:type="pct"/>
          </w:tcPr>
          <w:p w14:paraId="13A0108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FTA Grant Application for 1992-1993</w:t>
            </w:r>
          </w:p>
        </w:tc>
        <w:tc>
          <w:tcPr>
            <w:tcW w:w="1139" w:type="pct"/>
          </w:tcPr>
          <w:p w14:paraId="7EA7DD6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721250" w14:textId="77777777" w:rsidTr="006A45BC">
        <w:tc>
          <w:tcPr>
            <w:tcW w:w="694" w:type="pct"/>
          </w:tcPr>
          <w:p w14:paraId="02D123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6/30/1992</w:t>
            </w:r>
          </w:p>
        </w:tc>
        <w:tc>
          <w:tcPr>
            <w:tcW w:w="684" w:type="pct"/>
          </w:tcPr>
          <w:p w14:paraId="2C5454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92-16548</w:t>
            </w:r>
          </w:p>
        </w:tc>
        <w:tc>
          <w:tcPr>
            <w:tcW w:w="2483" w:type="pct"/>
          </w:tcPr>
          <w:p w14:paraId="3A390E0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$725,000 Sidewalk Issue, Series 1992</w:t>
            </w:r>
          </w:p>
        </w:tc>
        <w:tc>
          <w:tcPr>
            <w:tcW w:w="1139" w:type="pct"/>
          </w:tcPr>
          <w:p w14:paraId="39DD22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59C4540" w14:textId="77777777" w:rsidTr="006A45BC">
        <w:tc>
          <w:tcPr>
            <w:tcW w:w="694" w:type="pct"/>
          </w:tcPr>
          <w:p w14:paraId="7A3583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7/06/1992</w:t>
            </w:r>
          </w:p>
        </w:tc>
        <w:tc>
          <w:tcPr>
            <w:tcW w:w="684" w:type="pct"/>
          </w:tcPr>
          <w:p w14:paraId="71F7D4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92-16549</w:t>
            </w:r>
          </w:p>
        </w:tc>
        <w:tc>
          <w:tcPr>
            <w:tcW w:w="2483" w:type="pct"/>
          </w:tcPr>
          <w:p w14:paraId="4B9D7F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74225E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57A4D1F4" w14:textId="77777777" w:rsidTr="006A45BC">
        <w:tc>
          <w:tcPr>
            <w:tcW w:w="694" w:type="pct"/>
          </w:tcPr>
          <w:p w14:paraId="3719937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7/06/1992</w:t>
            </w:r>
          </w:p>
        </w:tc>
        <w:tc>
          <w:tcPr>
            <w:tcW w:w="684" w:type="pct"/>
          </w:tcPr>
          <w:p w14:paraId="6B3B600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92-16550</w:t>
            </w:r>
          </w:p>
        </w:tc>
        <w:tc>
          <w:tcPr>
            <w:tcW w:w="2483" w:type="pct"/>
          </w:tcPr>
          <w:p w14:paraId="5FDFA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Two-Cent LOCAL OPTION GAS TAX Request to Yellowstone County</w:t>
            </w:r>
          </w:p>
        </w:tc>
        <w:tc>
          <w:tcPr>
            <w:tcW w:w="1139" w:type="pct"/>
          </w:tcPr>
          <w:p w14:paraId="216C6D2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53905A" w14:textId="77777777" w:rsidTr="006A45BC">
        <w:tc>
          <w:tcPr>
            <w:tcW w:w="694" w:type="pct"/>
          </w:tcPr>
          <w:p w14:paraId="691754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3F10E0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92-16551</w:t>
            </w:r>
          </w:p>
        </w:tc>
        <w:tc>
          <w:tcPr>
            <w:tcW w:w="2483" w:type="pct"/>
          </w:tcPr>
          <w:p w14:paraId="05827F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#10</w:t>
            </w:r>
          </w:p>
        </w:tc>
        <w:tc>
          <w:tcPr>
            <w:tcW w:w="1139" w:type="pct"/>
          </w:tcPr>
          <w:p w14:paraId="7A6E80E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10</w:t>
            </w:r>
          </w:p>
        </w:tc>
      </w:tr>
      <w:tr w:rsidR="00BA29D7" w:rsidRPr="00D02FE4" w14:paraId="0B93484B" w14:textId="77777777" w:rsidTr="006A45BC">
        <w:tc>
          <w:tcPr>
            <w:tcW w:w="694" w:type="pct"/>
          </w:tcPr>
          <w:p w14:paraId="2CD5D1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21DA5D0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92-16552</w:t>
            </w:r>
          </w:p>
        </w:tc>
        <w:tc>
          <w:tcPr>
            <w:tcW w:w="2483" w:type="pct"/>
          </w:tcPr>
          <w:p w14:paraId="512F945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#207</w:t>
            </w:r>
          </w:p>
        </w:tc>
        <w:tc>
          <w:tcPr>
            <w:tcW w:w="1139" w:type="pct"/>
          </w:tcPr>
          <w:p w14:paraId="295A62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207</w:t>
            </w:r>
          </w:p>
        </w:tc>
      </w:tr>
      <w:tr w:rsidR="00BA29D7" w:rsidRPr="00D02FE4" w14:paraId="43DDF534" w14:textId="77777777" w:rsidTr="006A45BC">
        <w:tc>
          <w:tcPr>
            <w:tcW w:w="694" w:type="pct"/>
          </w:tcPr>
          <w:p w14:paraId="2C491F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0C43378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92-16553</w:t>
            </w:r>
          </w:p>
        </w:tc>
        <w:tc>
          <w:tcPr>
            <w:tcW w:w="2483" w:type="pct"/>
          </w:tcPr>
          <w:p w14:paraId="09B4F18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#246</w:t>
            </w:r>
          </w:p>
        </w:tc>
        <w:tc>
          <w:tcPr>
            <w:tcW w:w="1139" w:type="pct"/>
          </w:tcPr>
          <w:p w14:paraId="7DA1D1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BA29D7" w:rsidRPr="00D02FE4" w14:paraId="5A624015" w14:textId="77777777" w:rsidTr="006A45BC">
        <w:tc>
          <w:tcPr>
            <w:tcW w:w="694" w:type="pct"/>
          </w:tcPr>
          <w:p w14:paraId="3514B4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7/20/1992</w:t>
            </w:r>
          </w:p>
        </w:tc>
        <w:tc>
          <w:tcPr>
            <w:tcW w:w="684" w:type="pct"/>
          </w:tcPr>
          <w:p w14:paraId="764EAF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92-16554</w:t>
            </w:r>
          </w:p>
        </w:tc>
        <w:tc>
          <w:tcPr>
            <w:tcW w:w="2483" w:type="pct"/>
          </w:tcPr>
          <w:p w14:paraId="43BA26B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Animal Shelter Fees – Amends 92-16465, Amended by Res. 02-17824</w:t>
            </w:r>
          </w:p>
        </w:tc>
        <w:tc>
          <w:tcPr>
            <w:tcW w:w="1139" w:type="pct"/>
          </w:tcPr>
          <w:p w14:paraId="576BB7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Shelter Fees</w:t>
            </w:r>
          </w:p>
        </w:tc>
      </w:tr>
      <w:tr w:rsidR="00BA29D7" w:rsidRPr="00D02FE4" w14:paraId="49D1646B" w14:textId="77777777" w:rsidTr="006A45BC">
        <w:tc>
          <w:tcPr>
            <w:tcW w:w="694" w:type="pct"/>
          </w:tcPr>
          <w:p w14:paraId="06414F0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7/20/1992</w:t>
            </w:r>
          </w:p>
        </w:tc>
        <w:tc>
          <w:tcPr>
            <w:tcW w:w="684" w:type="pct"/>
          </w:tcPr>
          <w:p w14:paraId="128295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92-16555</w:t>
            </w:r>
          </w:p>
        </w:tc>
        <w:tc>
          <w:tcPr>
            <w:tcW w:w="2483" w:type="pct"/>
          </w:tcPr>
          <w:p w14:paraId="36A903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0CF2631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2A1F815F" w14:textId="77777777" w:rsidTr="006A45BC">
        <w:tc>
          <w:tcPr>
            <w:tcW w:w="694" w:type="pct"/>
          </w:tcPr>
          <w:p w14:paraId="010633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65F7DB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92-16556</w:t>
            </w:r>
          </w:p>
        </w:tc>
        <w:tc>
          <w:tcPr>
            <w:tcW w:w="2483" w:type="pct"/>
          </w:tcPr>
          <w:p w14:paraId="709CEA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1139" w:type="pct"/>
          </w:tcPr>
          <w:p w14:paraId="4ED3B0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BA29D7" w:rsidRPr="00D02FE4" w14:paraId="182833B0" w14:textId="77777777" w:rsidTr="006A45BC">
        <w:tc>
          <w:tcPr>
            <w:tcW w:w="694" w:type="pct"/>
          </w:tcPr>
          <w:p w14:paraId="15B2D5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08B968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92-16557</w:t>
            </w:r>
          </w:p>
        </w:tc>
        <w:tc>
          <w:tcPr>
            <w:tcW w:w="2483" w:type="pct"/>
          </w:tcPr>
          <w:p w14:paraId="4BF2D9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$4,325 for TV-7: Camera and Sound Equipment</w:t>
            </w:r>
          </w:p>
        </w:tc>
        <w:tc>
          <w:tcPr>
            <w:tcW w:w="1139" w:type="pct"/>
          </w:tcPr>
          <w:p w14:paraId="3E9FEBD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D815EC0" w14:textId="77777777" w:rsidTr="006A45BC">
        <w:tc>
          <w:tcPr>
            <w:tcW w:w="694" w:type="pct"/>
          </w:tcPr>
          <w:p w14:paraId="595395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7699EE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92-16558</w:t>
            </w:r>
          </w:p>
        </w:tc>
        <w:tc>
          <w:tcPr>
            <w:tcW w:w="2483" w:type="pct"/>
          </w:tcPr>
          <w:p w14:paraId="0A67BF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492362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3B64036A" w14:textId="77777777" w:rsidTr="006A45BC">
        <w:tc>
          <w:tcPr>
            <w:tcW w:w="694" w:type="pct"/>
          </w:tcPr>
          <w:p w14:paraId="171CEB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8/10/1992</w:t>
            </w:r>
          </w:p>
        </w:tc>
        <w:tc>
          <w:tcPr>
            <w:tcW w:w="684" w:type="pct"/>
          </w:tcPr>
          <w:p w14:paraId="4B7802A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92-16559</w:t>
            </w:r>
          </w:p>
        </w:tc>
        <w:tc>
          <w:tcPr>
            <w:tcW w:w="2483" w:type="pct"/>
          </w:tcPr>
          <w:p w14:paraId="560BB0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197BBF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439C33BB" w14:textId="77777777" w:rsidTr="006A45BC">
        <w:tc>
          <w:tcPr>
            <w:tcW w:w="694" w:type="pct"/>
          </w:tcPr>
          <w:p w14:paraId="06E3D0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6CB714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92-16560</w:t>
            </w:r>
          </w:p>
        </w:tc>
        <w:tc>
          <w:tcPr>
            <w:tcW w:w="2483" w:type="pct"/>
          </w:tcPr>
          <w:p w14:paraId="4697D35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Zoo Montana (C/S 2659, Tracts 1 &amp; 2)</w:t>
            </w:r>
          </w:p>
        </w:tc>
        <w:tc>
          <w:tcPr>
            <w:tcW w:w="1139" w:type="pct"/>
          </w:tcPr>
          <w:p w14:paraId="4993BB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91-07</w:t>
            </w:r>
          </w:p>
        </w:tc>
      </w:tr>
      <w:tr w:rsidR="00BA29D7" w:rsidRPr="00D02FE4" w14:paraId="52747331" w14:textId="77777777" w:rsidTr="006A45BC">
        <w:tc>
          <w:tcPr>
            <w:tcW w:w="694" w:type="pct"/>
          </w:tcPr>
          <w:p w14:paraId="5A796A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7EECC5A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92-16560A</w:t>
            </w:r>
          </w:p>
        </w:tc>
        <w:tc>
          <w:tcPr>
            <w:tcW w:w="2483" w:type="pct"/>
          </w:tcPr>
          <w:p w14:paraId="5C67734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 Urban Planning Area for ZooMontana property</w:t>
            </w:r>
          </w:p>
        </w:tc>
        <w:tc>
          <w:tcPr>
            <w:tcW w:w="1139" w:type="pct"/>
          </w:tcPr>
          <w:p w14:paraId="07BF56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203713F" w14:textId="77777777" w:rsidTr="006A45BC">
        <w:tc>
          <w:tcPr>
            <w:tcW w:w="694" w:type="pct"/>
          </w:tcPr>
          <w:p w14:paraId="5873F1E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7313C8E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92-16561</w:t>
            </w:r>
          </w:p>
        </w:tc>
        <w:tc>
          <w:tcPr>
            <w:tcW w:w="2483" w:type="pct"/>
          </w:tcPr>
          <w:p w14:paraId="590E9F7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for various SID funds-$601,701.84</w:t>
            </w:r>
          </w:p>
        </w:tc>
        <w:tc>
          <w:tcPr>
            <w:tcW w:w="1139" w:type="pct"/>
          </w:tcPr>
          <w:p w14:paraId="210904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B874A53" w14:textId="77777777" w:rsidTr="006A45BC">
        <w:tc>
          <w:tcPr>
            <w:tcW w:w="694" w:type="pct"/>
          </w:tcPr>
          <w:p w14:paraId="091C792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246052A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92-16562</w:t>
            </w:r>
          </w:p>
        </w:tc>
        <w:tc>
          <w:tcPr>
            <w:tcW w:w="2483" w:type="pct"/>
          </w:tcPr>
          <w:p w14:paraId="1E4F1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5BCC66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9201</w:t>
            </w:r>
          </w:p>
        </w:tc>
      </w:tr>
      <w:tr w:rsidR="00BA29D7" w:rsidRPr="00D02FE4" w14:paraId="00D4BC55" w14:textId="77777777" w:rsidTr="006A45BC">
        <w:tc>
          <w:tcPr>
            <w:tcW w:w="694" w:type="pct"/>
          </w:tcPr>
          <w:p w14:paraId="203B2B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190DC13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92-16563</w:t>
            </w:r>
          </w:p>
        </w:tc>
        <w:tc>
          <w:tcPr>
            <w:tcW w:w="2483" w:type="pct"/>
          </w:tcPr>
          <w:p w14:paraId="3FB9C98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5574E7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9203</w:t>
            </w:r>
          </w:p>
        </w:tc>
      </w:tr>
      <w:tr w:rsidR="00BA29D7" w:rsidRPr="00D02FE4" w14:paraId="7A7623CC" w14:textId="77777777" w:rsidTr="006A45BC">
        <w:tc>
          <w:tcPr>
            <w:tcW w:w="694" w:type="pct"/>
          </w:tcPr>
          <w:p w14:paraId="7C49B15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322533B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92-16564</w:t>
            </w:r>
          </w:p>
        </w:tc>
        <w:tc>
          <w:tcPr>
            <w:tcW w:w="2483" w:type="pct"/>
          </w:tcPr>
          <w:p w14:paraId="583EDD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7EB17F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A29D7" w:rsidRPr="00D02FE4" w14:paraId="2A58859F" w14:textId="77777777" w:rsidTr="006A45BC">
        <w:tc>
          <w:tcPr>
            <w:tcW w:w="694" w:type="pct"/>
          </w:tcPr>
          <w:p w14:paraId="21484D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6DD24C9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92-16565</w:t>
            </w:r>
          </w:p>
        </w:tc>
        <w:tc>
          <w:tcPr>
            <w:tcW w:w="2483" w:type="pct"/>
          </w:tcPr>
          <w:p w14:paraId="37D036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49C51F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9299</w:t>
            </w:r>
          </w:p>
        </w:tc>
      </w:tr>
      <w:tr w:rsidR="00BA29D7" w:rsidRPr="00D02FE4" w14:paraId="32FCC178" w14:textId="77777777" w:rsidTr="006A45BC">
        <w:tc>
          <w:tcPr>
            <w:tcW w:w="694" w:type="pct"/>
          </w:tcPr>
          <w:p w14:paraId="210AE1F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398C1D0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92-16566</w:t>
            </w:r>
          </w:p>
        </w:tc>
        <w:tc>
          <w:tcPr>
            <w:tcW w:w="2483" w:type="pct"/>
          </w:tcPr>
          <w:p w14:paraId="4F42238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375AD7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03CAF845" w14:textId="77777777" w:rsidTr="006A45BC">
        <w:tc>
          <w:tcPr>
            <w:tcW w:w="694" w:type="pct"/>
          </w:tcPr>
          <w:p w14:paraId="2596EB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29CE4A4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92-16567</w:t>
            </w:r>
          </w:p>
        </w:tc>
        <w:tc>
          <w:tcPr>
            <w:tcW w:w="2483" w:type="pct"/>
          </w:tcPr>
          <w:p w14:paraId="6A048D6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4BB1EC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4F38BBB6" w14:textId="77777777" w:rsidTr="006A45BC">
        <w:tc>
          <w:tcPr>
            <w:tcW w:w="694" w:type="pct"/>
            <w:tcBorders>
              <w:bottom w:val="single" w:sz="4" w:space="0" w:color="auto"/>
            </w:tcBorders>
          </w:tcPr>
          <w:p w14:paraId="1CA315A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Borders>
              <w:bottom w:val="single" w:sz="4" w:space="0" w:color="auto"/>
            </w:tcBorders>
          </w:tcPr>
          <w:p w14:paraId="3782966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92-16568</w:t>
            </w:r>
          </w:p>
        </w:tc>
        <w:tc>
          <w:tcPr>
            <w:tcW w:w="2483" w:type="pct"/>
            <w:tcBorders>
              <w:bottom w:val="single" w:sz="4" w:space="0" w:color="auto"/>
            </w:tcBorders>
          </w:tcPr>
          <w:p w14:paraId="27D125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w:t>
            </w:r>
          </w:p>
        </w:tc>
        <w:tc>
          <w:tcPr>
            <w:tcW w:w="1139" w:type="pct"/>
            <w:tcBorders>
              <w:bottom w:val="single" w:sz="4" w:space="0" w:color="auto"/>
            </w:tcBorders>
          </w:tcPr>
          <w:p w14:paraId="1DA49D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9002</w:t>
            </w:r>
          </w:p>
        </w:tc>
      </w:tr>
      <w:tr w:rsidR="00BA29D7" w:rsidRPr="00D02FE4" w14:paraId="45D458C7" w14:textId="77777777" w:rsidTr="006A45BC">
        <w:tc>
          <w:tcPr>
            <w:tcW w:w="694" w:type="pct"/>
            <w:shd w:val="clear" w:color="auto" w:fill="auto"/>
          </w:tcPr>
          <w:p w14:paraId="4E860F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08183D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92-16569</w:t>
            </w:r>
          </w:p>
        </w:tc>
        <w:tc>
          <w:tcPr>
            <w:tcW w:w="2483" w:type="pct"/>
            <w:shd w:val="clear" w:color="auto" w:fill="auto"/>
          </w:tcPr>
          <w:p w14:paraId="24F2B9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Increased Costs</w:t>
            </w:r>
          </w:p>
        </w:tc>
        <w:tc>
          <w:tcPr>
            <w:tcW w:w="1139" w:type="pct"/>
            <w:shd w:val="clear" w:color="auto" w:fill="auto"/>
          </w:tcPr>
          <w:p w14:paraId="0EB160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22DE38A" w14:textId="77777777" w:rsidTr="006A45BC">
        <w:tc>
          <w:tcPr>
            <w:tcW w:w="694" w:type="pct"/>
            <w:shd w:val="clear" w:color="auto" w:fill="auto"/>
          </w:tcPr>
          <w:p w14:paraId="7E5E99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0E3ECF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92-16570</w:t>
            </w:r>
          </w:p>
        </w:tc>
        <w:tc>
          <w:tcPr>
            <w:tcW w:w="2483" w:type="pct"/>
            <w:shd w:val="clear" w:color="auto" w:fill="auto"/>
          </w:tcPr>
          <w:p w14:paraId="1AB970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1139" w:type="pct"/>
            <w:shd w:val="clear" w:color="auto" w:fill="auto"/>
          </w:tcPr>
          <w:p w14:paraId="5723C44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482F7C" w14:textId="77777777" w:rsidTr="006A45BC">
        <w:tc>
          <w:tcPr>
            <w:tcW w:w="694" w:type="pct"/>
            <w:shd w:val="clear" w:color="auto" w:fill="auto"/>
          </w:tcPr>
          <w:p w14:paraId="057ECF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6CE71A4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92-16571</w:t>
            </w:r>
          </w:p>
        </w:tc>
        <w:tc>
          <w:tcPr>
            <w:tcW w:w="2483" w:type="pct"/>
            <w:shd w:val="clear" w:color="auto" w:fill="auto"/>
          </w:tcPr>
          <w:p w14:paraId="78E6EA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shd w:val="clear" w:color="auto" w:fill="auto"/>
          </w:tcPr>
          <w:p w14:paraId="4DCACD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37F19DBC" w14:textId="77777777" w:rsidTr="006A45BC">
        <w:tc>
          <w:tcPr>
            <w:tcW w:w="694" w:type="pct"/>
            <w:shd w:val="clear" w:color="auto" w:fill="auto"/>
          </w:tcPr>
          <w:p w14:paraId="04529B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7027A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92-16572</w:t>
            </w:r>
          </w:p>
        </w:tc>
        <w:tc>
          <w:tcPr>
            <w:tcW w:w="2483" w:type="pct"/>
            <w:shd w:val="clear" w:color="auto" w:fill="auto"/>
          </w:tcPr>
          <w:p w14:paraId="3C3BBF5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shd w:val="clear" w:color="auto" w:fill="auto"/>
          </w:tcPr>
          <w:p w14:paraId="5B2866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03E9D6FE" w14:textId="77777777" w:rsidTr="006A45BC">
        <w:tc>
          <w:tcPr>
            <w:tcW w:w="694" w:type="pct"/>
            <w:shd w:val="clear" w:color="auto" w:fill="auto"/>
          </w:tcPr>
          <w:p w14:paraId="4B3D0F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008BC29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92-16573</w:t>
            </w:r>
          </w:p>
        </w:tc>
        <w:tc>
          <w:tcPr>
            <w:tcW w:w="2483" w:type="pct"/>
            <w:shd w:val="clear" w:color="auto" w:fill="auto"/>
          </w:tcPr>
          <w:p w14:paraId="0CB5C1B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shd w:val="clear" w:color="auto" w:fill="auto"/>
          </w:tcPr>
          <w:p w14:paraId="33D4C0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6F479EB3" w14:textId="77777777" w:rsidTr="006A45BC">
        <w:tc>
          <w:tcPr>
            <w:tcW w:w="694" w:type="pct"/>
            <w:shd w:val="clear" w:color="auto" w:fill="auto"/>
          </w:tcPr>
          <w:p w14:paraId="3CE979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63F9F1C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92-16574</w:t>
            </w:r>
          </w:p>
        </w:tc>
        <w:tc>
          <w:tcPr>
            <w:tcW w:w="2483" w:type="pct"/>
            <w:shd w:val="clear" w:color="auto" w:fill="auto"/>
          </w:tcPr>
          <w:p w14:paraId="06BE5C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shd w:val="clear" w:color="auto" w:fill="auto"/>
          </w:tcPr>
          <w:p w14:paraId="5001C7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5DE3B663" w14:textId="77777777" w:rsidTr="006A45BC">
        <w:tc>
          <w:tcPr>
            <w:tcW w:w="694" w:type="pct"/>
            <w:shd w:val="clear" w:color="auto" w:fill="auto"/>
          </w:tcPr>
          <w:p w14:paraId="29A02F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01396F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92-16575</w:t>
            </w:r>
          </w:p>
        </w:tc>
        <w:tc>
          <w:tcPr>
            <w:tcW w:w="2483" w:type="pct"/>
            <w:shd w:val="clear" w:color="auto" w:fill="auto"/>
          </w:tcPr>
          <w:p w14:paraId="1381A9F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shd w:val="clear" w:color="auto" w:fill="auto"/>
          </w:tcPr>
          <w:p w14:paraId="7061401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20581D74" w14:textId="77777777" w:rsidTr="006A45BC">
        <w:tc>
          <w:tcPr>
            <w:tcW w:w="694" w:type="pct"/>
            <w:shd w:val="clear" w:color="auto" w:fill="auto"/>
          </w:tcPr>
          <w:p w14:paraId="03D8CC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2F39AB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92-16576</w:t>
            </w:r>
          </w:p>
        </w:tc>
        <w:tc>
          <w:tcPr>
            <w:tcW w:w="2483" w:type="pct"/>
            <w:shd w:val="clear" w:color="auto" w:fill="auto"/>
          </w:tcPr>
          <w:p w14:paraId="526442E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139" w:type="pct"/>
            <w:shd w:val="clear" w:color="auto" w:fill="auto"/>
          </w:tcPr>
          <w:p w14:paraId="6B686E3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674EB7" w14:textId="77777777" w:rsidTr="006A45BC">
        <w:tc>
          <w:tcPr>
            <w:tcW w:w="694" w:type="pct"/>
            <w:shd w:val="clear" w:color="auto" w:fill="auto"/>
          </w:tcPr>
          <w:p w14:paraId="6F6EA1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02465F6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92-16577</w:t>
            </w:r>
          </w:p>
        </w:tc>
        <w:tc>
          <w:tcPr>
            <w:tcW w:w="2483" w:type="pct"/>
            <w:shd w:val="clear" w:color="auto" w:fill="auto"/>
          </w:tcPr>
          <w:p w14:paraId="60C5F0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139" w:type="pct"/>
            <w:shd w:val="clear" w:color="auto" w:fill="auto"/>
          </w:tcPr>
          <w:p w14:paraId="249F4D5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2252DE" w14:textId="77777777" w:rsidTr="006A45BC">
        <w:tc>
          <w:tcPr>
            <w:tcW w:w="694" w:type="pct"/>
            <w:shd w:val="clear" w:color="auto" w:fill="auto"/>
          </w:tcPr>
          <w:p w14:paraId="2C436D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31DA97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92-16578</w:t>
            </w:r>
          </w:p>
        </w:tc>
        <w:tc>
          <w:tcPr>
            <w:tcW w:w="2483" w:type="pct"/>
            <w:shd w:val="clear" w:color="auto" w:fill="auto"/>
          </w:tcPr>
          <w:p w14:paraId="29F85F0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139" w:type="pct"/>
            <w:shd w:val="clear" w:color="auto" w:fill="auto"/>
          </w:tcPr>
          <w:p w14:paraId="38631B7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A521F6" w14:textId="77777777" w:rsidTr="006A45BC">
        <w:tc>
          <w:tcPr>
            <w:tcW w:w="694" w:type="pct"/>
            <w:shd w:val="clear" w:color="auto" w:fill="auto"/>
          </w:tcPr>
          <w:p w14:paraId="38D1DAE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65C88C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92-16579</w:t>
            </w:r>
          </w:p>
        </w:tc>
        <w:tc>
          <w:tcPr>
            <w:tcW w:w="2483" w:type="pct"/>
            <w:shd w:val="clear" w:color="auto" w:fill="auto"/>
          </w:tcPr>
          <w:p w14:paraId="59C281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139" w:type="pct"/>
            <w:shd w:val="clear" w:color="auto" w:fill="auto"/>
          </w:tcPr>
          <w:p w14:paraId="15FAB95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5E7FCF" w14:textId="77777777" w:rsidTr="006A45BC">
        <w:tc>
          <w:tcPr>
            <w:tcW w:w="694" w:type="pct"/>
            <w:shd w:val="clear" w:color="auto" w:fill="auto"/>
          </w:tcPr>
          <w:p w14:paraId="3014AE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247D707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92-16580</w:t>
            </w:r>
          </w:p>
        </w:tc>
        <w:tc>
          <w:tcPr>
            <w:tcW w:w="2483" w:type="pct"/>
            <w:shd w:val="clear" w:color="auto" w:fill="auto"/>
          </w:tcPr>
          <w:p w14:paraId="7B518F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139" w:type="pct"/>
            <w:shd w:val="clear" w:color="auto" w:fill="auto"/>
          </w:tcPr>
          <w:p w14:paraId="02FDF9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086370" w14:textId="77777777" w:rsidTr="006A45BC">
        <w:tc>
          <w:tcPr>
            <w:tcW w:w="694" w:type="pct"/>
            <w:shd w:val="clear" w:color="auto" w:fill="auto"/>
          </w:tcPr>
          <w:p w14:paraId="185A1E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545A10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92-16581</w:t>
            </w:r>
          </w:p>
        </w:tc>
        <w:tc>
          <w:tcPr>
            <w:tcW w:w="2483" w:type="pct"/>
            <w:shd w:val="clear" w:color="auto" w:fill="auto"/>
          </w:tcPr>
          <w:p w14:paraId="1E426D2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139" w:type="pct"/>
            <w:shd w:val="clear" w:color="auto" w:fill="auto"/>
          </w:tcPr>
          <w:p w14:paraId="75620FE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F1498F2" w14:textId="77777777" w:rsidTr="006A45BC">
        <w:tc>
          <w:tcPr>
            <w:tcW w:w="694" w:type="pct"/>
            <w:shd w:val="clear" w:color="auto" w:fill="auto"/>
          </w:tcPr>
          <w:p w14:paraId="32DB8F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2C27F2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92-16582</w:t>
            </w:r>
          </w:p>
        </w:tc>
        <w:tc>
          <w:tcPr>
            <w:tcW w:w="2483" w:type="pct"/>
            <w:shd w:val="clear" w:color="auto" w:fill="auto"/>
          </w:tcPr>
          <w:p w14:paraId="138FFD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139" w:type="pct"/>
            <w:shd w:val="clear" w:color="auto" w:fill="auto"/>
          </w:tcPr>
          <w:p w14:paraId="15ECF8E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EF9DC9" w14:textId="77777777" w:rsidTr="006A45BC">
        <w:tc>
          <w:tcPr>
            <w:tcW w:w="694" w:type="pct"/>
            <w:shd w:val="clear" w:color="auto" w:fill="auto"/>
          </w:tcPr>
          <w:p w14:paraId="143C41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shd w:val="clear" w:color="auto" w:fill="auto"/>
          </w:tcPr>
          <w:p w14:paraId="669C225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92-16583</w:t>
            </w:r>
          </w:p>
        </w:tc>
        <w:tc>
          <w:tcPr>
            <w:tcW w:w="2483" w:type="pct"/>
            <w:shd w:val="clear" w:color="auto" w:fill="auto"/>
          </w:tcPr>
          <w:p w14:paraId="0EDE9E7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&amp; Transit Mill Levies for FY 1992-93</w:t>
            </w:r>
          </w:p>
        </w:tc>
        <w:tc>
          <w:tcPr>
            <w:tcW w:w="1139" w:type="pct"/>
            <w:shd w:val="clear" w:color="auto" w:fill="auto"/>
          </w:tcPr>
          <w:p w14:paraId="0D72889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7FFDF45" w14:textId="77777777" w:rsidTr="006A45BC">
        <w:tc>
          <w:tcPr>
            <w:tcW w:w="694" w:type="pct"/>
            <w:shd w:val="clear" w:color="auto" w:fill="auto"/>
          </w:tcPr>
          <w:p w14:paraId="6C85356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shd w:val="clear" w:color="auto" w:fill="auto"/>
          </w:tcPr>
          <w:p w14:paraId="4D5ECDB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92-16584</w:t>
            </w:r>
          </w:p>
        </w:tc>
        <w:tc>
          <w:tcPr>
            <w:tcW w:w="2483" w:type="pct"/>
            <w:shd w:val="clear" w:color="auto" w:fill="auto"/>
          </w:tcPr>
          <w:p w14:paraId="4905E3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Airport funds adjustments</w:t>
            </w:r>
          </w:p>
        </w:tc>
        <w:tc>
          <w:tcPr>
            <w:tcW w:w="1139" w:type="pct"/>
            <w:shd w:val="clear" w:color="auto" w:fill="auto"/>
          </w:tcPr>
          <w:p w14:paraId="01EEFA2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0452526" w14:textId="77777777" w:rsidTr="006A45BC">
        <w:tc>
          <w:tcPr>
            <w:tcW w:w="694" w:type="pct"/>
            <w:shd w:val="clear" w:color="auto" w:fill="auto"/>
          </w:tcPr>
          <w:p w14:paraId="3E2534E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shd w:val="clear" w:color="auto" w:fill="auto"/>
          </w:tcPr>
          <w:p w14:paraId="346A92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92-16585</w:t>
            </w:r>
          </w:p>
        </w:tc>
        <w:tc>
          <w:tcPr>
            <w:tcW w:w="2483" w:type="pct"/>
            <w:shd w:val="clear" w:color="auto" w:fill="auto"/>
          </w:tcPr>
          <w:p w14:paraId="777A6E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1139" w:type="pct"/>
            <w:shd w:val="clear" w:color="auto" w:fill="auto"/>
          </w:tcPr>
          <w:p w14:paraId="2EFD8E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77A36325" w14:textId="77777777" w:rsidTr="006A45BC">
        <w:tc>
          <w:tcPr>
            <w:tcW w:w="694" w:type="pct"/>
            <w:shd w:val="clear" w:color="auto" w:fill="auto"/>
          </w:tcPr>
          <w:p w14:paraId="07AF0E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shd w:val="clear" w:color="auto" w:fill="auto"/>
          </w:tcPr>
          <w:p w14:paraId="61D9982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92-16586</w:t>
            </w:r>
          </w:p>
        </w:tc>
        <w:tc>
          <w:tcPr>
            <w:tcW w:w="2483" w:type="pct"/>
            <w:shd w:val="clear" w:color="auto" w:fill="auto"/>
          </w:tcPr>
          <w:p w14:paraId="73B03E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1139" w:type="pct"/>
            <w:shd w:val="clear" w:color="auto" w:fill="auto"/>
          </w:tcPr>
          <w:p w14:paraId="4B68341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410AA427" w14:textId="77777777" w:rsidTr="006A45BC">
        <w:tc>
          <w:tcPr>
            <w:tcW w:w="694" w:type="pct"/>
            <w:shd w:val="clear" w:color="auto" w:fill="auto"/>
          </w:tcPr>
          <w:p w14:paraId="521F67E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shd w:val="clear" w:color="auto" w:fill="auto"/>
          </w:tcPr>
          <w:p w14:paraId="19E193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92-16587</w:t>
            </w:r>
          </w:p>
        </w:tc>
        <w:tc>
          <w:tcPr>
            <w:tcW w:w="2483" w:type="pct"/>
            <w:shd w:val="clear" w:color="auto" w:fill="auto"/>
          </w:tcPr>
          <w:p w14:paraId="7DF506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shd w:val="clear" w:color="auto" w:fill="auto"/>
          </w:tcPr>
          <w:p w14:paraId="3BFBAC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4A861707" w14:textId="77777777" w:rsidTr="006A45BC">
        <w:tc>
          <w:tcPr>
            <w:tcW w:w="694" w:type="pct"/>
            <w:shd w:val="clear" w:color="auto" w:fill="auto"/>
          </w:tcPr>
          <w:p w14:paraId="504854C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9/28/1992</w:t>
            </w:r>
          </w:p>
        </w:tc>
        <w:tc>
          <w:tcPr>
            <w:tcW w:w="684" w:type="pct"/>
            <w:shd w:val="clear" w:color="auto" w:fill="auto"/>
          </w:tcPr>
          <w:p w14:paraId="01E8D2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92-16588</w:t>
            </w:r>
          </w:p>
        </w:tc>
        <w:tc>
          <w:tcPr>
            <w:tcW w:w="2483" w:type="pct"/>
            <w:shd w:val="clear" w:color="auto" w:fill="auto"/>
          </w:tcPr>
          <w:p w14:paraId="5BF07A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1139" w:type="pct"/>
            <w:shd w:val="clear" w:color="auto" w:fill="auto"/>
          </w:tcPr>
          <w:p w14:paraId="33A7E1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9202</w:t>
            </w:r>
          </w:p>
        </w:tc>
      </w:tr>
      <w:tr w:rsidR="00BA29D7" w:rsidRPr="00D02FE4" w14:paraId="2B564996" w14:textId="77777777" w:rsidTr="006A45BC">
        <w:tc>
          <w:tcPr>
            <w:tcW w:w="694" w:type="pct"/>
            <w:shd w:val="clear" w:color="auto" w:fill="auto"/>
          </w:tcPr>
          <w:p w14:paraId="152E31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shd w:val="clear" w:color="auto" w:fill="auto"/>
          </w:tcPr>
          <w:p w14:paraId="283659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92-16589</w:t>
            </w:r>
          </w:p>
        </w:tc>
        <w:tc>
          <w:tcPr>
            <w:tcW w:w="2483" w:type="pct"/>
            <w:shd w:val="clear" w:color="auto" w:fill="auto"/>
          </w:tcPr>
          <w:p w14:paraId="480CC9A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139" w:type="pct"/>
            <w:shd w:val="clear" w:color="auto" w:fill="auto"/>
          </w:tcPr>
          <w:p w14:paraId="2DA1982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CA8251" w14:textId="77777777" w:rsidTr="006A45BC">
        <w:tc>
          <w:tcPr>
            <w:tcW w:w="694" w:type="pct"/>
            <w:shd w:val="clear" w:color="auto" w:fill="auto"/>
          </w:tcPr>
          <w:p w14:paraId="2851D54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shd w:val="clear" w:color="auto" w:fill="auto"/>
          </w:tcPr>
          <w:p w14:paraId="66702A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92-16590</w:t>
            </w:r>
          </w:p>
        </w:tc>
        <w:tc>
          <w:tcPr>
            <w:tcW w:w="2483" w:type="pct"/>
            <w:shd w:val="clear" w:color="auto" w:fill="auto"/>
          </w:tcPr>
          <w:p w14:paraId="781C9B8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1139" w:type="pct"/>
            <w:shd w:val="clear" w:color="auto" w:fill="auto"/>
          </w:tcPr>
          <w:p w14:paraId="7C86F74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BA29D7" w:rsidRPr="00D02FE4" w14:paraId="419726B1" w14:textId="77777777" w:rsidTr="006A45BC">
        <w:tc>
          <w:tcPr>
            <w:tcW w:w="694" w:type="pct"/>
            <w:shd w:val="clear" w:color="auto" w:fill="auto"/>
          </w:tcPr>
          <w:p w14:paraId="53F6379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shd w:val="clear" w:color="auto" w:fill="auto"/>
          </w:tcPr>
          <w:p w14:paraId="27BE7C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92-16591</w:t>
            </w:r>
          </w:p>
        </w:tc>
        <w:tc>
          <w:tcPr>
            <w:tcW w:w="2483" w:type="pct"/>
            <w:shd w:val="clear" w:color="auto" w:fill="auto"/>
          </w:tcPr>
          <w:p w14:paraId="51C8CC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LWCF Grant (Zoo Montana amphitheater)</w:t>
            </w:r>
          </w:p>
        </w:tc>
        <w:tc>
          <w:tcPr>
            <w:tcW w:w="1139" w:type="pct"/>
            <w:shd w:val="clear" w:color="auto" w:fill="auto"/>
          </w:tcPr>
          <w:p w14:paraId="1F66B0B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82E2C7" w14:textId="77777777" w:rsidTr="006A45BC">
        <w:tc>
          <w:tcPr>
            <w:tcW w:w="694" w:type="pct"/>
            <w:shd w:val="clear" w:color="auto" w:fill="auto"/>
          </w:tcPr>
          <w:p w14:paraId="5EB41A9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10/19/1992</w:t>
            </w:r>
          </w:p>
        </w:tc>
        <w:tc>
          <w:tcPr>
            <w:tcW w:w="684" w:type="pct"/>
            <w:shd w:val="clear" w:color="auto" w:fill="auto"/>
          </w:tcPr>
          <w:p w14:paraId="3E6CAE8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92-16592</w:t>
            </w:r>
          </w:p>
        </w:tc>
        <w:tc>
          <w:tcPr>
            <w:tcW w:w="2483" w:type="pct"/>
            <w:shd w:val="clear" w:color="auto" w:fill="auto"/>
          </w:tcPr>
          <w:p w14:paraId="6A6F65A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$1,700: Cobb Field Parking Lot paving fee</w:t>
            </w:r>
          </w:p>
        </w:tc>
        <w:tc>
          <w:tcPr>
            <w:tcW w:w="1139" w:type="pct"/>
            <w:shd w:val="clear" w:color="auto" w:fill="auto"/>
          </w:tcPr>
          <w:p w14:paraId="4E9C7D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Cobb field</w:t>
            </w:r>
          </w:p>
        </w:tc>
      </w:tr>
      <w:tr w:rsidR="00BA29D7" w:rsidRPr="00D02FE4" w14:paraId="72F5A40A" w14:textId="77777777" w:rsidTr="006A45BC">
        <w:tc>
          <w:tcPr>
            <w:tcW w:w="694" w:type="pct"/>
            <w:tcBorders>
              <w:bottom w:val="single" w:sz="4" w:space="0" w:color="auto"/>
            </w:tcBorders>
            <w:shd w:val="clear" w:color="auto" w:fill="auto"/>
          </w:tcPr>
          <w:p w14:paraId="0C42E5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10/26/1992</w:t>
            </w:r>
          </w:p>
        </w:tc>
        <w:tc>
          <w:tcPr>
            <w:tcW w:w="684" w:type="pct"/>
            <w:tcBorders>
              <w:bottom w:val="single" w:sz="4" w:space="0" w:color="auto"/>
            </w:tcBorders>
            <w:shd w:val="clear" w:color="auto" w:fill="auto"/>
          </w:tcPr>
          <w:p w14:paraId="7D74E1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92-16593</w:t>
            </w:r>
          </w:p>
        </w:tc>
        <w:tc>
          <w:tcPr>
            <w:tcW w:w="2483" w:type="pct"/>
            <w:tcBorders>
              <w:bottom w:val="single" w:sz="4" w:space="0" w:color="auto"/>
            </w:tcBorders>
            <w:shd w:val="clear" w:color="auto" w:fill="auto"/>
          </w:tcPr>
          <w:p w14:paraId="07F9C5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Borders>
              <w:bottom w:val="single" w:sz="4" w:space="0" w:color="auto"/>
            </w:tcBorders>
            <w:shd w:val="clear" w:color="auto" w:fill="auto"/>
          </w:tcPr>
          <w:p w14:paraId="1417DF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A076443" w14:textId="77777777" w:rsidTr="006A45BC">
        <w:tc>
          <w:tcPr>
            <w:tcW w:w="694" w:type="pct"/>
            <w:shd w:val="clear" w:color="auto" w:fill="auto"/>
          </w:tcPr>
          <w:p w14:paraId="54A30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10/26/1992</w:t>
            </w:r>
          </w:p>
        </w:tc>
        <w:tc>
          <w:tcPr>
            <w:tcW w:w="684" w:type="pct"/>
            <w:shd w:val="clear" w:color="auto" w:fill="auto"/>
          </w:tcPr>
          <w:p w14:paraId="0E7F130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92-16594</w:t>
            </w:r>
          </w:p>
        </w:tc>
        <w:tc>
          <w:tcPr>
            <w:tcW w:w="2483" w:type="pct"/>
            <w:shd w:val="clear" w:color="auto" w:fill="auto"/>
          </w:tcPr>
          <w:p w14:paraId="3C09B0F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Participation in Pooled Self-Insurance Program Bond Refunding relating to WORKERS’ COMPENSATION Program Revenue Bonds</w:t>
            </w:r>
          </w:p>
        </w:tc>
        <w:tc>
          <w:tcPr>
            <w:tcW w:w="1139" w:type="pct"/>
            <w:shd w:val="clear" w:color="auto" w:fill="auto"/>
          </w:tcPr>
          <w:p w14:paraId="5AD78B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FEA42BE" w14:textId="77777777" w:rsidTr="006A45BC">
        <w:tc>
          <w:tcPr>
            <w:tcW w:w="694" w:type="pct"/>
            <w:shd w:val="clear" w:color="auto" w:fill="auto"/>
          </w:tcPr>
          <w:p w14:paraId="289E11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10/26/1992</w:t>
            </w:r>
          </w:p>
        </w:tc>
        <w:tc>
          <w:tcPr>
            <w:tcW w:w="684" w:type="pct"/>
            <w:shd w:val="clear" w:color="auto" w:fill="auto"/>
          </w:tcPr>
          <w:p w14:paraId="531890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92-16595</w:t>
            </w:r>
          </w:p>
        </w:tc>
        <w:tc>
          <w:tcPr>
            <w:tcW w:w="2483" w:type="pct"/>
            <w:shd w:val="clear" w:color="auto" w:fill="auto"/>
          </w:tcPr>
          <w:p w14:paraId="707A033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Participation in Pooled Self-Insurance Program Bond Refunding relating to LIABILITY INSURANCE Bonds</w:t>
            </w:r>
          </w:p>
        </w:tc>
        <w:tc>
          <w:tcPr>
            <w:tcW w:w="1139" w:type="pct"/>
            <w:shd w:val="clear" w:color="auto" w:fill="auto"/>
          </w:tcPr>
          <w:p w14:paraId="13D93C4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0B10C97" w14:textId="77777777" w:rsidTr="006A45BC">
        <w:tc>
          <w:tcPr>
            <w:tcW w:w="694" w:type="pct"/>
            <w:shd w:val="clear" w:color="auto" w:fill="auto"/>
          </w:tcPr>
          <w:p w14:paraId="290F296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11/2/1992</w:t>
            </w:r>
          </w:p>
        </w:tc>
        <w:tc>
          <w:tcPr>
            <w:tcW w:w="684" w:type="pct"/>
            <w:shd w:val="clear" w:color="auto" w:fill="auto"/>
          </w:tcPr>
          <w:p w14:paraId="45B4E92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92-16596</w:t>
            </w:r>
          </w:p>
        </w:tc>
        <w:tc>
          <w:tcPr>
            <w:tcW w:w="2483" w:type="pct"/>
            <w:shd w:val="clear" w:color="auto" w:fill="auto"/>
          </w:tcPr>
          <w:p w14:paraId="486069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Rimview Drive (north of south line of Lots 9A-2 of C/S 1761)</w:t>
            </w:r>
          </w:p>
        </w:tc>
        <w:tc>
          <w:tcPr>
            <w:tcW w:w="1139" w:type="pct"/>
            <w:shd w:val="clear" w:color="auto" w:fill="auto"/>
          </w:tcPr>
          <w:p w14:paraId="35AD34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375C47B8" w14:textId="77777777" w:rsidTr="006A45BC">
        <w:tc>
          <w:tcPr>
            <w:tcW w:w="694" w:type="pct"/>
            <w:shd w:val="clear" w:color="auto" w:fill="auto"/>
          </w:tcPr>
          <w:p w14:paraId="333CCA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shd w:val="clear" w:color="auto" w:fill="auto"/>
          </w:tcPr>
          <w:p w14:paraId="3E3F10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92-16597</w:t>
            </w:r>
          </w:p>
        </w:tc>
        <w:tc>
          <w:tcPr>
            <w:tcW w:w="2483" w:type="pct"/>
            <w:shd w:val="clear" w:color="auto" w:fill="auto"/>
          </w:tcPr>
          <w:p w14:paraId="14732D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37 ½ Street West to 37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139" w:type="pct"/>
            <w:shd w:val="clear" w:color="auto" w:fill="auto"/>
          </w:tcPr>
          <w:p w14:paraId="21B4FD0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1CAA67A" w14:textId="77777777" w:rsidTr="006A45BC">
        <w:tc>
          <w:tcPr>
            <w:tcW w:w="694" w:type="pct"/>
            <w:shd w:val="clear" w:color="auto" w:fill="auto"/>
          </w:tcPr>
          <w:p w14:paraId="6A3824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shd w:val="clear" w:color="auto" w:fill="auto"/>
          </w:tcPr>
          <w:p w14:paraId="06E0073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92-16598</w:t>
            </w:r>
          </w:p>
        </w:tc>
        <w:tc>
          <w:tcPr>
            <w:tcW w:w="2483" w:type="pct"/>
            <w:shd w:val="clear" w:color="auto" w:fill="auto"/>
          </w:tcPr>
          <w:p w14:paraId="5B81FE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financing for IDR Refunding Issue: Central Avenue Mall Project</w:t>
            </w:r>
          </w:p>
        </w:tc>
        <w:tc>
          <w:tcPr>
            <w:tcW w:w="1139" w:type="pct"/>
            <w:shd w:val="clear" w:color="auto" w:fill="auto"/>
          </w:tcPr>
          <w:p w14:paraId="250026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Central Ave. Mall Project</w:t>
            </w:r>
          </w:p>
        </w:tc>
      </w:tr>
      <w:tr w:rsidR="00BA29D7" w:rsidRPr="00D02FE4" w14:paraId="5375CB64" w14:textId="77777777" w:rsidTr="006A45BC">
        <w:tc>
          <w:tcPr>
            <w:tcW w:w="694" w:type="pct"/>
            <w:shd w:val="clear" w:color="auto" w:fill="auto"/>
          </w:tcPr>
          <w:p w14:paraId="266160E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shd w:val="clear" w:color="auto" w:fill="auto"/>
          </w:tcPr>
          <w:p w14:paraId="00CE40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92-16599</w:t>
            </w:r>
          </w:p>
        </w:tc>
        <w:tc>
          <w:tcPr>
            <w:tcW w:w="2483" w:type="pct"/>
            <w:shd w:val="clear" w:color="auto" w:fill="auto"/>
          </w:tcPr>
          <w:p w14:paraId="039E80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the 1993 Paratransit Plan Update to the Federal Transit Administration (FTA)</w:t>
            </w:r>
          </w:p>
        </w:tc>
        <w:tc>
          <w:tcPr>
            <w:tcW w:w="1139" w:type="pct"/>
            <w:shd w:val="clear" w:color="auto" w:fill="auto"/>
          </w:tcPr>
          <w:p w14:paraId="72AF8B0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Paratransit Plan Update</w:t>
            </w:r>
          </w:p>
        </w:tc>
      </w:tr>
      <w:tr w:rsidR="00BA29D7" w:rsidRPr="00D02FE4" w14:paraId="52245457" w14:textId="77777777" w:rsidTr="006A45BC">
        <w:tc>
          <w:tcPr>
            <w:tcW w:w="694" w:type="pct"/>
            <w:shd w:val="clear" w:color="auto" w:fill="auto"/>
          </w:tcPr>
          <w:p w14:paraId="6908A4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11/23/1992</w:t>
            </w:r>
          </w:p>
        </w:tc>
        <w:tc>
          <w:tcPr>
            <w:tcW w:w="684" w:type="pct"/>
            <w:shd w:val="clear" w:color="auto" w:fill="auto"/>
          </w:tcPr>
          <w:p w14:paraId="0B940A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92-16600</w:t>
            </w:r>
          </w:p>
        </w:tc>
        <w:tc>
          <w:tcPr>
            <w:tcW w:w="2483" w:type="pct"/>
            <w:shd w:val="clear" w:color="auto" w:fill="auto"/>
          </w:tcPr>
          <w:p w14:paraId="4956F88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West 150 feet of Rosebud Park</w:t>
            </w:r>
          </w:p>
        </w:tc>
        <w:tc>
          <w:tcPr>
            <w:tcW w:w="1139" w:type="pct"/>
            <w:shd w:val="clear" w:color="auto" w:fill="auto"/>
          </w:tcPr>
          <w:p w14:paraId="288A06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Sale of Land</w:t>
            </w:r>
          </w:p>
        </w:tc>
      </w:tr>
      <w:tr w:rsidR="00BA29D7" w:rsidRPr="00D02FE4" w14:paraId="37690AB5" w14:textId="77777777" w:rsidTr="006A45BC">
        <w:tc>
          <w:tcPr>
            <w:tcW w:w="694" w:type="pct"/>
            <w:shd w:val="clear" w:color="auto" w:fill="auto"/>
          </w:tcPr>
          <w:p w14:paraId="56C46C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12/7/1992</w:t>
            </w:r>
          </w:p>
        </w:tc>
        <w:tc>
          <w:tcPr>
            <w:tcW w:w="684" w:type="pct"/>
            <w:shd w:val="clear" w:color="auto" w:fill="auto"/>
          </w:tcPr>
          <w:p w14:paraId="489328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92-16601</w:t>
            </w:r>
          </w:p>
        </w:tc>
        <w:tc>
          <w:tcPr>
            <w:tcW w:w="2483" w:type="pct"/>
            <w:shd w:val="clear" w:color="auto" w:fill="auto"/>
          </w:tcPr>
          <w:p w14:paraId="508B216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1-A of Amended Tract 1, C/S 1751</w:t>
            </w:r>
          </w:p>
        </w:tc>
        <w:tc>
          <w:tcPr>
            <w:tcW w:w="1139" w:type="pct"/>
            <w:shd w:val="clear" w:color="auto" w:fill="auto"/>
          </w:tcPr>
          <w:p w14:paraId="048D2FA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92-04</w:t>
            </w:r>
          </w:p>
        </w:tc>
      </w:tr>
      <w:tr w:rsidR="00BA29D7" w:rsidRPr="00D02FE4" w14:paraId="4C83D60B" w14:textId="77777777" w:rsidTr="006A45BC">
        <w:tc>
          <w:tcPr>
            <w:tcW w:w="694" w:type="pct"/>
            <w:shd w:val="clear" w:color="auto" w:fill="auto"/>
          </w:tcPr>
          <w:p w14:paraId="53CC85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12/17/1992</w:t>
            </w:r>
          </w:p>
        </w:tc>
        <w:tc>
          <w:tcPr>
            <w:tcW w:w="684" w:type="pct"/>
            <w:shd w:val="clear" w:color="auto" w:fill="auto"/>
          </w:tcPr>
          <w:p w14:paraId="68328D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92-16602</w:t>
            </w:r>
          </w:p>
        </w:tc>
        <w:tc>
          <w:tcPr>
            <w:tcW w:w="2483" w:type="pct"/>
            <w:shd w:val="clear" w:color="auto" w:fill="auto"/>
          </w:tcPr>
          <w:p w14:paraId="767127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Pooled SID Refunding Bonds, Series 1992</w:t>
            </w:r>
          </w:p>
        </w:tc>
        <w:tc>
          <w:tcPr>
            <w:tcW w:w="1139" w:type="pct"/>
            <w:shd w:val="clear" w:color="auto" w:fill="auto"/>
          </w:tcPr>
          <w:p w14:paraId="6DF78A5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B68FE3A" w14:textId="77777777" w:rsidTr="006A45BC">
        <w:tc>
          <w:tcPr>
            <w:tcW w:w="694" w:type="pct"/>
            <w:shd w:val="clear" w:color="auto" w:fill="auto"/>
          </w:tcPr>
          <w:p w14:paraId="78B7501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12/29/1992</w:t>
            </w:r>
          </w:p>
        </w:tc>
        <w:tc>
          <w:tcPr>
            <w:tcW w:w="684" w:type="pct"/>
            <w:shd w:val="clear" w:color="auto" w:fill="auto"/>
          </w:tcPr>
          <w:p w14:paraId="2B896C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92-16603</w:t>
            </w:r>
          </w:p>
        </w:tc>
        <w:tc>
          <w:tcPr>
            <w:tcW w:w="2483" w:type="pct"/>
            <w:shd w:val="clear" w:color="auto" w:fill="auto"/>
          </w:tcPr>
          <w:p w14:paraId="522205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Pooled SID Refunding Bonds, Series 1992</w:t>
            </w:r>
          </w:p>
        </w:tc>
        <w:tc>
          <w:tcPr>
            <w:tcW w:w="1139" w:type="pct"/>
            <w:shd w:val="clear" w:color="auto" w:fill="auto"/>
          </w:tcPr>
          <w:p w14:paraId="7E34D1FE"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15EDC1C7" w14:textId="77777777" w:rsidR="004F7E38" w:rsidRDefault="004F7E38" w:rsidP="005659A6">
      <w:pPr>
        <w:spacing w:after="0" w:line="240" w:lineRule="auto"/>
        <w:ind w:left="2160"/>
        <w:jc w:val="center"/>
        <w:outlineLvl w:val="0"/>
        <w:rPr>
          <w:rFonts w:ascii="Arial" w:eastAsia="Times New Roman" w:hAnsi="Arial" w:cs="Arial"/>
          <w:b/>
          <w:bCs/>
          <w:sz w:val="24"/>
          <w:szCs w:val="24"/>
        </w:rPr>
      </w:pPr>
    </w:p>
    <w:p w14:paraId="5D2FA670" w14:textId="77777777" w:rsidR="004F7E38" w:rsidRDefault="004F7E38">
      <w:pPr>
        <w:rPr>
          <w:rFonts w:ascii="Arial" w:eastAsia="Times New Roman" w:hAnsi="Arial" w:cs="Arial"/>
          <w:b/>
          <w:bCs/>
          <w:sz w:val="24"/>
          <w:szCs w:val="24"/>
        </w:rPr>
      </w:pPr>
      <w:r>
        <w:rPr>
          <w:rFonts w:ascii="Arial" w:eastAsia="Times New Roman" w:hAnsi="Arial" w:cs="Arial"/>
          <w:b/>
          <w:bCs/>
          <w:sz w:val="24"/>
          <w:szCs w:val="24"/>
        </w:rPr>
        <w:br w:type="page"/>
      </w:r>
    </w:p>
    <w:p w14:paraId="08110AE8" w14:textId="77777777" w:rsidR="00BA29D7" w:rsidRPr="00D02FE4" w:rsidRDefault="00BA29D7"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1991</w:t>
      </w:r>
      <w:r w:rsidR="004F7E38">
        <w:rPr>
          <w:rFonts w:ascii="Arial" w:eastAsia="Times New Roman" w:hAnsi="Arial" w:cs="Arial"/>
          <w:b/>
          <w:bCs/>
          <w:sz w:val="24"/>
          <w:szCs w:val="24"/>
        </w:rPr>
        <w:t xml:space="preserve"> RESOLUTIONS</w:t>
      </w:r>
    </w:p>
    <w:p w14:paraId="10DC0F32"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6"/>
        <w:gridCol w:w="5430"/>
        <w:gridCol w:w="2758"/>
      </w:tblGrid>
      <w:tr w:rsidR="00BA29D7" w:rsidRPr="00D02FE4" w14:paraId="7F936BCB" w14:textId="77777777" w:rsidTr="004F7E38">
        <w:tc>
          <w:tcPr>
            <w:tcW w:w="677" w:type="pct"/>
            <w:shd w:val="pct15" w:color="auto" w:fill="auto"/>
          </w:tcPr>
          <w:p w14:paraId="653FAB62"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8" w:type="pct"/>
            <w:shd w:val="pct15" w:color="auto" w:fill="auto"/>
          </w:tcPr>
          <w:p w14:paraId="569EAD9C"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24" w:type="pct"/>
            <w:shd w:val="pct15" w:color="auto" w:fill="auto"/>
          </w:tcPr>
          <w:p w14:paraId="20771FCD"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31" w:type="pct"/>
            <w:shd w:val="pct15" w:color="auto" w:fill="auto"/>
          </w:tcPr>
          <w:p w14:paraId="150BC50E"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1544FB8B" w14:textId="77777777" w:rsidTr="004F7E38">
        <w:tc>
          <w:tcPr>
            <w:tcW w:w="677" w:type="pct"/>
          </w:tcPr>
          <w:p w14:paraId="559B56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1/07/1991</w:t>
            </w:r>
          </w:p>
        </w:tc>
        <w:tc>
          <w:tcPr>
            <w:tcW w:w="668" w:type="pct"/>
          </w:tcPr>
          <w:p w14:paraId="434EEA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91-16386</w:t>
            </w:r>
          </w:p>
        </w:tc>
        <w:tc>
          <w:tcPr>
            <w:tcW w:w="2424" w:type="pct"/>
          </w:tcPr>
          <w:p w14:paraId="457A15F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Women’s Prison Committee, $2,000</w:t>
            </w:r>
          </w:p>
        </w:tc>
        <w:tc>
          <w:tcPr>
            <w:tcW w:w="1231" w:type="pct"/>
          </w:tcPr>
          <w:p w14:paraId="77A8795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806A11" w14:textId="77777777" w:rsidTr="004F7E38">
        <w:tc>
          <w:tcPr>
            <w:tcW w:w="677" w:type="pct"/>
          </w:tcPr>
          <w:p w14:paraId="1272C8A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1/28/1991</w:t>
            </w:r>
          </w:p>
        </w:tc>
        <w:tc>
          <w:tcPr>
            <w:tcW w:w="668" w:type="pct"/>
          </w:tcPr>
          <w:p w14:paraId="5888A1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91-16387</w:t>
            </w:r>
          </w:p>
        </w:tc>
        <w:tc>
          <w:tcPr>
            <w:tcW w:w="2424" w:type="pct"/>
          </w:tcPr>
          <w:p w14:paraId="0CACA9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Birchwood Drive in Lot 1, Block 1, Central Heights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1231" w:type="pct"/>
          </w:tcPr>
          <w:p w14:paraId="56F246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63D90474" w14:textId="77777777" w:rsidTr="004F7E38">
        <w:tc>
          <w:tcPr>
            <w:tcW w:w="677" w:type="pct"/>
          </w:tcPr>
          <w:p w14:paraId="0471E3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1/28/1991</w:t>
            </w:r>
          </w:p>
        </w:tc>
        <w:tc>
          <w:tcPr>
            <w:tcW w:w="668" w:type="pct"/>
          </w:tcPr>
          <w:p w14:paraId="202F5B0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91-16388</w:t>
            </w:r>
          </w:p>
        </w:tc>
        <w:tc>
          <w:tcPr>
            <w:tcW w:w="2424" w:type="pct"/>
          </w:tcPr>
          <w:p w14:paraId="53C370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1231" w:type="pct"/>
          </w:tcPr>
          <w:p w14:paraId="0BC6C7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BA29D7" w:rsidRPr="00D02FE4" w14:paraId="4F4B45A1" w14:textId="77777777" w:rsidTr="004F7E38">
        <w:tc>
          <w:tcPr>
            <w:tcW w:w="677" w:type="pct"/>
          </w:tcPr>
          <w:p w14:paraId="178CBF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2/04/1991</w:t>
            </w:r>
          </w:p>
        </w:tc>
        <w:tc>
          <w:tcPr>
            <w:tcW w:w="668" w:type="pct"/>
          </w:tcPr>
          <w:p w14:paraId="0D98273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91-16389</w:t>
            </w:r>
          </w:p>
        </w:tc>
        <w:tc>
          <w:tcPr>
            <w:tcW w:w="2424" w:type="pct"/>
          </w:tcPr>
          <w:p w14:paraId="21253D6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bonds and insurance requirements for Demolition and Housemoving</w:t>
            </w:r>
          </w:p>
        </w:tc>
        <w:tc>
          <w:tcPr>
            <w:tcW w:w="1231" w:type="pct"/>
          </w:tcPr>
          <w:p w14:paraId="2CB24D4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034D42C" w14:textId="77777777" w:rsidTr="004F7E38">
        <w:tc>
          <w:tcPr>
            <w:tcW w:w="677" w:type="pct"/>
          </w:tcPr>
          <w:p w14:paraId="15BB0B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2/11/1991</w:t>
            </w:r>
          </w:p>
        </w:tc>
        <w:tc>
          <w:tcPr>
            <w:tcW w:w="668" w:type="pct"/>
          </w:tcPr>
          <w:p w14:paraId="43A5C79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91-16390</w:t>
            </w:r>
          </w:p>
        </w:tc>
        <w:tc>
          <w:tcPr>
            <w:tcW w:w="2424" w:type="pct"/>
          </w:tcPr>
          <w:p w14:paraId="49E638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initiate Developer-Related Sidewalk program</w:t>
            </w:r>
          </w:p>
        </w:tc>
        <w:tc>
          <w:tcPr>
            <w:tcW w:w="1231" w:type="pct"/>
          </w:tcPr>
          <w:p w14:paraId="200523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57606D" w14:textId="77777777" w:rsidTr="004F7E38">
        <w:tc>
          <w:tcPr>
            <w:tcW w:w="677" w:type="pct"/>
          </w:tcPr>
          <w:p w14:paraId="05BC59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2/11/1991</w:t>
            </w:r>
          </w:p>
        </w:tc>
        <w:tc>
          <w:tcPr>
            <w:tcW w:w="668" w:type="pct"/>
          </w:tcPr>
          <w:p w14:paraId="25B122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91-16391</w:t>
            </w:r>
          </w:p>
        </w:tc>
        <w:tc>
          <w:tcPr>
            <w:tcW w:w="2424" w:type="pct"/>
          </w:tcPr>
          <w:p w14:paraId="17980E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Assess for surplus funds</w:t>
            </w:r>
          </w:p>
        </w:tc>
        <w:tc>
          <w:tcPr>
            <w:tcW w:w="1231" w:type="pct"/>
          </w:tcPr>
          <w:p w14:paraId="3F8070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BA29D7" w:rsidRPr="00D02FE4" w14:paraId="6B647756" w14:textId="77777777" w:rsidTr="004F7E38">
        <w:tc>
          <w:tcPr>
            <w:tcW w:w="677" w:type="pct"/>
          </w:tcPr>
          <w:p w14:paraId="5C1B128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3/04/1991</w:t>
            </w:r>
          </w:p>
        </w:tc>
        <w:tc>
          <w:tcPr>
            <w:tcW w:w="668" w:type="pct"/>
          </w:tcPr>
          <w:p w14:paraId="15A1E8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91-16392</w:t>
            </w:r>
          </w:p>
        </w:tc>
        <w:tc>
          <w:tcPr>
            <w:tcW w:w="2424" w:type="pct"/>
          </w:tcPr>
          <w:p w14:paraId="7F50515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curb, gutter and sidewalks</w:t>
            </w:r>
          </w:p>
        </w:tc>
        <w:tc>
          <w:tcPr>
            <w:tcW w:w="1231" w:type="pct"/>
          </w:tcPr>
          <w:p w14:paraId="474CE1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E960D6" w14:textId="77777777" w:rsidTr="004F7E38">
        <w:tc>
          <w:tcPr>
            <w:tcW w:w="677" w:type="pct"/>
          </w:tcPr>
          <w:p w14:paraId="084316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3/04/1991</w:t>
            </w:r>
          </w:p>
        </w:tc>
        <w:tc>
          <w:tcPr>
            <w:tcW w:w="668" w:type="pct"/>
          </w:tcPr>
          <w:p w14:paraId="10CBBA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91-16393</w:t>
            </w:r>
          </w:p>
        </w:tc>
        <w:tc>
          <w:tcPr>
            <w:tcW w:w="2424" w:type="pct"/>
          </w:tcPr>
          <w:p w14:paraId="72BB03A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budget adjustments</w:t>
            </w:r>
          </w:p>
        </w:tc>
        <w:tc>
          <w:tcPr>
            <w:tcW w:w="1231" w:type="pct"/>
          </w:tcPr>
          <w:p w14:paraId="0B879EF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254E047" w14:textId="77777777" w:rsidTr="004F7E38">
        <w:tc>
          <w:tcPr>
            <w:tcW w:w="677" w:type="pct"/>
          </w:tcPr>
          <w:p w14:paraId="5034D1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1544BB5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91-16394</w:t>
            </w:r>
          </w:p>
        </w:tc>
        <w:tc>
          <w:tcPr>
            <w:tcW w:w="2424" w:type="pct"/>
          </w:tcPr>
          <w:p w14:paraId="08D497E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Construction Bids</w:t>
            </w:r>
          </w:p>
        </w:tc>
        <w:tc>
          <w:tcPr>
            <w:tcW w:w="1231" w:type="pct"/>
          </w:tcPr>
          <w:p w14:paraId="5ED37C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09EC9315" w14:textId="77777777" w:rsidTr="004F7E38">
        <w:tc>
          <w:tcPr>
            <w:tcW w:w="677" w:type="pct"/>
          </w:tcPr>
          <w:p w14:paraId="3D2CEE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7FB7C5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91-16395</w:t>
            </w:r>
          </w:p>
        </w:tc>
        <w:tc>
          <w:tcPr>
            <w:tcW w:w="2424" w:type="pct"/>
          </w:tcPr>
          <w:p w14:paraId="48130AE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 Bids</w:t>
            </w:r>
          </w:p>
        </w:tc>
        <w:tc>
          <w:tcPr>
            <w:tcW w:w="1231" w:type="pct"/>
          </w:tcPr>
          <w:p w14:paraId="1D9576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6181BB58" w14:textId="77777777" w:rsidTr="004F7E38">
        <w:tc>
          <w:tcPr>
            <w:tcW w:w="677" w:type="pct"/>
          </w:tcPr>
          <w:p w14:paraId="53D346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6B4652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91-16396</w:t>
            </w:r>
          </w:p>
        </w:tc>
        <w:tc>
          <w:tcPr>
            <w:tcW w:w="2424" w:type="pct"/>
          </w:tcPr>
          <w:p w14:paraId="03D263A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tcPr>
          <w:p w14:paraId="394685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69A91AE6" w14:textId="77777777" w:rsidTr="004F7E38">
        <w:tc>
          <w:tcPr>
            <w:tcW w:w="677" w:type="pct"/>
          </w:tcPr>
          <w:p w14:paraId="48FD05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2DD618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91-16397</w:t>
            </w:r>
          </w:p>
        </w:tc>
        <w:tc>
          <w:tcPr>
            <w:tcW w:w="2424" w:type="pct"/>
          </w:tcPr>
          <w:p w14:paraId="0971B36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Montana Consumer’s Council recommendation on MPC rate increase request</w:t>
            </w:r>
          </w:p>
        </w:tc>
        <w:tc>
          <w:tcPr>
            <w:tcW w:w="1231" w:type="pct"/>
          </w:tcPr>
          <w:p w14:paraId="69FB52E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7E8B48C" w14:textId="77777777" w:rsidTr="004F7E38">
        <w:tc>
          <w:tcPr>
            <w:tcW w:w="677" w:type="pct"/>
          </w:tcPr>
          <w:p w14:paraId="1779CA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36551F5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91-16398</w:t>
            </w:r>
          </w:p>
        </w:tc>
        <w:tc>
          <w:tcPr>
            <w:tcW w:w="2424" w:type="pct"/>
          </w:tcPr>
          <w:p w14:paraId="7AA0000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Curb, Gutter &amp; Sidewalk program</w:t>
            </w:r>
          </w:p>
        </w:tc>
        <w:tc>
          <w:tcPr>
            <w:tcW w:w="1231" w:type="pct"/>
          </w:tcPr>
          <w:p w14:paraId="672D17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DED401E" w14:textId="77777777" w:rsidTr="004F7E38">
        <w:tc>
          <w:tcPr>
            <w:tcW w:w="677" w:type="pct"/>
          </w:tcPr>
          <w:p w14:paraId="456333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09C265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91-16399</w:t>
            </w:r>
          </w:p>
        </w:tc>
        <w:tc>
          <w:tcPr>
            <w:tcW w:w="2424" w:type="pct"/>
          </w:tcPr>
          <w:p w14:paraId="01B781B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Curb, Gutter &amp; Sidewalk program</w:t>
            </w:r>
          </w:p>
        </w:tc>
        <w:tc>
          <w:tcPr>
            <w:tcW w:w="1231" w:type="pct"/>
          </w:tcPr>
          <w:p w14:paraId="77F9318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9B5E2C" w14:textId="77777777" w:rsidTr="004F7E38">
        <w:tc>
          <w:tcPr>
            <w:tcW w:w="677" w:type="pct"/>
          </w:tcPr>
          <w:p w14:paraId="01C17B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769B0F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91-16400</w:t>
            </w:r>
          </w:p>
        </w:tc>
        <w:tc>
          <w:tcPr>
            <w:tcW w:w="2424" w:type="pct"/>
          </w:tcPr>
          <w:p w14:paraId="35B035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of Council Contingency to Mill Levy Expense</w:t>
            </w:r>
          </w:p>
        </w:tc>
        <w:tc>
          <w:tcPr>
            <w:tcW w:w="1231" w:type="pct"/>
          </w:tcPr>
          <w:p w14:paraId="4403E60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117441E" w14:textId="77777777" w:rsidTr="004F7E38">
        <w:tc>
          <w:tcPr>
            <w:tcW w:w="677" w:type="pct"/>
          </w:tcPr>
          <w:p w14:paraId="3778A57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2A7073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91-16401</w:t>
            </w:r>
          </w:p>
        </w:tc>
        <w:tc>
          <w:tcPr>
            <w:tcW w:w="2424" w:type="pct"/>
          </w:tcPr>
          <w:p w14:paraId="3716D0A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 funds</w:t>
            </w:r>
          </w:p>
        </w:tc>
        <w:tc>
          <w:tcPr>
            <w:tcW w:w="1231" w:type="pct"/>
          </w:tcPr>
          <w:p w14:paraId="014F0FA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4560C41" w14:textId="77777777" w:rsidTr="004F7E38">
        <w:tc>
          <w:tcPr>
            <w:tcW w:w="677" w:type="pct"/>
          </w:tcPr>
          <w:p w14:paraId="049D085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3/25/1991</w:t>
            </w:r>
          </w:p>
        </w:tc>
        <w:tc>
          <w:tcPr>
            <w:tcW w:w="668" w:type="pct"/>
          </w:tcPr>
          <w:p w14:paraId="1754F3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91-16402</w:t>
            </w:r>
          </w:p>
        </w:tc>
        <w:tc>
          <w:tcPr>
            <w:tcW w:w="2424" w:type="pct"/>
          </w:tcPr>
          <w:p w14:paraId="310B7AE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Police Facility Remodel, $113,834.51</w:t>
            </w:r>
          </w:p>
        </w:tc>
        <w:tc>
          <w:tcPr>
            <w:tcW w:w="1231" w:type="pct"/>
          </w:tcPr>
          <w:p w14:paraId="2077F09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919FBFB" w14:textId="77777777" w:rsidTr="004F7E38">
        <w:tc>
          <w:tcPr>
            <w:tcW w:w="677" w:type="pct"/>
          </w:tcPr>
          <w:p w14:paraId="6420D7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4/01/1991</w:t>
            </w:r>
          </w:p>
        </w:tc>
        <w:tc>
          <w:tcPr>
            <w:tcW w:w="668" w:type="pct"/>
          </w:tcPr>
          <w:p w14:paraId="5B098A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91-16403</w:t>
            </w:r>
          </w:p>
        </w:tc>
        <w:tc>
          <w:tcPr>
            <w:tcW w:w="2424" w:type="pct"/>
          </w:tcPr>
          <w:p w14:paraId="180A891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daily pool fees</w:t>
            </w:r>
          </w:p>
        </w:tc>
        <w:tc>
          <w:tcPr>
            <w:tcW w:w="1231" w:type="pct"/>
          </w:tcPr>
          <w:p w14:paraId="6739A2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Pool fees</w:t>
            </w:r>
          </w:p>
        </w:tc>
      </w:tr>
      <w:tr w:rsidR="00BA29D7" w:rsidRPr="00D02FE4" w14:paraId="1BA3F1D8" w14:textId="77777777" w:rsidTr="004F7E38">
        <w:tc>
          <w:tcPr>
            <w:tcW w:w="677" w:type="pct"/>
          </w:tcPr>
          <w:p w14:paraId="64E49C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4/01/1991</w:t>
            </w:r>
          </w:p>
        </w:tc>
        <w:tc>
          <w:tcPr>
            <w:tcW w:w="668" w:type="pct"/>
          </w:tcPr>
          <w:p w14:paraId="315D95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91-16404</w:t>
            </w:r>
          </w:p>
        </w:tc>
        <w:tc>
          <w:tcPr>
            <w:tcW w:w="2424" w:type="pct"/>
          </w:tcPr>
          <w:p w14:paraId="6E4C0B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for repair of two fire trucks ($21,000)</w:t>
            </w:r>
          </w:p>
        </w:tc>
        <w:tc>
          <w:tcPr>
            <w:tcW w:w="1231" w:type="pct"/>
          </w:tcPr>
          <w:p w14:paraId="7654509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5CF95CE" w14:textId="77777777" w:rsidTr="004F7E38">
        <w:tc>
          <w:tcPr>
            <w:tcW w:w="677" w:type="pct"/>
          </w:tcPr>
          <w:p w14:paraId="7B81A8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381FEB8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91-16405</w:t>
            </w:r>
          </w:p>
        </w:tc>
        <w:tc>
          <w:tcPr>
            <w:tcW w:w="2424" w:type="pct"/>
          </w:tcPr>
          <w:p w14:paraId="3B9C4D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w:t>
            </w:r>
          </w:p>
        </w:tc>
        <w:tc>
          <w:tcPr>
            <w:tcW w:w="1231" w:type="pct"/>
          </w:tcPr>
          <w:p w14:paraId="7654FF3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E5DD01" w14:textId="77777777" w:rsidTr="004F7E38">
        <w:tc>
          <w:tcPr>
            <w:tcW w:w="677" w:type="pct"/>
          </w:tcPr>
          <w:p w14:paraId="77B2DBE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23ABCFA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91-16406</w:t>
            </w:r>
          </w:p>
        </w:tc>
        <w:tc>
          <w:tcPr>
            <w:tcW w:w="2424" w:type="pct"/>
          </w:tcPr>
          <w:p w14:paraId="114997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Sidewalk program</w:t>
            </w:r>
          </w:p>
        </w:tc>
        <w:tc>
          <w:tcPr>
            <w:tcW w:w="1231" w:type="pct"/>
          </w:tcPr>
          <w:p w14:paraId="4F430A1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A24C6A" w14:textId="77777777" w:rsidTr="004F7E38">
        <w:tc>
          <w:tcPr>
            <w:tcW w:w="677" w:type="pct"/>
          </w:tcPr>
          <w:p w14:paraId="625C5D5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0C765EC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91-16407</w:t>
            </w:r>
          </w:p>
        </w:tc>
        <w:tc>
          <w:tcPr>
            <w:tcW w:w="2424" w:type="pct"/>
          </w:tcPr>
          <w:p w14:paraId="341EAF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Bernard St.: Monad Road to Industrial Avenue</w:t>
            </w:r>
          </w:p>
        </w:tc>
        <w:tc>
          <w:tcPr>
            <w:tcW w:w="1231" w:type="pct"/>
          </w:tcPr>
          <w:p w14:paraId="1837902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4ED6CEF4" w14:textId="77777777" w:rsidTr="004F7E38">
        <w:tc>
          <w:tcPr>
            <w:tcW w:w="677" w:type="pct"/>
            <w:tcBorders>
              <w:bottom w:val="single" w:sz="4" w:space="0" w:color="auto"/>
            </w:tcBorders>
          </w:tcPr>
          <w:p w14:paraId="3B5A37F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4/22/1991</w:t>
            </w:r>
          </w:p>
        </w:tc>
        <w:tc>
          <w:tcPr>
            <w:tcW w:w="668" w:type="pct"/>
            <w:tcBorders>
              <w:bottom w:val="single" w:sz="4" w:space="0" w:color="auto"/>
            </w:tcBorders>
          </w:tcPr>
          <w:p w14:paraId="0F2257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91-16408</w:t>
            </w:r>
          </w:p>
        </w:tc>
        <w:tc>
          <w:tcPr>
            <w:tcW w:w="2424" w:type="pct"/>
            <w:tcBorders>
              <w:bottom w:val="single" w:sz="4" w:space="0" w:color="auto"/>
            </w:tcBorders>
          </w:tcPr>
          <w:p w14:paraId="3391EEF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Protesting delays in the Shiloh Road Interchange</w:t>
            </w:r>
          </w:p>
        </w:tc>
        <w:tc>
          <w:tcPr>
            <w:tcW w:w="1231" w:type="pct"/>
            <w:tcBorders>
              <w:bottom w:val="single" w:sz="4" w:space="0" w:color="auto"/>
            </w:tcBorders>
          </w:tcPr>
          <w:p w14:paraId="008A25B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2F911A7" w14:textId="77777777" w:rsidTr="004F7E38">
        <w:tc>
          <w:tcPr>
            <w:tcW w:w="677" w:type="pct"/>
          </w:tcPr>
          <w:p w14:paraId="21CE33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5/06/1991</w:t>
            </w:r>
          </w:p>
        </w:tc>
        <w:tc>
          <w:tcPr>
            <w:tcW w:w="668" w:type="pct"/>
          </w:tcPr>
          <w:p w14:paraId="7EA6C1A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91-16409</w:t>
            </w:r>
          </w:p>
        </w:tc>
        <w:tc>
          <w:tcPr>
            <w:tcW w:w="2424" w:type="pct"/>
          </w:tcPr>
          <w:p w14:paraId="5E60E1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31" w:type="pct"/>
          </w:tcPr>
          <w:p w14:paraId="45A9ED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VOID</w:t>
            </w:r>
          </w:p>
        </w:tc>
      </w:tr>
      <w:tr w:rsidR="00BA29D7" w:rsidRPr="00D02FE4" w14:paraId="0925F39E" w14:textId="77777777" w:rsidTr="004F7E38">
        <w:tc>
          <w:tcPr>
            <w:tcW w:w="677" w:type="pct"/>
          </w:tcPr>
          <w:p w14:paraId="4826F10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5/06/1991</w:t>
            </w:r>
          </w:p>
        </w:tc>
        <w:tc>
          <w:tcPr>
            <w:tcW w:w="668" w:type="pct"/>
          </w:tcPr>
          <w:p w14:paraId="18F9B7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91-16410</w:t>
            </w:r>
          </w:p>
        </w:tc>
        <w:tc>
          <w:tcPr>
            <w:tcW w:w="2424" w:type="pct"/>
          </w:tcPr>
          <w:p w14:paraId="3EEFF3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31" w:type="pct"/>
          </w:tcPr>
          <w:p w14:paraId="165D02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07079893" w14:textId="77777777" w:rsidTr="004F7E38">
        <w:tc>
          <w:tcPr>
            <w:tcW w:w="677" w:type="pct"/>
          </w:tcPr>
          <w:p w14:paraId="0FFF9D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5/13/1991</w:t>
            </w:r>
          </w:p>
        </w:tc>
        <w:tc>
          <w:tcPr>
            <w:tcW w:w="668" w:type="pct"/>
          </w:tcPr>
          <w:p w14:paraId="5C59BF3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91-16411</w:t>
            </w:r>
          </w:p>
        </w:tc>
        <w:tc>
          <w:tcPr>
            <w:tcW w:w="2424" w:type="pct"/>
          </w:tcPr>
          <w:p w14:paraId="7A0AB8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 Special Sidewalk Bonds, Series 1991</w:t>
            </w:r>
          </w:p>
        </w:tc>
        <w:tc>
          <w:tcPr>
            <w:tcW w:w="1231" w:type="pct"/>
          </w:tcPr>
          <w:p w14:paraId="084CD80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F7554BA" w14:textId="77777777" w:rsidTr="004F7E38">
        <w:tc>
          <w:tcPr>
            <w:tcW w:w="677" w:type="pct"/>
          </w:tcPr>
          <w:p w14:paraId="4974FC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5/13/1991</w:t>
            </w:r>
          </w:p>
        </w:tc>
        <w:tc>
          <w:tcPr>
            <w:tcW w:w="668" w:type="pct"/>
          </w:tcPr>
          <w:p w14:paraId="280F02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91-16412</w:t>
            </w:r>
          </w:p>
        </w:tc>
        <w:tc>
          <w:tcPr>
            <w:tcW w:w="2424" w:type="pct"/>
          </w:tcPr>
          <w:p w14:paraId="62DE8C3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Health Insurance Fund</w:t>
            </w:r>
          </w:p>
        </w:tc>
        <w:tc>
          <w:tcPr>
            <w:tcW w:w="1231" w:type="pct"/>
          </w:tcPr>
          <w:p w14:paraId="0EB5CC8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11EF52" w14:textId="77777777" w:rsidTr="004F7E38">
        <w:tc>
          <w:tcPr>
            <w:tcW w:w="677" w:type="pct"/>
          </w:tcPr>
          <w:p w14:paraId="034048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5/20/1991</w:t>
            </w:r>
          </w:p>
        </w:tc>
        <w:tc>
          <w:tcPr>
            <w:tcW w:w="668" w:type="pct"/>
          </w:tcPr>
          <w:p w14:paraId="5418E4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91-16413</w:t>
            </w:r>
          </w:p>
        </w:tc>
        <w:tc>
          <w:tcPr>
            <w:tcW w:w="2424" w:type="pct"/>
          </w:tcPr>
          <w:p w14:paraId="5A03E5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Miscellaneous Sidewalk Program, Series 1991</w:t>
            </w:r>
          </w:p>
        </w:tc>
        <w:tc>
          <w:tcPr>
            <w:tcW w:w="1231" w:type="pct"/>
          </w:tcPr>
          <w:p w14:paraId="628E745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26069AC" w14:textId="77777777" w:rsidTr="004F7E38">
        <w:tc>
          <w:tcPr>
            <w:tcW w:w="677" w:type="pct"/>
          </w:tcPr>
          <w:p w14:paraId="6116DB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5/20/1991</w:t>
            </w:r>
          </w:p>
        </w:tc>
        <w:tc>
          <w:tcPr>
            <w:tcW w:w="668" w:type="pct"/>
          </w:tcPr>
          <w:p w14:paraId="44F85E9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91-16414</w:t>
            </w:r>
          </w:p>
        </w:tc>
        <w:tc>
          <w:tcPr>
            <w:tcW w:w="2424" w:type="pct"/>
          </w:tcPr>
          <w:p w14:paraId="07518F8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(East End islands)</w:t>
            </w:r>
          </w:p>
        </w:tc>
        <w:tc>
          <w:tcPr>
            <w:tcW w:w="1231" w:type="pct"/>
          </w:tcPr>
          <w:p w14:paraId="5EFC5B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5A339A9E" w14:textId="77777777" w:rsidTr="004F7E38">
        <w:tc>
          <w:tcPr>
            <w:tcW w:w="677" w:type="pct"/>
          </w:tcPr>
          <w:p w14:paraId="17C2B0A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5/20/1991</w:t>
            </w:r>
          </w:p>
        </w:tc>
        <w:tc>
          <w:tcPr>
            <w:tcW w:w="668" w:type="pct"/>
          </w:tcPr>
          <w:p w14:paraId="22FF768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91-16415</w:t>
            </w:r>
          </w:p>
        </w:tc>
        <w:tc>
          <w:tcPr>
            <w:tcW w:w="2424" w:type="pct"/>
          </w:tcPr>
          <w:p w14:paraId="3D7298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(East End islands)</w:t>
            </w:r>
          </w:p>
        </w:tc>
        <w:tc>
          <w:tcPr>
            <w:tcW w:w="1231" w:type="pct"/>
          </w:tcPr>
          <w:p w14:paraId="7046764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3EDB5A5C" w14:textId="77777777" w:rsidTr="004F7E38">
        <w:tc>
          <w:tcPr>
            <w:tcW w:w="677" w:type="pct"/>
          </w:tcPr>
          <w:p w14:paraId="08BF74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33EE72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91-16416</w:t>
            </w:r>
          </w:p>
        </w:tc>
        <w:tc>
          <w:tcPr>
            <w:tcW w:w="2424" w:type="pct"/>
          </w:tcPr>
          <w:p w14:paraId="5DAEF5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8, Block 2, Lillis Heights Subdivision</w:t>
            </w:r>
          </w:p>
        </w:tc>
        <w:tc>
          <w:tcPr>
            <w:tcW w:w="1231" w:type="pct"/>
          </w:tcPr>
          <w:p w14:paraId="1C0675A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#91-04</w:t>
            </w:r>
          </w:p>
        </w:tc>
      </w:tr>
      <w:tr w:rsidR="00BA29D7" w:rsidRPr="00D02FE4" w14:paraId="769BBA2D" w14:textId="77777777" w:rsidTr="004F7E38">
        <w:tc>
          <w:tcPr>
            <w:tcW w:w="677" w:type="pct"/>
          </w:tcPr>
          <w:p w14:paraId="0026501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58DB65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91-16417</w:t>
            </w:r>
          </w:p>
        </w:tc>
        <w:tc>
          <w:tcPr>
            <w:tcW w:w="2424" w:type="pct"/>
          </w:tcPr>
          <w:p w14:paraId="73E26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7, Block 4, Kimble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 Amended by Res. 91-16448</w:t>
            </w:r>
          </w:p>
        </w:tc>
        <w:tc>
          <w:tcPr>
            <w:tcW w:w="1231" w:type="pct"/>
          </w:tcPr>
          <w:p w14:paraId="5030AE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#91-05</w:t>
            </w:r>
          </w:p>
        </w:tc>
      </w:tr>
      <w:tr w:rsidR="00BA29D7" w:rsidRPr="00D02FE4" w14:paraId="7EE7A28D" w14:textId="77777777" w:rsidTr="004F7E38">
        <w:tc>
          <w:tcPr>
            <w:tcW w:w="677" w:type="pct"/>
          </w:tcPr>
          <w:p w14:paraId="4F425A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3F9192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91-16418</w:t>
            </w:r>
          </w:p>
        </w:tc>
        <w:tc>
          <w:tcPr>
            <w:tcW w:w="2424" w:type="pct"/>
          </w:tcPr>
          <w:p w14:paraId="4E9ED4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portions of Tracts 1, 2 &amp; 3, C/S 2317 – Amended by Res. 93-16756</w:t>
            </w:r>
          </w:p>
        </w:tc>
        <w:tc>
          <w:tcPr>
            <w:tcW w:w="1231" w:type="pct"/>
          </w:tcPr>
          <w:p w14:paraId="3E37D4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#91-01</w:t>
            </w:r>
          </w:p>
        </w:tc>
      </w:tr>
      <w:tr w:rsidR="00BA29D7" w:rsidRPr="00D02FE4" w14:paraId="13A21F9B" w14:textId="77777777" w:rsidTr="004F7E38">
        <w:tc>
          <w:tcPr>
            <w:tcW w:w="677" w:type="pct"/>
          </w:tcPr>
          <w:p w14:paraId="1753FF0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0C6B50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91-16419</w:t>
            </w:r>
          </w:p>
        </w:tc>
        <w:tc>
          <w:tcPr>
            <w:tcW w:w="2424" w:type="pct"/>
          </w:tcPr>
          <w:p w14:paraId="0BEE291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to BBWA)</w:t>
            </w:r>
          </w:p>
        </w:tc>
        <w:tc>
          <w:tcPr>
            <w:tcW w:w="1231" w:type="pct"/>
          </w:tcPr>
          <w:p w14:paraId="4AAAC0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656B0D84" w14:textId="77777777" w:rsidTr="004F7E38">
        <w:tc>
          <w:tcPr>
            <w:tcW w:w="677" w:type="pct"/>
          </w:tcPr>
          <w:p w14:paraId="4DA327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073A70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91-16420</w:t>
            </w:r>
          </w:p>
        </w:tc>
        <w:tc>
          <w:tcPr>
            <w:tcW w:w="2424" w:type="pct"/>
          </w:tcPr>
          <w:p w14:paraId="67EF9C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Water and Sanitary Sewer System Refunding Revenue Bonds, Series 1991</w:t>
            </w:r>
          </w:p>
        </w:tc>
        <w:tc>
          <w:tcPr>
            <w:tcW w:w="1231" w:type="pct"/>
          </w:tcPr>
          <w:p w14:paraId="6E5F9F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&amp; Sanitary Sewer Refunding Bonds</w:t>
            </w:r>
          </w:p>
        </w:tc>
      </w:tr>
      <w:tr w:rsidR="00BA29D7" w:rsidRPr="00D02FE4" w14:paraId="23C07D24" w14:textId="77777777" w:rsidTr="004F7E38">
        <w:tc>
          <w:tcPr>
            <w:tcW w:w="677" w:type="pct"/>
          </w:tcPr>
          <w:p w14:paraId="56F25E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2B1BE93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91-16421</w:t>
            </w:r>
          </w:p>
        </w:tc>
        <w:tc>
          <w:tcPr>
            <w:tcW w:w="2424" w:type="pct"/>
          </w:tcPr>
          <w:p w14:paraId="68CE900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Fees for Solid Waste collection and Landfill usage</w:t>
            </w:r>
          </w:p>
        </w:tc>
        <w:tc>
          <w:tcPr>
            <w:tcW w:w="1231" w:type="pct"/>
          </w:tcPr>
          <w:p w14:paraId="5777A3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738C889D" w14:textId="77777777" w:rsidTr="004F7E38">
        <w:tc>
          <w:tcPr>
            <w:tcW w:w="677" w:type="pct"/>
          </w:tcPr>
          <w:p w14:paraId="2A8DA2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169DDD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91-16422</w:t>
            </w:r>
          </w:p>
        </w:tc>
        <w:tc>
          <w:tcPr>
            <w:tcW w:w="2424" w:type="pct"/>
          </w:tcPr>
          <w:p w14:paraId="4146B1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properties from SILMDs</w:t>
            </w:r>
          </w:p>
        </w:tc>
        <w:tc>
          <w:tcPr>
            <w:tcW w:w="1231" w:type="pct"/>
          </w:tcPr>
          <w:p w14:paraId="500F3C6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33B45CF" w14:textId="77777777" w:rsidTr="004F7E38">
        <w:tc>
          <w:tcPr>
            <w:tcW w:w="677" w:type="pct"/>
          </w:tcPr>
          <w:p w14:paraId="7161E9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544392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91-16423</w:t>
            </w:r>
          </w:p>
        </w:tc>
        <w:tc>
          <w:tcPr>
            <w:tcW w:w="2424" w:type="pct"/>
          </w:tcPr>
          <w:p w14:paraId="3F6B09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tcPr>
          <w:p w14:paraId="084E69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A29D7" w:rsidRPr="00D02FE4" w14:paraId="71CFA319" w14:textId="77777777" w:rsidTr="004F7E38">
        <w:tc>
          <w:tcPr>
            <w:tcW w:w="677" w:type="pct"/>
          </w:tcPr>
          <w:p w14:paraId="53F201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062A83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91-16424</w:t>
            </w:r>
          </w:p>
        </w:tc>
        <w:tc>
          <w:tcPr>
            <w:tcW w:w="2424" w:type="pct"/>
          </w:tcPr>
          <w:p w14:paraId="2800F37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tcPr>
          <w:p w14:paraId="47891AA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42564B95" w14:textId="77777777" w:rsidTr="004F7E38">
        <w:tc>
          <w:tcPr>
            <w:tcW w:w="677" w:type="pct"/>
          </w:tcPr>
          <w:p w14:paraId="45B0E5A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2E66FCF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91-16425</w:t>
            </w:r>
          </w:p>
        </w:tc>
        <w:tc>
          <w:tcPr>
            <w:tcW w:w="2424" w:type="pct"/>
          </w:tcPr>
          <w:p w14:paraId="4003DD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1-8, 20-26, Block 3,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1231" w:type="pct"/>
          </w:tcPr>
          <w:p w14:paraId="6F4EEF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61AB112F" w14:textId="77777777" w:rsidTr="004F7E38">
        <w:tc>
          <w:tcPr>
            <w:tcW w:w="677" w:type="pct"/>
          </w:tcPr>
          <w:p w14:paraId="039E64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6E90C5B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91-16426</w:t>
            </w:r>
          </w:p>
        </w:tc>
        <w:tc>
          <w:tcPr>
            <w:tcW w:w="2424" w:type="pct"/>
          </w:tcPr>
          <w:p w14:paraId="42FE87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5-8, Block 7,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1231" w:type="pct"/>
          </w:tcPr>
          <w:p w14:paraId="399D46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5ABC1A5C" w14:textId="77777777" w:rsidTr="004F7E38">
        <w:tc>
          <w:tcPr>
            <w:tcW w:w="677" w:type="pct"/>
          </w:tcPr>
          <w:p w14:paraId="7ABF26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12386B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91-16427</w:t>
            </w:r>
          </w:p>
        </w:tc>
        <w:tc>
          <w:tcPr>
            <w:tcW w:w="2424" w:type="pct"/>
          </w:tcPr>
          <w:p w14:paraId="199389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of UMTA Grant application for 1991-1992</w:t>
            </w:r>
          </w:p>
        </w:tc>
        <w:tc>
          <w:tcPr>
            <w:tcW w:w="1231" w:type="pct"/>
          </w:tcPr>
          <w:p w14:paraId="4C119C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FC1AC2" w14:textId="77777777" w:rsidTr="004F7E38">
        <w:tc>
          <w:tcPr>
            <w:tcW w:w="677" w:type="pct"/>
          </w:tcPr>
          <w:p w14:paraId="7D4C25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6D3CC1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91-16428</w:t>
            </w:r>
          </w:p>
        </w:tc>
        <w:tc>
          <w:tcPr>
            <w:tcW w:w="2424" w:type="pct"/>
          </w:tcPr>
          <w:p w14:paraId="4ED6D0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Park Lane &amp; Highwood Drive</w:t>
            </w:r>
          </w:p>
        </w:tc>
        <w:tc>
          <w:tcPr>
            <w:tcW w:w="1231" w:type="pct"/>
          </w:tcPr>
          <w:p w14:paraId="220099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6C0B0CBA" w14:textId="77777777" w:rsidTr="004F7E38">
        <w:tc>
          <w:tcPr>
            <w:tcW w:w="677" w:type="pct"/>
          </w:tcPr>
          <w:p w14:paraId="619B3D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1B87944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91-16429</w:t>
            </w:r>
          </w:p>
        </w:tc>
        <w:tc>
          <w:tcPr>
            <w:tcW w:w="2424" w:type="pct"/>
          </w:tcPr>
          <w:p w14:paraId="3B4F93C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tcPr>
          <w:p w14:paraId="76E5E1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78EDE16D" w14:textId="77777777" w:rsidTr="004F7E38">
        <w:tc>
          <w:tcPr>
            <w:tcW w:w="677" w:type="pct"/>
          </w:tcPr>
          <w:p w14:paraId="7EF43D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7AE529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91-16430</w:t>
            </w:r>
          </w:p>
        </w:tc>
        <w:tc>
          <w:tcPr>
            <w:tcW w:w="2424" w:type="pct"/>
          </w:tcPr>
          <w:p w14:paraId="4482A2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tcPr>
          <w:p w14:paraId="62AF44C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219049F8" w14:textId="77777777" w:rsidTr="004F7E38">
        <w:tc>
          <w:tcPr>
            <w:tcW w:w="677" w:type="pct"/>
          </w:tcPr>
          <w:p w14:paraId="58EE04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3E37AC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91-16431</w:t>
            </w:r>
          </w:p>
        </w:tc>
        <w:tc>
          <w:tcPr>
            <w:tcW w:w="2424" w:type="pct"/>
          </w:tcPr>
          <w:p w14:paraId="78E2C5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w:t>
            </w:r>
          </w:p>
        </w:tc>
        <w:tc>
          <w:tcPr>
            <w:tcW w:w="1231" w:type="pct"/>
          </w:tcPr>
          <w:p w14:paraId="2EB645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1317</w:t>
            </w:r>
          </w:p>
        </w:tc>
      </w:tr>
      <w:tr w:rsidR="00BA29D7" w:rsidRPr="00D02FE4" w14:paraId="0E6F3A1B" w14:textId="77777777" w:rsidTr="004F7E38">
        <w:tc>
          <w:tcPr>
            <w:tcW w:w="677" w:type="pct"/>
          </w:tcPr>
          <w:p w14:paraId="37727D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3E49FE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91-16432</w:t>
            </w:r>
          </w:p>
        </w:tc>
        <w:tc>
          <w:tcPr>
            <w:tcW w:w="2424" w:type="pct"/>
          </w:tcPr>
          <w:p w14:paraId="37A30E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w:t>
            </w:r>
          </w:p>
        </w:tc>
        <w:tc>
          <w:tcPr>
            <w:tcW w:w="1231" w:type="pct"/>
          </w:tcPr>
          <w:p w14:paraId="055E51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1318</w:t>
            </w:r>
          </w:p>
        </w:tc>
      </w:tr>
      <w:tr w:rsidR="00BA29D7" w:rsidRPr="00D02FE4" w14:paraId="68387D96" w14:textId="77777777" w:rsidTr="004F7E38">
        <w:tc>
          <w:tcPr>
            <w:tcW w:w="677" w:type="pct"/>
          </w:tcPr>
          <w:p w14:paraId="5C14C7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243240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91-16433</w:t>
            </w:r>
          </w:p>
        </w:tc>
        <w:tc>
          <w:tcPr>
            <w:tcW w:w="2424" w:type="pct"/>
          </w:tcPr>
          <w:p w14:paraId="36D82AA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w:t>
            </w:r>
          </w:p>
        </w:tc>
        <w:tc>
          <w:tcPr>
            <w:tcW w:w="1231" w:type="pct"/>
          </w:tcPr>
          <w:p w14:paraId="1DE7FF4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253</w:t>
            </w:r>
          </w:p>
        </w:tc>
      </w:tr>
      <w:tr w:rsidR="00BA29D7" w:rsidRPr="00D02FE4" w14:paraId="39196EA4" w14:textId="77777777" w:rsidTr="004F7E38">
        <w:tc>
          <w:tcPr>
            <w:tcW w:w="677" w:type="pct"/>
          </w:tcPr>
          <w:p w14:paraId="5A36D1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6/24/1991</w:t>
            </w:r>
          </w:p>
        </w:tc>
        <w:tc>
          <w:tcPr>
            <w:tcW w:w="668" w:type="pct"/>
          </w:tcPr>
          <w:p w14:paraId="0420B3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91-16434</w:t>
            </w:r>
          </w:p>
        </w:tc>
        <w:tc>
          <w:tcPr>
            <w:tcW w:w="2424" w:type="pct"/>
          </w:tcPr>
          <w:p w14:paraId="75A5B58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13-19, Block 27, O.T.</w:t>
            </w:r>
          </w:p>
        </w:tc>
        <w:tc>
          <w:tcPr>
            <w:tcW w:w="1231" w:type="pct"/>
          </w:tcPr>
          <w:p w14:paraId="71327E0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1ECE0032" w14:textId="77777777" w:rsidTr="004F7E38">
        <w:tc>
          <w:tcPr>
            <w:tcW w:w="677" w:type="pct"/>
          </w:tcPr>
          <w:p w14:paraId="1FB667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6/24/1991</w:t>
            </w:r>
          </w:p>
        </w:tc>
        <w:tc>
          <w:tcPr>
            <w:tcW w:w="668" w:type="pct"/>
          </w:tcPr>
          <w:p w14:paraId="33BD49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91-16435</w:t>
            </w:r>
          </w:p>
        </w:tc>
        <w:tc>
          <w:tcPr>
            <w:tcW w:w="2424" w:type="pct"/>
          </w:tcPr>
          <w:p w14:paraId="7FC46C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for Animal Shelter Addition, $16,000</w:t>
            </w:r>
          </w:p>
        </w:tc>
        <w:tc>
          <w:tcPr>
            <w:tcW w:w="1231" w:type="pct"/>
          </w:tcPr>
          <w:p w14:paraId="2D7C90D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915473" w14:textId="77777777" w:rsidTr="004F7E38">
        <w:tc>
          <w:tcPr>
            <w:tcW w:w="677" w:type="pct"/>
          </w:tcPr>
          <w:p w14:paraId="5FEA41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38DDB6F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91-16436</w:t>
            </w:r>
          </w:p>
        </w:tc>
        <w:tc>
          <w:tcPr>
            <w:tcW w:w="2424" w:type="pct"/>
          </w:tcPr>
          <w:p w14:paraId="2CC0E1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7E9A6E9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0D6928CF" w14:textId="77777777" w:rsidTr="004F7E38">
        <w:tc>
          <w:tcPr>
            <w:tcW w:w="677" w:type="pct"/>
          </w:tcPr>
          <w:p w14:paraId="33617F3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3E5B41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91-16437</w:t>
            </w:r>
          </w:p>
        </w:tc>
        <w:tc>
          <w:tcPr>
            <w:tcW w:w="2424" w:type="pct"/>
          </w:tcPr>
          <w:p w14:paraId="4DF036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Channel 7, $20,000</w:t>
            </w:r>
          </w:p>
        </w:tc>
        <w:tc>
          <w:tcPr>
            <w:tcW w:w="1231" w:type="pct"/>
          </w:tcPr>
          <w:p w14:paraId="1364645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0CFF7A" w14:textId="77777777" w:rsidTr="004F7E38">
        <w:tc>
          <w:tcPr>
            <w:tcW w:w="677" w:type="pct"/>
          </w:tcPr>
          <w:p w14:paraId="164F35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77B932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91-16438</w:t>
            </w:r>
          </w:p>
        </w:tc>
        <w:tc>
          <w:tcPr>
            <w:tcW w:w="2424" w:type="pct"/>
          </w:tcPr>
          <w:p w14:paraId="16CBC47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procedure for conducting utility rate hearings before the City Council – AMENDS Res. 13585</w:t>
            </w:r>
          </w:p>
        </w:tc>
        <w:tc>
          <w:tcPr>
            <w:tcW w:w="1231" w:type="pct"/>
          </w:tcPr>
          <w:p w14:paraId="223BB7F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1096C6A" w14:textId="77777777" w:rsidTr="004F7E38">
        <w:tc>
          <w:tcPr>
            <w:tcW w:w="677" w:type="pct"/>
          </w:tcPr>
          <w:p w14:paraId="55B1E4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2497118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91-16439</w:t>
            </w:r>
          </w:p>
        </w:tc>
        <w:tc>
          <w:tcPr>
            <w:tcW w:w="2424" w:type="pct"/>
          </w:tcPr>
          <w:p w14:paraId="5287855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the FY 1991-1992 Budget</w:t>
            </w:r>
          </w:p>
        </w:tc>
        <w:tc>
          <w:tcPr>
            <w:tcW w:w="1231" w:type="pct"/>
          </w:tcPr>
          <w:p w14:paraId="3414122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07819D8" w14:textId="77777777" w:rsidTr="004F7E38">
        <w:tc>
          <w:tcPr>
            <w:tcW w:w="677" w:type="pct"/>
            <w:tcBorders>
              <w:bottom w:val="single" w:sz="4" w:space="0" w:color="auto"/>
            </w:tcBorders>
          </w:tcPr>
          <w:p w14:paraId="6190D6D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Borders>
              <w:bottom w:val="single" w:sz="4" w:space="0" w:color="auto"/>
            </w:tcBorders>
          </w:tcPr>
          <w:p w14:paraId="0C8F59D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91-16440</w:t>
            </w:r>
          </w:p>
        </w:tc>
        <w:tc>
          <w:tcPr>
            <w:tcW w:w="2424" w:type="pct"/>
            <w:tcBorders>
              <w:bottom w:val="single" w:sz="4" w:space="0" w:color="auto"/>
            </w:tcBorders>
          </w:tcPr>
          <w:p w14:paraId="727566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Borders>
              <w:bottom w:val="single" w:sz="4" w:space="0" w:color="auto"/>
            </w:tcBorders>
          </w:tcPr>
          <w:p w14:paraId="1CDA5E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253</w:t>
            </w:r>
          </w:p>
        </w:tc>
      </w:tr>
      <w:tr w:rsidR="00BA29D7" w:rsidRPr="00D02FE4" w14:paraId="148754F5" w14:textId="77777777" w:rsidTr="004F7E38">
        <w:tc>
          <w:tcPr>
            <w:tcW w:w="677" w:type="pct"/>
            <w:shd w:val="clear" w:color="auto" w:fill="auto"/>
          </w:tcPr>
          <w:p w14:paraId="1A8416F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shd w:val="clear" w:color="auto" w:fill="auto"/>
          </w:tcPr>
          <w:p w14:paraId="58729F2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91-16441</w:t>
            </w:r>
          </w:p>
        </w:tc>
        <w:tc>
          <w:tcPr>
            <w:tcW w:w="2424" w:type="pct"/>
            <w:shd w:val="clear" w:color="auto" w:fill="auto"/>
          </w:tcPr>
          <w:p w14:paraId="404FBBA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fares for MET Transit</w:t>
            </w:r>
          </w:p>
        </w:tc>
        <w:tc>
          <w:tcPr>
            <w:tcW w:w="1231" w:type="pct"/>
            <w:shd w:val="clear" w:color="auto" w:fill="auto"/>
          </w:tcPr>
          <w:p w14:paraId="4DDF8F3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A25B746" w14:textId="77777777" w:rsidTr="004F7E38">
        <w:tc>
          <w:tcPr>
            <w:tcW w:w="677" w:type="pct"/>
            <w:shd w:val="clear" w:color="auto" w:fill="auto"/>
          </w:tcPr>
          <w:p w14:paraId="26D2F2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shd w:val="clear" w:color="auto" w:fill="auto"/>
          </w:tcPr>
          <w:p w14:paraId="05A090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91-16442</w:t>
            </w:r>
          </w:p>
        </w:tc>
        <w:tc>
          <w:tcPr>
            <w:tcW w:w="2424" w:type="pct"/>
            <w:shd w:val="clear" w:color="auto" w:fill="auto"/>
          </w:tcPr>
          <w:p w14:paraId="7BC1DF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Permit Fees for Building, Electrical, Plumbing &amp; Mechanical</w:t>
            </w:r>
          </w:p>
        </w:tc>
        <w:tc>
          <w:tcPr>
            <w:tcW w:w="1231" w:type="pct"/>
            <w:shd w:val="clear" w:color="auto" w:fill="auto"/>
          </w:tcPr>
          <w:p w14:paraId="579855F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4B73504" w14:textId="77777777" w:rsidTr="004F7E38">
        <w:tc>
          <w:tcPr>
            <w:tcW w:w="677" w:type="pct"/>
            <w:shd w:val="clear" w:color="auto" w:fill="auto"/>
          </w:tcPr>
          <w:p w14:paraId="63F4BF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shd w:val="clear" w:color="auto" w:fill="auto"/>
          </w:tcPr>
          <w:p w14:paraId="3F5673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91-16443</w:t>
            </w:r>
          </w:p>
        </w:tc>
        <w:tc>
          <w:tcPr>
            <w:tcW w:w="2424" w:type="pct"/>
            <w:shd w:val="clear" w:color="auto" w:fill="auto"/>
          </w:tcPr>
          <w:p w14:paraId="72A21B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Revised Right-of-Way permit fee adjustments</w:t>
            </w:r>
          </w:p>
        </w:tc>
        <w:tc>
          <w:tcPr>
            <w:tcW w:w="1231" w:type="pct"/>
            <w:shd w:val="clear" w:color="auto" w:fill="auto"/>
          </w:tcPr>
          <w:p w14:paraId="50165B3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3AE8E0C" w14:textId="77777777" w:rsidTr="004F7E38">
        <w:tc>
          <w:tcPr>
            <w:tcW w:w="677" w:type="pct"/>
            <w:shd w:val="clear" w:color="auto" w:fill="auto"/>
          </w:tcPr>
          <w:p w14:paraId="037985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shd w:val="clear" w:color="auto" w:fill="auto"/>
          </w:tcPr>
          <w:p w14:paraId="6807A37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91-16444</w:t>
            </w:r>
          </w:p>
        </w:tc>
        <w:tc>
          <w:tcPr>
            <w:tcW w:w="2424" w:type="pct"/>
            <w:shd w:val="clear" w:color="auto" w:fill="auto"/>
          </w:tcPr>
          <w:p w14:paraId="0817C8E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shd w:val="clear" w:color="auto" w:fill="auto"/>
          </w:tcPr>
          <w:p w14:paraId="13822A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0A2A491F" w14:textId="77777777" w:rsidTr="004F7E38">
        <w:tc>
          <w:tcPr>
            <w:tcW w:w="677" w:type="pct"/>
            <w:shd w:val="clear" w:color="auto" w:fill="auto"/>
          </w:tcPr>
          <w:p w14:paraId="5A8C1F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7/15/1991</w:t>
            </w:r>
          </w:p>
        </w:tc>
        <w:tc>
          <w:tcPr>
            <w:tcW w:w="668" w:type="pct"/>
            <w:shd w:val="clear" w:color="auto" w:fill="auto"/>
          </w:tcPr>
          <w:p w14:paraId="4CA9F35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91-16445</w:t>
            </w:r>
          </w:p>
        </w:tc>
        <w:tc>
          <w:tcPr>
            <w:tcW w:w="2424" w:type="pct"/>
            <w:shd w:val="clear" w:color="auto" w:fill="auto"/>
          </w:tcPr>
          <w:p w14:paraId="2EE949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Central/Terry Bonds, Series 1991</w:t>
            </w:r>
          </w:p>
        </w:tc>
        <w:tc>
          <w:tcPr>
            <w:tcW w:w="1231" w:type="pct"/>
            <w:shd w:val="clear" w:color="auto" w:fill="auto"/>
          </w:tcPr>
          <w:p w14:paraId="46B4338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837CED" w14:textId="77777777" w:rsidTr="004F7E38">
        <w:tc>
          <w:tcPr>
            <w:tcW w:w="677" w:type="pct"/>
            <w:shd w:val="clear" w:color="auto" w:fill="auto"/>
          </w:tcPr>
          <w:p w14:paraId="1343D3C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7/15/1991</w:t>
            </w:r>
          </w:p>
        </w:tc>
        <w:tc>
          <w:tcPr>
            <w:tcW w:w="668" w:type="pct"/>
            <w:shd w:val="clear" w:color="auto" w:fill="auto"/>
          </w:tcPr>
          <w:p w14:paraId="2C201E8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91-16446</w:t>
            </w:r>
          </w:p>
        </w:tc>
        <w:tc>
          <w:tcPr>
            <w:tcW w:w="2424" w:type="pct"/>
            <w:shd w:val="clear" w:color="auto" w:fill="auto"/>
          </w:tcPr>
          <w:p w14:paraId="67402B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consolidating the City’s three trunk sewer connections fees into a single fee of $0.026/sq.ft. without an interest charge</w:t>
            </w:r>
          </w:p>
        </w:tc>
        <w:tc>
          <w:tcPr>
            <w:tcW w:w="1231" w:type="pct"/>
            <w:shd w:val="clear" w:color="auto" w:fill="auto"/>
          </w:tcPr>
          <w:p w14:paraId="23DD8D5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9796BC" w14:textId="77777777" w:rsidTr="004F7E38">
        <w:tc>
          <w:tcPr>
            <w:tcW w:w="677" w:type="pct"/>
            <w:shd w:val="clear" w:color="auto" w:fill="auto"/>
          </w:tcPr>
          <w:p w14:paraId="205C466C"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7/15/1991</w:t>
            </w:r>
          </w:p>
        </w:tc>
        <w:tc>
          <w:tcPr>
            <w:tcW w:w="668" w:type="pct"/>
            <w:shd w:val="clear" w:color="auto" w:fill="auto"/>
          </w:tcPr>
          <w:p w14:paraId="0F066B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91-16447</w:t>
            </w:r>
          </w:p>
        </w:tc>
        <w:tc>
          <w:tcPr>
            <w:tcW w:w="2424" w:type="pct"/>
            <w:shd w:val="clear" w:color="auto" w:fill="auto"/>
          </w:tcPr>
          <w:p w14:paraId="0449DA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20424D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667BF597" w14:textId="77777777" w:rsidTr="004F7E38">
        <w:tc>
          <w:tcPr>
            <w:tcW w:w="677" w:type="pct"/>
            <w:shd w:val="clear" w:color="auto" w:fill="auto"/>
          </w:tcPr>
          <w:p w14:paraId="147E668B"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7/15/1991</w:t>
            </w:r>
          </w:p>
        </w:tc>
        <w:tc>
          <w:tcPr>
            <w:tcW w:w="668" w:type="pct"/>
            <w:shd w:val="clear" w:color="auto" w:fill="auto"/>
          </w:tcPr>
          <w:p w14:paraId="503097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91-16448</w:t>
            </w:r>
          </w:p>
        </w:tc>
        <w:tc>
          <w:tcPr>
            <w:tcW w:w="2424" w:type="pct"/>
            <w:shd w:val="clear" w:color="auto" w:fill="auto"/>
          </w:tcPr>
          <w:p w14:paraId="732FC08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legal description on Annexation #91-05 – </w:t>
            </w:r>
            <w:r w:rsidRPr="00D02FE4">
              <w:rPr>
                <w:rFonts w:ascii="Arial" w:eastAsia="Times New Roman" w:hAnsi="Arial" w:cs="Arial"/>
                <w:color w:val="000000"/>
                <w:sz w:val="24"/>
                <w:szCs w:val="24"/>
              </w:rPr>
              <w:t>Amends Res. 91-16417</w:t>
            </w:r>
          </w:p>
        </w:tc>
        <w:tc>
          <w:tcPr>
            <w:tcW w:w="1231" w:type="pct"/>
            <w:shd w:val="clear" w:color="auto" w:fill="auto"/>
          </w:tcPr>
          <w:p w14:paraId="09FA68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#91-05</w:t>
            </w:r>
          </w:p>
        </w:tc>
      </w:tr>
      <w:tr w:rsidR="00BA29D7" w:rsidRPr="00D02FE4" w14:paraId="555C64F5" w14:textId="77777777" w:rsidTr="004F7E38">
        <w:tc>
          <w:tcPr>
            <w:tcW w:w="677" w:type="pct"/>
            <w:shd w:val="clear" w:color="auto" w:fill="auto"/>
          </w:tcPr>
          <w:p w14:paraId="3C89A13C"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7/22/1991</w:t>
            </w:r>
          </w:p>
        </w:tc>
        <w:tc>
          <w:tcPr>
            <w:tcW w:w="668" w:type="pct"/>
            <w:shd w:val="clear" w:color="auto" w:fill="auto"/>
          </w:tcPr>
          <w:p w14:paraId="06FB4C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91-16449</w:t>
            </w:r>
          </w:p>
        </w:tc>
        <w:tc>
          <w:tcPr>
            <w:tcW w:w="2424" w:type="pct"/>
            <w:shd w:val="clear" w:color="auto" w:fill="auto"/>
          </w:tcPr>
          <w:p w14:paraId="71B450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shd w:val="clear" w:color="auto" w:fill="auto"/>
          </w:tcPr>
          <w:p w14:paraId="2D8EAB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982</w:t>
            </w:r>
          </w:p>
        </w:tc>
      </w:tr>
      <w:tr w:rsidR="00BA29D7" w:rsidRPr="00D02FE4" w14:paraId="0C64D7AF" w14:textId="77777777" w:rsidTr="004F7E38">
        <w:tc>
          <w:tcPr>
            <w:tcW w:w="677" w:type="pct"/>
            <w:shd w:val="clear" w:color="auto" w:fill="auto"/>
          </w:tcPr>
          <w:p w14:paraId="549A00CA"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7/22/1991</w:t>
            </w:r>
          </w:p>
        </w:tc>
        <w:tc>
          <w:tcPr>
            <w:tcW w:w="668" w:type="pct"/>
            <w:shd w:val="clear" w:color="auto" w:fill="auto"/>
          </w:tcPr>
          <w:p w14:paraId="331D33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91-16450</w:t>
            </w:r>
          </w:p>
        </w:tc>
        <w:tc>
          <w:tcPr>
            <w:tcW w:w="2424" w:type="pct"/>
            <w:shd w:val="clear" w:color="auto" w:fill="auto"/>
          </w:tcPr>
          <w:p w14:paraId="025CFBB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shd w:val="clear" w:color="auto" w:fill="auto"/>
          </w:tcPr>
          <w:p w14:paraId="44304F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990</w:t>
            </w:r>
          </w:p>
        </w:tc>
      </w:tr>
      <w:tr w:rsidR="00BA29D7" w:rsidRPr="00D02FE4" w14:paraId="1E8E85C2" w14:textId="77777777" w:rsidTr="004F7E38">
        <w:tc>
          <w:tcPr>
            <w:tcW w:w="677" w:type="pct"/>
            <w:shd w:val="clear" w:color="auto" w:fill="auto"/>
          </w:tcPr>
          <w:p w14:paraId="13B304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55B0533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91-16451</w:t>
            </w:r>
          </w:p>
        </w:tc>
        <w:tc>
          <w:tcPr>
            <w:tcW w:w="2424" w:type="pct"/>
            <w:shd w:val="clear" w:color="auto" w:fill="auto"/>
          </w:tcPr>
          <w:p w14:paraId="68768B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Miscellaneous Sidewalk Bonds, Series 1991A</w:t>
            </w:r>
          </w:p>
        </w:tc>
        <w:tc>
          <w:tcPr>
            <w:tcW w:w="1231" w:type="pct"/>
            <w:shd w:val="clear" w:color="auto" w:fill="auto"/>
          </w:tcPr>
          <w:p w14:paraId="26E0F11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41EA5D3" w14:textId="77777777" w:rsidTr="004F7E38">
        <w:tc>
          <w:tcPr>
            <w:tcW w:w="677" w:type="pct"/>
            <w:shd w:val="clear" w:color="auto" w:fill="auto"/>
          </w:tcPr>
          <w:p w14:paraId="5CAE1A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1E4E99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91-16452</w:t>
            </w:r>
          </w:p>
        </w:tc>
        <w:tc>
          <w:tcPr>
            <w:tcW w:w="2424" w:type="pct"/>
            <w:shd w:val="clear" w:color="auto" w:fill="auto"/>
          </w:tcPr>
          <w:p w14:paraId="485D0C8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shd w:val="clear" w:color="auto" w:fill="auto"/>
          </w:tcPr>
          <w:p w14:paraId="34B739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649F4B3A" w14:textId="77777777" w:rsidTr="004F7E38">
        <w:tc>
          <w:tcPr>
            <w:tcW w:w="677" w:type="pct"/>
            <w:shd w:val="clear" w:color="auto" w:fill="auto"/>
          </w:tcPr>
          <w:p w14:paraId="56CC81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7E9E0E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91-16453</w:t>
            </w:r>
          </w:p>
        </w:tc>
        <w:tc>
          <w:tcPr>
            <w:tcW w:w="2424" w:type="pct"/>
            <w:shd w:val="clear" w:color="auto" w:fill="auto"/>
          </w:tcPr>
          <w:p w14:paraId="109BD5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45518D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9001</w:t>
            </w:r>
          </w:p>
        </w:tc>
      </w:tr>
      <w:tr w:rsidR="00BA29D7" w:rsidRPr="00D02FE4" w14:paraId="1FAEBE05" w14:textId="77777777" w:rsidTr="004F7E38">
        <w:tc>
          <w:tcPr>
            <w:tcW w:w="677" w:type="pct"/>
            <w:shd w:val="clear" w:color="auto" w:fill="auto"/>
          </w:tcPr>
          <w:p w14:paraId="4E15EB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39E648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91-16454</w:t>
            </w:r>
          </w:p>
        </w:tc>
        <w:tc>
          <w:tcPr>
            <w:tcW w:w="2424" w:type="pct"/>
            <w:shd w:val="clear" w:color="auto" w:fill="auto"/>
          </w:tcPr>
          <w:p w14:paraId="526AED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6B25AE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9002</w:t>
            </w:r>
          </w:p>
        </w:tc>
      </w:tr>
      <w:tr w:rsidR="00BA29D7" w:rsidRPr="00D02FE4" w14:paraId="2B8724F3" w14:textId="77777777" w:rsidTr="004F7E38">
        <w:tc>
          <w:tcPr>
            <w:tcW w:w="677" w:type="pct"/>
            <w:shd w:val="clear" w:color="auto" w:fill="auto"/>
          </w:tcPr>
          <w:p w14:paraId="0DBC82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13E4B4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91-16455</w:t>
            </w:r>
          </w:p>
        </w:tc>
        <w:tc>
          <w:tcPr>
            <w:tcW w:w="2424" w:type="pct"/>
            <w:shd w:val="clear" w:color="auto" w:fill="auto"/>
          </w:tcPr>
          <w:p w14:paraId="47DF9E6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68CD6A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9099</w:t>
            </w:r>
          </w:p>
        </w:tc>
      </w:tr>
      <w:tr w:rsidR="00BA29D7" w:rsidRPr="00D02FE4" w14:paraId="31A8F230" w14:textId="77777777" w:rsidTr="004F7E38">
        <w:tc>
          <w:tcPr>
            <w:tcW w:w="677" w:type="pct"/>
            <w:shd w:val="clear" w:color="auto" w:fill="auto"/>
          </w:tcPr>
          <w:p w14:paraId="7AA1360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15A263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91-16456</w:t>
            </w:r>
          </w:p>
        </w:tc>
        <w:tc>
          <w:tcPr>
            <w:tcW w:w="2424" w:type="pct"/>
            <w:shd w:val="clear" w:color="auto" w:fill="auto"/>
          </w:tcPr>
          <w:p w14:paraId="11CCAE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7445B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9103</w:t>
            </w:r>
          </w:p>
        </w:tc>
      </w:tr>
      <w:tr w:rsidR="00BA29D7" w:rsidRPr="00D02FE4" w14:paraId="7F0A434D" w14:textId="77777777" w:rsidTr="004F7E38">
        <w:tc>
          <w:tcPr>
            <w:tcW w:w="677" w:type="pct"/>
            <w:shd w:val="clear" w:color="auto" w:fill="auto"/>
          </w:tcPr>
          <w:p w14:paraId="395FF6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shd w:val="clear" w:color="auto" w:fill="auto"/>
          </w:tcPr>
          <w:p w14:paraId="3185342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91-16457</w:t>
            </w:r>
          </w:p>
        </w:tc>
        <w:tc>
          <w:tcPr>
            <w:tcW w:w="2424" w:type="pct"/>
            <w:shd w:val="clear" w:color="auto" w:fill="auto"/>
          </w:tcPr>
          <w:p w14:paraId="5E2DFE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258F21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9197</w:t>
            </w:r>
          </w:p>
        </w:tc>
      </w:tr>
      <w:tr w:rsidR="00BA29D7" w:rsidRPr="00D02FE4" w14:paraId="7F5CA0F9" w14:textId="77777777" w:rsidTr="004F7E38">
        <w:tc>
          <w:tcPr>
            <w:tcW w:w="677" w:type="pct"/>
            <w:shd w:val="clear" w:color="auto" w:fill="auto"/>
          </w:tcPr>
          <w:p w14:paraId="47C4E0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8/12/1991</w:t>
            </w:r>
          </w:p>
        </w:tc>
        <w:tc>
          <w:tcPr>
            <w:tcW w:w="668" w:type="pct"/>
            <w:shd w:val="clear" w:color="auto" w:fill="auto"/>
          </w:tcPr>
          <w:p w14:paraId="66D42E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91-16458</w:t>
            </w:r>
          </w:p>
        </w:tc>
        <w:tc>
          <w:tcPr>
            <w:tcW w:w="2424" w:type="pct"/>
            <w:shd w:val="clear" w:color="auto" w:fill="auto"/>
          </w:tcPr>
          <w:p w14:paraId="751A5DD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all-purpose Mill Levy for FY 1991-1992</w:t>
            </w:r>
          </w:p>
        </w:tc>
        <w:tc>
          <w:tcPr>
            <w:tcW w:w="1231" w:type="pct"/>
            <w:shd w:val="clear" w:color="auto" w:fill="auto"/>
          </w:tcPr>
          <w:p w14:paraId="0F8F167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27476C" w14:textId="77777777" w:rsidTr="004F7E38">
        <w:tc>
          <w:tcPr>
            <w:tcW w:w="677" w:type="pct"/>
            <w:shd w:val="clear" w:color="auto" w:fill="auto"/>
          </w:tcPr>
          <w:p w14:paraId="1F986B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shd w:val="clear" w:color="auto" w:fill="auto"/>
          </w:tcPr>
          <w:p w14:paraId="3571BD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91-16458</w:t>
            </w:r>
          </w:p>
        </w:tc>
        <w:tc>
          <w:tcPr>
            <w:tcW w:w="2424" w:type="pct"/>
            <w:shd w:val="clear" w:color="auto" w:fill="auto"/>
          </w:tcPr>
          <w:p w14:paraId="6774B7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03AEBA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9098</w:t>
            </w:r>
          </w:p>
        </w:tc>
      </w:tr>
      <w:tr w:rsidR="00BA29D7" w:rsidRPr="00D02FE4" w14:paraId="425D5D3F" w14:textId="77777777" w:rsidTr="004F7E38">
        <w:tc>
          <w:tcPr>
            <w:tcW w:w="677" w:type="pct"/>
            <w:shd w:val="clear" w:color="auto" w:fill="auto"/>
          </w:tcPr>
          <w:p w14:paraId="3AEBE65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shd w:val="clear" w:color="auto" w:fill="auto"/>
          </w:tcPr>
          <w:p w14:paraId="06F10F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91-16460</w:t>
            </w:r>
          </w:p>
        </w:tc>
        <w:tc>
          <w:tcPr>
            <w:tcW w:w="2424" w:type="pct"/>
            <w:shd w:val="clear" w:color="auto" w:fill="auto"/>
          </w:tcPr>
          <w:p w14:paraId="68DA04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0EDCA9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BA29D7" w:rsidRPr="00D02FE4" w14:paraId="0CC00DF5" w14:textId="77777777" w:rsidTr="004F7E38">
        <w:tc>
          <w:tcPr>
            <w:tcW w:w="677" w:type="pct"/>
            <w:shd w:val="clear" w:color="auto" w:fill="auto"/>
          </w:tcPr>
          <w:p w14:paraId="12CF03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shd w:val="clear" w:color="auto" w:fill="auto"/>
          </w:tcPr>
          <w:p w14:paraId="2AD053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91-16461</w:t>
            </w:r>
          </w:p>
        </w:tc>
        <w:tc>
          <w:tcPr>
            <w:tcW w:w="2424" w:type="pct"/>
            <w:shd w:val="clear" w:color="auto" w:fill="auto"/>
          </w:tcPr>
          <w:p w14:paraId="152B413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split</w:t>
            </w:r>
          </w:p>
        </w:tc>
        <w:tc>
          <w:tcPr>
            <w:tcW w:w="1231" w:type="pct"/>
            <w:shd w:val="clear" w:color="auto" w:fill="auto"/>
          </w:tcPr>
          <w:p w14:paraId="377133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098E4563" w14:textId="77777777" w:rsidTr="004F7E38">
        <w:tc>
          <w:tcPr>
            <w:tcW w:w="677" w:type="pct"/>
            <w:shd w:val="clear" w:color="auto" w:fill="auto"/>
          </w:tcPr>
          <w:p w14:paraId="3EE425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shd w:val="clear" w:color="auto" w:fill="auto"/>
          </w:tcPr>
          <w:p w14:paraId="517134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91-16462</w:t>
            </w:r>
          </w:p>
        </w:tc>
        <w:tc>
          <w:tcPr>
            <w:tcW w:w="2424" w:type="pct"/>
            <w:shd w:val="clear" w:color="auto" w:fill="auto"/>
          </w:tcPr>
          <w:p w14:paraId="7EF851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1749E9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BA29D7" w:rsidRPr="00D02FE4" w14:paraId="03CDC803" w14:textId="77777777" w:rsidTr="004F7E38">
        <w:tc>
          <w:tcPr>
            <w:tcW w:w="677" w:type="pct"/>
            <w:shd w:val="clear" w:color="auto" w:fill="auto"/>
          </w:tcPr>
          <w:p w14:paraId="3208A1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shd w:val="clear" w:color="auto" w:fill="auto"/>
          </w:tcPr>
          <w:p w14:paraId="102AC67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91-16463</w:t>
            </w:r>
          </w:p>
        </w:tc>
        <w:tc>
          <w:tcPr>
            <w:tcW w:w="2424" w:type="pct"/>
            <w:shd w:val="clear" w:color="auto" w:fill="auto"/>
          </w:tcPr>
          <w:p w14:paraId="540B88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shd w:val="clear" w:color="auto" w:fill="auto"/>
          </w:tcPr>
          <w:p w14:paraId="59754B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9198</w:t>
            </w:r>
          </w:p>
        </w:tc>
      </w:tr>
      <w:tr w:rsidR="00BA29D7" w:rsidRPr="00D02FE4" w14:paraId="2730C27B" w14:textId="77777777" w:rsidTr="004F7E38">
        <w:tc>
          <w:tcPr>
            <w:tcW w:w="677" w:type="pct"/>
            <w:shd w:val="clear" w:color="auto" w:fill="auto"/>
          </w:tcPr>
          <w:p w14:paraId="087EBF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018E3B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91-16464</w:t>
            </w:r>
          </w:p>
        </w:tc>
        <w:tc>
          <w:tcPr>
            <w:tcW w:w="2424" w:type="pct"/>
            <w:shd w:val="clear" w:color="auto" w:fill="auto"/>
          </w:tcPr>
          <w:p w14:paraId="489EE3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in Block 26 of Garlow’s Subdivision of Block 26, Foster’s Addition per petition by Billings Clinic</w:t>
            </w:r>
          </w:p>
        </w:tc>
        <w:tc>
          <w:tcPr>
            <w:tcW w:w="1231" w:type="pct"/>
            <w:shd w:val="clear" w:color="auto" w:fill="auto"/>
          </w:tcPr>
          <w:p w14:paraId="1285844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3DC82008" w14:textId="77777777" w:rsidTr="004F7E38">
        <w:tc>
          <w:tcPr>
            <w:tcW w:w="677" w:type="pct"/>
            <w:shd w:val="clear" w:color="auto" w:fill="auto"/>
          </w:tcPr>
          <w:p w14:paraId="14A1B9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1B68AF1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91-16465</w:t>
            </w:r>
          </w:p>
        </w:tc>
        <w:tc>
          <w:tcPr>
            <w:tcW w:w="2424" w:type="pct"/>
            <w:shd w:val="clear" w:color="auto" w:fill="auto"/>
          </w:tcPr>
          <w:p w14:paraId="1A120E8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Animal Shelter Fees (AMENDED by 92-16554) – Amended by Res. 02-17824</w:t>
            </w:r>
          </w:p>
        </w:tc>
        <w:tc>
          <w:tcPr>
            <w:tcW w:w="1231" w:type="pct"/>
            <w:shd w:val="clear" w:color="auto" w:fill="auto"/>
          </w:tcPr>
          <w:p w14:paraId="41C5011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Shelter Fees</w:t>
            </w:r>
          </w:p>
        </w:tc>
      </w:tr>
      <w:tr w:rsidR="00BA29D7" w:rsidRPr="00D02FE4" w14:paraId="6AFAD1E8" w14:textId="77777777" w:rsidTr="004F7E38">
        <w:tc>
          <w:tcPr>
            <w:tcW w:w="677" w:type="pct"/>
            <w:shd w:val="clear" w:color="auto" w:fill="auto"/>
          </w:tcPr>
          <w:p w14:paraId="4181A7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260C55B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91-16466</w:t>
            </w:r>
          </w:p>
        </w:tc>
        <w:tc>
          <w:tcPr>
            <w:tcW w:w="2424" w:type="pct"/>
            <w:shd w:val="clear" w:color="auto" w:fill="auto"/>
          </w:tcPr>
          <w:p w14:paraId="42417B2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lowers costs</w:t>
            </w:r>
          </w:p>
        </w:tc>
        <w:tc>
          <w:tcPr>
            <w:tcW w:w="1231" w:type="pct"/>
            <w:shd w:val="clear" w:color="auto" w:fill="auto"/>
          </w:tcPr>
          <w:p w14:paraId="651ED5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BA29D7" w:rsidRPr="00D02FE4" w14:paraId="4C3BE24A" w14:textId="77777777" w:rsidTr="004F7E38">
        <w:tc>
          <w:tcPr>
            <w:tcW w:w="677" w:type="pct"/>
            <w:shd w:val="clear" w:color="auto" w:fill="auto"/>
          </w:tcPr>
          <w:p w14:paraId="3353A31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2AA4CC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91-16467</w:t>
            </w:r>
          </w:p>
        </w:tc>
        <w:tc>
          <w:tcPr>
            <w:tcW w:w="2424" w:type="pct"/>
            <w:shd w:val="clear" w:color="auto" w:fill="auto"/>
          </w:tcPr>
          <w:p w14:paraId="0F4AE81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1231" w:type="pct"/>
            <w:shd w:val="clear" w:color="auto" w:fill="auto"/>
          </w:tcPr>
          <w:p w14:paraId="47B6D5F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3528BD" w14:textId="77777777" w:rsidTr="004F7E38">
        <w:tc>
          <w:tcPr>
            <w:tcW w:w="677" w:type="pct"/>
            <w:shd w:val="clear" w:color="auto" w:fill="auto"/>
          </w:tcPr>
          <w:p w14:paraId="3064FE2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2D7642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91-16468</w:t>
            </w:r>
          </w:p>
        </w:tc>
        <w:tc>
          <w:tcPr>
            <w:tcW w:w="2424" w:type="pct"/>
            <w:shd w:val="clear" w:color="auto" w:fill="auto"/>
          </w:tcPr>
          <w:p w14:paraId="2CE60F7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shd w:val="clear" w:color="auto" w:fill="auto"/>
          </w:tcPr>
          <w:p w14:paraId="10ED57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7DDFD98A" w14:textId="77777777" w:rsidTr="004F7E38">
        <w:tc>
          <w:tcPr>
            <w:tcW w:w="677" w:type="pct"/>
            <w:shd w:val="clear" w:color="auto" w:fill="auto"/>
          </w:tcPr>
          <w:p w14:paraId="1E68D5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36E64A8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91-16469</w:t>
            </w:r>
          </w:p>
        </w:tc>
        <w:tc>
          <w:tcPr>
            <w:tcW w:w="2424" w:type="pct"/>
            <w:shd w:val="clear" w:color="auto" w:fill="auto"/>
          </w:tcPr>
          <w:p w14:paraId="3BC56A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shd w:val="clear" w:color="auto" w:fill="auto"/>
          </w:tcPr>
          <w:p w14:paraId="1F89A0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24C05B4D" w14:textId="77777777" w:rsidTr="004F7E38">
        <w:tc>
          <w:tcPr>
            <w:tcW w:w="677" w:type="pct"/>
            <w:shd w:val="clear" w:color="auto" w:fill="auto"/>
          </w:tcPr>
          <w:p w14:paraId="0FA991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773CB3A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91-16470</w:t>
            </w:r>
          </w:p>
        </w:tc>
        <w:tc>
          <w:tcPr>
            <w:tcW w:w="2424" w:type="pct"/>
            <w:shd w:val="clear" w:color="auto" w:fill="auto"/>
          </w:tcPr>
          <w:p w14:paraId="6EC5CC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shd w:val="clear" w:color="auto" w:fill="auto"/>
          </w:tcPr>
          <w:p w14:paraId="354B4C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74D9D05A" w14:textId="77777777" w:rsidTr="004F7E38">
        <w:tc>
          <w:tcPr>
            <w:tcW w:w="677" w:type="pct"/>
            <w:shd w:val="clear" w:color="auto" w:fill="auto"/>
          </w:tcPr>
          <w:p w14:paraId="027B610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524725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91-16471</w:t>
            </w:r>
          </w:p>
        </w:tc>
        <w:tc>
          <w:tcPr>
            <w:tcW w:w="2424" w:type="pct"/>
            <w:shd w:val="clear" w:color="auto" w:fill="auto"/>
          </w:tcPr>
          <w:p w14:paraId="0E853A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shd w:val="clear" w:color="auto" w:fill="auto"/>
          </w:tcPr>
          <w:p w14:paraId="2812D0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72E706FB" w14:textId="77777777" w:rsidTr="004F7E38">
        <w:tc>
          <w:tcPr>
            <w:tcW w:w="677" w:type="pct"/>
            <w:shd w:val="clear" w:color="auto" w:fill="auto"/>
          </w:tcPr>
          <w:p w14:paraId="631B0B2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1F88883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91-16472</w:t>
            </w:r>
          </w:p>
        </w:tc>
        <w:tc>
          <w:tcPr>
            <w:tcW w:w="2424" w:type="pct"/>
            <w:shd w:val="clear" w:color="auto" w:fill="auto"/>
          </w:tcPr>
          <w:p w14:paraId="53DDF7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shd w:val="clear" w:color="auto" w:fill="auto"/>
          </w:tcPr>
          <w:p w14:paraId="057EF7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5CEB223F" w14:textId="77777777" w:rsidTr="004F7E38">
        <w:tc>
          <w:tcPr>
            <w:tcW w:w="677" w:type="pct"/>
            <w:shd w:val="clear" w:color="auto" w:fill="auto"/>
          </w:tcPr>
          <w:p w14:paraId="2403CB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4092E73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91-16473</w:t>
            </w:r>
          </w:p>
        </w:tc>
        <w:tc>
          <w:tcPr>
            <w:tcW w:w="2424" w:type="pct"/>
            <w:shd w:val="clear" w:color="auto" w:fill="auto"/>
          </w:tcPr>
          <w:p w14:paraId="5EBD8C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w:t>
            </w:r>
          </w:p>
        </w:tc>
        <w:tc>
          <w:tcPr>
            <w:tcW w:w="1231" w:type="pct"/>
            <w:shd w:val="clear" w:color="auto" w:fill="auto"/>
          </w:tcPr>
          <w:p w14:paraId="28D3B59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2A1FE9" w14:textId="77777777" w:rsidTr="004F7E38">
        <w:tc>
          <w:tcPr>
            <w:tcW w:w="677" w:type="pct"/>
            <w:shd w:val="clear" w:color="auto" w:fill="auto"/>
          </w:tcPr>
          <w:p w14:paraId="438DBF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2FF4973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91-16474</w:t>
            </w:r>
          </w:p>
        </w:tc>
        <w:tc>
          <w:tcPr>
            <w:tcW w:w="2424" w:type="pct"/>
            <w:shd w:val="clear" w:color="auto" w:fill="auto"/>
          </w:tcPr>
          <w:p w14:paraId="555975F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w:t>
            </w:r>
          </w:p>
        </w:tc>
        <w:tc>
          <w:tcPr>
            <w:tcW w:w="1231" w:type="pct"/>
            <w:shd w:val="clear" w:color="auto" w:fill="auto"/>
          </w:tcPr>
          <w:p w14:paraId="64104B6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B3C8CBE" w14:textId="77777777" w:rsidTr="004F7E38">
        <w:tc>
          <w:tcPr>
            <w:tcW w:w="677" w:type="pct"/>
            <w:shd w:val="clear" w:color="auto" w:fill="auto"/>
          </w:tcPr>
          <w:p w14:paraId="4B1717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4FFC756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91-16475</w:t>
            </w:r>
          </w:p>
        </w:tc>
        <w:tc>
          <w:tcPr>
            <w:tcW w:w="2424" w:type="pct"/>
            <w:shd w:val="clear" w:color="auto" w:fill="auto"/>
          </w:tcPr>
          <w:p w14:paraId="23308F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231" w:type="pct"/>
            <w:shd w:val="clear" w:color="auto" w:fill="auto"/>
          </w:tcPr>
          <w:p w14:paraId="18F5DD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2A887D" w14:textId="77777777" w:rsidTr="004F7E38">
        <w:tc>
          <w:tcPr>
            <w:tcW w:w="677" w:type="pct"/>
            <w:shd w:val="clear" w:color="auto" w:fill="auto"/>
          </w:tcPr>
          <w:p w14:paraId="4CF02F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shd w:val="clear" w:color="auto" w:fill="auto"/>
          </w:tcPr>
          <w:p w14:paraId="3553E52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91-16476</w:t>
            </w:r>
          </w:p>
        </w:tc>
        <w:tc>
          <w:tcPr>
            <w:tcW w:w="2424" w:type="pct"/>
            <w:shd w:val="clear" w:color="auto" w:fill="auto"/>
          </w:tcPr>
          <w:p w14:paraId="6E8BFC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Fees</w:t>
            </w:r>
          </w:p>
        </w:tc>
        <w:tc>
          <w:tcPr>
            <w:tcW w:w="1231" w:type="pct"/>
            <w:shd w:val="clear" w:color="auto" w:fill="auto"/>
          </w:tcPr>
          <w:p w14:paraId="0B6BAF2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16ABF41" w14:textId="77777777" w:rsidTr="004F7E38">
        <w:tc>
          <w:tcPr>
            <w:tcW w:w="677" w:type="pct"/>
            <w:shd w:val="clear" w:color="auto" w:fill="auto"/>
          </w:tcPr>
          <w:p w14:paraId="23C2F4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9/16/1991</w:t>
            </w:r>
          </w:p>
        </w:tc>
        <w:tc>
          <w:tcPr>
            <w:tcW w:w="668" w:type="pct"/>
            <w:shd w:val="clear" w:color="auto" w:fill="auto"/>
          </w:tcPr>
          <w:p w14:paraId="0935808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91-16477</w:t>
            </w:r>
          </w:p>
        </w:tc>
        <w:tc>
          <w:tcPr>
            <w:tcW w:w="2424" w:type="pct"/>
            <w:shd w:val="clear" w:color="auto" w:fill="auto"/>
          </w:tcPr>
          <w:p w14:paraId="6490E67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231" w:type="pct"/>
            <w:shd w:val="clear" w:color="auto" w:fill="auto"/>
          </w:tcPr>
          <w:p w14:paraId="25E6C6F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6CBB35" w14:textId="77777777" w:rsidTr="004F7E38">
        <w:tc>
          <w:tcPr>
            <w:tcW w:w="677" w:type="pct"/>
            <w:shd w:val="clear" w:color="auto" w:fill="auto"/>
          </w:tcPr>
          <w:p w14:paraId="1737E0D4"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9/16/1991</w:t>
            </w:r>
          </w:p>
        </w:tc>
        <w:tc>
          <w:tcPr>
            <w:tcW w:w="668" w:type="pct"/>
            <w:shd w:val="clear" w:color="auto" w:fill="auto"/>
          </w:tcPr>
          <w:p w14:paraId="55B8F20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91-16478</w:t>
            </w:r>
          </w:p>
        </w:tc>
        <w:tc>
          <w:tcPr>
            <w:tcW w:w="2424" w:type="pct"/>
            <w:shd w:val="clear" w:color="auto" w:fill="auto"/>
          </w:tcPr>
          <w:p w14:paraId="332A5F5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w:t>
            </w:r>
          </w:p>
        </w:tc>
        <w:tc>
          <w:tcPr>
            <w:tcW w:w="1231" w:type="pct"/>
            <w:shd w:val="clear" w:color="auto" w:fill="auto"/>
          </w:tcPr>
          <w:p w14:paraId="7B989A8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222C3F" w14:textId="77777777" w:rsidTr="004F7E38">
        <w:tc>
          <w:tcPr>
            <w:tcW w:w="677" w:type="pct"/>
            <w:shd w:val="clear" w:color="auto" w:fill="auto"/>
          </w:tcPr>
          <w:p w14:paraId="6E56A077"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9/16/1991</w:t>
            </w:r>
          </w:p>
        </w:tc>
        <w:tc>
          <w:tcPr>
            <w:tcW w:w="668" w:type="pct"/>
            <w:shd w:val="clear" w:color="auto" w:fill="auto"/>
          </w:tcPr>
          <w:p w14:paraId="0C56E8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91-16479</w:t>
            </w:r>
          </w:p>
        </w:tc>
        <w:tc>
          <w:tcPr>
            <w:tcW w:w="2424" w:type="pct"/>
            <w:shd w:val="clear" w:color="auto" w:fill="auto"/>
          </w:tcPr>
          <w:p w14:paraId="7D26EB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231" w:type="pct"/>
            <w:shd w:val="clear" w:color="auto" w:fill="auto"/>
          </w:tcPr>
          <w:p w14:paraId="591678B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26CD9F" w14:textId="77777777" w:rsidTr="004F7E38">
        <w:tc>
          <w:tcPr>
            <w:tcW w:w="677" w:type="pct"/>
          </w:tcPr>
          <w:p w14:paraId="10083AF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10/07/1991</w:t>
            </w:r>
          </w:p>
        </w:tc>
        <w:tc>
          <w:tcPr>
            <w:tcW w:w="668" w:type="pct"/>
          </w:tcPr>
          <w:p w14:paraId="26CAD3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91-16480</w:t>
            </w:r>
          </w:p>
        </w:tc>
        <w:tc>
          <w:tcPr>
            <w:tcW w:w="2424" w:type="pct"/>
          </w:tcPr>
          <w:p w14:paraId="4E22761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Riverfront Land Acquisition: Joseph J. Miller land (28.0805 acres, $19,000) – LWCF Assistance Application</w:t>
            </w:r>
          </w:p>
        </w:tc>
        <w:tc>
          <w:tcPr>
            <w:tcW w:w="1231" w:type="pct"/>
          </w:tcPr>
          <w:p w14:paraId="1B18BD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Acquisition</w:t>
            </w:r>
          </w:p>
        </w:tc>
      </w:tr>
      <w:tr w:rsidR="00BA29D7" w:rsidRPr="00D02FE4" w14:paraId="6DDBC6BA" w14:textId="77777777" w:rsidTr="004F7E38">
        <w:tc>
          <w:tcPr>
            <w:tcW w:w="677" w:type="pct"/>
          </w:tcPr>
          <w:p w14:paraId="2EAAF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710138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91-16481</w:t>
            </w:r>
          </w:p>
        </w:tc>
        <w:tc>
          <w:tcPr>
            <w:tcW w:w="2424" w:type="pct"/>
          </w:tcPr>
          <w:p w14:paraId="56D453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LWCF project application: Clevenger Park, $100,000</w:t>
            </w:r>
          </w:p>
        </w:tc>
        <w:tc>
          <w:tcPr>
            <w:tcW w:w="1231" w:type="pct"/>
          </w:tcPr>
          <w:p w14:paraId="2A9D413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E0D5A43" w14:textId="77777777" w:rsidTr="004F7E38">
        <w:tc>
          <w:tcPr>
            <w:tcW w:w="677" w:type="pct"/>
          </w:tcPr>
          <w:p w14:paraId="2363AF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423F6B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91-16482</w:t>
            </w:r>
          </w:p>
        </w:tc>
        <w:tc>
          <w:tcPr>
            <w:tcW w:w="2424" w:type="pct"/>
          </w:tcPr>
          <w:p w14:paraId="161394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LWCF project application: Optimist, Veterans and Lillis Parks, $100,000</w:t>
            </w:r>
          </w:p>
        </w:tc>
        <w:tc>
          <w:tcPr>
            <w:tcW w:w="1231" w:type="pct"/>
          </w:tcPr>
          <w:p w14:paraId="0822E7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60C93D" w14:textId="77777777" w:rsidTr="004F7E38">
        <w:tc>
          <w:tcPr>
            <w:tcW w:w="677" w:type="pct"/>
          </w:tcPr>
          <w:p w14:paraId="214C8D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10CB84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91-16483</w:t>
            </w:r>
          </w:p>
        </w:tc>
        <w:tc>
          <w:tcPr>
            <w:tcW w:w="2424" w:type="pct"/>
          </w:tcPr>
          <w:p w14:paraId="6A99F6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hail damaged vehicles ($8,667.48)</w:t>
            </w:r>
          </w:p>
        </w:tc>
        <w:tc>
          <w:tcPr>
            <w:tcW w:w="1231" w:type="pct"/>
          </w:tcPr>
          <w:p w14:paraId="2F8BE1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698723" w14:textId="77777777" w:rsidTr="004F7E38">
        <w:tc>
          <w:tcPr>
            <w:tcW w:w="677" w:type="pct"/>
          </w:tcPr>
          <w:p w14:paraId="3014E3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2C557FE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91-16484</w:t>
            </w:r>
          </w:p>
        </w:tc>
        <w:tc>
          <w:tcPr>
            <w:tcW w:w="2424" w:type="pct"/>
          </w:tcPr>
          <w:p w14:paraId="671848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replace Park Department Hi-Ranger ($15,500.00)</w:t>
            </w:r>
          </w:p>
        </w:tc>
        <w:tc>
          <w:tcPr>
            <w:tcW w:w="1231" w:type="pct"/>
          </w:tcPr>
          <w:p w14:paraId="29A4840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38ABCAD" w14:textId="77777777" w:rsidTr="004F7E38">
        <w:tc>
          <w:tcPr>
            <w:tcW w:w="677" w:type="pct"/>
          </w:tcPr>
          <w:p w14:paraId="167222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10/21/1991</w:t>
            </w:r>
          </w:p>
        </w:tc>
        <w:tc>
          <w:tcPr>
            <w:tcW w:w="668" w:type="pct"/>
          </w:tcPr>
          <w:p w14:paraId="33B3D1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91-16485</w:t>
            </w:r>
          </w:p>
        </w:tc>
        <w:tc>
          <w:tcPr>
            <w:tcW w:w="2424" w:type="pct"/>
          </w:tcPr>
          <w:p w14:paraId="1470FE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2548, Tract 2, United Industry</w:t>
            </w:r>
          </w:p>
        </w:tc>
        <w:tc>
          <w:tcPr>
            <w:tcW w:w="1231" w:type="pct"/>
          </w:tcPr>
          <w:p w14:paraId="4DD65B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#91-06</w:t>
            </w:r>
          </w:p>
        </w:tc>
      </w:tr>
      <w:tr w:rsidR="00BA29D7" w:rsidRPr="00D02FE4" w14:paraId="07F8071A" w14:textId="77777777" w:rsidTr="004F7E38">
        <w:tc>
          <w:tcPr>
            <w:tcW w:w="677" w:type="pct"/>
          </w:tcPr>
          <w:p w14:paraId="6C7510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10/28/1991</w:t>
            </w:r>
          </w:p>
        </w:tc>
        <w:tc>
          <w:tcPr>
            <w:tcW w:w="668" w:type="pct"/>
          </w:tcPr>
          <w:p w14:paraId="61FBDF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91-16486</w:t>
            </w:r>
          </w:p>
        </w:tc>
        <w:tc>
          <w:tcPr>
            <w:tcW w:w="2424" w:type="pct"/>
          </w:tcPr>
          <w:p w14:paraId="16C882B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Southside islands</w:t>
            </w:r>
          </w:p>
        </w:tc>
        <w:tc>
          <w:tcPr>
            <w:tcW w:w="1231" w:type="pct"/>
          </w:tcPr>
          <w:p w14:paraId="254CA2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#91-03</w:t>
            </w:r>
          </w:p>
        </w:tc>
      </w:tr>
      <w:tr w:rsidR="00BA29D7" w:rsidRPr="00D02FE4" w14:paraId="53AB5158" w14:textId="77777777" w:rsidTr="004F7E38">
        <w:tc>
          <w:tcPr>
            <w:tcW w:w="677" w:type="pct"/>
          </w:tcPr>
          <w:p w14:paraId="513532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11/04/1991</w:t>
            </w:r>
          </w:p>
        </w:tc>
        <w:tc>
          <w:tcPr>
            <w:tcW w:w="668" w:type="pct"/>
          </w:tcPr>
          <w:p w14:paraId="00D4ED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91-16487</w:t>
            </w:r>
          </w:p>
        </w:tc>
        <w:tc>
          <w:tcPr>
            <w:tcW w:w="2424" w:type="pct"/>
          </w:tcPr>
          <w:p w14:paraId="03AFFE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Consultant Studies (information page requirement)</w:t>
            </w:r>
          </w:p>
        </w:tc>
        <w:tc>
          <w:tcPr>
            <w:tcW w:w="1231" w:type="pct"/>
          </w:tcPr>
          <w:p w14:paraId="11BB25F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FD7B2F1" w14:textId="77777777" w:rsidTr="004F7E38">
        <w:tc>
          <w:tcPr>
            <w:tcW w:w="677" w:type="pct"/>
          </w:tcPr>
          <w:p w14:paraId="6E5C7FC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11/18/1991</w:t>
            </w:r>
          </w:p>
        </w:tc>
        <w:tc>
          <w:tcPr>
            <w:tcW w:w="668" w:type="pct"/>
          </w:tcPr>
          <w:p w14:paraId="6D9EED6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91-16488</w:t>
            </w:r>
          </w:p>
        </w:tc>
        <w:tc>
          <w:tcPr>
            <w:tcW w:w="2424" w:type="pct"/>
          </w:tcPr>
          <w:p w14:paraId="050668D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31" w:type="pct"/>
          </w:tcPr>
          <w:p w14:paraId="61F144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3A8D1C69" w14:textId="77777777" w:rsidTr="004F7E38">
        <w:tc>
          <w:tcPr>
            <w:tcW w:w="677" w:type="pct"/>
          </w:tcPr>
          <w:p w14:paraId="10F8B2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11/18/1991</w:t>
            </w:r>
          </w:p>
        </w:tc>
        <w:tc>
          <w:tcPr>
            <w:tcW w:w="668" w:type="pct"/>
          </w:tcPr>
          <w:p w14:paraId="2FE96D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91-16489</w:t>
            </w:r>
          </w:p>
        </w:tc>
        <w:tc>
          <w:tcPr>
            <w:tcW w:w="2424" w:type="pct"/>
          </w:tcPr>
          <w:p w14:paraId="29141B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execute So. Billings Blvd. City/State Construction Agreement</w:t>
            </w:r>
          </w:p>
        </w:tc>
        <w:tc>
          <w:tcPr>
            <w:tcW w:w="1231" w:type="pct"/>
          </w:tcPr>
          <w:p w14:paraId="0360FB1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57B1DA6" w14:textId="77777777" w:rsidTr="004F7E38">
        <w:tc>
          <w:tcPr>
            <w:tcW w:w="677" w:type="pct"/>
          </w:tcPr>
          <w:p w14:paraId="5287C2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3D3AF17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91-16490</w:t>
            </w:r>
          </w:p>
        </w:tc>
        <w:tc>
          <w:tcPr>
            <w:tcW w:w="2424" w:type="pct"/>
          </w:tcPr>
          <w:p w14:paraId="194D631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Southside islands</w:t>
            </w:r>
          </w:p>
        </w:tc>
        <w:tc>
          <w:tcPr>
            <w:tcW w:w="1231" w:type="pct"/>
          </w:tcPr>
          <w:p w14:paraId="48DEC6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#91-03</w:t>
            </w:r>
          </w:p>
        </w:tc>
      </w:tr>
      <w:tr w:rsidR="00BA29D7" w:rsidRPr="00D02FE4" w14:paraId="49D6F878" w14:textId="77777777" w:rsidTr="004F7E38">
        <w:tc>
          <w:tcPr>
            <w:tcW w:w="677" w:type="pct"/>
          </w:tcPr>
          <w:p w14:paraId="7F2D2C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031A3A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91-16491</w:t>
            </w:r>
          </w:p>
        </w:tc>
        <w:tc>
          <w:tcPr>
            <w:tcW w:w="2424" w:type="pct"/>
          </w:tcPr>
          <w:p w14:paraId="204DE8B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Telephone Consultant Study, $20,000.00</w:t>
            </w:r>
          </w:p>
        </w:tc>
        <w:tc>
          <w:tcPr>
            <w:tcW w:w="1231" w:type="pct"/>
          </w:tcPr>
          <w:p w14:paraId="67E4A69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672CCB" w14:textId="77777777" w:rsidTr="004F7E38">
        <w:tc>
          <w:tcPr>
            <w:tcW w:w="677" w:type="pct"/>
          </w:tcPr>
          <w:p w14:paraId="5706ED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12/09/1991</w:t>
            </w:r>
          </w:p>
        </w:tc>
        <w:tc>
          <w:tcPr>
            <w:tcW w:w="668" w:type="pct"/>
          </w:tcPr>
          <w:p w14:paraId="3FDB0C7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91-16492</w:t>
            </w:r>
          </w:p>
        </w:tc>
        <w:tc>
          <w:tcPr>
            <w:tcW w:w="2424" w:type="pct"/>
          </w:tcPr>
          <w:p w14:paraId="517A939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667CD79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56EE5DC7" w14:textId="77777777" w:rsidTr="004F7E38">
        <w:tc>
          <w:tcPr>
            <w:tcW w:w="677" w:type="pct"/>
          </w:tcPr>
          <w:p w14:paraId="372E54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12/09/1991</w:t>
            </w:r>
          </w:p>
        </w:tc>
        <w:tc>
          <w:tcPr>
            <w:tcW w:w="668" w:type="pct"/>
          </w:tcPr>
          <w:p w14:paraId="076868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91-16493</w:t>
            </w:r>
          </w:p>
        </w:tc>
        <w:tc>
          <w:tcPr>
            <w:tcW w:w="2424" w:type="pct"/>
          </w:tcPr>
          <w:p w14:paraId="4B859C3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Cemetery fees:  opening and closing graves – Repealed by Res. 04-18158</w:t>
            </w:r>
          </w:p>
        </w:tc>
        <w:tc>
          <w:tcPr>
            <w:tcW w:w="1231" w:type="pct"/>
          </w:tcPr>
          <w:p w14:paraId="5FC6566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271BC61E" w14:textId="77777777" w:rsidTr="004F7E38">
        <w:tc>
          <w:tcPr>
            <w:tcW w:w="677" w:type="pct"/>
          </w:tcPr>
          <w:p w14:paraId="11906E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6CE7B6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91-16494</w:t>
            </w:r>
          </w:p>
        </w:tc>
        <w:tc>
          <w:tcPr>
            <w:tcW w:w="2424" w:type="pct"/>
          </w:tcPr>
          <w:p w14:paraId="105764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Renaissance 2000 participation (For SD #2)</w:t>
            </w:r>
          </w:p>
        </w:tc>
        <w:tc>
          <w:tcPr>
            <w:tcW w:w="1231" w:type="pct"/>
          </w:tcPr>
          <w:p w14:paraId="03B3E31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AFB7384" w14:textId="77777777" w:rsidTr="004F7E38">
        <w:tc>
          <w:tcPr>
            <w:tcW w:w="677" w:type="pct"/>
          </w:tcPr>
          <w:p w14:paraId="6F8C41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72C4DA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91-16495</w:t>
            </w:r>
          </w:p>
        </w:tc>
        <w:tc>
          <w:tcPr>
            <w:tcW w:w="2424" w:type="pct"/>
          </w:tcPr>
          <w:p w14:paraId="050D53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Laredo Place between War Bonnet Trail &amp; Stonewall</w:t>
            </w:r>
          </w:p>
        </w:tc>
        <w:tc>
          <w:tcPr>
            <w:tcW w:w="1231" w:type="pct"/>
          </w:tcPr>
          <w:p w14:paraId="6B4897F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42B4A268" w14:textId="77777777" w:rsidTr="004F7E38">
        <w:tc>
          <w:tcPr>
            <w:tcW w:w="677" w:type="pct"/>
          </w:tcPr>
          <w:p w14:paraId="7B8B68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2E29067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91-16496</w:t>
            </w:r>
          </w:p>
        </w:tc>
        <w:tc>
          <w:tcPr>
            <w:tcW w:w="2424" w:type="pct"/>
          </w:tcPr>
          <w:p w14:paraId="76E9644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Cobb Field Stadium Emergency Repairs ($60,000)</w:t>
            </w:r>
          </w:p>
        </w:tc>
        <w:tc>
          <w:tcPr>
            <w:tcW w:w="1231" w:type="pct"/>
          </w:tcPr>
          <w:p w14:paraId="72B91D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Cobb field</w:t>
            </w:r>
          </w:p>
        </w:tc>
      </w:tr>
      <w:tr w:rsidR="00BA29D7" w:rsidRPr="00D02FE4" w14:paraId="22105B06" w14:textId="77777777" w:rsidTr="004F7E38">
        <w:tc>
          <w:tcPr>
            <w:tcW w:w="677" w:type="pct"/>
          </w:tcPr>
          <w:p w14:paraId="26C755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483795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91-16497</w:t>
            </w:r>
          </w:p>
        </w:tc>
        <w:tc>
          <w:tcPr>
            <w:tcW w:w="2424" w:type="pct"/>
          </w:tcPr>
          <w:p w14:paraId="176493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Central/Terry street light project on 400 and 500 Blocks between Broadwater and Grand Avenues, Change order to relight lights, $11,195.00 maximum</w:t>
            </w:r>
          </w:p>
        </w:tc>
        <w:tc>
          <w:tcPr>
            <w:tcW w:w="1231" w:type="pct"/>
          </w:tcPr>
          <w:p w14:paraId="088644F7"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6880BDD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2E00821B" w14:textId="77777777" w:rsidR="008F0481" w:rsidRPr="00D02FE4" w:rsidRDefault="008F0481"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1990</w:t>
      </w:r>
      <w:r w:rsidR="004F7E38">
        <w:rPr>
          <w:rFonts w:ascii="Arial" w:eastAsia="Times New Roman" w:hAnsi="Arial" w:cs="Arial"/>
          <w:b/>
          <w:bCs/>
          <w:sz w:val="24"/>
          <w:szCs w:val="24"/>
        </w:rPr>
        <w:t xml:space="preserve"> RESOLUTIONS</w:t>
      </w:r>
    </w:p>
    <w:p w14:paraId="648C0FD6" w14:textId="77777777" w:rsidR="008F0481" w:rsidRPr="00D02FE4" w:rsidRDefault="008F0481" w:rsidP="005659A6">
      <w:pPr>
        <w:spacing w:after="0" w:line="240" w:lineRule="auto"/>
        <w:jc w:val="center"/>
        <w:rPr>
          <w:rFonts w:ascii="Arial" w:eastAsia="Times New Roman" w:hAnsi="Arial" w:cs="Arial"/>
          <w:b/>
          <w:bCs/>
          <w:sz w:val="24"/>
          <w:szCs w:val="24"/>
        </w:rPr>
      </w:pP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2845"/>
      </w:tblGrid>
      <w:tr w:rsidR="008F0481" w:rsidRPr="00D02FE4" w14:paraId="336AD85C" w14:textId="77777777" w:rsidTr="004F7E38">
        <w:tc>
          <w:tcPr>
            <w:tcW w:w="672" w:type="pct"/>
            <w:shd w:val="pct15" w:color="auto" w:fill="auto"/>
          </w:tcPr>
          <w:p w14:paraId="6C48704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3" w:type="pct"/>
            <w:shd w:val="pct15" w:color="auto" w:fill="auto"/>
          </w:tcPr>
          <w:p w14:paraId="3207AD48"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05" w:type="pct"/>
            <w:shd w:val="pct15" w:color="auto" w:fill="auto"/>
          </w:tcPr>
          <w:p w14:paraId="6B8F6F35"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60" w:type="pct"/>
            <w:shd w:val="pct15" w:color="auto" w:fill="auto"/>
          </w:tcPr>
          <w:p w14:paraId="78AA2C1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EF132A7" w14:textId="77777777" w:rsidTr="004F7E38">
        <w:tc>
          <w:tcPr>
            <w:tcW w:w="672" w:type="pct"/>
          </w:tcPr>
          <w:p w14:paraId="24FAFF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1/08/1990</w:t>
            </w:r>
          </w:p>
        </w:tc>
        <w:tc>
          <w:tcPr>
            <w:tcW w:w="663" w:type="pct"/>
          </w:tcPr>
          <w:p w14:paraId="4C18DBA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90-16240</w:t>
            </w:r>
          </w:p>
        </w:tc>
        <w:tc>
          <w:tcPr>
            <w:tcW w:w="2405" w:type="pct"/>
          </w:tcPr>
          <w:p w14:paraId="70AEE49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Annex East End Properties </w:t>
            </w:r>
          </w:p>
        </w:tc>
        <w:tc>
          <w:tcPr>
            <w:tcW w:w="1260" w:type="pct"/>
          </w:tcPr>
          <w:p w14:paraId="00844FA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#89-30</w:t>
            </w:r>
          </w:p>
        </w:tc>
      </w:tr>
      <w:tr w:rsidR="008F0481" w:rsidRPr="00D02FE4" w14:paraId="2F1F58F0" w14:textId="77777777" w:rsidTr="004F7E38">
        <w:tc>
          <w:tcPr>
            <w:tcW w:w="672" w:type="pct"/>
          </w:tcPr>
          <w:p w14:paraId="363121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1/08/1990</w:t>
            </w:r>
          </w:p>
        </w:tc>
        <w:tc>
          <w:tcPr>
            <w:tcW w:w="663" w:type="pct"/>
          </w:tcPr>
          <w:p w14:paraId="15D3F34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90-18241</w:t>
            </w:r>
          </w:p>
        </w:tc>
        <w:tc>
          <w:tcPr>
            <w:tcW w:w="2405" w:type="pct"/>
          </w:tcPr>
          <w:p w14:paraId="7F27C7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$1 Million IDR Bonds; Medical Arts North Project, Series 1982A, approving execution of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Supplemental Indenture of Trust</w:t>
            </w:r>
          </w:p>
        </w:tc>
        <w:tc>
          <w:tcPr>
            <w:tcW w:w="1260" w:type="pct"/>
          </w:tcPr>
          <w:p w14:paraId="342CA0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IDR Bonds – Medical Arts North</w:t>
            </w:r>
          </w:p>
        </w:tc>
      </w:tr>
      <w:tr w:rsidR="008F0481" w:rsidRPr="00D02FE4" w14:paraId="6AD329F9" w14:textId="77777777" w:rsidTr="004F7E38">
        <w:tc>
          <w:tcPr>
            <w:tcW w:w="672" w:type="pct"/>
          </w:tcPr>
          <w:p w14:paraId="60A3C6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1/15/1990</w:t>
            </w:r>
          </w:p>
        </w:tc>
        <w:tc>
          <w:tcPr>
            <w:tcW w:w="663" w:type="pct"/>
          </w:tcPr>
          <w:p w14:paraId="060AC7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90-16242</w:t>
            </w:r>
          </w:p>
        </w:tc>
        <w:tc>
          <w:tcPr>
            <w:tcW w:w="2405" w:type="pct"/>
          </w:tcPr>
          <w:p w14:paraId="6689BB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Council Contingency to City Court Management Study ($15,000)</w:t>
            </w:r>
          </w:p>
        </w:tc>
        <w:tc>
          <w:tcPr>
            <w:tcW w:w="1260" w:type="pct"/>
          </w:tcPr>
          <w:p w14:paraId="4CF4EA7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0AF328F" w14:textId="77777777" w:rsidTr="004F7E38">
        <w:tc>
          <w:tcPr>
            <w:tcW w:w="672" w:type="pct"/>
          </w:tcPr>
          <w:p w14:paraId="41FE1A6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2/05/1990</w:t>
            </w:r>
          </w:p>
        </w:tc>
        <w:tc>
          <w:tcPr>
            <w:tcW w:w="663" w:type="pct"/>
          </w:tcPr>
          <w:p w14:paraId="4C47153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90-16243</w:t>
            </w:r>
          </w:p>
        </w:tc>
        <w:tc>
          <w:tcPr>
            <w:tcW w:w="2405" w:type="pct"/>
          </w:tcPr>
          <w:p w14:paraId="5E05C3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closing bond resolution</w:t>
            </w:r>
          </w:p>
        </w:tc>
        <w:tc>
          <w:tcPr>
            <w:tcW w:w="1260" w:type="pct"/>
          </w:tcPr>
          <w:p w14:paraId="1E1FAF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20F6E8D1" w14:textId="77777777" w:rsidTr="004F7E38">
        <w:tc>
          <w:tcPr>
            <w:tcW w:w="672" w:type="pct"/>
          </w:tcPr>
          <w:p w14:paraId="1C3373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2/05/1990</w:t>
            </w:r>
          </w:p>
        </w:tc>
        <w:tc>
          <w:tcPr>
            <w:tcW w:w="663" w:type="pct"/>
          </w:tcPr>
          <w:p w14:paraId="7CF1A06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90-16244</w:t>
            </w:r>
          </w:p>
        </w:tc>
        <w:tc>
          <w:tcPr>
            <w:tcW w:w="2405" w:type="pct"/>
          </w:tcPr>
          <w:p w14:paraId="5CA49B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CDBG Budget: Transfer $1,500.00 from Contingency to Urban Homestead Administration</w:t>
            </w:r>
          </w:p>
        </w:tc>
        <w:tc>
          <w:tcPr>
            <w:tcW w:w="1260" w:type="pct"/>
          </w:tcPr>
          <w:p w14:paraId="31EB0A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B19F1C7" w14:textId="77777777" w:rsidTr="004F7E38">
        <w:tc>
          <w:tcPr>
            <w:tcW w:w="672" w:type="pct"/>
          </w:tcPr>
          <w:p w14:paraId="3B4E60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2/12/1990</w:t>
            </w:r>
          </w:p>
        </w:tc>
        <w:tc>
          <w:tcPr>
            <w:tcW w:w="663" w:type="pct"/>
          </w:tcPr>
          <w:p w14:paraId="48D099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90-16245</w:t>
            </w:r>
          </w:p>
        </w:tc>
        <w:tc>
          <w:tcPr>
            <w:tcW w:w="2405" w:type="pct"/>
          </w:tcPr>
          <w:p w14:paraId="059D9A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description on Annexation #88-04 (Amends Res. 88-15918)</w:t>
            </w:r>
          </w:p>
        </w:tc>
        <w:tc>
          <w:tcPr>
            <w:tcW w:w="1260" w:type="pct"/>
          </w:tcPr>
          <w:p w14:paraId="0A3129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#88-04</w:t>
            </w:r>
          </w:p>
        </w:tc>
      </w:tr>
      <w:tr w:rsidR="008F0481" w:rsidRPr="00D02FE4" w14:paraId="3D598FD9" w14:textId="77777777" w:rsidTr="004F7E38">
        <w:tc>
          <w:tcPr>
            <w:tcW w:w="672" w:type="pct"/>
          </w:tcPr>
          <w:p w14:paraId="4D5D1D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2/26/1990</w:t>
            </w:r>
          </w:p>
        </w:tc>
        <w:tc>
          <w:tcPr>
            <w:tcW w:w="663" w:type="pct"/>
          </w:tcPr>
          <w:p w14:paraId="084C6E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90-16246</w:t>
            </w:r>
          </w:p>
        </w:tc>
        <w:tc>
          <w:tcPr>
            <w:tcW w:w="2405" w:type="pct"/>
          </w:tcPr>
          <w:p w14:paraId="772D887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INTERCAP Agreement re: Transit Transfer Center Project in Stewart Park ($101,500)</w:t>
            </w:r>
          </w:p>
        </w:tc>
        <w:tc>
          <w:tcPr>
            <w:tcW w:w="1260" w:type="pct"/>
          </w:tcPr>
          <w:p w14:paraId="28D98F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Transit Transfer Center</w:t>
            </w:r>
          </w:p>
        </w:tc>
      </w:tr>
      <w:tr w:rsidR="008F0481" w:rsidRPr="00D02FE4" w14:paraId="568923BC" w14:textId="77777777" w:rsidTr="004F7E38">
        <w:tc>
          <w:tcPr>
            <w:tcW w:w="672" w:type="pct"/>
          </w:tcPr>
          <w:p w14:paraId="2FF04C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2/26/1990</w:t>
            </w:r>
          </w:p>
        </w:tc>
        <w:tc>
          <w:tcPr>
            <w:tcW w:w="663" w:type="pct"/>
          </w:tcPr>
          <w:p w14:paraId="30B3AE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90-16247</w:t>
            </w:r>
          </w:p>
        </w:tc>
        <w:tc>
          <w:tcPr>
            <w:tcW w:w="2405" w:type="pct"/>
          </w:tcPr>
          <w:p w14:paraId="782A1E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 for 1989 Sidewalk, Curb, Gutter &amp; Alley Approach Project ($198,000)</w:t>
            </w:r>
          </w:p>
        </w:tc>
        <w:tc>
          <w:tcPr>
            <w:tcW w:w="1260" w:type="pct"/>
          </w:tcPr>
          <w:p w14:paraId="02DF95F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904AA03" w14:textId="77777777" w:rsidTr="004F7E38">
        <w:tc>
          <w:tcPr>
            <w:tcW w:w="672" w:type="pct"/>
          </w:tcPr>
          <w:p w14:paraId="662CB8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2/26/1990</w:t>
            </w:r>
          </w:p>
        </w:tc>
        <w:tc>
          <w:tcPr>
            <w:tcW w:w="663" w:type="pct"/>
          </w:tcPr>
          <w:p w14:paraId="5CB178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90-16248</w:t>
            </w:r>
          </w:p>
        </w:tc>
        <w:tc>
          <w:tcPr>
            <w:tcW w:w="2405" w:type="pct"/>
          </w:tcPr>
          <w:p w14:paraId="1F6021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Curb, Gutter &amp; Sidewalk installation, 1990</w:t>
            </w:r>
          </w:p>
        </w:tc>
        <w:tc>
          <w:tcPr>
            <w:tcW w:w="1260" w:type="pct"/>
          </w:tcPr>
          <w:p w14:paraId="45EB255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252BBBE" w14:textId="77777777" w:rsidTr="004F7E38">
        <w:tc>
          <w:tcPr>
            <w:tcW w:w="672" w:type="pct"/>
          </w:tcPr>
          <w:p w14:paraId="72FB1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2/26/1990</w:t>
            </w:r>
          </w:p>
        </w:tc>
        <w:tc>
          <w:tcPr>
            <w:tcW w:w="663" w:type="pct"/>
          </w:tcPr>
          <w:p w14:paraId="25BD638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90-16249</w:t>
            </w:r>
          </w:p>
        </w:tc>
        <w:tc>
          <w:tcPr>
            <w:tcW w:w="2405" w:type="pct"/>
          </w:tcPr>
          <w:p w14:paraId="6D9FB97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1990 MISCELLANEOUS CURB, GUTTER &amp; SIDEWALK Program</w:t>
            </w:r>
          </w:p>
        </w:tc>
        <w:tc>
          <w:tcPr>
            <w:tcW w:w="1260" w:type="pct"/>
          </w:tcPr>
          <w:p w14:paraId="239ABD0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69E5FC8" w14:textId="77777777" w:rsidTr="004F7E38">
        <w:tc>
          <w:tcPr>
            <w:tcW w:w="672" w:type="pct"/>
          </w:tcPr>
          <w:p w14:paraId="3AF927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3/05/1990</w:t>
            </w:r>
          </w:p>
        </w:tc>
        <w:tc>
          <w:tcPr>
            <w:tcW w:w="663" w:type="pct"/>
          </w:tcPr>
          <w:p w14:paraId="03755A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90-16250</w:t>
            </w:r>
          </w:p>
        </w:tc>
        <w:tc>
          <w:tcPr>
            <w:tcW w:w="2405" w:type="pct"/>
          </w:tcPr>
          <w:p w14:paraId="480E27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Adjustment appropriations</w:t>
            </w:r>
          </w:p>
        </w:tc>
        <w:tc>
          <w:tcPr>
            <w:tcW w:w="1260" w:type="pct"/>
          </w:tcPr>
          <w:p w14:paraId="62104E7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95A12E1" w14:textId="77777777" w:rsidTr="004F7E38">
        <w:tc>
          <w:tcPr>
            <w:tcW w:w="672" w:type="pct"/>
          </w:tcPr>
          <w:p w14:paraId="24CD32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6F17573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90-16251</w:t>
            </w:r>
          </w:p>
        </w:tc>
        <w:tc>
          <w:tcPr>
            <w:tcW w:w="2405" w:type="pct"/>
          </w:tcPr>
          <w:p w14:paraId="6D7945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O.T., Block 76, Lots 13-18; Industrial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Block 4, Lots 13-19;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Block 4, Lots 21-23; C/S 1758, C/S 384 and several unplatted parcels</w:t>
            </w:r>
          </w:p>
        </w:tc>
        <w:tc>
          <w:tcPr>
            <w:tcW w:w="1260" w:type="pct"/>
          </w:tcPr>
          <w:p w14:paraId="6071D0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#89-31</w:t>
            </w:r>
          </w:p>
        </w:tc>
      </w:tr>
      <w:tr w:rsidR="008F0481" w:rsidRPr="00D02FE4" w14:paraId="78733CF5" w14:textId="77777777" w:rsidTr="004F7E38">
        <w:tc>
          <w:tcPr>
            <w:tcW w:w="672" w:type="pct"/>
          </w:tcPr>
          <w:p w14:paraId="5F930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65713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90-16252</w:t>
            </w:r>
          </w:p>
        </w:tc>
        <w:tc>
          <w:tcPr>
            <w:tcW w:w="2405" w:type="pct"/>
          </w:tcPr>
          <w:p w14:paraId="759FED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136DDA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8F0481" w:rsidRPr="00D02FE4" w14:paraId="45D223C0" w14:textId="77777777" w:rsidTr="004F7E38">
        <w:tc>
          <w:tcPr>
            <w:tcW w:w="672" w:type="pct"/>
          </w:tcPr>
          <w:p w14:paraId="77F684E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756771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90-16253</w:t>
            </w:r>
          </w:p>
        </w:tc>
        <w:tc>
          <w:tcPr>
            <w:tcW w:w="2405" w:type="pct"/>
          </w:tcPr>
          <w:p w14:paraId="5B23F5C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0D991B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85-07</w:t>
            </w:r>
          </w:p>
        </w:tc>
      </w:tr>
      <w:tr w:rsidR="008F0481" w:rsidRPr="00D02FE4" w14:paraId="2BF3B502" w14:textId="77777777" w:rsidTr="004F7E38">
        <w:tc>
          <w:tcPr>
            <w:tcW w:w="672" w:type="pct"/>
          </w:tcPr>
          <w:p w14:paraId="29B25A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3A5489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90-16254</w:t>
            </w:r>
          </w:p>
        </w:tc>
        <w:tc>
          <w:tcPr>
            <w:tcW w:w="2405" w:type="pct"/>
          </w:tcPr>
          <w:p w14:paraId="581E98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28C1C0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984</w:t>
            </w:r>
          </w:p>
        </w:tc>
      </w:tr>
      <w:tr w:rsidR="008F0481" w:rsidRPr="00D02FE4" w14:paraId="3249CB81" w14:textId="77777777" w:rsidTr="004F7E38">
        <w:tc>
          <w:tcPr>
            <w:tcW w:w="672" w:type="pct"/>
          </w:tcPr>
          <w:p w14:paraId="3F73E8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5CA9F5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90-16255</w:t>
            </w:r>
          </w:p>
        </w:tc>
        <w:tc>
          <w:tcPr>
            <w:tcW w:w="2405" w:type="pct"/>
          </w:tcPr>
          <w:p w14:paraId="7F47616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7070CB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988</w:t>
            </w:r>
          </w:p>
        </w:tc>
      </w:tr>
      <w:tr w:rsidR="008F0481" w:rsidRPr="00D02FE4" w14:paraId="191DEB8E" w14:textId="77777777" w:rsidTr="004F7E38">
        <w:tc>
          <w:tcPr>
            <w:tcW w:w="672" w:type="pct"/>
          </w:tcPr>
          <w:p w14:paraId="5410F5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99B572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90-16256</w:t>
            </w:r>
          </w:p>
        </w:tc>
        <w:tc>
          <w:tcPr>
            <w:tcW w:w="2405" w:type="pct"/>
          </w:tcPr>
          <w:p w14:paraId="476A70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5961D46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5B1D252E" w14:textId="77777777" w:rsidTr="004F7E38">
        <w:tc>
          <w:tcPr>
            <w:tcW w:w="672" w:type="pct"/>
          </w:tcPr>
          <w:p w14:paraId="2BE257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53B8E4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90-16257</w:t>
            </w:r>
          </w:p>
        </w:tc>
        <w:tc>
          <w:tcPr>
            <w:tcW w:w="2405" w:type="pct"/>
          </w:tcPr>
          <w:p w14:paraId="78CDC5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091DE6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1077</w:t>
            </w:r>
          </w:p>
        </w:tc>
      </w:tr>
      <w:tr w:rsidR="008F0481" w:rsidRPr="00D02FE4" w14:paraId="156F83CF" w14:textId="77777777" w:rsidTr="004F7E38">
        <w:tc>
          <w:tcPr>
            <w:tcW w:w="672" w:type="pct"/>
          </w:tcPr>
          <w:p w14:paraId="08284A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CB177F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90-16258</w:t>
            </w:r>
          </w:p>
        </w:tc>
        <w:tc>
          <w:tcPr>
            <w:tcW w:w="2405" w:type="pct"/>
          </w:tcPr>
          <w:p w14:paraId="0F54D2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42689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1079</w:t>
            </w:r>
          </w:p>
        </w:tc>
      </w:tr>
      <w:tr w:rsidR="008F0481" w:rsidRPr="00D02FE4" w14:paraId="5994D14B" w14:textId="77777777" w:rsidTr="004F7E38">
        <w:tc>
          <w:tcPr>
            <w:tcW w:w="672" w:type="pct"/>
          </w:tcPr>
          <w:p w14:paraId="72204E5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5C69B3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90-16259</w:t>
            </w:r>
          </w:p>
        </w:tc>
        <w:tc>
          <w:tcPr>
            <w:tcW w:w="2405" w:type="pct"/>
          </w:tcPr>
          <w:p w14:paraId="5E2562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B474E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1087</w:t>
            </w:r>
          </w:p>
        </w:tc>
      </w:tr>
      <w:tr w:rsidR="008F0481" w:rsidRPr="00D02FE4" w14:paraId="44EE93AB" w14:textId="77777777" w:rsidTr="004F7E38">
        <w:tc>
          <w:tcPr>
            <w:tcW w:w="672" w:type="pct"/>
          </w:tcPr>
          <w:p w14:paraId="3D2E0F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B22DD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90-16260</w:t>
            </w:r>
          </w:p>
        </w:tc>
        <w:tc>
          <w:tcPr>
            <w:tcW w:w="2405" w:type="pct"/>
          </w:tcPr>
          <w:p w14:paraId="7392F0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733AF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1097</w:t>
            </w:r>
          </w:p>
        </w:tc>
      </w:tr>
      <w:tr w:rsidR="008F0481" w:rsidRPr="00D02FE4" w14:paraId="49A80CF7" w14:textId="77777777" w:rsidTr="004F7E38">
        <w:tc>
          <w:tcPr>
            <w:tcW w:w="672" w:type="pct"/>
          </w:tcPr>
          <w:p w14:paraId="0FA3CD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1A11908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90-16261</w:t>
            </w:r>
          </w:p>
        </w:tc>
        <w:tc>
          <w:tcPr>
            <w:tcW w:w="2405" w:type="pct"/>
          </w:tcPr>
          <w:p w14:paraId="2EE2AA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8ADABE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00675DAA" w14:textId="77777777" w:rsidTr="004F7E38">
        <w:tc>
          <w:tcPr>
            <w:tcW w:w="672" w:type="pct"/>
            <w:tcBorders>
              <w:bottom w:val="single" w:sz="4" w:space="0" w:color="auto"/>
            </w:tcBorders>
          </w:tcPr>
          <w:p w14:paraId="4F062F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Borders>
              <w:bottom w:val="single" w:sz="4" w:space="0" w:color="auto"/>
            </w:tcBorders>
          </w:tcPr>
          <w:p w14:paraId="3B6B78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90-16262</w:t>
            </w:r>
          </w:p>
        </w:tc>
        <w:tc>
          <w:tcPr>
            <w:tcW w:w="2405" w:type="pct"/>
            <w:tcBorders>
              <w:bottom w:val="single" w:sz="4" w:space="0" w:color="auto"/>
            </w:tcBorders>
          </w:tcPr>
          <w:p w14:paraId="24F1988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Borders>
              <w:bottom w:val="single" w:sz="4" w:space="0" w:color="auto"/>
            </w:tcBorders>
          </w:tcPr>
          <w:p w14:paraId="637451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8F0481" w:rsidRPr="00D02FE4" w14:paraId="4A756C9D" w14:textId="77777777" w:rsidTr="004F7E38">
        <w:tc>
          <w:tcPr>
            <w:tcW w:w="672" w:type="pct"/>
          </w:tcPr>
          <w:p w14:paraId="188105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8AF33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90-16263</w:t>
            </w:r>
          </w:p>
        </w:tc>
        <w:tc>
          <w:tcPr>
            <w:tcW w:w="2405" w:type="pct"/>
          </w:tcPr>
          <w:p w14:paraId="64608C9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6FE72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8F0481" w:rsidRPr="00D02FE4" w14:paraId="2C7D18B3" w14:textId="77777777" w:rsidTr="004F7E38">
        <w:tc>
          <w:tcPr>
            <w:tcW w:w="672" w:type="pct"/>
          </w:tcPr>
          <w:p w14:paraId="15D4AA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1A9597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90-16264</w:t>
            </w:r>
          </w:p>
        </w:tc>
        <w:tc>
          <w:tcPr>
            <w:tcW w:w="2405" w:type="pct"/>
          </w:tcPr>
          <w:p w14:paraId="77F1232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78DF60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8F0481" w:rsidRPr="00D02FE4" w14:paraId="3B6B016D" w14:textId="77777777" w:rsidTr="004F7E38">
        <w:tc>
          <w:tcPr>
            <w:tcW w:w="672" w:type="pct"/>
          </w:tcPr>
          <w:p w14:paraId="562958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B37FF8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90-16265</w:t>
            </w:r>
          </w:p>
        </w:tc>
        <w:tc>
          <w:tcPr>
            <w:tcW w:w="2405" w:type="pct"/>
          </w:tcPr>
          <w:p w14:paraId="7E52CF1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9E042A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8F0481" w:rsidRPr="00D02FE4" w14:paraId="4573671B" w14:textId="77777777" w:rsidTr="004F7E38">
        <w:tc>
          <w:tcPr>
            <w:tcW w:w="672" w:type="pct"/>
          </w:tcPr>
          <w:p w14:paraId="132281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DDD289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90-16266</w:t>
            </w:r>
          </w:p>
        </w:tc>
        <w:tc>
          <w:tcPr>
            <w:tcW w:w="2405" w:type="pct"/>
          </w:tcPr>
          <w:p w14:paraId="186B2E3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2D94D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8F0481" w:rsidRPr="00D02FE4" w14:paraId="161FC855" w14:textId="77777777" w:rsidTr="004F7E38">
        <w:tc>
          <w:tcPr>
            <w:tcW w:w="672" w:type="pct"/>
          </w:tcPr>
          <w:p w14:paraId="77475E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80FE96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90-16267</w:t>
            </w:r>
          </w:p>
        </w:tc>
        <w:tc>
          <w:tcPr>
            <w:tcW w:w="2405" w:type="pct"/>
          </w:tcPr>
          <w:p w14:paraId="657A04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150905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8F0481" w:rsidRPr="00D02FE4" w14:paraId="4A97080F" w14:textId="77777777" w:rsidTr="004F7E38">
        <w:tc>
          <w:tcPr>
            <w:tcW w:w="672" w:type="pct"/>
          </w:tcPr>
          <w:p w14:paraId="5C552E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AF565C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90-16268</w:t>
            </w:r>
          </w:p>
        </w:tc>
        <w:tc>
          <w:tcPr>
            <w:tcW w:w="2405" w:type="pct"/>
          </w:tcPr>
          <w:p w14:paraId="434F5C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6991A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8F0481" w:rsidRPr="00D02FE4" w14:paraId="06B9AC36" w14:textId="77777777" w:rsidTr="004F7E38">
        <w:tc>
          <w:tcPr>
            <w:tcW w:w="672" w:type="pct"/>
          </w:tcPr>
          <w:p w14:paraId="1F1D00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369947A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90-16269</w:t>
            </w:r>
          </w:p>
        </w:tc>
        <w:tc>
          <w:tcPr>
            <w:tcW w:w="2405" w:type="pct"/>
          </w:tcPr>
          <w:p w14:paraId="315D93B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DF90EC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609DF592" w14:textId="77777777" w:rsidTr="004F7E38">
        <w:tc>
          <w:tcPr>
            <w:tcW w:w="672" w:type="pct"/>
          </w:tcPr>
          <w:p w14:paraId="1C1050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3/05/1990</w:t>
            </w:r>
          </w:p>
        </w:tc>
        <w:tc>
          <w:tcPr>
            <w:tcW w:w="663" w:type="pct"/>
          </w:tcPr>
          <w:p w14:paraId="38DD25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90-16270</w:t>
            </w:r>
          </w:p>
        </w:tc>
        <w:tc>
          <w:tcPr>
            <w:tcW w:w="2405" w:type="pct"/>
          </w:tcPr>
          <w:p w14:paraId="1702B9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E96F7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13572472" w14:textId="77777777" w:rsidTr="004F7E38">
        <w:tc>
          <w:tcPr>
            <w:tcW w:w="672" w:type="pct"/>
          </w:tcPr>
          <w:p w14:paraId="26E2C3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645F8C1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90-16271</w:t>
            </w:r>
          </w:p>
        </w:tc>
        <w:tc>
          <w:tcPr>
            <w:tcW w:w="2405" w:type="pct"/>
          </w:tcPr>
          <w:p w14:paraId="408F79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Pr>
          <w:p w14:paraId="5B2772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2D5D8AB4" w14:textId="77777777" w:rsidTr="004F7E38">
        <w:tc>
          <w:tcPr>
            <w:tcW w:w="672" w:type="pct"/>
          </w:tcPr>
          <w:p w14:paraId="111DF46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5367F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90-16272</w:t>
            </w:r>
          </w:p>
        </w:tc>
        <w:tc>
          <w:tcPr>
            <w:tcW w:w="2405" w:type="pct"/>
          </w:tcPr>
          <w:p w14:paraId="56D531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Pr>
          <w:p w14:paraId="4BDB0B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1B85C753" w14:textId="77777777" w:rsidTr="004F7E38">
        <w:tc>
          <w:tcPr>
            <w:tcW w:w="672" w:type="pct"/>
          </w:tcPr>
          <w:p w14:paraId="789EF4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3/12/1990</w:t>
            </w:r>
          </w:p>
        </w:tc>
        <w:tc>
          <w:tcPr>
            <w:tcW w:w="663" w:type="pct"/>
          </w:tcPr>
          <w:p w14:paraId="051E8B0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90-16273</w:t>
            </w:r>
          </w:p>
        </w:tc>
        <w:tc>
          <w:tcPr>
            <w:tcW w:w="2405" w:type="pct"/>
          </w:tcPr>
          <w:p w14:paraId="7FC7C2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tax incentives for Historic Properties</w:t>
            </w:r>
          </w:p>
        </w:tc>
        <w:tc>
          <w:tcPr>
            <w:tcW w:w="1260" w:type="pct"/>
          </w:tcPr>
          <w:p w14:paraId="2D6BCC3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D401FC8" w14:textId="77777777" w:rsidTr="004F7E38">
        <w:tc>
          <w:tcPr>
            <w:tcW w:w="672" w:type="pct"/>
          </w:tcPr>
          <w:p w14:paraId="763C8C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3/12/1990</w:t>
            </w:r>
          </w:p>
        </w:tc>
        <w:tc>
          <w:tcPr>
            <w:tcW w:w="663" w:type="pct"/>
          </w:tcPr>
          <w:p w14:paraId="0BDC55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90-16274</w:t>
            </w:r>
          </w:p>
        </w:tc>
        <w:tc>
          <w:tcPr>
            <w:tcW w:w="2405" w:type="pct"/>
          </w:tcPr>
          <w:p w14:paraId="1EB8A92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Property tax relief for expansion of Food Service of America</w:t>
            </w:r>
          </w:p>
        </w:tc>
        <w:tc>
          <w:tcPr>
            <w:tcW w:w="1260" w:type="pct"/>
          </w:tcPr>
          <w:p w14:paraId="2D3ECCB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F3AFE68" w14:textId="77777777" w:rsidTr="004F7E38">
        <w:tc>
          <w:tcPr>
            <w:tcW w:w="672" w:type="pct"/>
          </w:tcPr>
          <w:p w14:paraId="0010284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6E6FA5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90-16275</w:t>
            </w:r>
          </w:p>
        </w:tc>
        <w:tc>
          <w:tcPr>
            <w:tcW w:w="2405" w:type="pct"/>
          </w:tcPr>
          <w:p w14:paraId="661F03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Pr>
          <w:p w14:paraId="4EC88F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1113</w:t>
            </w:r>
          </w:p>
        </w:tc>
      </w:tr>
      <w:tr w:rsidR="008F0481" w:rsidRPr="00D02FE4" w14:paraId="11F792D9" w14:textId="77777777" w:rsidTr="004F7E38">
        <w:tc>
          <w:tcPr>
            <w:tcW w:w="672" w:type="pct"/>
          </w:tcPr>
          <w:p w14:paraId="153EE3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28B2370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90-16276</w:t>
            </w:r>
          </w:p>
        </w:tc>
        <w:tc>
          <w:tcPr>
            <w:tcW w:w="2405" w:type="pct"/>
          </w:tcPr>
          <w:p w14:paraId="57F6AC3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Pr>
          <w:p w14:paraId="2D3980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1154</w:t>
            </w:r>
          </w:p>
        </w:tc>
      </w:tr>
      <w:tr w:rsidR="008F0481" w:rsidRPr="00D02FE4" w14:paraId="0B6A8649" w14:textId="77777777" w:rsidTr="004F7E38">
        <w:tc>
          <w:tcPr>
            <w:tcW w:w="672" w:type="pct"/>
          </w:tcPr>
          <w:p w14:paraId="61C947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1C5199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90-16277</w:t>
            </w:r>
          </w:p>
        </w:tc>
        <w:tc>
          <w:tcPr>
            <w:tcW w:w="2405" w:type="pct"/>
          </w:tcPr>
          <w:p w14:paraId="0173107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Pr>
          <w:p w14:paraId="364B8C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1157</w:t>
            </w:r>
          </w:p>
        </w:tc>
      </w:tr>
      <w:tr w:rsidR="008F0481" w:rsidRPr="00D02FE4" w14:paraId="1586E5D7" w14:textId="77777777" w:rsidTr="004F7E38">
        <w:tc>
          <w:tcPr>
            <w:tcW w:w="672" w:type="pct"/>
          </w:tcPr>
          <w:p w14:paraId="10AE609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CBCFC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90-16278</w:t>
            </w:r>
          </w:p>
        </w:tc>
        <w:tc>
          <w:tcPr>
            <w:tcW w:w="2405" w:type="pct"/>
          </w:tcPr>
          <w:p w14:paraId="491FD9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Pr>
          <w:p w14:paraId="65F225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r w:rsidR="008F0481" w:rsidRPr="00D02FE4" w14:paraId="709066C3" w14:textId="77777777" w:rsidTr="004F7E38">
        <w:tc>
          <w:tcPr>
            <w:tcW w:w="672" w:type="pct"/>
          </w:tcPr>
          <w:p w14:paraId="732C18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7DC198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90-16279</w:t>
            </w:r>
          </w:p>
        </w:tc>
        <w:tc>
          <w:tcPr>
            <w:tcW w:w="2405" w:type="pct"/>
          </w:tcPr>
          <w:p w14:paraId="06FB50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260" w:type="pct"/>
          </w:tcPr>
          <w:p w14:paraId="724588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1173</w:t>
            </w:r>
          </w:p>
        </w:tc>
      </w:tr>
      <w:tr w:rsidR="008F0481" w:rsidRPr="00D02FE4" w14:paraId="6BC2FAA5" w14:textId="77777777" w:rsidTr="004F7E38">
        <w:tc>
          <w:tcPr>
            <w:tcW w:w="672" w:type="pct"/>
          </w:tcPr>
          <w:p w14:paraId="6EC32F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51086B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90-16280</w:t>
            </w:r>
          </w:p>
        </w:tc>
        <w:tc>
          <w:tcPr>
            <w:tcW w:w="2405" w:type="pct"/>
          </w:tcPr>
          <w:p w14:paraId="4B01459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260" w:type="pct"/>
          </w:tcPr>
          <w:p w14:paraId="0AD6C1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8F0481" w:rsidRPr="00D02FE4" w14:paraId="2DEAEB71" w14:textId="77777777" w:rsidTr="004F7E38">
        <w:tc>
          <w:tcPr>
            <w:tcW w:w="672" w:type="pct"/>
            <w:tcBorders>
              <w:bottom w:val="single" w:sz="4" w:space="0" w:color="auto"/>
            </w:tcBorders>
          </w:tcPr>
          <w:p w14:paraId="32166A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Borders>
              <w:bottom w:val="single" w:sz="4" w:space="0" w:color="auto"/>
            </w:tcBorders>
          </w:tcPr>
          <w:p w14:paraId="2111D2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90-16281</w:t>
            </w:r>
          </w:p>
        </w:tc>
        <w:tc>
          <w:tcPr>
            <w:tcW w:w="2405" w:type="pct"/>
            <w:tcBorders>
              <w:bottom w:val="single" w:sz="4" w:space="0" w:color="auto"/>
            </w:tcBorders>
          </w:tcPr>
          <w:p w14:paraId="43C1A95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Borders>
              <w:bottom w:val="single" w:sz="4" w:space="0" w:color="auto"/>
            </w:tcBorders>
          </w:tcPr>
          <w:p w14:paraId="778B16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5752E422" w14:textId="77777777" w:rsidTr="004F7E38">
        <w:tc>
          <w:tcPr>
            <w:tcW w:w="672" w:type="pct"/>
            <w:tcBorders>
              <w:bottom w:val="single" w:sz="4" w:space="0" w:color="auto"/>
            </w:tcBorders>
          </w:tcPr>
          <w:p w14:paraId="285717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Borders>
              <w:bottom w:val="single" w:sz="4" w:space="0" w:color="auto"/>
            </w:tcBorders>
          </w:tcPr>
          <w:p w14:paraId="303543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90-16282</w:t>
            </w:r>
          </w:p>
        </w:tc>
        <w:tc>
          <w:tcPr>
            <w:tcW w:w="2405" w:type="pct"/>
            <w:tcBorders>
              <w:bottom w:val="single" w:sz="4" w:space="0" w:color="auto"/>
            </w:tcBorders>
          </w:tcPr>
          <w:p w14:paraId="0668DA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Borders>
              <w:bottom w:val="single" w:sz="4" w:space="0" w:color="auto"/>
            </w:tcBorders>
          </w:tcPr>
          <w:p w14:paraId="7F9377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4B575F8E" w14:textId="77777777" w:rsidTr="004F7E38">
        <w:tc>
          <w:tcPr>
            <w:tcW w:w="672" w:type="pct"/>
          </w:tcPr>
          <w:p w14:paraId="2206DF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7CB3EC0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90-16283</w:t>
            </w:r>
          </w:p>
        </w:tc>
        <w:tc>
          <w:tcPr>
            <w:tcW w:w="2405" w:type="pct"/>
          </w:tcPr>
          <w:p w14:paraId="1D72519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1990 DEVELOPER RELATED Improvements Program</w:t>
            </w:r>
          </w:p>
        </w:tc>
        <w:tc>
          <w:tcPr>
            <w:tcW w:w="1260" w:type="pct"/>
          </w:tcPr>
          <w:p w14:paraId="45B1A6C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Del-Rel Prog.</w:t>
            </w:r>
          </w:p>
        </w:tc>
      </w:tr>
      <w:tr w:rsidR="008F0481" w:rsidRPr="00D02FE4" w14:paraId="4B132646" w14:textId="77777777" w:rsidTr="004F7E38">
        <w:tc>
          <w:tcPr>
            <w:tcW w:w="672" w:type="pct"/>
          </w:tcPr>
          <w:p w14:paraId="71F9A6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4/02/1990</w:t>
            </w:r>
          </w:p>
        </w:tc>
        <w:tc>
          <w:tcPr>
            <w:tcW w:w="663" w:type="pct"/>
          </w:tcPr>
          <w:p w14:paraId="1181B72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90-16284</w:t>
            </w:r>
          </w:p>
        </w:tc>
        <w:tc>
          <w:tcPr>
            <w:tcW w:w="2405" w:type="pct"/>
          </w:tcPr>
          <w:p w14:paraId="385B5C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1990 MISCELLANEOUS CURB, GUTTER, SIDEWALK AND ALLEY APPROACH Program</w:t>
            </w:r>
          </w:p>
        </w:tc>
        <w:tc>
          <w:tcPr>
            <w:tcW w:w="1260" w:type="pct"/>
          </w:tcPr>
          <w:p w14:paraId="23E95F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Misc. SW Program</w:t>
            </w:r>
          </w:p>
        </w:tc>
      </w:tr>
      <w:tr w:rsidR="008F0481" w:rsidRPr="00D02FE4" w14:paraId="47AC3EF5" w14:textId="77777777" w:rsidTr="004F7E38">
        <w:tc>
          <w:tcPr>
            <w:tcW w:w="672" w:type="pct"/>
          </w:tcPr>
          <w:p w14:paraId="38B037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4/02/1990</w:t>
            </w:r>
          </w:p>
        </w:tc>
        <w:tc>
          <w:tcPr>
            <w:tcW w:w="663" w:type="pct"/>
          </w:tcPr>
          <w:p w14:paraId="5B475A9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90-16285</w:t>
            </w:r>
          </w:p>
        </w:tc>
        <w:tc>
          <w:tcPr>
            <w:tcW w:w="2405" w:type="pct"/>
          </w:tcPr>
          <w:p w14:paraId="5B6A70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O.T., Block 76, Lots 13-18; Industrial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Block 4, Lots 13-19;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Block 4, Lots 21-23; C/S 1758, C/S 384 unplatted parcel along north side of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between N.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unplatted parcel at the NE corner of 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all public ROW and unplatted areas adjacent to the above</w:t>
            </w:r>
          </w:p>
        </w:tc>
        <w:tc>
          <w:tcPr>
            <w:tcW w:w="1260" w:type="pct"/>
          </w:tcPr>
          <w:p w14:paraId="1D725ED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#89-31</w:t>
            </w:r>
          </w:p>
        </w:tc>
      </w:tr>
      <w:tr w:rsidR="008F0481" w:rsidRPr="00D02FE4" w14:paraId="1EE3FDF2" w14:textId="77777777" w:rsidTr="004F7E38">
        <w:tc>
          <w:tcPr>
            <w:tcW w:w="672" w:type="pct"/>
          </w:tcPr>
          <w:p w14:paraId="35F81E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4/02/1990</w:t>
            </w:r>
          </w:p>
        </w:tc>
        <w:tc>
          <w:tcPr>
            <w:tcW w:w="663" w:type="pct"/>
          </w:tcPr>
          <w:p w14:paraId="0AB0A1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90-16286</w:t>
            </w:r>
          </w:p>
        </w:tc>
        <w:tc>
          <w:tcPr>
            <w:tcW w:w="2405" w:type="pct"/>
          </w:tcPr>
          <w:p w14:paraId="3525518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Annual Financial Assistance to Chamber of Commerce in coordinating marketing efforts and producing materials ($22,000)</w:t>
            </w:r>
          </w:p>
        </w:tc>
        <w:tc>
          <w:tcPr>
            <w:tcW w:w="1260" w:type="pct"/>
          </w:tcPr>
          <w:p w14:paraId="73B5C21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396730F" w14:textId="77777777" w:rsidTr="004F7E38">
        <w:tc>
          <w:tcPr>
            <w:tcW w:w="672" w:type="pct"/>
          </w:tcPr>
          <w:p w14:paraId="2B91DD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4/09/1990</w:t>
            </w:r>
          </w:p>
        </w:tc>
        <w:tc>
          <w:tcPr>
            <w:tcW w:w="663" w:type="pct"/>
          </w:tcPr>
          <w:p w14:paraId="15F2B2A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90-16287</w:t>
            </w:r>
          </w:p>
        </w:tc>
        <w:tc>
          <w:tcPr>
            <w:tcW w:w="2405" w:type="pct"/>
          </w:tcPr>
          <w:p w14:paraId="1ABCAB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curb, gutter &amp; sidewalk and alley approaches along Montana Avenue between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and Central Avenue</w:t>
            </w:r>
          </w:p>
        </w:tc>
        <w:tc>
          <w:tcPr>
            <w:tcW w:w="1260" w:type="pct"/>
          </w:tcPr>
          <w:p w14:paraId="530576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9F78464" w14:textId="77777777" w:rsidTr="004F7E38">
        <w:tc>
          <w:tcPr>
            <w:tcW w:w="672" w:type="pct"/>
          </w:tcPr>
          <w:p w14:paraId="0DC8B8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4/16/1990</w:t>
            </w:r>
          </w:p>
        </w:tc>
        <w:tc>
          <w:tcPr>
            <w:tcW w:w="663" w:type="pct"/>
          </w:tcPr>
          <w:p w14:paraId="686C2C7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90-16288</w:t>
            </w:r>
          </w:p>
        </w:tc>
        <w:tc>
          <w:tcPr>
            <w:tcW w:w="2405" w:type="pct"/>
          </w:tcPr>
          <w:p w14:paraId="18F220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$198,000 Sidewalk, Curb, Gutter &amp; Alley Approach Bonds</w:t>
            </w:r>
          </w:p>
        </w:tc>
        <w:tc>
          <w:tcPr>
            <w:tcW w:w="1260" w:type="pct"/>
          </w:tcPr>
          <w:p w14:paraId="1BD0F29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94B7337" w14:textId="77777777" w:rsidTr="004F7E38">
        <w:tc>
          <w:tcPr>
            <w:tcW w:w="672" w:type="pct"/>
          </w:tcPr>
          <w:p w14:paraId="679EBB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4/23/1990</w:t>
            </w:r>
          </w:p>
        </w:tc>
        <w:tc>
          <w:tcPr>
            <w:tcW w:w="663" w:type="pct"/>
          </w:tcPr>
          <w:p w14:paraId="4F90FE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90-16289</w:t>
            </w:r>
          </w:p>
        </w:tc>
        <w:tc>
          <w:tcPr>
            <w:tcW w:w="2405" w:type="pct"/>
          </w:tcPr>
          <w:p w14:paraId="087BC8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of land on Wicks Lane</w:t>
            </w:r>
          </w:p>
        </w:tc>
        <w:tc>
          <w:tcPr>
            <w:tcW w:w="1260" w:type="pct"/>
          </w:tcPr>
          <w:p w14:paraId="0FD4FF1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5389F84" w14:textId="77777777" w:rsidTr="004F7E38">
        <w:tc>
          <w:tcPr>
            <w:tcW w:w="672" w:type="pct"/>
          </w:tcPr>
          <w:p w14:paraId="5E8FFE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535187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90-16290</w:t>
            </w:r>
          </w:p>
        </w:tc>
        <w:tc>
          <w:tcPr>
            <w:tcW w:w="2405" w:type="pct"/>
          </w:tcPr>
          <w:p w14:paraId="70F8FC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amendment of Hospital Revenue bond documents to complete requirements of Development Agreement for vacation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(Deaconess Medical Center)</w:t>
            </w:r>
          </w:p>
        </w:tc>
        <w:tc>
          <w:tcPr>
            <w:tcW w:w="1260" w:type="pct"/>
          </w:tcPr>
          <w:p w14:paraId="1B090CB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8ECBC13" w14:textId="77777777" w:rsidTr="004F7E38">
        <w:tc>
          <w:tcPr>
            <w:tcW w:w="672" w:type="pct"/>
          </w:tcPr>
          <w:p w14:paraId="284C74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1810D6E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90-16291</w:t>
            </w:r>
          </w:p>
        </w:tc>
        <w:tc>
          <w:tcPr>
            <w:tcW w:w="2405" w:type="pct"/>
          </w:tcPr>
          <w:p w14:paraId="59115A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Establishing FEES for niches in mausoleum at Mountview Cemetery, </w:t>
            </w:r>
            <w:r w:rsidRPr="00D02FE4">
              <w:rPr>
                <w:rFonts w:ascii="Arial" w:eastAsia="Times New Roman" w:hAnsi="Arial" w:cs="Arial"/>
                <w:sz w:val="24"/>
                <w:szCs w:val="24"/>
                <w:highlight w:val="yellow"/>
              </w:rPr>
              <w:t>REPEALED by Res. 04-18158</w:t>
            </w:r>
          </w:p>
        </w:tc>
        <w:tc>
          <w:tcPr>
            <w:tcW w:w="1260" w:type="pct"/>
          </w:tcPr>
          <w:p w14:paraId="09D705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8F0481" w:rsidRPr="00D02FE4" w14:paraId="0E3FD142" w14:textId="77777777" w:rsidTr="004F7E38">
        <w:tc>
          <w:tcPr>
            <w:tcW w:w="672" w:type="pct"/>
          </w:tcPr>
          <w:p w14:paraId="4CF7ECC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E42AF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90-16292</w:t>
            </w:r>
          </w:p>
        </w:tc>
        <w:tc>
          <w:tcPr>
            <w:tcW w:w="2405" w:type="pct"/>
          </w:tcPr>
          <w:p w14:paraId="3F5C904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SID Revolving Fund to various SIDs re: March Tax Sale</w:t>
            </w:r>
          </w:p>
        </w:tc>
        <w:tc>
          <w:tcPr>
            <w:tcW w:w="1260" w:type="pct"/>
          </w:tcPr>
          <w:p w14:paraId="5D1874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310D55A" w14:textId="77777777" w:rsidTr="004F7E38">
        <w:tc>
          <w:tcPr>
            <w:tcW w:w="672" w:type="pct"/>
          </w:tcPr>
          <w:p w14:paraId="414B99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4/23/1990</w:t>
            </w:r>
          </w:p>
        </w:tc>
        <w:tc>
          <w:tcPr>
            <w:tcW w:w="663" w:type="pct"/>
          </w:tcPr>
          <w:p w14:paraId="0C4723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90-16293</w:t>
            </w:r>
          </w:p>
        </w:tc>
        <w:tc>
          <w:tcPr>
            <w:tcW w:w="2405" w:type="pct"/>
          </w:tcPr>
          <w:p w14:paraId="2032977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Fraction of Lots 11 &amp; 12, north of county road and adjacent to vacated street of Block 354, O.T.; all public ROW adjacent to Block 352, 353 &amp; 354 of O.T. &amp; C/S 1680</w:t>
            </w:r>
          </w:p>
        </w:tc>
        <w:tc>
          <w:tcPr>
            <w:tcW w:w="1260" w:type="pct"/>
          </w:tcPr>
          <w:p w14:paraId="4FE8DA7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#90-02</w:t>
            </w:r>
          </w:p>
        </w:tc>
      </w:tr>
      <w:tr w:rsidR="008F0481" w:rsidRPr="00D02FE4" w14:paraId="572AB9F4" w14:textId="77777777" w:rsidTr="004F7E38">
        <w:tc>
          <w:tcPr>
            <w:tcW w:w="672" w:type="pct"/>
          </w:tcPr>
          <w:p w14:paraId="27D5AF4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4BB2A2A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90-16294</w:t>
            </w:r>
          </w:p>
        </w:tc>
        <w:tc>
          <w:tcPr>
            <w:tcW w:w="2405" w:type="pct"/>
          </w:tcPr>
          <w:p w14:paraId="1F174C7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 11,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260" w:type="pct"/>
          </w:tcPr>
          <w:p w14:paraId="5BDD62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#90-01</w:t>
            </w:r>
          </w:p>
        </w:tc>
      </w:tr>
      <w:tr w:rsidR="008F0481" w:rsidRPr="00D02FE4" w14:paraId="28A36E47" w14:textId="77777777" w:rsidTr="004F7E38">
        <w:tc>
          <w:tcPr>
            <w:tcW w:w="672" w:type="pct"/>
          </w:tcPr>
          <w:p w14:paraId="1D2CBB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813B3A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90-16295</w:t>
            </w:r>
          </w:p>
        </w:tc>
        <w:tc>
          <w:tcPr>
            <w:tcW w:w="2405" w:type="pct"/>
          </w:tcPr>
          <w:p w14:paraId="06DF351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Pr>
          <w:p w14:paraId="3C050B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74F3F728" w14:textId="77777777" w:rsidTr="004F7E38">
        <w:tc>
          <w:tcPr>
            <w:tcW w:w="672" w:type="pct"/>
            <w:tcBorders>
              <w:bottom w:val="single" w:sz="4" w:space="0" w:color="auto"/>
            </w:tcBorders>
          </w:tcPr>
          <w:p w14:paraId="20CA5E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Borders>
              <w:bottom w:val="single" w:sz="4" w:space="0" w:color="auto"/>
            </w:tcBorders>
          </w:tcPr>
          <w:p w14:paraId="0E92844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90-16296</w:t>
            </w:r>
          </w:p>
        </w:tc>
        <w:tc>
          <w:tcPr>
            <w:tcW w:w="2405" w:type="pct"/>
            <w:tcBorders>
              <w:bottom w:val="single" w:sz="4" w:space="0" w:color="auto"/>
            </w:tcBorders>
          </w:tcPr>
          <w:p w14:paraId="25E8781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Borders>
              <w:bottom w:val="single" w:sz="4" w:space="0" w:color="auto"/>
            </w:tcBorders>
          </w:tcPr>
          <w:p w14:paraId="625514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67DE83E8" w14:textId="77777777" w:rsidTr="004F7E38">
        <w:tc>
          <w:tcPr>
            <w:tcW w:w="672" w:type="pct"/>
            <w:shd w:val="clear" w:color="auto" w:fill="auto"/>
          </w:tcPr>
          <w:p w14:paraId="4E5DC08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4/23/1990</w:t>
            </w:r>
          </w:p>
        </w:tc>
        <w:tc>
          <w:tcPr>
            <w:tcW w:w="663" w:type="pct"/>
            <w:shd w:val="clear" w:color="auto" w:fill="auto"/>
          </w:tcPr>
          <w:p w14:paraId="7DB0C75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90-16297</w:t>
            </w:r>
          </w:p>
        </w:tc>
        <w:tc>
          <w:tcPr>
            <w:tcW w:w="2405" w:type="pct"/>
            <w:shd w:val="clear" w:color="auto" w:fill="auto"/>
          </w:tcPr>
          <w:p w14:paraId="01DC914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shd w:val="clear" w:color="auto" w:fill="auto"/>
          </w:tcPr>
          <w:p w14:paraId="05BE12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43142DED" w14:textId="77777777" w:rsidTr="004F7E38">
        <w:tc>
          <w:tcPr>
            <w:tcW w:w="672" w:type="pct"/>
            <w:shd w:val="clear" w:color="auto" w:fill="auto"/>
          </w:tcPr>
          <w:p w14:paraId="5E775A0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5/07/1990</w:t>
            </w:r>
          </w:p>
        </w:tc>
        <w:tc>
          <w:tcPr>
            <w:tcW w:w="663" w:type="pct"/>
            <w:shd w:val="clear" w:color="auto" w:fill="auto"/>
          </w:tcPr>
          <w:p w14:paraId="23C67C2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90-16298</w:t>
            </w:r>
          </w:p>
        </w:tc>
        <w:tc>
          <w:tcPr>
            <w:tcW w:w="2405" w:type="pct"/>
            <w:shd w:val="clear" w:color="auto" w:fill="auto"/>
          </w:tcPr>
          <w:p w14:paraId="1096302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curb, gutter, sidewalk &amp; alley approaches along Montana Avenue between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and Central Avenue</w:t>
            </w:r>
          </w:p>
        </w:tc>
        <w:tc>
          <w:tcPr>
            <w:tcW w:w="1260" w:type="pct"/>
            <w:shd w:val="clear" w:color="auto" w:fill="auto"/>
          </w:tcPr>
          <w:p w14:paraId="6CC0FF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90-04</w:t>
            </w:r>
          </w:p>
        </w:tc>
      </w:tr>
      <w:tr w:rsidR="008F0481" w:rsidRPr="00D02FE4" w14:paraId="29A9F73D" w14:textId="77777777" w:rsidTr="004F7E38">
        <w:tc>
          <w:tcPr>
            <w:tcW w:w="672" w:type="pct"/>
            <w:shd w:val="clear" w:color="auto" w:fill="auto"/>
          </w:tcPr>
          <w:p w14:paraId="7832A6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shd w:val="clear" w:color="auto" w:fill="auto"/>
          </w:tcPr>
          <w:p w14:paraId="4A28835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90-16299</w:t>
            </w:r>
          </w:p>
        </w:tc>
        <w:tc>
          <w:tcPr>
            <w:tcW w:w="2405" w:type="pct"/>
            <w:shd w:val="clear" w:color="auto" w:fill="auto"/>
          </w:tcPr>
          <w:p w14:paraId="0F425F8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Land near Virginia Lane – a 30’ strip of land in T1N,R26E,S31:NESE (re: sewer easement)</w:t>
            </w:r>
          </w:p>
        </w:tc>
        <w:tc>
          <w:tcPr>
            <w:tcW w:w="1260" w:type="pct"/>
            <w:shd w:val="clear" w:color="auto" w:fill="auto"/>
          </w:tcPr>
          <w:p w14:paraId="0057216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88E59F1" w14:textId="77777777" w:rsidTr="004F7E38">
        <w:tc>
          <w:tcPr>
            <w:tcW w:w="672" w:type="pct"/>
            <w:shd w:val="clear" w:color="auto" w:fill="auto"/>
          </w:tcPr>
          <w:p w14:paraId="787EB2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shd w:val="clear" w:color="auto" w:fill="auto"/>
          </w:tcPr>
          <w:p w14:paraId="2F8680D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90-16300</w:t>
            </w:r>
          </w:p>
        </w:tc>
        <w:tc>
          <w:tcPr>
            <w:tcW w:w="2405" w:type="pct"/>
            <w:shd w:val="clear" w:color="auto" w:fill="auto"/>
          </w:tcPr>
          <w:p w14:paraId="5609111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Implementation of the Court Management Study ($12,000)</w:t>
            </w:r>
          </w:p>
        </w:tc>
        <w:tc>
          <w:tcPr>
            <w:tcW w:w="1260" w:type="pct"/>
            <w:shd w:val="clear" w:color="auto" w:fill="auto"/>
          </w:tcPr>
          <w:p w14:paraId="34E0A10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4B76A69" w14:textId="77777777" w:rsidTr="004F7E38">
        <w:tc>
          <w:tcPr>
            <w:tcW w:w="672" w:type="pct"/>
            <w:shd w:val="clear" w:color="auto" w:fill="auto"/>
          </w:tcPr>
          <w:p w14:paraId="781D48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shd w:val="clear" w:color="auto" w:fill="auto"/>
          </w:tcPr>
          <w:p w14:paraId="1675D09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90-16301</w:t>
            </w:r>
          </w:p>
        </w:tc>
        <w:tc>
          <w:tcPr>
            <w:tcW w:w="2405" w:type="pct"/>
            <w:shd w:val="clear" w:color="auto" w:fill="auto"/>
          </w:tcPr>
          <w:p w14:paraId="40D0430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1990 Citizen’s Survey ($4,000)</w:t>
            </w:r>
          </w:p>
        </w:tc>
        <w:tc>
          <w:tcPr>
            <w:tcW w:w="1260" w:type="pct"/>
            <w:shd w:val="clear" w:color="auto" w:fill="auto"/>
          </w:tcPr>
          <w:p w14:paraId="10A8BF1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5A05C13" w14:textId="77777777" w:rsidTr="004F7E38">
        <w:tc>
          <w:tcPr>
            <w:tcW w:w="672" w:type="pct"/>
            <w:shd w:val="clear" w:color="auto" w:fill="auto"/>
          </w:tcPr>
          <w:p w14:paraId="7B7A198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5/14/1990</w:t>
            </w:r>
          </w:p>
        </w:tc>
        <w:tc>
          <w:tcPr>
            <w:tcW w:w="663" w:type="pct"/>
            <w:shd w:val="clear" w:color="auto" w:fill="auto"/>
          </w:tcPr>
          <w:p w14:paraId="16334D8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90-16302</w:t>
            </w:r>
          </w:p>
        </w:tc>
        <w:tc>
          <w:tcPr>
            <w:tcW w:w="2405" w:type="pct"/>
            <w:shd w:val="clear" w:color="auto" w:fill="auto"/>
          </w:tcPr>
          <w:p w14:paraId="49311D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60" w:type="pct"/>
            <w:shd w:val="clear" w:color="auto" w:fill="auto"/>
          </w:tcPr>
          <w:p w14:paraId="7C4607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8F0481" w:rsidRPr="00D02FE4" w14:paraId="5A85F4FF" w14:textId="77777777" w:rsidTr="004F7E38">
        <w:tc>
          <w:tcPr>
            <w:tcW w:w="672" w:type="pct"/>
            <w:shd w:val="clear" w:color="auto" w:fill="auto"/>
          </w:tcPr>
          <w:p w14:paraId="13F9069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5/14/1990</w:t>
            </w:r>
          </w:p>
        </w:tc>
        <w:tc>
          <w:tcPr>
            <w:tcW w:w="663" w:type="pct"/>
            <w:shd w:val="clear" w:color="auto" w:fill="auto"/>
          </w:tcPr>
          <w:p w14:paraId="537F9A5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90-16303</w:t>
            </w:r>
          </w:p>
        </w:tc>
        <w:tc>
          <w:tcPr>
            <w:tcW w:w="2405" w:type="pct"/>
            <w:shd w:val="clear" w:color="auto" w:fill="auto"/>
          </w:tcPr>
          <w:p w14:paraId="6150C54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60" w:type="pct"/>
            <w:shd w:val="clear" w:color="auto" w:fill="auto"/>
          </w:tcPr>
          <w:p w14:paraId="72AC64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8F0481" w:rsidRPr="00D02FE4" w14:paraId="73D6CDBC" w14:textId="77777777" w:rsidTr="004F7E38">
        <w:tc>
          <w:tcPr>
            <w:tcW w:w="672" w:type="pct"/>
            <w:shd w:val="clear" w:color="auto" w:fill="auto"/>
          </w:tcPr>
          <w:p w14:paraId="6014CB1A"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5/21/1990</w:t>
            </w:r>
          </w:p>
        </w:tc>
        <w:tc>
          <w:tcPr>
            <w:tcW w:w="663" w:type="pct"/>
            <w:shd w:val="clear" w:color="auto" w:fill="auto"/>
          </w:tcPr>
          <w:p w14:paraId="18C096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90-16304</w:t>
            </w:r>
          </w:p>
        </w:tc>
        <w:tc>
          <w:tcPr>
            <w:tcW w:w="2405" w:type="pct"/>
            <w:shd w:val="clear" w:color="auto" w:fill="auto"/>
          </w:tcPr>
          <w:p w14:paraId="2F6B3D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260" w:type="pct"/>
            <w:shd w:val="clear" w:color="auto" w:fill="auto"/>
          </w:tcPr>
          <w:p w14:paraId="4028AF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#90-01</w:t>
            </w:r>
          </w:p>
        </w:tc>
      </w:tr>
      <w:tr w:rsidR="008F0481" w:rsidRPr="00D02FE4" w14:paraId="776C1BE4" w14:textId="77777777" w:rsidTr="004F7E38">
        <w:tc>
          <w:tcPr>
            <w:tcW w:w="672" w:type="pct"/>
            <w:shd w:val="clear" w:color="auto" w:fill="auto"/>
          </w:tcPr>
          <w:p w14:paraId="129F8F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shd w:val="clear" w:color="auto" w:fill="auto"/>
          </w:tcPr>
          <w:p w14:paraId="0E5876C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90-16305</w:t>
            </w:r>
          </w:p>
        </w:tc>
        <w:tc>
          <w:tcPr>
            <w:tcW w:w="2405" w:type="pct"/>
            <w:shd w:val="clear" w:color="auto" w:fill="auto"/>
          </w:tcPr>
          <w:p w14:paraId="72D2A03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Fraction of Lots 11 &amp; 12 north of County Road &amp; adjacent to the vacated street of Block 354, O.T.: all public ROW adjacent to Blocks 352, 353, 354 of O.T. and C/S 1680</w:t>
            </w:r>
          </w:p>
        </w:tc>
        <w:tc>
          <w:tcPr>
            <w:tcW w:w="1260" w:type="pct"/>
            <w:shd w:val="clear" w:color="auto" w:fill="auto"/>
          </w:tcPr>
          <w:p w14:paraId="15584C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#90-02</w:t>
            </w:r>
          </w:p>
        </w:tc>
      </w:tr>
      <w:tr w:rsidR="008F0481" w:rsidRPr="00D02FE4" w14:paraId="5262F8BD" w14:textId="77777777" w:rsidTr="004F7E38">
        <w:tc>
          <w:tcPr>
            <w:tcW w:w="672" w:type="pct"/>
            <w:shd w:val="clear" w:color="auto" w:fill="auto"/>
          </w:tcPr>
          <w:p w14:paraId="0976FE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shd w:val="clear" w:color="auto" w:fill="auto"/>
          </w:tcPr>
          <w:p w14:paraId="35122EB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90-16306</w:t>
            </w:r>
          </w:p>
        </w:tc>
        <w:tc>
          <w:tcPr>
            <w:tcW w:w="2405" w:type="pct"/>
            <w:shd w:val="clear" w:color="auto" w:fill="auto"/>
          </w:tcPr>
          <w:p w14:paraId="1596007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60" w:type="pct"/>
            <w:shd w:val="clear" w:color="auto" w:fill="auto"/>
          </w:tcPr>
          <w:p w14:paraId="369D7A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8F0481" w:rsidRPr="00D02FE4" w14:paraId="0962E396" w14:textId="77777777" w:rsidTr="004F7E38">
        <w:tc>
          <w:tcPr>
            <w:tcW w:w="672" w:type="pct"/>
            <w:shd w:val="clear" w:color="auto" w:fill="auto"/>
          </w:tcPr>
          <w:p w14:paraId="39ED3F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shd w:val="clear" w:color="auto" w:fill="auto"/>
          </w:tcPr>
          <w:p w14:paraId="5DB1BC7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90-16307</w:t>
            </w:r>
          </w:p>
        </w:tc>
        <w:tc>
          <w:tcPr>
            <w:tcW w:w="2405" w:type="pct"/>
            <w:shd w:val="clear" w:color="auto" w:fill="auto"/>
          </w:tcPr>
          <w:p w14:paraId="06975C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on Airport Revenue Bonds</w:t>
            </w:r>
          </w:p>
        </w:tc>
        <w:tc>
          <w:tcPr>
            <w:tcW w:w="1260" w:type="pct"/>
            <w:shd w:val="clear" w:color="auto" w:fill="auto"/>
          </w:tcPr>
          <w:p w14:paraId="77BF85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6CD04FBD"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31C1A59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CF98EB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90-16308</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3CE57AB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Women’s Prison Advisory Committee ($300)</w:t>
            </w:r>
          </w:p>
          <w:p w14:paraId="4AA1B624" w14:textId="77777777" w:rsidR="004F7E38" w:rsidRPr="00D02FE4" w:rsidRDefault="004F7E38" w:rsidP="00793DCE">
            <w:pPr>
              <w:spacing w:after="0" w:line="240" w:lineRule="auto"/>
              <w:rPr>
                <w:rFonts w:ascii="Arial" w:eastAsia="Times New Roman" w:hAnsi="Arial" w:cs="Arial"/>
                <w:sz w:val="24"/>
                <w:szCs w:val="24"/>
              </w:rPr>
            </w:pP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38D55FFD"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B2A71EF"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E8FF5E8"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3D97CA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90-16309</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098FF56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Expression of full support for 24-unit handicapped housing project funded under HUD Section 202 Program Loan (203 &amp; 211 Wicks Lane)</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72C71981"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406F3CB"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661B246"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D00CF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90-16310</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532E7B39"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342 &amp; portion of Jackson Street ROW</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393A1366"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#90-03</w:t>
            </w:r>
          </w:p>
        </w:tc>
      </w:tr>
      <w:tr w:rsidR="004F7E38" w:rsidRPr="00D02FE4" w14:paraId="33F6107B"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19C36E04"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9605CE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90-16311</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00D9E94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1-26, Block 2,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 Lots 5-7 and south 116.23’ of Lot 8, Block 5, Industrial Subdivision, 2</w:t>
            </w:r>
            <w:r w:rsidRPr="004F7E38">
              <w:rPr>
                <w:rFonts w:ascii="Arial" w:eastAsia="Times New Roman" w:hAnsi="Arial" w:cs="Arial"/>
                <w:sz w:val="24"/>
                <w:szCs w:val="24"/>
              </w:rPr>
              <w:t>nd</w:t>
            </w:r>
            <w:r w:rsidRPr="00D02FE4">
              <w:rPr>
                <w:rFonts w:ascii="Arial" w:eastAsia="Times New Roman" w:hAnsi="Arial" w:cs="Arial"/>
                <w:sz w:val="24"/>
                <w:szCs w:val="24"/>
              </w:rPr>
              <w:t xml:space="preserve"> filing; Lot 1, Block 1,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2D657E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#90-04</w:t>
            </w:r>
          </w:p>
        </w:tc>
      </w:tr>
      <w:tr w:rsidR="004F7E38" w:rsidRPr="00D02FE4" w14:paraId="0D5EE0B7"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1E3176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005804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90-16312</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E1787B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13-23 &amp; west 55’ of Lots 2-12, Block 256, O.T.; east ½ ROW of N 15</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 adjacent to Lots 13-23, Block 256, O.T. &amp; </w:t>
            </w:r>
            <w:r w:rsidRPr="00D02FE4">
              <w:rPr>
                <w:rFonts w:ascii="Arial" w:eastAsia="Times New Roman" w:hAnsi="Arial" w:cs="Arial"/>
                <w:sz w:val="24"/>
                <w:szCs w:val="24"/>
              </w:rPr>
              <w:lastRenderedPageBreak/>
              <w:t>south ½ ROW of 6</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N. adjacent to Lot 13 &amp; west 55’ of Lot 12, Block 256, O.T.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17BECA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Annex #90-05</w:t>
            </w:r>
          </w:p>
        </w:tc>
      </w:tr>
      <w:tr w:rsidR="004F7E38" w:rsidRPr="00D02FE4" w14:paraId="12D3F741"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BDF811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867C9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90-16313</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0B3199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51E9D66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4F7E38" w:rsidRPr="00D02FE4" w14:paraId="4C61426F"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68C1426A"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91DD97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90-16314</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92D6959"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Recreation Division fees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0E2F6C7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Rec. fees</w:t>
            </w:r>
          </w:p>
        </w:tc>
      </w:tr>
      <w:tr w:rsidR="004F7E38" w:rsidRPr="00D02FE4" w14:paraId="59B78994"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A3E8C6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C9DB48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90-16315</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9232F6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Increasing Cemetery Division fees, </w:t>
            </w:r>
            <w:r w:rsidRPr="004F7E38">
              <w:rPr>
                <w:rFonts w:ascii="Arial" w:eastAsia="Times New Roman" w:hAnsi="Arial" w:cs="Arial"/>
                <w:sz w:val="24"/>
                <w:szCs w:val="24"/>
              </w:rPr>
              <w:t>REPEALED by Res. 04-18158</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5DD66A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4F7E38" w:rsidRPr="00D02FE4" w14:paraId="08A2042A"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7125D119" w14:textId="77777777" w:rsidR="004F7E38" w:rsidRPr="00D02FE4" w:rsidRDefault="004F7E38" w:rsidP="004F7E38">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 xml:space="preserve">  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2D3A03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90-16316</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1BB6732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10MM Pistols for Police Department ($55,000)</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16CDE8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1E9B8ABC"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A86834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567AB64"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90-16317</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1526D85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Exempt Hogan Homestead Subdivision from storm drain assessments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0E459616"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1B77F8A"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5025FF6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6/18/1990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CC2DE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90-16318</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3AE7E2D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UMTA grant applications for 1990-1991</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6CF5EDF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UMTA grant</w:t>
            </w:r>
          </w:p>
        </w:tc>
      </w:tr>
      <w:tr w:rsidR="004F7E38" w:rsidRPr="00D02FE4" w14:paraId="6AE40A82"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67A4A46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6/18/1990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242EF8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90-16319</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4CEB390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Airport Facilities Revenue Bond</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76F6889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49DB85FE"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97419D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60FDCE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90-16320</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99AE35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Levy &amp; Assess 1990 SILMD costs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36111EE8"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0AA925E"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5B047B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6BB837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90-16321</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72AFDD4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1990 SILMD #252 costs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5FC8AD3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4F7E38" w:rsidRPr="00D02FE4" w14:paraId="7581B0B4"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1ABDE32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1BF780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90-16322</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96C74D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Property Tax Relief for Super Eight Motel</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0CC37B3"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3B23C7D"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B64F21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AA70F4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90-16323</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3601EAD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Court Equipment and Software Purchase, $25,966.00</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029BF27C"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52813DF"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57C75F2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69A408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90-16324</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36AB0B7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13-23 &amp; westerly 55’ of Lots 2-12, Block 256, O.T. and the east ½ of the ROW of N. 15</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 lying adjacent to Lots 13-23, Block 256, O.T. &amp; south ½ of the ROW of 6</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N. lying adjacent to Lot 13 and the westerly 55’ of Lot 12, Block 256, O.T.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5AE4589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#90-05</w:t>
            </w:r>
          </w:p>
        </w:tc>
      </w:tr>
      <w:tr w:rsidR="004F7E38" w:rsidRPr="00D02FE4" w14:paraId="1554078D"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6D8EF227"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FECBF7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90-16325</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58796D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1-26, Block 2,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 Lots 5-7 and south 116.23’ of Lot 8, Block 5, Industrial Subdivision, 2</w:t>
            </w:r>
            <w:r w:rsidRPr="004F7E38">
              <w:rPr>
                <w:rFonts w:ascii="Arial" w:eastAsia="Times New Roman" w:hAnsi="Arial" w:cs="Arial"/>
                <w:sz w:val="24"/>
                <w:szCs w:val="24"/>
              </w:rPr>
              <w:t>nd</w:t>
            </w:r>
            <w:r w:rsidRPr="00D02FE4">
              <w:rPr>
                <w:rFonts w:ascii="Arial" w:eastAsia="Times New Roman" w:hAnsi="Arial" w:cs="Arial"/>
                <w:sz w:val="24"/>
                <w:szCs w:val="24"/>
              </w:rPr>
              <w:t xml:space="preserve"> filing; Lot 1, Block 1,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5602AB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#90-04</w:t>
            </w:r>
          </w:p>
        </w:tc>
      </w:tr>
      <w:tr w:rsidR="004F7E38" w:rsidRPr="00D02FE4" w14:paraId="23D6E7CC"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53B267DD"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E477999"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90-16326</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1710ED8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342 and portion of Jackson Street ROW</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7F74185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#90-03</w:t>
            </w:r>
          </w:p>
        </w:tc>
      </w:tr>
      <w:tr w:rsidR="004F7E38" w:rsidRPr="00D02FE4" w14:paraId="7AFB95F1"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0687527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07301B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90-16327</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715673B"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7B25FA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F7E38" w:rsidRPr="00D02FE4" w14:paraId="69EE4C60"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20B439A9"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D14CCA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90-16328</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1FC0EB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1DCD597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F7E38" w:rsidRPr="00D02FE4" w14:paraId="55F5FA50"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75F4DB69"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D92317F"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90-16329</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7C81B3C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16DA763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F7E38" w:rsidRPr="00D02FE4" w14:paraId="714A6ECD"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5890C333"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49D6A3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90-16330</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5FFE4D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24FBF74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F7E38" w:rsidRPr="00D02FE4" w14:paraId="5CE0A08A"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F89B30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0A5AD1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90-16331</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1EEE493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Solid Waste Collection FEES and Landfill FEE</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367C62A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4F7E38" w:rsidRPr="00D02FE4" w14:paraId="04679086"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307BB71C"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52C730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90-16332</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544D24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for FY 1990-1991</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1C44546D"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51D894B"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14201DA1"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F1D5EC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90-16333</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14C93E4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Building Permit FEES 12%</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0767D330"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9872EE9"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928C63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C48AF6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90-16334</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4B7ED01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for Library &amp; Transit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5B013CD2"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2E7BA099"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321F8CB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F65394A"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90-16335</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6953C7A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E1FA14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F7E38" w:rsidRPr="00D02FE4" w14:paraId="1E30BA9F"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57CCEC1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B8923E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90-16336</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0732A1E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3C798D5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4F7E38" w:rsidRPr="00D02FE4" w14:paraId="6F87BA30"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E74221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84C3B9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90-16337</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7F9635D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409D59B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4F7E38" w:rsidRPr="00D02FE4" w14:paraId="22E50585"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4FEB52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A79755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90-16338</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098277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new FARES for MET Transit</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082F8A9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MET Transit fares</w:t>
            </w:r>
          </w:p>
        </w:tc>
      </w:tr>
      <w:tr w:rsidR="004F7E38" w:rsidRPr="00D02FE4" w14:paraId="67E75FE7"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4711956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8/06/1990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89DABA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90-16339</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23CFA6C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G.O. Bond Issue for pools and referring question of issuance of bonds to vote of the public</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703CCF3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G.O. Bonds</w:t>
            </w:r>
          </w:p>
        </w:tc>
      </w:tr>
      <w:tr w:rsidR="004F7E38" w:rsidRPr="00D02FE4" w14:paraId="3510C4CE" w14:textId="77777777" w:rsidTr="004F7E38">
        <w:tc>
          <w:tcPr>
            <w:tcW w:w="672" w:type="pct"/>
            <w:tcBorders>
              <w:top w:val="single" w:sz="4" w:space="0" w:color="auto"/>
              <w:left w:val="single" w:sz="4" w:space="0" w:color="auto"/>
              <w:bottom w:val="single" w:sz="4" w:space="0" w:color="auto"/>
              <w:right w:val="single" w:sz="4" w:space="0" w:color="auto"/>
            </w:tcBorders>
            <w:shd w:val="clear" w:color="auto" w:fill="auto"/>
          </w:tcPr>
          <w:p w14:paraId="32570DCA"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0B8D54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90-16340</w:t>
            </w:r>
          </w:p>
        </w:tc>
        <w:tc>
          <w:tcPr>
            <w:tcW w:w="2405" w:type="pct"/>
            <w:tcBorders>
              <w:top w:val="single" w:sz="4" w:space="0" w:color="auto"/>
              <w:left w:val="single" w:sz="4" w:space="0" w:color="auto"/>
              <w:bottom w:val="single" w:sz="4" w:space="0" w:color="auto"/>
              <w:right w:val="single" w:sz="4" w:space="0" w:color="auto"/>
            </w:tcBorders>
            <w:shd w:val="clear" w:color="auto" w:fill="auto"/>
          </w:tcPr>
          <w:p w14:paraId="5DDBB96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60" w:type="pct"/>
            <w:tcBorders>
              <w:top w:val="single" w:sz="4" w:space="0" w:color="auto"/>
              <w:left w:val="single" w:sz="4" w:space="0" w:color="auto"/>
              <w:bottom w:val="single" w:sz="4" w:space="0" w:color="auto"/>
              <w:right w:val="single" w:sz="4" w:space="0" w:color="auto"/>
            </w:tcBorders>
            <w:shd w:val="clear" w:color="auto" w:fill="auto"/>
          </w:tcPr>
          <w:p w14:paraId="516544E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bl>
    <w:p w14:paraId="5F5AF4D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6"/>
        <w:gridCol w:w="5431"/>
        <w:gridCol w:w="2491"/>
      </w:tblGrid>
      <w:tr w:rsidR="008F0481" w:rsidRPr="00D02FE4" w14:paraId="087899F8" w14:textId="77777777" w:rsidTr="004F7E38">
        <w:tc>
          <w:tcPr>
            <w:tcW w:w="694" w:type="pct"/>
          </w:tcPr>
          <w:p w14:paraId="3F6FCC6C" w14:textId="77777777" w:rsidR="008F0481" w:rsidRPr="00D02FE4" w:rsidRDefault="008F0481" w:rsidP="004F7E38">
            <w:pPr>
              <w:spacing w:after="0" w:line="240" w:lineRule="auto"/>
              <w:rPr>
                <w:rFonts w:ascii="Arial" w:eastAsia="Times New Roman" w:hAnsi="Arial" w:cs="Arial"/>
                <w:sz w:val="24"/>
                <w:szCs w:val="24"/>
              </w:rPr>
            </w:pPr>
          </w:p>
        </w:tc>
        <w:tc>
          <w:tcPr>
            <w:tcW w:w="684" w:type="pct"/>
          </w:tcPr>
          <w:p w14:paraId="3F022F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p>
        </w:tc>
        <w:tc>
          <w:tcPr>
            <w:tcW w:w="2483" w:type="pct"/>
          </w:tcPr>
          <w:p w14:paraId="51F02914" w14:textId="77777777" w:rsidR="008F0481" w:rsidRPr="00D02FE4" w:rsidRDefault="008F0481" w:rsidP="005659A6">
            <w:pPr>
              <w:spacing w:after="0" w:line="240" w:lineRule="auto"/>
              <w:rPr>
                <w:rFonts w:ascii="Arial" w:eastAsia="Times New Roman" w:hAnsi="Arial" w:cs="Arial"/>
                <w:sz w:val="24"/>
                <w:szCs w:val="24"/>
              </w:rPr>
            </w:pPr>
          </w:p>
        </w:tc>
        <w:tc>
          <w:tcPr>
            <w:tcW w:w="1139" w:type="pct"/>
          </w:tcPr>
          <w:p w14:paraId="0564D629" w14:textId="77777777" w:rsidR="008F0481" w:rsidRPr="00D02FE4" w:rsidRDefault="008F0481" w:rsidP="005659A6">
            <w:pPr>
              <w:spacing w:after="0" w:line="240" w:lineRule="auto"/>
              <w:jc w:val="center"/>
              <w:rPr>
                <w:rFonts w:ascii="Arial" w:eastAsia="Times New Roman" w:hAnsi="Arial" w:cs="Arial"/>
                <w:sz w:val="24"/>
                <w:szCs w:val="24"/>
              </w:rPr>
            </w:pPr>
          </w:p>
        </w:tc>
      </w:tr>
      <w:tr w:rsidR="004F7E38" w:rsidRPr="00D02FE4" w14:paraId="2A2B7A77" w14:textId="77777777" w:rsidTr="004F7E38">
        <w:tc>
          <w:tcPr>
            <w:tcW w:w="694" w:type="pct"/>
            <w:tcBorders>
              <w:top w:val="single" w:sz="4" w:space="0" w:color="auto"/>
              <w:left w:val="single" w:sz="4" w:space="0" w:color="auto"/>
              <w:bottom w:val="single" w:sz="4" w:space="0" w:color="auto"/>
              <w:right w:val="single" w:sz="4" w:space="0" w:color="auto"/>
            </w:tcBorders>
          </w:tcPr>
          <w:p w14:paraId="15B785F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C9B9B3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90-16341</w:t>
            </w:r>
          </w:p>
        </w:tc>
        <w:tc>
          <w:tcPr>
            <w:tcW w:w="2483" w:type="pct"/>
            <w:tcBorders>
              <w:top w:val="single" w:sz="4" w:space="0" w:color="auto"/>
              <w:left w:val="single" w:sz="4" w:space="0" w:color="auto"/>
              <w:bottom w:val="single" w:sz="4" w:space="0" w:color="auto"/>
              <w:right w:val="single" w:sz="4" w:space="0" w:color="auto"/>
            </w:tcBorders>
          </w:tcPr>
          <w:p w14:paraId="389E6D3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139" w:type="pct"/>
            <w:tcBorders>
              <w:top w:val="single" w:sz="4" w:space="0" w:color="auto"/>
              <w:left w:val="single" w:sz="4" w:space="0" w:color="auto"/>
              <w:bottom w:val="single" w:sz="4" w:space="0" w:color="auto"/>
              <w:right w:val="single" w:sz="4" w:space="0" w:color="auto"/>
            </w:tcBorders>
          </w:tcPr>
          <w:p w14:paraId="30CFACF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F7E38" w:rsidRPr="00D02FE4" w14:paraId="57DDD518" w14:textId="77777777" w:rsidTr="004F7E38">
        <w:tc>
          <w:tcPr>
            <w:tcW w:w="694" w:type="pct"/>
            <w:tcBorders>
              <w:top w:val="single" w:sz="4" w:space="0" w:color="auto"/>
              <w:left w:val="single" w:sz="4" w:space="0" w:color="auto"/>
              <w:bottom w:val="single" w:sz="4" w:space="0" w:color="auto"/>
              <w:right w:val="single" w:sz="4" w:space="0" w:color="auto"/>
            </w:tcBorders>
          </w:tcPr>
          <w:p w14:paraId="6105EEE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BAC408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90-16342</w:t>
            </w:r>
          </w:p>
        </w:tc>
        <w:tc>
          <w:tcPr>
            <w:tcW w:w="2483" w:type="pct"/>
            <w:tcBorders>
              <w:top w:val="single" w:sz="4" w:space="0" w:color="auto"/>
              <w:left w:val="single" w:sz="4" w:space="0" w:color="auto"/>
              <w:bottom w:val="single" w:sz="4" w:space="0" w:color="auto"/>
              <w:right w:val="single" w:sz="4" w:space="0" w:color="auto"/>
            </w:tcBorders>
          </w:tcPr>
          <w:p w14:paraId="5A339477"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139" w:type="pct"/>
            <w:tcBorders>
              <w:top w:val="single" w:sz="4" w:space="0" w:color="auto"/>
              <w:left w:val="single" w:sz="4" w:space="0" w:color="auto"/>
              <w:bottom w:val="single" w:sz="4" w:space="0" w:color="auto"/>
              <w:right w:val="single" w:sz="4" w:space="0" w:color="auto"/>
            </w:tcBorders>
          </w:tcPr>
          <w:p w14:paraId="07D37FE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F7E38" w:rsidRPr="00D02FE4" w14:paraId="0274A94F" w14:textId="77777777" w:rsidTr="004F7E38">
        <w:tc>
          <w:tcPr>
            <w:tcW w:w="694" w:type="pct"/>
            <w:tcBorders>
              <w:top w:val="single" w:sz="4" w:space="0" w:color="auto"/>
              <w:left w:val="single" w:sz="4" w:space="0" w:color="auto"/>
              <w:bottom w:val="single" w:sz="4" w:space="0" w:color="auto"/>
              <w:right w:val="single" w:sz="4" w:space="0" w:color="auto"/>
            </w:tcBorders>
          </w:tcPr>
          <w:p w14:paraId="7444EB4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13041DA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90-16343</w:t>
            </w:r>
          </w:p>
        </w:tc>
        <w:tc>
          <w:tcPr>
            <w:tcW w:w="2483" w:type="pct"/>
            <w:tcBorders>
              <w:top w:val="single" w:sz="4" w:space="0" w:color="auto"/>
              <w:left w:val="single" w:sz="4" w:space="0" w:color="auto"/>
              <w:bottom w:val="single" w:sz="4" w:space="0" w:color="auto"/>
              <w:right w:val="single" w:sz="4" w:space="0" w:color="auto"/>
            </w:tcBorders>
          </w:tcPr>
          <w:p w14:paraId="1FF15A92"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139" w:type="pct"/>
            <w:tcBorders>
              <w:top w:val="single" w:sz="4" w:space="0" w:color="auto"/>
              <w:left w:val="single" w:sz="4" w:space="0" w:color="auto"/>
              <w:bottom w:val="single" w:sz="4" w:space="0" w:color="auto"/>
              <w:right w:val="single" w:sz="4" w:space="0" w:color="auto"/>
            </w:tcBorders>
          </w:tcPr>
          <w:p w14:paraId="092C458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F7E38" w:rsidRPr="00D02FE4" w14:paraId="5B68658F" w14:textId="77777777" w:rsidTr="004F7E38">
        <w:tc>
          <w:tcPr>
            <w:tcW w:w="694" w:type="pct"/>
            <w:tcBorders>
              <w:top w:val="single" w:sz="4" w:space="0" w:color="auto"/>
              <w:left w:val="single" w:sz="4" w:space="0" w:color="auto"/>
              <w:bottom w:val="single" w:sz="4" w:space="0" w:color="auto"/>
              <w:right w:val="single" w:sz="4" w:space="0" w:color="auto"/>
            </w:tcBorders>
          </w:tcPr>
          <w:p w14:paraId="508FFDE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F0DA98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90-16344</w:t>
            </w:r>
          </w:p>
        </w:tc>
        <w:tc>
          <w:tcPr>
            <w:tcW w:w="2483" w:type="pct"/>
            <w:tcBorders>
              <w:top w:val="single" w:sz="4" w:space="0" w:color="auto"/>
              <w:left w:val="single" w:sz="4" w:space="0" w:color="auto"/>
              <w:bottom w:val="single" w:sz="4" w:space="0" w:color="auto"/>
              <w:right w:val="single" w:sz="4" w:space="0" w:color="auto"/>
            </w:tcBorders>
          </w:tcPr>
          <w:p w14:paraId="0A2E23A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139" w:type="pct"/>
            <w:tcBorders>
              <w:top w:val="single" w:sz="4" w:space="0" w:color="auto"/>
              <w:left w:val="single" w:sz="4" w:space="0" w:color="auto"/>
              <w:bottom w:val="single" w:sz="4" w:space="0" w:color="auto"/>
              <w:right w:val="single" w:sz="4" w:space="0" w:color="auto"/>
            </w:tcBorders>
          </w:tcPr>
          <w:p w14:paraId="271B3FB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F7E38" w:rsidRPr="00D02FE4" w14:paraId="44088EB2" w14:textId="77777777" w:rsidTr="004F7E38">
        <w:tc>
          <w:tcPr>
            <w:tcW w:w="694" w:type="pct"/>
            <w:tcBorders>
              <w:top w:val="single" w:sz="4" w:space="0" w:color="auto"/>
              <w:left w:val="single" w:sz="4" w:space="0" w:color="auto"/>
              <w:bottom w:val="single" w:sz="4" w:space="0" w:color="auto"/>
              <w:right w:val="single" w:sz="4" w:space="0" w:color="auto"/>
            </w:tcBorders>
          </w:tcPr>
          <w:p w14:paraId="4F0D187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8/13/1990</w:t>
            </w:r>
          </w:p>
        </w:tc>
        <w:tc>
          <w:tcPr>
            <w:tcW w:w="684" w:type="pct"/>
            <w:tcBorders>
              <w:top w:val="single" w:sz="4" w:space="0" w:color="auto"/>
              <w:left w:val="single" w:sz="4" w:space="0" w:color="auto"/>
              <w:bottom w:val="single" w:sz="4" w:space="0" w:color="auto"/>
              <w:right w:val="single" w:sz="4" w:space="0" w:color="auto"/>
            </w:tcBorders>
          </w:tcPr>
          <w:p w14:paraId="4471185A"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90-16345</w:t>
            </w:r>
          </w:p>
        </w:tc>
        <w:tc>
          <w:tcPr>
            <w:tcW w:w="2483" w:type="pct"/>
            <w:tcBorders>
              <w:top w:val="single" w:sz="4" w:space="0" w:color="auto"/>
              <w:left w:val="single" w:sz="4" w:space="0" w:color="auto"/>
              <w:bottom w:val="single" w:sz="4" w:space="0" w:color="auto"/>
              <w:right w:val="single" w:sz="4" w:space="0" w:color="auto"/>
            </w:tcBorders>
          </w:tcPr>
          <w:p w14:paraId="41BFFD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Sidewalk Bonds, Series 1990A (Contract #2)</w:t>
            </w:r>
          </w:p>
        </w:tc>
        <w:tc>
          <w:tcPr>
            <w:tcW w:w="1139" w:type="pct"/>
            <w:tcBorders>
              <w:top w:val="single" w:sz="4" w:space="0" w:color="auto"/>
              <w:left w:val="single" w:sz="4" w:space="0" w:color="auto"/>
              <w:bottom w:val="single" w:sz="4" w:space="0" w:color="auto"/>
              <w:right w:val="single" w:sz="4" w:space="0" w:color="auto"/>
            </w:tcBorders>
          </w:tcPr>
          <w:p w14:paraId="7D626D50"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ACA4B26" w14:textId="77777777" w:rsidTr="004F7E38">
        <w:tc>
          <w:tcPr>
            <w:tcW w:w="694" w:type="pct"/>
            <w:tcBorders>
              <w:top w:val="single" w:sz="4" w:space="0" w:color="auto"/>
              <w:left w:val="single" w:sz="4" w:space="0" w:color="auto"/>
              <w:bottom w:val="single" w:sz="4" w:space="0" w:color="auto"/>
              <w:right w:val="single" w:sz="4" w:space="0" w:color="auto"/>
            </w:tcBorders>
          </w:tcPr>
          <w:p w14:paraId="17572D9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8/13/1990</w:t>
            </w:r>
          </w:p>
        </w:tc>
        <w:tc>
          <w:tcPr>
            <w:tcW w:w="684" w:type="pct"/>
            <w:tcBorders>
              <w:top w:val="single" w:sz="4" w:space="0" w:color="auto"/>
              <w:left w:val="single" w:sz="4" w:space="0" w:color="auto"/>
              <w:bottom w:val="single" w:sz="4" w:space="0" w:color="auto"/>
              <w:right w:val="single" w:sz="4" w:space="0" w:color="auto"/>
            </w:tcBorders>
          </w:tcPr>
          <w:p w14:paraId="067CB50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90-16346</w:t>
            </w:r>
          </w:p>
        </w:tc>
        <w:tc>
          <w:tcPr>
            <w:tcW w:w="2483" w:type="pct"/>
            <w:tcBorders>
              <w:top w:val="single" w:sz="4" w:space="0" w:color="auto"/>
              <w:left w:val="single" w:sz="4" w:space="0" w:color="auto"/>
              <w:bottom w:val="single" w:sz="4" w:space="0" w:color="auto"/>
              <w:right w:val="single" w:sz="4" w:space="0" w:color="auto"/>
            </w:tcBorders>
          </w:tcPr>
          <w:p w14:paraId="793A7A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participation in the Worker’s Compensation Self-Insurance Program of the MMIA</w:t>
            </w:r>
          </w:p>
        </w:tc>
        <w:tc>
          <w:tcPr>
            <w:tcW w:w="1139" w:type="pct"/>
            <w:tcBorders>
              <w:top w:val="single" w:sz="4" w:space="0" w:color="auto"/>
              <w:left w:val="single" w:sz="4" w:space="0" w:color="auto"/>
              <w:bottom w:val="single" w:sz="4" w:space="0" w:color="auto"/>
              <w:right w:val="single" w:sz="4" w:space="0" w:color="auto"/>
            </w:tcBorders>
          </w:tcPr>
          <w:p w14:paraId="5370005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FA0F410" w14:textId="77777777" w:rsidTr="004F7E38">
        <w:tc>
          <w:tcPr>
            <w:tcW w:w="694" w:type="pct"/>
            <w:tcBorders>
              <w:top w:val="single" w:sz="4" w:space="0" w:color="auto"/>
              <w:left w:val="single" w:sz="4" w:space="0" w:color="auto"/>
              <w:bottom w:val="single" w:sz="4" w:space="0" w:color="auto"/>
              <w:right w:val="single" w:sz="4" w:space="0" w:color="auto"/>
            </w:tcBorders>
          </w:tcPr>
          <w:p w14:paraId="0DB1AB1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73FDC40E"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90-16347</w:t>
            </w:r>
          </w:p>
        </w:tc>
        <w:tc>
          <w:tcPr>
            <w:tcW w:w="2483" w:type="pct"/>
            <w:tcBorders>
              <w:top w:val="single" w:sz="4" w:space="0" w:color="auto"/>
              <w:left w:val="single" w:sz="4" w:space="0" w:color="auto"/>
              <w:bottom w:val="single" w:sz="4" w:space="0" w:color="auto"/>
              <w:right w:val="single" w:sz="4" w:space="0" w:color="auto"/>
            </w:tcBorders>
          </w:tcPr>
          <w:p w14:paraId="6957557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Airport Facilities Revenue Bonds</w:t>
            </w:r>
          </w:p>
        </w:tc>
        <w:tc>
          <w:tcPr>
            <w:tcW w:w="1139" w:type="pct"/>
            <w:tcBorders>
              <w:top w:val="single" w:sz="4" w:space="0" w:color="auto"/>
              <w:left w:val="single" w:sz="4" w:space="0" w:color="auto"/>
              <w:bottom w:val="single" w:sz="4" w:space="0" w:color="auto"/>
              <w:right w:val="single" w:sz="4" w:space="0" w:color="auto"/>
            </w:tcBorders>
          </w:tcPr>
          <w:p w14:paraId="5676337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639FFB18" w14:textId="77777777" w:rsidTr="004F7E38">
        <w:tc>
          <w:tcPr>
            <w:tcW w:w="694" w:type="pct"/>
            <w:tcBorders>
              <w:top w:val="single" w:sz="4" w:space="0" w:color="auto"/>
              <w:left w:val="single" w:sz="4" w:space="0" w:color="auto"/>
              <w:bottom w:val="single" w:sz="4" w:space="0" w:color="auto"/>
              <w:right w:val="single" w:sz="4" w:space="0" w:color="auto"/>
            </w:tcBorders>
          </w:tcPr>
          <w:p w14:paraId="2CBFB426"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516EE15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90-16348</w:t>
            </w:r>
          </w:p>
        </w:tc>
        <w:tc>
          <w:tcPr>
            <w:tcW w:w="2483" w:type="pct"/>
            <w:tcBorders>
              <w:top w:val="single" w:sz="4" w:space="0" w:color="auto"/>
              <w:left w:val="single" w:sz="4" w:space="0" w:color="auto"/>
              <w:bottom w:val="single" w:sz="4" w:space="0" w:color="auto"/>
              <w:right w:val="single" w:sz="4" w:space="0" w:color="auto"/>
            </w:tcBorders>
          </w:tcPr>
          <w:p w14:paraId="25C7575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establishing pool levy to electors</w:t>
            </w:r>
          </w:p>
        </w:tc>
        <w:tc>
          <w:tcPr>
            <w:tcW w:w="1139" w:type="pct"/>
            <w:tcBorders>
              <w:top w:val="single" w:sz="4" w:space="0" w:color="auto"/>
              <w:left w:val="single" w:sz="4" w:space="0" w:color="auto"/>
              <w:bottom w:val="single" w:sz="4" w:space="0" w:color="auto"/>
              <w:right w:val="single" w:sz="4" w:space="0" w:color="auto"/>
            </w:tcBorders>
          </w:tcPr>
          <w:p w14:paraId="6B6D854E"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3B3F70C" w14:textId="77777777" w:rsidTr="004F7E38">
        <w:tc>
          <w:tcPr>
            <w:tcW w:w="694" w:type="pct"/>
            <w:tcBorders>
              <w:top w:val="single" w:sz="4" w:space="0" w:color="auto"/>
              <w:left w:val="single" w:sz="4" w:space="0" w:color="auto"/>
              <w:bottom w:val="single" w:sz="4" w:space="0" w:color="auto"/>
              <w:right w:val="single" w:sz="4" w:space="0" w:color="auto"/>
            </w:tcBorders>
          </w:tcPr>
          <w:p w14:paraId="0B70A801"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7BE9F17F"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90-16349</w:t>
            </w:r>
          </w:p>
        </w:tc>
        <w:tc>
          <w:tcPr>
            <w:tcW w:w="2483" w:type="pct"/>
            <w:tcBorders>
              <w:top w:val="single" w:sz="4" w:space="0" w:color="auto"/>
              <w:left w:val="single" w:sz="4" w:space="0" w:color="auto"/>
              <w:bottom w:val="single" w:sz="4" w:space="0" w:color="auto"/>
              <w:right w:val="single" w:sz="4" w:space="0" w:color="auto"/>
            </w:tcBorders>
          </w:tcPr>
          <w:p w14:paraId="58E28BBF"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139" w:type="pct"/>
            <w:tcBorders>
              <w:top w:val="single" w:sz="4" w:space="0" w:color="auto"/>
              <w:left w:val="single" w:sz="4" w:space="0" w:color="auto"/>
              <w:bottom w:val="single" w:sz="4" w:space="0" w:color="auto"/>
              <w:right w:val="single" w:sz="4" w:space="0" w:color="auto"/>
            </w:tcBorders>
          </w:tcPr>
          <w:p w14:paraId="06180CE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VOID</w:t>
            </w:r>
          </w:p>
        </w:tc>
      </w:tr>
      <w:tr w:rsidR="004F7E38" w:rsidRPr="00D02FE4" w14:paraId="1E5A90B1" w14:textId="77777777" w:rsidTr="004F7E38">
        <w:tc>
          <w:tcPr>
            <w:tcW w:w="694" w:type="pct"/>
            <w:tcBorders>
              <w:top w:val="single" w:sz="4" w:space="0" w:color="auto"/>
              <w:left w:val="single" w:sz="4" w:space="0" w:color="auto"/>
              <w:bottom w:val="single" w:sz="4" w:space="0" w:color="auto"/>
              <w:right w:val="single" w:sz="4" w:space="0" w:color="auto"/>
            </w:tcBorders>
          </w:tcPr>
          <w:p w14:paraId="0A196E3D"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0CA6DCB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90-16350</w:t>
            </w:r>
          </w:p>
        </w:tc>
        <w:tc>
          <w:tcPr>
            <w:tcW w:w="2483" w:type="pct"/>
            <w:tcBorders>
              <w:top w:val="single" w:sz="4" w:space="0" w:color="auto"/>
              <w:left w:val="single" w:sz="4" w:space="0" w:color="auto"/>
              <w:bottom w:val="single" w:sz="4" w:space="0" w:color="auto"/>
              <w:right w:val="single" w:sz="4" w:space="0" w:color="auto"/>
            </w:tcBorders>
          </w:tcPr>
          <w:p w14:paraId="786D7DE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4</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S. as a through street from S. 23</w:t>
            </w:r>
            <w:r w:rsidRPr="004F7E38">
              <w:rPr>
                <w:rFonts w:ascii="Arial" w:eastAsia="Times New Roman" w:hAnsi="Arial" w:cs="Arial"/>
                <w:sz w:val="24"/>
                <w:szCs w:val="24"/>
              </w:rPr>
              <w:t>rd</w:t>
            </w:r>
            <w:r w:rsidRPr="00D02FE4">
              <w:rPr>
                <w:rFonts w:ascii="Arial" w:eastAsia="Times New Roman" w:hAnsi="Arial" w:cs="Arial"/>
                <w:sz w:val="24"/>
                <w:szCs w:val="24"/>
              </w:rPr>
              <w:t xml:space="preserve"> to S. 27</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Streets</w:t>
            </w:r>
          </w:p>
        </w:tc>
        <w:tc>
          <w:tcPr>
            <w:tcW w:w="1139" w:type="pct"/>
            <w:tcBorders>
              <w:top w:val="single" w:sz="4" w:space="0" w:color="auto"/>
              <w:left w:val="single" w:sz="4" w:space="0" w:color="auto"/>
              <w:bottom w:val="single" w:sz="4" w:space="0" w:color="auto"/>
              <w:right w:val="single" w:sz="4" w:space="0" w:color="auto"/>
            </w:tcBorders>
          </w:tcPr>
          <w:p w14:paraId="1B837CE1"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CDB931E" w14:textId="77777777" w:rsidTr="004F7E38">
        <w:tc>
          <w:tcPr>
            <w:tcW w:w="694" w:type="pct"/>
            <w:tcBorders>
              <w:top w:val="single" w:sz="4" w:space="0" w:color="auto"/>
              <w:left w:val="single" w:sz="4" w:space="0" w:color="auto"/>
              <w:bottom w:val="single" w:sz="4" w:space="0" w:color="auto"/>
              <w:right w:val="single" w:sz="4" w:space="0" w:color="auto"/>
            </w:tcBorders>
          </w:tcPr>
          <w:p w14:paraId="136D9EA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8/27/1990</w:t>
            </w:r>
          </w:p>
        </w:tc>
        <w:tc>
          <w:tcPr>
            <w:tcW w:w="684" w:type="pct"/>
            <w:tcBorders>
              <w:top w:val="single" w:sz="4" w:space="0" w:color="auto"/>
              <w:left w:val="single" w:sz="4" w:space="0" w:color="auto"/>
              <w:bottom w:val="single" w:sz="4" w:space="0" w:color="auto"/>
              <w:right w:val="single" w:sz="4" w:space="0" w:color="auto"/>
            </w:tcBorders>
          </w:tcPr>
          <w:p w14:paraId="6F6D64E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90-16351</w:t>
            </w:r>
          </w:p>
        </w:tc>
        <w:tc>
          <w:tcPr>
            <w:tcW w:w="2483" w:type="pct"/>
            <w:tcBorders>
              <w:top w:val="single" w:sz="4" w:space="0" w:color="auto"/>
              <w:left w:val="single" w:sz="4" w:space="0" w:color="auto"/>
              <w:bottom w:val="single" w:sz="4" w:space="0" w:color="auto"/>
              <w:right w:val="single" w:sz="4" w:space="0" w:color="auto"/>
            </w:tcBorders>
          </w:tcPr>
          <w:p w14:paraId="52C40C9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39" w:type="pct"/>
            <w:tcBorders>
              <w:top w:val="single" w:sz="4" w:space="0" w:color="auto"/>
              <w:left w:val="single" w:sz="4" w:space="0" w:color="auto"/>
              <w:bottom w:val="single" w:sz="4" w:space="0" w:color="auto"/>
              <w:right w:val="single" w:sz="4" w:space="0" w:color="auto"/>
            </w:tcBorders>
          </w:tcPr>
          <w:p w14:paraId="4624CD0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58C19B7B" w14:textId="77777777" w:rsidTr="004F7E38">
        <w:tc>
          <w:tcPr>
            <w:tcW w:w="694" w:type="pct"/>
            <w:tcBorders>
              <w:top w:val="single" w:sz="4" w:space="0" w:color="auto"/>
              <w:left w:val="single" w:sz="4" w:space="0" w:color="auto"/>
              <w:bottom w:val="single" w:sz="4" w:space="0" w:color="auto"/>
              <w:right w:val="single" w:sz="4" w:space="0" w:color="auto"/>
            </w:tcBorders>
          </w:tcPr>
          <w:p w14:paraId="5EA7912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5D7797C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90-16352</w:t>
            </w:r>
          </w:p>
        </w:tc>
        <w:tc>
          <w:tcPr>
            <w:tcW w:w="2483" w:type="pct"/>
            <w:tcBorders>
              <w:top w:val="single" w:sz="4" w:space="0" w:color="auto"/>
              <w:left w:val="single" w:sz="4" w:space="0" w:color="auto"/>
              <w:bottom w:val="single" w:sz="4" w:space="0" w:color="auto"/>
              <w:right w:val="single" w:sz="4" w:space="0" w:color="auto"/>
            </w:tcBorders>
          </w:tcPr>
          <w:p w14:paraId="5006594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Facilities Revenue Bond Issue</w:t>
            </w:r>
          </w:p>
        </w:tc>
        <w:tc>
          <w:tcPr>
            <w:tcW w:w="1139" w:type="pct"/>
            <w:tcBorders>
              <w:top w:val="single" w:sz="4" w:space="0" w:color="auto"/>
              <w:left w:val="single" w:sz="4" w:space="0" w:color="auto"/>
              <w:bottom w:val="single" w:sz="4" w:space="0" w:color="auto"/>
              <w:right w:val="single" w:sz="4" w:space="0" w:color="auto"/>
            </w:tcBorders>
          </w:tcPr>
          <w:p w14:paraId="1E9BC42C"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7FB35C41" w14:textId="77777777" w:rsidTr="004F7E38">
        <w:tc>
          <w:tcPr>
            <w:tcW w:w="694" w:type="pct"/>
            <w:tcBorders>
              <w:top w:val="single" w:sz="4" w:space="0" w:color="auto"/>
              <w:left w:val="single" w:sz="4" w:space="0" w:color="auto"/>
              <w:bottom w:val="single" w:sz="4" w:space="0" w:color="auto"/>
              <w:right w:val="single" w:sz="4" w:space="0" w:color="auto"/>
            </w:tcBorders>
          </w:tcPr>
          <w:p w14:paraId="1676B3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62C471A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90-16353</w:t>
            </w:r>
          </w:p>
        </w:tc>
        <w:tc>
          <w:tcPr>
            <w:tcW w:w="2483" w:type="pct"/>
            <w:tcBorders>
              <w:top w:val="single" w:sz="4" w:space="0" w:color="auto"/>
              <w:left w:val="single" w:sz="4" w:space="0" w:color="auto"/>
              <w:bottom w:val="single" w:sz="4" w:space="0" w:color="auto"/>
              <w:right w:val="single" w:sz="4" w:space="0" w:color="auto"/>
            </w:tcBorders>
          </w:tcPr>
          <w:p w14:paraId="254814B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 Service Charge</w:t>
            </w:r>
          </w:p>
        </w:tc>
        <w:tc>
          <w:tcPr>
            <w:tcW w:w="1139" w:type="pct"/>
            <w:tcBorders>
              <w:top w:val="single" w:sz="4" w:space="0" w:color="auto"/>
              <w:left w:val="single" w:sz="4" w:space="0" w:color="auto"/>
              <w:bottom w:val="single" w:sz="4" w:space="0" w:color="auto"/>
              <w:right w:val="single" w:sz="4" w:space="0" w:color="auto"/>
            </w:tcBorders>
          </w:tcPr>
          <w:p w14:paraId="59507C0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05DECBC" w14:textId="77777777" w:rsidTr="004F7E38">
        <w:tc>
          <w:tcPr>
            <w:tcW w:w="694" w:type="pct"/>
            <w:tcBorders>
              <w:top w:val="single" w:sz="4" w:space="0" w:color="auto"/>
              <w:left w:val="single" w:sz="4" w:space="0" w:color="auto"/>
              <w:bottom w:val="single" w:sz="4" w:space="0" w:color="auto"/>
              <w:right w:val="single" w:sz="4" w:space="0" w:color="auto"/>
            </w:tcBorders>
          </w:tcPr>
          <w:p w14:paraId="1EE7148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220BAD6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90-16354</w:t>
            </w:r>
          </w:p>
        </w:tc>
        <w:tc>
          <w:tcPr>
            <w:tcW w:w="2483" w:type="pct"/>
            <w:tcBorders>
              <w:top w:val="single" w:sz="4" w:space="0" w:color="auto"/>
              <w:left w:val="single" w:sz="4" w:space="0" w:color="auto"/>
              <w:bottom w:val="single" w:sz="4" w:space="0" w:color="auto"/>
              <w:right w:val="single" w:sz="4" w:space="0" w:color="auto"/>
            </w:tcBorders>
          </w:tcPr>
          <w:p w14:paraId="350815E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139" w:type="pct"/>
            <w:tcBorders>
              <w:top w:val="single" w:sz="4" w:space="0" w:color="auto"/>
              <w:left w:val="single" w:sz="4" w:space="0" w:color="auto"/>
              <w:bottom w:val="single" w:sz="4" w:space="0" w:color="auto"/>
              <w:right w:val="single" w:sz="4" w:space="0" w:color="auto"/>
            </w:tcBorders>
          </w:tcPr>
          <w:p w14:paraId="123CC4FE"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49FBA4A" w14:textId="77777777" w:rsidTr="004F7E38">
        <w:tc>
          <w:tcPr>
            <w:tcW w:w="694" w:type="pct"/>
            <w:tcBorders>
              <w:top w:val="single" w:sz="4" w:space="0" w:color="auto"/>
              <w:left w:val="single" w:sz="4" w:space="0" w:color="auto"/>
              <w:bottom w:val="single" w:sz="4" w:space="0" w:color="auto"/>
              <w:right w:val="single" w:sz="4" w:space="0" w:color="auto"/>
            </w:tcBorders>
          </w:tcPr>
          <w:p w14:paraId="6E4FC56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55604B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90-16355</w:t>
            </w:r>
          </w:p>
        </w:tc>
        <w:tc>
          <w:tcPr>
            <w:tcW w:w="2483" w:type="pct"/>
            <w:tcBorders>
              <w:top w:val="single" w:sz="4" w:space="0" w:color="auto"/>
              <w:left w:val="single" w:sz="4" w:space="0" w:color="auto"/>
              <w:bottom w:val="single" w:sz="4" w:space="0" w:color="auto"/>
              <w:right w:val="single" w:sz="4" w:space="0" w:color="auto"/>
            </w:tcBorders>
          </w:tcPr>
          <w:p w14:paraId="4FFF04B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 etc.</w:t>
            </w:r>
          </w:p>
        </w:tc>
        <w:tc>
          <w:tcPr>
            <w:tcW w:w="1139" w:type="pct"/>
            <w:tcBorders>
              <w:top w:val="single" w:sz="4" w:space="0" w:color="auto"/>
              <w:left w:val="single" w:sz="4" w:space="0" w:color="auto"/>
              <w:bottom w:val="single" w:sz="4" w:space="0" w:color="auto"/>
              <w:right w:val="single" w:sz="4" w:space="0" w:color="auto"/>
            </w:tcBorders>
          </w:tcPr>
          <w:p w14:paraId="0563E6F3"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2FC6687" w14:textId="77777777" w:rsidTr="004F7E38">
        <w:tc>
          <w:tcPr>
            <w:tcW w:w="694" w:type="pct"/>
            <w:tcBorders>
              <w:top w:val="single" w:sz="4" w:space="0" w:color="auto"/>
              <w:left w:val="single" w:sz="4" w:space="0" w:color="auto"/>
              <w:bottom w:val="single" w:sz="4" w:space="0" w:color="auto"/>
              <w:right w:val="single" w:sz="4" w:space="0" w:color="auto"/>
            </w:tcBorders>
          </w:tcPr>
          <w:p w14:paraId="5EBA83B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45B233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90-16356</w:t>
            </w:r>
          </w:p>
        </w:tc>
        <w:tc>
          <w:tcPr>
            <w:tcW w:w="2483" w:type="pct"/>
            <w:tcBorders>
              <w:top w:val="single" w:sz="4" w:space="0" w:color="auto"/>
              <w:left w:val="single" w:sz="4" w:space="0" w:color="auto"/>
              <w:bottom w:val="single" w:sz="4" w:space="0" w:color="auto"/>
              <w:right w:val="single" w:sz="4" w:space="0" w:color="auto"/>
            </w:tcBorders>
          </w:tcPr>
          <w:p w14:paraId="276225B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139" w:type="pct"/>
            <w:tcBorders>
              <w:top w:val="single" w:sz="4" w:space="0" w:color="auto"/>
              <w:left w:val="single" w:sz="4" w:space="0" w:color="auto"/>
              <w:bottom w:val="single" w:sz="4" w:space="0" w:color="auto"/>
              <w:right w:val="single" w:sz="4" w:space="0" w:color="auto"/>
            </w:tcBorders>
          </w:tcPr>
          <w:p w14:paraId="7B4D63D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8AA6330" w14:textId="77777777" w:rsidTr="004F7E38">
        <w:tc>
          <w:tcPr>
            <w:tcW w:w="694" w:type="pct"/>
            <w:tcBorders>
              <w:top w:val="single" w:sz="4" w:space="0" w:color="auto"/>
              <w:left w:val="single" w:sz="4" w:space="0" w:color="auto"/>
              <w:bottom w:val="single" w:sz="4" w:space="0" w:color="auto"/>
              <w:right w:val="single" w:sz="4" w:space="0" w:color="auto"/>
            </w:tcBorders>
          </w:tcPr>
          <w:p w14:paraId="07F63C1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C6ADE5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90-16357</w:t>
            </w:r>
          </w:p>
        </w:tc>
        <w:tc>
          <w:tcPr>
            <w:tcW w:w="2483" w:type="pct"/>
            <w:tcBorders>
              <w:top w:val="single" w:sz="4" w:space="0" w:color="auto"/>
              <w:left w:val="single" w:sz="4" w:space="0" w:color="auto"/>
              <w:bottom w:val="single" w:sz="4" w:space="0" w:color="auto"/>
              <w:right w:val="single" w:sz="4" w:space="0" w:color="auto"/>
            </w:tcBorders>
          </w:tcPr>
          <w:p w14:paraId="7ADFC59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139" w:type="pct"/>
            <w:tcBorders>
              <w:top w:val="single" w:sz="4" w:space="0" w:color="auto"/>
              <w:left w:val="single" w:sz="4" w:space="0" w:color="auto"/>
              <w:bottom w:val="single" w:sz="4" w:space="0" w:color="auto"/>
              <w:right w:val="single" w:sz="4" w:space="0" w:color="auto"/>
            </w:tcBorders>
          </w:tcPr>
          <w:p w14:paraId="75ABBE24"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856C422" w14:textId="77777777" w:rsidTr="004F7E38">
        <w:tc>
          <w:tcPr>
            <w:tcW w:w="694" w:type="pct"/>
            <w:tcBorders>
              <w:top w:val="single" w:sz="4" w:space="0" w:color="auto"/>
              <w:left w:val="single" w:sz="4" w:space="0" w:color="auto"/>
              <w:bottom w:val="single" w:sz="4" w:space="0" w:color="auto"/>
              <w:right w:val="single" w:sz="4" w:space="0" w:color="auto"/>
            </w:tcBorders>
          </w:tcPr>
          <w:p w14:paraId="1BAC08D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1DD241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90-16358</w:t>
            </w:r>
          </w:p>
        </w:tc>
        <w:tc>
          <w:tcPr>
            <w:tcW w:w="2483" w:type="pct"/>
            <w:tcBorders>
              <w:top w:val="single" w:sz="4" w:space="0" w:color="auto"/>
              <w:left w:val="single" w:sz="4" w:space="0" w:color="auto"/>
              <w:bottom w:val="single" w:sz="4" w:space="0" w:color="auto"/>
              <w:right w:val="single" w:sz="4" w:space="0" w:color="auto"/>
            </w:tcBorders>
          </w:tcPr>
          <w:p w14:paraId="0BBE280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139" w:type="pct"/>
            <w:tcBorders>
              <w:top w:val="single" w:sz="4" w:space="0" w:color="auto"/>
              <w:left w:val="single" w:sz="4" w:space="0" w:color="auto"/>
              <w:bottom w:val="single" w:sz="4" w:space="0" w:color="auto"/>
              <w:right w:val="single" w:sz="4" w:space="0" w:color="auto"/>
            </w:tcBorders>
          </w:tcPr>
          <w:p w14:paraId="191150D5"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350E32E" w14:textId="77777777" w:rsidTr="004F7E38">
        <w:tc>
          <w:tcPr>
            <w:tcW w:w="694" w:type="pct"/>
            <w:tcBorders>
              <w:top w:val="single" w:sz="4" w:space="0" w:color="auto"/>
              <w:left w:val="single" w:sz="4" w:space="0" w:color="auto"/>
              <w:bottom w:val="single" w:sz="4" w:space="0" w:color="auto"/>
              <w:right w:val="single" w:sz="4" w:space="0" w:color="auto"/>
            </w:tcBorders>
          </w:tcPr>
          <w:p w14:paraId="43AF348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37DFEC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90-16359</w:t>
            </w:r>
          </w:p>
        </w:tc>
        <w:tc>
          <w:tcPr>
            <w:tcW w:w="2483" w:type="pct"/>
            <w:tcBorders>
              <w:top w:val="single" w:sz="4" w:space="0" w:color="auto"/>
              <w:left w:val="single" w:sz="4" w:space="0" w:color="auto"/>
              <w:bottom w:val="single" w:sz="4" w:space="0" w:color="auto"/>
              <w:right w:val="single" w:sz="4" w:space="0" w:color="auto"/>
            </w:tcBorders>
          </w:tcPr>
          <w:p w14:paraId="03A3B77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Fee</w:t>
            </w:r>
          </w:p>
        </w:tc>
        <w:tc>
          <w:tcPr>
            <w:tcW w:w="1139" w:type="pct"/>
            <w:tcBorders>
              <w:top w:val="single" w:sz="4" w:space="0" w:color="auto"/>
              <w:left w:val="single" w:sz="4" w:space="0" w:color="auto"/>
              <w:bottom w:val="single" w:sz="4" w:space="0" w:color="auto"/>
              <w:right w:val="single" w:sz="4" w:space="0" w:color="auto"/>
            </w:tcBorders>
          </w:tcPr>
          <w:p w14:paraId="3AC2194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2C29A168" w14:textId="77777777" w:rsidTr="004F7E38">
        <w:tc>
          <w:tcPr>
            <w:tcW w:w="694" w:type="pct"/>
            <w:tcBorders>
              <w:top w:val="single" w:sz="4" w:space="0" w:color="auto"/>
              <w:left w:val="single" w:sz="4" w:space="0" w:color="auto"/>
              <w:bottom w:val="single" w:sz="4" w:space="0" w:color="auto"/>
              <w:right w:val="single" w:sz="4" w:space="0" w:color="auto"/>
            </w:tcBorders>
          </w:tcPr>
          <w:p w14:paraId="1128378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4EE5F08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90-16360</w:t>
            </w:r>
          </w:p>
        </w:tc>
        <w:tc>
          <w:tcPr>
            <w:tcW w:w="2483" w:type="pct"/>
            <w:tcBorders>
              <w:top w:val="single" w:sz="4" w:space="0" w:color="auto"/>
              <w:left w:val="single" w:sz="4" w:space="0" w:color="auto"/>
              <w:bottom w:val="single" w:sz="4" w:space="0" w:color="auto"/>
              <w:right w:val="single" w:sz="4" w:space="0" w:color="auto"/>
            </w:tcBorders>
          </w:tcPr>
          <w:p w14:paraId="664972B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2AC394A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4F7E38" w:rsidRPr="00D02FE4" w14:paraId="6EADF6E2" w14:textId="77777777" w:rsidTr="004F7E38">
        <w:tc>
          <w:tcPr>
            <w:tcW w:w="694" w:type="pct"/>
            <w:tcBorders>
              <w:top w:val="single" w:sz="4" w:space="0" w:color="auto"/>
              <w:left w:val="single" w:sz="4" w:space="0" w:color="auto"/>
              <w:bottom w:val="single" w:sz="4" w:space="0" w:color="auto"/>
              <w:right w:val="single" w:sz="4" w:space="0" w:color="auto"/>
            </w:tcBorders>
          </w:tcPr>
          <w:p w14:paraId="5421E01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29F5708"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90-16361</w:t>
            </w:r>
          </w:p>
        </w:tc>
        <w:tc>
          <w:tcPr>
            <w:tcW w:w="2483" w:type="pct"/>
            <w:tcBorders>
              <w:top w:val="single" w:sz="4" w:space="0" w:color="auto"/>
              <w:left w:val="single" w:sz="4" w:space="0" w:color="auto"/>
              <w:bottom w:val="single" w:sz="4" w:space="0" w:color="auto"/>
              <w:right w:val="single" w:sz="4" w:space="0" w:color="auto"/>
            </w:tcBorders>
          </w:tcPr>
          <w:p w14:paraId="25DAA4F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4FF7C0D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4F7E38" w:rsidRPr="00D02FE4" w14:paraId="0F2C3320" w14:textId="77777777" w:rsidTr="004F7E38">
        <w:tc>
          <w:tcPr>
            <w:tcW w:w="694" w:type="pct"/>
            <w:tcBorders>
              <w:top w:val="single" w:sz="4" w:space="0" w:color="auto"/>
              <w:left w:val="single" w:sz="4" w:space="0" w:color="auto"/>
              <w:bottom w:val="single" w:sz="4" w:space="0" w:color="auto"/>
              <w:right w:val="single" w:sz="4" w:space="0" w:color="auto"/>
            </w:tcBorders>
          </w:tcPr>
          <w:p w14:paraId="22E522D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4B75FA0E"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90-16362</w:t>
            </w:r>
          </w:p>
        </w:tc>
        <w:tc>
          <w:tcPr>
            <w:tcW w:w="2483" w:type="pct"/>
            <w:tcBorders>
              <w:top w:val="single" w:sz="4" w:space="0" w:color="auto"/>
              <w:left w:val="single" w:sz="4" w:space="0" w:color="auto"/>
              <w:bottom w:val="single" w:sz="4" w:space="0" w:color="auto"/>
              <w:right w:val="single" w:sz="4" w:space="0" w:color="auto"/>
            </w:tcBorders>
          </w:tcPr>
          <w:p w14:paraId="0806B92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04FA3E1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4F7E38" w:rsidRPr="00D02FE4" w14:paraId="7C266AEB" w14:textId="77777777" w:rsidTr="004F7E38">
        <w:tc>
          <w:tcPr>
            <w:tcW w:w="694" w:type="pct"/>
            <w:tcBorders>
              <w:top w:val="single" w:sz="4" w:space="0" w:color="auto"/>
              <w:left w:val="single" w:sz="4" w:space="0" w:color="auto"/>
              <w:bottom w:val="single" w:sz="4" w:space="0" w:color="auto"/>
              <w:right w:val="single" w:sz="4" w:space="0" w:color="auto"/>
            </w:tcBorders>
          </w:tcPr>
          <w:p w14:paraId="2DB20C6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22925A42"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90-16363</w:t>
            </w:r>
          </w:p>
        </w:tc>
        <w:tc>
          <w:tcPr>
            <w:tcW w:w="2483" w:type="pct"/>
            <w:tcBorders>
              <w:top w:val="single" w:sz="4" w:space="0" w:color="auto"/>
              <w:left w:val="single" w:sz="4" w:space="0" w:color="auto"/>
              <w:bottom w:val="single" w:sz="4" w:space="0" w:color="auto"/>
              <w:right w:val="single" w:sz="4" w:space="0" w:color="auto"/>
            </w:tcBorders>
          </w:tcPr>
          <w:p w14:paraId="639D481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23E3FB2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4F7E38" w:rsidRPr="00D02FE4" w14:paraId="1D0077B7" w14:textId="77777777" w:rsidTr="004F7E38">
        <w:tc>
          <w:tcPr>
            <w:tcW w:w="694" w:type="pct"/>
            <w:tcBorders>
              <w:top w:val="single" w:sz="4" w:space="0" w:color="auto"/>
              <w:left w:val="single" w:sz="4" w:space="0" w:color="auto"/>
              <w:bottom w:val="single" w:sz="4" w:space="0" w:color="auto"/>
              <w:right w:val="single" w:sz="4" w:space="0" w:color="auto"/>
            </w:tcBorders>
          </w:tcPr>
          <w:p w14:paraId="68E0A73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D7BCDEA"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90-16364</w:t>
            </w:r>
          </w:p>
        </w:tc>
        <w:tc>
          <w:tcPr>
            <w:tcW w:w="2483" w:type="pct"/>
            <w:tcBorders>
              <w:top w:val="single" w:sz="4" w:space="0" w:color="auto"/>
              <w:left w:val="single" w:sz="4" w:space="0" w:color="auto"/>
              <w:bottom w:val="single" w:sz="4" w:space="0" w:color="auto"/>
              <w:right w:val="single" w:sz="4" w:space="0" w:color="auto"/>
            </w:tcBorders>
          </w:tcPr>
          <w:p w14:paraId="619730D2"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0038C59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F7E38" w:rsidRPr="00D02FE4" w14:paraId="0D347B82" w14:textId="77777777" w:rsidTr="004F7E38">
        <w:tc>
          <w:tcPr>
            <w:tcW w:w="694" w:type="pct"/>
            <w:tcBorders>
              <w:top w:val="single" w:sz="4" w:space="0" w:color="auto"/>
              <w:left w:val="single" w:sz="4" w:space="0" w:color="auto"/>
              <w:bottom w:val="single" w:sz="4" w:space="0" w:color="auto"/>
              <w:right w:val="single" w:sz="4" w:space="0" w:color="auto"/>
            </w:tcBorders>
          </w:tcPr>
          <w:p w14:paraId="35FD5CC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53DC45F5"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90-16365</w:t>
            </w:r>
          </w:p>
        </w:tc>
        <w:tc>
          <w:tcPr>
            <w:tcW w:w="2483" w:type="pct"/>
            <w:tcBorders>
              <w:top w:val="single" w:sz="4" w:space="0" w:color="auto"/>
              <w:left w:val="single" w:sz="4" w:space="0" w:color="auto"/>
              <w:bottom w:val="single" w:sz="4" w:space="0" w:color="auto"/>
              <w:right w:val="single" w:sz="4" w:space="0" w:color="auto"/>
            </w:tcBorders>
          </w:tcPr>
          <w:p w14:paraId="4474ACC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FEES</w:t>
            </w:r>
          </w:p>
        </w:tc>
        <w:tc>
          <w:tcPr>
            <w:tcW w:w="1139" w:type="pct"/>
            <w:tcBorders>
              <w:top w:val="single" w:sz="4" w:space="0" w:color="auto"/>
              <w:left w:val="single" w:sz="4" w:space="0" w:color="auto"/>
              <w:bottom w:val="single" w:sz="4" w:space="0" w:color="auto"/>
              <w:right w:val="single" w:sz="4" w:space="0" w:color="auto"/>
            </w:tcBorders>
          </w:tcPr>
          <w:p w14:paraId="4B155A42"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863BAE6" w14:textId="77777777" w:rsidTr="004F7E38">
        <w:tc>
          <w:tcPr>
            <w:tcW w:w="694" w:type="pct"/>
            <w:tcBorders>
              <w:top w:val="single" w:sz="4" w:space="0" w:color="auto"/>
              <w:left w:val="single" w:sz="4" w:space="0" w:color="auto"/>
              <w:bottom w:val="single" w:sz="4" w:space="0" w:color="auto"/>
              <w:right w:val="single" w:sz="4" w:space="0" w:color="auto"/>
            </w:tcBorders>
          </w:tcPr>
          <w:p w14:paraId="3172E26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1F652BEB"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90-16366</w:t>
            </w:r>
          </w:p>
        </w:tc>
        <w:tc>
          <w:tcPr>
            <w:tcW w:w="2483" w:type="pct"/>
            <w:tcBorders>
              <w:top w:val="single" w:sz="4" w:space="0" w:color="auto"/>
              <w:left w:val="single" w:sz="4" w:space="0" w:color="auto"/>
              <w:bottom w:val="single" w:sz="4" w:space="0" w:color="auto"/>
              <w:right w:val="single" w:sz="4" w:space="0" w:color="auto"/>
            </w:tcBorders>
          </w:tcPr>
          <w:p w14:paraId="0752925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Borders>
              <w:top w:val="single" w:sz="4" w:space="0" w:color="auto"/>
              <w:left w:val="single" w:sz="4" w:space="0" w:color="auto"/>
              <w:bottom w:val="single" w:sz="4" w:space="0" w:color="auto"/>
              <w:right w:val="single" w:sz="4" w:space="0" w:color="auto"/>
            </w:tcBorders>
          </w:tcPr>
          <w:p w14:paraId="05C3ECE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3BAAC785" w14:textId="77777777" w:rsidTr="004F7E38">
        <w:tc>
          <w:tcPr>
            <w:tcW w:w="694" w:type="pct"/>
            <w:tcBorders>
              <w:top w:val="single" w:sz="4" w:space="0" w:color="auto"/>
              <w:left w:val="single" w:sz="4" w:space="0" w:color="auto"/>
              <w:bottom w:val="single" w:sz="4" w:space="0" w:color="auto"/>
              <w:right w:val="single" w:sz="4" w:space="0" w:color="auto"/>
            </w:tcBorders>
          </w:tcPr>
          <w:p w14:paraId="3505DBC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CCC388E"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90-16367</w:t>
            </w:r>
          </w:p>
        </w:tc>
        <w:tc>
          <w:tcPr>
            <w:tcW w:w="2483" w:type="pct"/>
            <w:tcBorders>
              <w:top w:val="single" w:sz="4" w:space="0" w:color="auto"/>
              <w:left w:val="single" w:sz="4" w:space="0" w:color="auto"/>
              <w:bottom w:val="single" w:sz="4" w:space="0" w:color="auto"/>
              <w:right w:val="single" w:sz="4" w:space="0" w:color="auto"/>
            </w:tcBorders>
          </w:tcPr>
          <w:p w14:paraId="01A2775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w:t>
            </w:r>
          </w:p>
        </w:tc>
        <w:tc>
          <w:tcPr>
            <w:tcW w:w="1139" w:type="pct"/>
            <w:tcBorders>
              <w:top w:val="single" w:sz="4" w:space="0" w:color="auto"/>
              <w:left w:val="single" w:sz="4" w:space="0" w:color="auto"/>
              <w:bottom w:val="single" w:sz="4" w:space="0" w:color="auto"/>
              <w:right w:val="single" w:sz="4" w:space="0" w:color="auto"/>
            </w:tcBorders>
          </w:tcPr>
          <w:p w14:paraId="50C89FE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0BA693F6" w14:textId="77777777" w:rsidTr="004F7E38">
        <w:tc>
          <w:tcPr>
            <w:tcW w:w="694" w:type="pct"/>
            <w:tcBorders>
              <w:top w:val="single" w:sz="4" w:space="0" w:color="auto"/>
              <w:left w:val="single" w:sz="4" w:space="0" w:color="auto"/>
              <w:bottom w:val="single" w:sz="4" w:space="0" w:color="auto"/>
              <w:right w:val="single" w:sz="4" w:space="0" w:color="auto"/>
            </w:tcBorders>
          </w:tcPr>
          <w:p w14:paraId="21B5088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9148991"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90-16368</w:t>
            </w:r>
          </w:p>
        </w:tc>
        <w:tc>
          <w:tcPr>
            <w:tcW w:w="2483" w:type="pct"/>
            <w:tcBorders>
              <w:top w:val="single" w:sz="4" w:space="0" w:color="auto"/>
              <w:left w:val="single" w:sz="4" w:space="0" w:color="auto"/>
              <w:bottom w:val="single" w:sz="4" w:space="0" w:color="auto"/>
              <w:right w:val="single" w:sz="4" w:space="0" w:color="auto"/>
            </w:tcBorders>
          </w:tcPr>
          <w:p w14:paraId="63EE62C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VACATE miscellaneous parcels of excess ROW related to the State Avenue Reconstruction Project</w:t>
            </w:r>
          </w:p>
        </w:tc>
        <w:tc>
          <w:tcPr>
            <w:tcW w:w="1139" w:type="pct"/>
            <w:tcBorders>
              <w:top w:val="single" w:sz="4" w:space="0" w:color="auto"/>
              <w:left w:val="single" w:sz="4" w:space="0" w:color="auto"/>
              <w:bottom w:val="single" w:sz="4" w:space="0" w:color="auto"/>
              <w:right w:val="single" w:sz="4" w:space="0" w:color="auto"/>
            </w:tcBorders>
          </w:tcPr>
          <w:p w14:paraId="4B515E97" w14:textId="77777777" w:rsidR="004F7E38" w:rsidRPr="00D02FE4" w:rsidRDefault="004F7E38" w:rsidP="004F7E38">
            <w:pPr>
              <w:spacing w:after="0" w:line="240" w:lineRule="auto"/>
              <w:jc w:val="center"/>
              <w:rPr>
                <w:rFonts w:ascii="Arial" w:eastAsia="Times New Roman" w:hAnsi="Arial" w:cs="Arial"/>
                <w:sz w:val="24"/>
                <w:szCs w:val="24"/>
              </w:rPr>
            </w:pPr>
          </w:p>
        </w:tc>
      </w:tr>
      <w:tr w:rsidR="004F7E38" w:rsidRPr="00D02FE4" w14:paraId="5BB503B3" w14:textId="77777777" w:rsidTr="004F7E38">
        <w:tc>
          <w:tcPr>
            <w:tcW w:w="694" w:type="pct"/>
            <w:tcBorders>
              <w:top w:val="single" w:sz="4" w:space="0" w:color="auto"/>
              <w:left w:val="single" w:sz="4" w:space="0" w:color="auto"/>
              <w:bottom w:val="single" w:sz="4" w:space="0" w:color="auto"/>
              <w:right w:val="single" w:sz="4" w:space="0" w:color="auto"/>
            </w:tcBorders>
          </w:tcPr>
          <w:p w14:paraId="1086F45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9/17/1990</w:t>
            </w:r>
          </w:p>
        </w:tc>
        <w:tc>
          <w:tcPr>
            <w:tcW w:w="684" w:type="pct"/>
            <w:tcBorders>
              <w:top w:val="single" w:sz="4" w:space="0" w:color="auto"/>
              <w:left w:val="single" w:sz="4" w:space="0" w:color="auto"/>
              <w:bottom w:val="single" w:sz="4" w:space="0" w:color="auto"/>
              <w:right w:val="single" w:sz="4" w:space="0" w:color="auto"/>
            </w:tcBorders>
          </w:tcPr>
          <w:p w14:paraId="2457D139"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90-16369</w:t>
            </w:r>
          </w:p>
        </w:tc>
        <w:tc>
          <w:tcPr>
            <w:tcW w:w="2483" w:type="pct"/>
            <w:tcBorders>
              <w:top w:val="single" w:sz="4" w:space="0" w:color="auto"/>
              <w:left w:val="single" w:sz="4" w:space="0" w:color="auto"/>
              <w:bottom w:val="single" w:sz="4" w:space="0" w:color="auto"/>
              <w:right w:val="single" w:sz="4" w:space="0" w:color="auto"/>
            </w:tcBorders>
          </w:tcPr>
          <w:p w14:paraId="58022C9B"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the ordinance on 10-mill levy increase to vote of the electors and setting an election date of 1/29/1991</w:t>
            </w:r>
          </w:p>
        </w:tc>
        <w:tc>
          <w:tcPr>
            <w:tcW w:w="1139" w:type="pct"/>
            <w:tcBorders>
              <w:top w:val="single" w:sz="4" w:space="0" w:color="auto"/>
              <w:left w:val="single" w:sz="4" w:space="0" w:color="auto"/>
              <w:bottom w:val="single" w:sz="4" w:space="0" w:color="auto"/>
              <w:right w:val="single" w:sz="4" w:space="0" w:color="auto"/>
            </w:tcBorders>
          </w:tcPr>
          <w:p w14:paraId="6676194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E1B0ECC" w14:textId="77777777" w:rsidTr="004F7E38">
        <w:tc>
          <w:tcPr>
            <w:tcW w:w="694" w:type="pct"/>
            <w:tcBorders>
              <w:top w:val="single" w:sz="4" w:space="0" w:color="auto"/>
              <w:left w:val="single" w:sz="4" w:space="0" w:color="auto"/>
              <w:bottom w:val="single" w:sz="4" w:space="0" w:color="auto"/>
              <w:right w:val="single" w:sz="4" w:space="0" w:color="auto"/>
            </w:tcBorders>
          </w:tcPr>
          <w:p w14:paraId="4A5BBF5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9/17/1990</w:t>
            </w:r>
          </w:p>
        </w:tc>
        <w:tc>
          <w:tcPr>
            <w:tcW w:w="684" w:type="pct"/>
            <w:tcBorders>
              <w:top w:val="single" w:sz="4" w:space="0" w:color="auto"/>
              <w:left w:val="single" w:sz="4" w:space="0" w:color="auto"/>
              <w:bottom w:val="single" w:sz="4" w:space="0" w:color="auto"/>
              <w:right w:val="single" w:sz="4" w:space="0" w:color="auto"/>
            </w:tcBorders>
          </w:tcPr>
          <w:p w14:paraId="3CC97515"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90-16370</w:t>
            </w:r>
          </w:p>
        </w:tc>
        <w:tc>
          <w:tcPr>
            <w:tcW w:w="2483" w:type="pct"/>
            <w:tcBorders>
              <w:top w:val="single" w:sz="4" w:space="0" w:color="auto"/>
              <w:left w:val="single" w:sz="4" w:space="0" w:color="auto"/>
              <w:bottom w:val="single" w:sz="4" w:space="0" w:color="auto"/>
              <w:right w:val="single" w:sz="4" w:space="0" w:color="auto"/>
            </w:tcBorders>
          </w:tcPr>
          <w:p w14:paraId="179D6AB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12-22 inclusive, Block 8, Lampman Subdivision</w:t>
            </w:r>
          </w:p>
        </w:tc>
        <w:tc>
          <w:tcPr>
            <w:tcW w:w="1139" w:type="pct"/>
            <w:tcBorders>
              <w:top w:val="single" w:sz="4" w:space="0" w:color="auto"/>
              <w:left w:val="single" w:sz="4" w:space="0" w:color="auto"/>
              <w:bottom w:val="single" w:sz="4" w:space="0" w:color="auto"/>
              <w:right w:val="single" w:sz="4" w:space="0" w:color="auto"/>
            </w:tcBorders>
          </w:tcPr>
          <w:p w14:paraId="0D14B2C6"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#90-10</w:t>
            </w:r>
          </w:p>
        </w:tc>
      </w:tr>
    </w:tbl>
    <w:p w14:paraId="1F13A3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b/>
          <w:bCs/>
          <w:sz w:val="24"/>
          <w:szCs w:val="24"/>
        </w:rPr>
        <w:br w:type="page"/>
      </w:r>
    </w:p>
    <w:p w14:paraId="4F667FCF" w14:textId="77777777" w:rsidR="008F0481" w:rsidRPr="00D02FE4" w:rsidRDefault="008F0481" w:rsidP="005659A6">
      <w:pPr>
        <w:spacing w:after="0" w:line="240"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43443337" w14:textId="77777777" w:rsidTr="008F0481">
        <w:tc>
          <w:tcPr>
            <w:tcW w:w="740" w:type="pct"/>
            <w:shd w:val="pct15" w:color="auto" w:fill="auto"/>
          </w:tcPr>
          <w:p w14:paraId="2A41F8F9"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3FF93AF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7577BF4"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523B2D43"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6999E08" w14:textId="77777777" w:rsidTr="008F0481">
        <w:tc>
          <w:tcPr>
            <w:tcW w:w="740" w:type="pct"/>
            <w:tcBorders>
              <w:bottom w:val="single" w:sz="4" w:space="0" w:color="auto"/>
            </w:tcBorders>
          </w:tcPr>
          <w:p w14:paraId="2A6D909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10/15/1990</w:t>
            </w:r>
          </w:p>
        </w:tc>
        <w:tc>
          <w:tcPr>
            <w:tcW w:w="730" w:type="pct"/>
            <w:tcBorders>
              <w:bottom w:val="single" w:sz="4" w:space="0" w:color="auto"/>
            </w:tcBorders>
          </w:tcPr>
          <w:p w14:paraId="4850888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90-16372</w:t>
            </w:r>
          </w:p>
        </w:tc>
        <w:tc>
          <w:tcPr>
            <w:tcW w:w="2649" w:type="pct"/>
            <w:tcBorders>
              <w:bottom w:val="single" w:sz="4" w:space="0" w:color="auto"/>
            </w:tcBorders>
          </w:tcPr>
          <w:p w14:paraId="5492B28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Loan &amp; Commitment Agreement (INTERCAP) for Stewart Park Transfer Center</w:t>
            </w:r>
          </w:p>
        </w:tc>
        <w:tc>
          <w:tcPr>
            <w:tcW w:w="881" w:type="pct"/>
            <w:tcBorders>
              <w:bottom w:val="single" w:sz="4" w:space="0" w:color="auto"/>
            </w:tcBorders>
          </w:tcPr>
          <w:p w14:paraId="1AD7DF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Stewart Park Transfer Center</w:t>
            </w:r>
          </w:p>
        </w:tc>
      </w:tr>
      <w:tr w:rsidR="008F0481" w:rsidRPr="00D02FE4" w14:paraId="1155CEF7" w14:textId="77777777" w:rsidTr="008F0481">
        <w:tc>
          <w:tcPr>
            <w:tcW w:w="740" w:type="pct"/>
            <w:tcBorders>
              <w:bottom w:val="single" w:sz="4" w:space="0" w:color="auto"/>
            </w:tcBorders>
          </w:tcPr>
          <w:p w14:paraId="2E508D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10/15/1990</w:t>
            </w:r>
          </w:p>
        </w:tc>
        <w:tc>
          <w:tcPr>
            <w:tcW w:w="730" w:type="pct"/>
            <w:tcBorders>
              <w:bottom w:val="single" w:sz="4" w:space="0" w:color="auto"/>
            </w:tcBorders>
          </w:tcPr>
          <w:p w14:paraId="63458D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90-16373</w:t>
            </w:r>
          </w:p>
        </w:tc>
        <w:tc>
          <w:tcPr>
            <w:tcW w:w="2649" w:type="pct"/>
            <w:tcBorders>
              <w:bottom w:val="single" w:sz="4" w:space="0" w:color="auto"/>
            </w:tcBorders>
          </w:tcPr>
          <w:p w14:paraId="7E4EA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CI-55</w:t>
            </w:r>
          </w:p>
        </w:tc>
        <w:tc>
          <w:tcPr>
            <w:tcW w:w="881" w:type="pct"/>
            <w:tcBorders>
              <w:bottom w:val="single" w:sz="4" w:space="0" w:color="auto"/>
            </w:tcBorders>
          </w:tcPr>
          <w:p w14:paraId="2B0C48E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E77FABD" w14:textId="77777777" w:rsidTr="008F0481">
        <w:tc>
          <w:tcPr>
            <w:tcW w:w="740" w:type="pct"/>
            <w:tcBorders>
              <w:bottom w:val="single" w:sz="4" w:space="0" w:color="auto"/>
            </w:tcBorders>
          </w:tcPr>
          <w:p w14:paraId="23F195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10/22/1990</w:t>
            </w:r>
          </w:p>
        </w:tc>
        <w:tc>
          <w:tcPr>
            <w:tcW w:w="730" w:type="pct"/>
            <w:tcBorders>
              <w:bottom w:val="single" w:sz="4" w:space="0" w:color="auto"/>
            </w:tcBorders>
          </w:tcPr>
          <w:p w14:paraId="0607CD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90-16374</w:t>
            </w:r>
          </w:p>
        </w:tc>
        <w:tc>
          <w:tcPr>
            <w:tcW w:w="2649" w:type="pct"/>
            <w:tcBorders>
              <w:bottom w:val="single" w:sz="4" w:space="0" w:color="auto"/>
            </w:tcBorders>
          </w:tcPr>
          <w:p w14:paraId="745C4A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Curb, Gutter, Sidewalk Bonds, Series 1990</w:t>
            </w:r>
          </w:p>
        </w:tc>
        <w:tc>
          <w:tcPr>
            <w:tcW w:w="881" w:type="pct"/>
            <w:tcBorders>
              <w:bottom w:val="single" w:sz="4" w:space="0" w:color="auto"/>
            </w:tcBorders>
          </w:tcPr>
          <w:p w14:paraId="1394CC8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A0AE12" w14:textId="77777777" w:rsidTr="008F0481">
        <w:tc>
          <w:tcPr>
            <w:tcW w:w="740" w:type="pct"/>
            <w:tcBorders>
              <w:bottom w:val="single" w:sz="4" w:space="0" w:color="auto"/>
            </w:tcBorders>
          </w:tcPr>
          <w:p w14:paraId="6BDB03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4C1D1DC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90-16375</w:t>
            </w:r>
          </w:p>
        </w:tc>
        <w:tc>
          <w:tcPr>
            <w:tcW w:w="2649" w:type="pct"/>
            <w:tcBorders>
              <w:bottom w:val="single" w:sz="4" w:space="0" w:color="auto"/>
            </w:tcBorders>
          </w:tcPr>
          <w:p w14:paraId="140BC2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12-22 inclusive, Block 8, Lampman Subdivision</w:t>
            </w:r>
          </w:p>
        </w:tc>
        <w:tc>
          <w:tcPr>
            <w:tcW w:w="881" w:type="pct"/>
            <w:tcBorders>
              <w:bottom w:val="single" w:sz="4" w:space="0" w:color="auto"/>
            </w:tcBorders>
          </w:tcPr>
          <w:p w14:paraId="222B71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#90-10</w:t>
            </w:r>
          </w:p>
        </w:tc>
      </w:tr>
      <w:tr w:rsidR="008F0481" w:rsidRPr="00D02FE4" w14:paraId="14873101" w14:textId="77777777" w:rsidTr="008F0481">
        <w:tc>
          <w:tcPr>
            <w:tcW w:w="740" w:type="pct"/>
            <w:tcBorders>
              <w:bottom w:val="single" w:sz="4" w:space="0" w:color="auto"/>
            </w:tcBorders>
          </w:tcPr>
          <w:p w14:paraId="6A42DEA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226384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90-16376</w:t>
            </w:r>
          </w:p>
        </w:tc>
        <w:tc>
          <w:tcPr>
            <w:tcW w:w="2649" w:type="pct"/>
            <w:tcBorders>
              <w:bottom w:val="single" w:sz="4" w:space="0" w:color="auto"/>
            </w:tcBorders>
          </w:tcPr>
          <w:p w14:paraId="5ED1B8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 Comprehensive Plan</w:t>
            </w:r>
          </w:p>
        </w:tc>
        <w:tc>
          <w:tcPr>
            <w:tcW w:w="881" w:type="pct"/>
            <w:tcBorders>
              <w:bottom w:val="single" w:sz="4" w:space="0" w:color="auto"/>
            </w:tcBorders>
          </w:tcPr>
          <w:p w14:paraId="2EABEB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YC Comp Plan</w:t>
            </w:r>
          </w:p>
        </w:tc>
      </w:tr>
      <w:tr w:rsidR="008F0481" w:rsidRPr="00D02FE4" w14:paraId="3EBBF545" w14:textId="77777777" w:rsidTr="008F0481">
        <w:tc>
          <w:tcPr>
            <w:tcW w:w="740" w:type="pct"/>
            <w:tcBorders>
              <w:bottom w:val="single" w:sz="4" w:space="0" w:color="auto"/>
            </w:tcBorders>
          </w:tcPr>
          <w:p w14:paraId="216FAC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543ACDF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90-16377</w:t>
            </w:r>
          </w:p>
        </w:tc>
        <w:tc>
          <w:tcPr>
            <w:tcW w:w="2649" w:type="pct"/>
            <w:tcBorders>
              <w:bottom w:val="single" w:sz="4" w:space="0" w:color="auto"/>
            </w:tcBorders>
          </w:tcPr>
          <w:p w14:paraId="6EFBB65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Tracts A &amp; B, Billings Subdivision</w:t>
            </w:r>
          </w:p>
        </w:tc>
        <w:tc>
          <w:tcPr>
            <w:tcW w:w="881" w:type="pct"/>
            <w:tcBorders>
              <w:bottom w:val="single" w:sz="4" w:space="0" w:color="auto"/>
            </w:tcBorders>
          </w:tcPr>
          <w:p w14:paraId="499045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#90-07</w:t>
            </w:r>
          </w:p>
        </w:tc>
      </w:tr>
      <w:tr w:rsidR="008F0481" w:rsidRPr="00D02FE4" w14:paraId="1D7027CA" w14:textId="77777777" w:rsidTr="008F0481">
        <w:tc>
          <w:tcPr>
            <w:tcW w:w="740" w:type="pct"/>
            <w:tcBorders>
              <w:bottom w:val="single" w:sz="4" w:space="0" w:color="auto"/>
            </w:tcBorders>
          </w:tcPr>
          <w:p w14:paraId="4BBD2A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11/05/1990</w:t>
            </w:r>
          </w:p>
        </w:tc>
        <w:tc>
          <w:tcPr>
            <w:tcW w:w="730" w:type="pct"/>
            <w:tcBorders>
              <w:bottom w:val="single" w:sz="4" w:space="0" w:color="auto"/>
            </w:tcBorders>
          </w:tcPr>
          <w:p w14:paraId="33250EF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90-16378</w:t>
            </w:r>
          </w:p>
        </w:tc>
        <w:tc>
          <w:tcPr>
            <w:tcW w:w="2649" w:type="pct"/>
            <w:tcBorders>
              <w:bottom w:val="single" w:sz="4" w:space="0" w:color="auto"/>
            </w:tcBorders>
          </w:tcPr>
          <w:p w14:paraId="2FBC8C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alley in Block 249, Billings Second Addition, situated between Lots 13 &amp; 14 on the west and Lots 10-12 on the east</w:t>
            </w:r>
          </w:p>
        </w:tc>
        <w:tc>
          <w:tcPr>
            <w:tcW w:w="881" w:type="pct"/>
            <w:tcBorders>
              <w:bottom w:val="single" w:sz="4" w:space="0" w:color="auto"/>
            </w:tcBorders>
          </w:tcPr>
          <w:p w14:paraId="6F5B52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1D0EAD44" w14:textId="77777777" w:rsidTr="008F0481">
        <w:tc>
          <w:tcPr>
            <w:tcW w:w="740" w:type="pct"/>
            <w:tcBorders>
              <w:bottom w:val="single" w:sz="4" w:space="0" w:color="auto"/>
            </w:tcBorders>
          </w:tcPr>
          <w:p w14:paraId="72B33AA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11/05/1990</w:t>
            </w:r>
          </w:p>
        </w:tc>
        <w:tc>
          <w:tcPr>
            <w:tcW w:w="730" w:type="pct"/>
            <w:tcBorders>
              <w:bottom w:val="single" w:sz="4" w:space="0" w:color="auto"/>
            </w:tcBorders>
          </w:tcPr>
          <w:p w14:paraId="60DD59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90-16379</w:t>
            </w:r>
          </w:p>
        </w:tc>
        <w:tc>
          <w:tcPr>
            <w:tcW w:w="2649" w:type="pct"/>
            <w:tcBorders>
              <w:bottom w:val="single" w:sz="4" w:space="0" w:color="auto"/>
            </w:tcBorders>
          </w:tcPr>
          <w:p w14:paraId="26B6DF8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Borders>
              <w:bottom w:val="single" w:sz="4" w:space="0" w:color="auto"/>
            </w:tcBorders>
          </w:tcPr>
          <w:p w14:paraId="50A9CC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1314</w:t>
            </w:r>
          </w:p>
        </w:tc>
      </w:tr>
      <w:tr w:rsidR="008F0481" w:rsidRPr="00D02FE4" w14:paraId="2377A179" w14:textId="77777777" w:rsidTr="008F0481">
        <w:tc>
          <w:tcPr>
            <w:tcW w:w="740" w:type="pct"/>
            <w:tcBorders>
              <w:bottom w:val="single" w:sz="4" w:space="0" w:color="auto"/>
            </w:tcBorders>
          </w:tcPr>
          <w:p w14:paraId="5719CBA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11/05/1990</w:t>
            </w:r>
          </w:p>
        </w:tc>
        <w:tc>
          <w:tcPr>
            <w:tcW w:w="730" w:type="pct"/>
            <w:tcBorders>
              <w:bottom w:val="single" w:sz="4" w:space="0" w:color="auto"/>
            </w:tcBorders>
          </w:tcPr>
          <w:p w14:paraId="13A626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90-16380</w:t>
            </w:r>
          </w:p>
        </w:tc>
        <w:tc>
          <w:tcPr>
            <w:tcW w:w="2649" w:type="pct"/>
            <w:tcBorders>
              <w:bottom w:val="single" w:sz="4" w:space="0" w:color="auto"/>
            </w:tcBorders>
          </w:tcPr>
          <w:p w14:paraId="681CE0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 for registration of dangerous animals</w:t>
            </w:r>
          </w:p>
        </w:tc>
        <w:tc>
          <w:tcPr>
            <w:tcW w:w="881" w:type="pct"/>
            <w:tcBorders>
              <w:bottom w:val="single" w:sz="4" w:space="0" w:color="auto"/>
            </w:tcBorders>
          </w:tcPr>
          <w:p w14:paraId="36EC54A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Fees</w:t>
            </w:r>
          </w:p>
        </w:tc>
      </w:tr>
      <w:tr w:rsidR="008F0481" w:rsidRPr="00D02FE4" w14:paraId="48322BE4" w14:textId="77777777" w:rsidTr="008F0481">
        <w:tc>
          <w:tcPr>
            <w:tcW w:w="740" w:type="pct"/>
            <w:tcBorders>
              <w:bottom w:val="single" w:sz="4" w:space="0" w:color="auto"/>
            </w:tcBorders>
          </w:tcPr>
          <w:p w14:paraId="3F7A51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11/19/1990</w:t>
            </w:r>
          </w:p>
        </w:tc>
        <w:tc>
          <w:tcPr>
            <w:tcW w:w="730" w:type="pct"/>
            <w:tcBorders>
              <w:bottom w:val="single" w:sz="4" w:space="0" w:color="auto"/>
            </w:tcBorders>
          </w:tcPr>
          <w:p w14:paraId="5296BF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90-16381</w:t>
            </w:r>
          </w:p>
        </w:tc>
        <w:tc>
          <w:tcPr>
            <w:tcW w:w="2649" w:type="pct"/>
            <w:tcBorders>
              <w:bottom w:val="single" w:sz="4" w:space="0" w:color="auto"/>
            </w:tcBorders>
          </w:tcPr>
          <w:p w14:paraId="7C3F425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Tracts A &amp; B</w:t>
            </w:r>
          </w:p>
        </w:tc>
        <w:tc>
          <w:tcPr>
            <w:tcW w:w="881" w:type="pct"/>
            <w:tcBorders>
              <w:bottom w:val="single" w:sz="4" w:space="0" w:color="auto"/>
            </w:tcBorders>
          </w:tcPr>
          <w:p w14:paraId="21E0CD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#90-07</w:t>
            </w:r>
          </w:p>
        </w:tc>
      </w:tr>
      <w:tr w:rsidR="008F0481" w:rsidRPr="00D02FE4" w14:paraId="3481E72C" w14:textId="77777777" w:rsidTr="008F0481">
        <w:tc>
          <w:tcPr>
            <w:tcW w:w="740" w:type="pct"/>
            <w:tcBorders>
              <w:bottom w:val="single" w:sz="4" w:space="0" w:color="auto"/>
            </w:tcBorders>
          </w:tcPr>
          <w:p w14:paraId="47CAA6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11/19/1990</w:t>
            </w:r>
          </w:p>
        </w:tc>
        <w:tc>
          <w:tcPr>
            <w:tcW w:w="730" w:type="pct"/>
            <w:tcBorders>
              <w:bottom w:val="single" w:sz="4" w:space="0" w:color="auto"/>
            </w:tcBorders>
          </w:tcPr>
          <w:p w14:paraId="447143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90-16382</w:t>
            </w:r>
          </w:p>
        </w:tc>
        <w:tc>
          <w:tcPr>
            <w:tcW w:w="2649" w:type="pct"/>
            <w:tcBorders>
              <w:bottom w:val="single" w:sz="4" w:space="0" w:color="auto"/>
            </w:tcBorders>
          </w:tcPr>
          <w:p w14:paraId="482D16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certain properties from SILMD 123A</w:t>
            </w:r>
          </w:p>
        </w:tc>
        <w:tc>
          <w:tcPr>
            <w:tcW w:w="881" w:type="pct"/>
            <w:tcBorders>
              <w:bottom w:val="single" w:sz="4" w:space="0" w:color="auto"/>
            </w:tcBorders>
          </w:tcPr>
          <w:p w14:paraId="04C27E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123A</w:t>
            </w:r>
          </w:p>
        </w:tc>
      </w:tr>
      <w:tr w:rsidR="008F0481" w:rsidRPr="00D02FE4" w14:paraId="6EC21F9D" w14:textId="77777777" w:rsidTr="008F0481">
        <w:tc>
          <w:tcPr>
            <w:tcW w:w="740" w:type="pct"/>
            <w:tcBorders>
              <w:bottom w:val="single" w:sz="4" w:space="0" w:color="auto"/>
            </w:tcBorders>
          </w:tcPr>
          <w:p w14:paraId="768E4B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11/26/1990</w:t>
            </w:r>
          </w:p>
        </w:tc>
        <w:tc>
          <w:tcPr>
            <w:tcW w:w="730" w:type="pct"/>
            <w:tcBorders>
              <w:bottom w:val="single" w:sz="4" w:space="0" w:color="auto"/>
            </w:tcBorders>
          </w:tcPr>
          <w:p w14:paraId="4BEB3A9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90-16383</w:t>
            </w:r>
          </w:p>
        </w:tc>
        <w:tc>
          <w:tcPr>
            <w:tcW w:w="2649" w:type="pct"/>
            <w:tcBorders>
              <w:bottom w:val="single" w:sz="4" w:space="0" w:color="auto"/>
            </w:tcBorders>
          </w:tcPr>
          <w:p w14:paraId="1A336B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Yellowstone County Comprehensive Plan</w:t>
            </w:r>
          </w:p>
        </w:tc>
        <w:tc>
          <w:tcPr>
            <w:tcW w:w="881" w:type="pct"/>
            <w:tcBorders>
              <w:bottom w:val="single" w:sz="4" w:space="0" w:color="auto"/>
            </w:tcBorders>
          </w:tcPr>
          <w:p w14:paraId="41A194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YC Comp. Plan</w:t>
            </w:r>
          </w:p>
        </w:tc>
      </w:tr>
      <w:tr w:rsidR="008F0481" w:rsidRPr="00D02FE4" w14:paraId="68270874" w14:textId="77777777" w:rsidTr="008F0481">
        <w:tc>
          <w:tcPr>
            <w:tcW w:w="740" w:type="pct"/>
            <w:tcBorders>
              <w:bottom w:val="single" w:sz="4" w:space="0" w:color="auto"/>
            </w:tcBorders>
          </w:tcPr>
          <w:p w14:paraId="2843B03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12/10/1990</w:t>
            </w:r>
          </w:p>
        </w:tc>
        <w:tc>
          <w:tcPr>
            <w:tcW w:w="730" w:type="pct"/>
            <w:tcBorders>
              <w:bottom w:val="single" w:sz="4" w:space="0" w:color="auto"/>
            </w:tcBorders>
          </w:tcPr>
          <w:p w14:paraId="47CCE4B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90-16384</w:t>
            </w:r>
          </w:p>
        </w:tc>
        <w:tc>
          <w:tcPr>
            <w:tcW w:w="2649" w:type="pct"/>
            <w:tcBorders>
              <w:bottom w:val="single" w:sz="4" w:space="0" w:color="auto"/>
            </w:tcBorders>
          </w:tcPr>
          <w:p w14:paraId="1A6ED7B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and Commitment Agreement with INTERCAP for MET Transfer Center in Stewart Park ($150,000)</w:t>
            </w:r>
          </w:p>
        </w:tc>
        <w:tc>
          <w:tcPr>
            <w:tcW w:w="881" w:type="pct"/>
            <w:tcBorders>
              <w:bottom w:val="single" w:sz="4" w:space="0" w:color="auto"/>
            </w:tcBorders>
          </w:tcPr>
          <w:p w14:paraId="2956206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BD237E" w14:textId="77777777" w:rsidTr="008F0481">
        <w:tc>
          <w:tcPr>
            <w:tcW w:w="740" w:type="pct"/>
            <w:tcBorders>
              <w:bottom w:val="single" w:sz="4" w:space="0" w:color="auto"/>
            </w:tcBorders>
          </w:tcPr>
          <w:p w14:paraId="3C7C4AF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12/17/1990</w:t>
            </w:r>
          </w:p>
        </w:tc>
        <w:tc>
          <w:tcPr>
            <w:tcW w:w="730" w:type="pct"/>
            <w:tcBorders>
              <w:bottom w:val="single" w:sz="4" w:space="0" w:color="auto"/>
            </w:tcBorders>
          </w:tcPr>
          <w:p w14:paraId="0753E2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90-16385</w:t>
            </w:r>
          </w:p>
        </w:tc>
        <w:tc>
          <w:tcPr>
            <w:tcW w:w="2649" w:type="pct"/>
            <w:tcBorders>
              <w:bottom w:val="single" w:sz="4" w:space="0" w:color="auto"/>
            </w:tcBorders>
          </w:tcPr>
          <w:p w14:paraId="3829331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alleys in Blocks 2 &amp; 5, Northside Addition Subdivision (Deaconess Medical Center)</w:t>
            </w:r>
          </w:p>
        </w:tc>
        <w:tc>
          <w:tcPr>
            <w:tcW w:w="881" w:type="pct"/>
            <w:tcBorders>
              <w:bottom w:val="single" w:sz="4" w:space="0" w:color="auto"/>
            </w:tcBorders>
          </w:tcPr>
          <w:p w14:paraId="1F99F0F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bl>
    <w:p w14:paraId="46077FBA" w14:textId="77777777" w:rsidR="00BA29D7" w:rsidRPr="00D02FE4" w:rsidRDefault="00BA29D7" w:rsidP="005659A6">
      <w:pPr>
        <w:spacing w:after="0" w:line="240" w:lineRule="auto"/>
        <w:rPr>
          <w:rFonts w:ascii="Arial" w:eastAsia="Times New Roman" w:hAnsi="Arial" w:cs="Arial"/>
          <w:sz w:val="24"/>
          <w:szCs w:val="24"/>
        </w:rPr>
      </w:pPr>
    </w:p>
    <w:p w14:paraId="28BBCC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479695C0" w14:textId="77777777" w:rsidR="008F0481" w:rsidRPr="00D02FE4" w:rsidRDefault="00793DCE"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1989 RESOLUTIONS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1E4BBD4A" w14:textId="77777777" w:rsidTr="008F0481">
        <w:tc>
          <w:tcPr>
            <w:tcW w:w="740" w:type="pct"/>
            <w:shd w:val="pct15" w:color="auto" w:fill="auto"/>
          </w:tcPr>
          <w:p w14:paraId="76FBC7EE"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3431E5DB"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8" w:type="pct"/>
            <w:shd w:val="pct15" w:color="auto" w:fill="auto"/>
          </w:tcPr>
          <w:p w14:paraId="794BC7B7"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6B39AA6B"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9B3AA2D" w14:textId="77777777" w:rsidTr="008F0481">
        <w:tc>
          <w:tcPr>
            <w:tcW w:w="740" w:type="pct"/>
          </w:tcPr>
          <w:p w14:paraId="5AA981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1/09/1989</w:t>
            </w:r>
          </w:p>
        </w:tc>
        <w:tc>
          <w:tcPr>
            <w:tcW w:w="730" w:type="pct"/>
          </w:tcPr>
          <w:p w14:paraId="33D7C9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89-16054</w:t>
            </w:r>
          </w:p>
        </w:tc>
        <w:tc>
          <w:tcPr>
            <w:tcW w:w="2648" w:type="pct"/>
          </w:tcPr>
          <w:p w14:paraId="7864CF8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4E7B428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251</w:t>
            </w:r>
          </w:p>
        </w:tc>
      </w:tr>
      <w:tr w:rsidR="008F0481" w:rsidRPr="00D02FE4" w14:paraId="5AB871F9" w14:textId="77777777" w:rsidTr="008F0481">
        <w:tc>
          <w:tcPr>
            <w:tcW w:w="740" w:type="pct"/>
          </w:tcPr>
          <w:p w14:paraId="2C94739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562329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89-16055</w:t>
            </w:r>
          </w:p>
        </w:tc>
        <w:tc>
          <w:tcPr>
            <w:tcW w:w="2648" w:type="pct"/>
          </w:tcPr>
          <w:p w14:paraId="1DF305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for Urban Renewal Plan update-Re: City Garage</w:t>
            </w:r>
          </w:p>
        </w:tc>
        <w:tc>
          <w:tcPr>
            <w:tcW w:w="881" w:type="pct"/>
          </w:tcPr>
          <w:p w14:paraId="0F26B34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83AA36E" w14:textId="77777777" w:rsidTr="008F0481">
        <w:tc>
          <w:tcPr>
            <w:tcW w:w="740" w:type="pct"/>
          </w:tcPr>
          <w:p w14:paraId="70F94C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27014B4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89-16056</w:t>
            </w:r>
          </w:p>
        </w:tc>
        <w:tc>
          <w:tcPr>
            <w:tcW w:w="2648" w:type="pct"/>
          </w:tcPr>
          <w:p w14:paraId="77B260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11244A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36426A91" w14:textId="77777777" w:rsidTr="008F0481">
        <w:tc>
          <w:tcPr>
            <w:tcW w:w="740" w:type="pct"/>
          </w:tcPr>
          <w:p w14:paraId="3C9C75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594EAE9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89-16057</w:t>
            </w:r>
          </w:p>
        </w:tc>
        <w:tc>
          <w:tcPr>
            <w:tcW w:w="2648" w:type="pct"/>
          </w:tcPr>
          <w:p w14:paraId="3A8DFB0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73E514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3B3C7AB5" w14:textId="77777777" w:rsidTr="008F0481">
        <w:tc>
          <w:tcPr>
            <w:tcW w:w="740" w:type="pct"/>
          </w:tcPr>
          <w:p w14:paraId="2CFF0D3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4FAB27A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89-16058</w:t>
            </w:r>
          </w:p>
        </w:tc>
        <w:tc>
          <w:tcPr>
            <w:tcW w:w="2648" w:type="pct"/>
          </w:tcPr>
          <w:p w14:paraId="741D64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2694F3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7C3FA82D" w14:textId="77777777" w:rsidTr="008F0481">
        <w:tc>
          <w:tcPr>
            <w:tcW w:w="740" w:type="pct"/>
          </w:tcPr>
          <w:p w14:paraId="1A3C54D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1/16/1989</w:t>
            </w:r>
          </w:p>
        </w:tc>
        <w:tc>
          <w:tcPr>
            <w:tcW w:w="730" w:type="pct"/>
          </w:tcPr>
          <w:p w14:paraId="178E67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89-16059</w:t>
            </w:r>
          </w:p>
        </w:tc>
        <w:tc>
          <w:tcPr>
            <w:tcW w:w="2648" w:type="pct"/>
          </w:tcPr>
          <w:p w14:paraId="4D37FF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 Parcels A,B,C of area south of Hesper Road</w:t>
            </w:r>
          </w:p>
        </w:tc>
        <w:tc>
          <w:tcPr>
            <w:tcW w:w="881" w:type="pct"/>
          </w:tcPr>
          <w:p w14:paraId="785BFE8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F22BB4F" w14:textId="77777777" w:rsidTr="008F0481">
        <w:tc>
          <w:tcPr>
            <w:tcW w:w="740" w:type="pct"/>
          </w:tcPr>
          <w:p w14:paraId="3123B6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4217FCE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89-16060</w:t>
            </w:r>
          </w:p>
        </w:tc>
        <w:tc>
          <w:tcPr>
            <w:tcW w:w="2648" w:type="pct"/>
          </w:tcPr>
          <w:p w14:paraId="2D4E12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Parcels A &amp; C of area south of Hesper Road</w:t>
            </w:r>
          </w:p>
        </w:tc>
        <w:tc>
          <w:tcPr>
            <w:tcW w:w="881" w:type="pct"/>
          </w:tcPr>
          <w:p w14:paraId="271802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89-01</w:t>
            </w:r>
          </w:p>
        </w:tc>
      </w:tr>
      <w:tr w:rsidR="008F0481" w:rsidRPr="00D02FE4" w14:paraId="18343E95" w14:textId="77777777" w:rsidTr="008F0481">
        <w:tc>
          <w:tcPr>
            <w:tcW w:w="740" w:type="pct"/>
          </w:tcPr>
          <w:p w14:paraId="5278B5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7BC91D8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89-16061</w:t>
            </w:r>
          </w:p>
        </w:tc>
        <w:tc>
          <w:tcPr>
            <w:tcW w:w="2648" w:type="pct"/>
          </w:tcPr>
          <w:p w14:paraId="6D7FD2B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5BC463C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8F0481" w:rsidRPr="00D02FE4" w14:paraId="68F2F6C7" w14:textId="77777777" w:rsidTr="008F0481">
        <w:tc>
          <w:tcPr>
            <w:tcW w:w="740" w:type="pct"/>
          </w:tcPr>
          <w:p w14:paraId="27518E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7ED7A34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89-16062</w:t>
            </w:r>
          </w:p>
        </w:tc>
        <w:tc>
          <w:tcPr>
            <w:tcW w:w="2648" w:type="pct"/>
          </w:tcPr>
          <w:p w14:paraId="31A08B2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77072A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F821296" w14:textId="77777777" w:rsidTr="008F0481">
        <w:tc>
          <w:tcPr>
            <w:tcW w:w="740" w:type="pct"/>
          </w:tcPr>
          <w:p w14:paraId="4BF21B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2/06/1989</w:t>
            </w:r>
          </w:p>
        </w:tc>
        <w:tc>
          <w:tcPr>
            <w:tcW w:w="730" w:type="pct"/>
          </w:tcPr>
          <w:p w14:paraId="220AEE8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89-16063</w:t>
            </w:r>
          </w:p>
        </w:tc>
        <w:tc>
          <w:tcPr>
            <w:tcW w:w="2648" w:type="pct"/>
          </w:tcPr>
          <w:p w14:paraId="186DEA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#9 for Lots 4A-C, Block 4, of Amended Plat of Lots 3, &amp; 4, Block 4, Hogan Homestead Sub</w:t>
            </w:r>
          </w:p>
        </w:tc>
        <w:tc>
          <w:tcPr>
            <w:tcW w:w="881" w:type="pct"/>
          </w:tcPr>
          <w:p w14:paraId="4BCF6C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SSD#9</w:t>
            </w:r>
          </w:p>
        </w:tc>
      </w:tr>
      <w:tr w:rsidR="008F0481" w:rsidRPr="00D02FE4" w14:paraId="78E89DF7" w14:textId="77777777" w:rsidTr="008F0481">
        <w:tc>
          <w:tcPr>
            <w:tcW w:w="740" w:type="pct"/>
          </w:tcPr>
          <w:p w14:paraId="6C0FE5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8D6C8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89-16064</w:t>
            </w:r>
          </w:p>
        </w:tc>
        <w:tc>
          <w:tcPr>
            <w:tcW w:w="2648" w:type="pct"/>
          </w:tcPr>
          <w:p w14:paraId="22E742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1CEE31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533283F6" w14:textId="77777777" w:rsidTr="008F0481">
        <w:tc>
          <w:tcPr>
            <w:tcW w:w="740" w:type="pct"/>
          </w:tcPr>
          <w:p w14:paraId="0F00FD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3FB79C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89-16065</w:t>
            </w:r>
          </w:p>
        </w:tc>
        <w:tc>
          <w:tcPr>
            <w:tcW w:w="2648" w:type="pct"/>
          </w:tcPr>
          <w:p w14:paraId="517BE0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186419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0BAB0511" w14:textId="77777777" w:rsidTr="008F0481">
        <w:tc>
          <w:tcPr>
            <w:tcW w:w="740" w:type="pct"/>
          </w:tcPr>
          <w:p w14:paraId="53FD4D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7801AF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89-16066</w:t>
            </w:r>
          </w:p>
        </w:tc>
        <w:tc>
          <w:tcPr>
            <w:tcW w:w="2648" w:type="pct"/>
          </w:tcPr>
          <w:p w14:paraId="489877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Pr>
          <w:p w14:paraId="1C232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2A8734F3" w14:textId="77777777" w:rsidTr="008F0481">
        <w:tc>
          <w:tcPr>
            <w:tcW w:w="740" w:type="pct"/>
          </w:tcPr>
          <w:p w14:paraId="3AEE19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5B57B8F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89-16067</w:t>
            </w:r>
          </w:p>
        </w:tc>
        <w:tc>
          <w:tcPr>
            <w:tcW w:w="2648" w:type="pct"/>
          </w:tcPr>
          <w:p w14:paraId="4F5F23F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0FF44E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8F0481" w:rsidRPr="00D02FE4" w14:paraId="5CD8AACB" w14:textId="77777777" w:rsidTr="008F0481">
        <w:tc>
          <w:tcPr>
            <w:tcW w:w="740" w:type="pct"/>
          </w:tcPr>
          <w:p w14:paraId="20071D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4C02AA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89-16068</w:t>
            </w:r>
          </w:p>
        </w:tc>
        <w:tc>
          <w:tcPr>
            <w:tcW w:w="2648" w:type="pct"/>
          </w:tcPr>
          <w:p w14:paraId="1D6475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20DF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1993B9B6" w14:textId="77777777" w:rsidTr="008F0481">
        <w:tc>
          <w:tcPr>
            <w:tcW w:w="740" w:type="pct"/>
          </w:tcPr>
          <w:p w14:paraId="7F1D04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1731BD3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89-16069</w:t>
            </w:r>
          </w:p>
        </w:tc>
        <w:tc>
          <w:tcPr>
            <w:tcW w:w="2648" w:type="pct"/>
          </w:tcPr>
          <w:p w14:paraId="6A35CED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2D4DB7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1B733B80" w14:textId="77777777" w:rsidTr="008F0481">
        <w:tc>
          <w:tcPr>
            <w:tcW w:w="740" w:type="pct"/>
          </w:tcPr>
          <w:p w14:paraId="53482A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129236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89-16070</w:t>
            </w:r>
          </w:p>
        </w:tc>
        <w:tc>
          <w:tcPr>
            <w:tcW w:w="2648" w:type="pct"/>
          </w:tcPr>
          <w:p w14:paraId="0E2E9A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2CDFA96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4A5666BF" w14:textId="77777777" w:rsidTr="008F0481">
        <w:tc>
          <w:tcPr>
            <w:tcW w:w="740" w:type="pct"/>
          </w:tcPr>
          <w:p w14:paraId="2EBE57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573DCC9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89-16071</w:t>
            </w:r>
          </w:p>
        </w:tc>
        <w:tc>
          <w:tcPr>
            <w:tcW w:w="2648" w:type="pct"/>
          </w:tcPr>
          <w:p w14:paraId="78DEC1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14A2F32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89-01</w:t>
            </w:r>
          </w:p>
        </w:tc>
      </w:tr>
      <w:tr w:rsidR="008F0481" w:rsidRPr="00D02FE4" w14:paraId="32A23460" w14:textId="77777777" w:rsidTr="008F0481">
        <w:tc>
          <w:tcPr>
            <w:tcW w:w="740" w:type="pct"/>
          </w:tcPr>
          <w:p w14:paraId="6FB08F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638B1ED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89-16072</w:t>
            </w:r>
          </w:p>
        </w:tc>
        <w:tc>
          <w:tcPr>
            <w:tcW w:w="2648" w:type="pct"/>
          </w:tcPr>
          <w:p w14:paraId="6B2C1CE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Certified Cities Application</w:t>
            </w:r>
          </w:p>
        </w:tc>
        <w:tc>
          <w:tcPr>
            <w:tcW w:w="881" w:type="pct"/>
          </w:tcPr>
          <w:p w14:paraId="165E16E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3655398" w14:textId="77777777" w:rsidTr="008F0481">
        <w:tc>
          <w:tcPr>
            <w:tcW w:w="740" w:type="pct"/>
          </w:tcPr>
          <w:p w14:paraId="13C01C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4C0486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89-16073</w:t>
            </w:r>
          </w:p>
        </w:tc>
        <w:tc>
          <w:tcPr>
            <w:tcW w:w="2648" w:type="pct"/>
          </w:tcPr>
          <w:p w14:paraId="64971C3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DUI Processing Center, $10,000</w:t>
            </w:r>
          </w:p>
        </w:tc>
        <w:tc>
          <w:tcPr>
            <w:tcW w:w="881" w:type="pct"/>
          </w:tcPr>
          <w:p w14:paraId="1422BAC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B183D09" w14:textId="77777777" w:rsidTr="008F0481">
        <w:tc>
          <w:tcPr>
            <w:tcW w:w="740" w:type="pct"/>
          </w:tcPr>
          <w:p w14:paraId="3144B12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334C20B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89-16074</w:t>
            </w:r>
          </w:p>
        </w:tc>
        <w:tc>
          <w:tcPr>
            <w:tcW w:w="2648" w:type="pct"/>
          </w:tcPr>
          <w:p w14:paraId="0A8F211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adjustment appropriations</w:t>
            </w:r>
          </w:p>
        </w:tc>
        <w:tc>
          <w:tcPr>
            <w:tcW w:w="881" w:type="pct"/>
          </w:tcPr>
          <w:p w14:paraId="2FF5FDD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1A78287" w14:textId="77777777" w:rsidTr="008F0481">
        <w:tc>
          <w:tcPr>
            <w:tcW w:w="740" w:type="pct"/>
          </w:tcPr>
          <w:p w14:paraId="3BEA358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2314127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89-16075</w:t>
            </w:r>
          </w:p>
        </w:tc>
        <w:tc>
          <w:tcPr>
            <w:tcW w:w="2648" w:type="pct"/>
          </w:tcPr>
          <w:p w14:paraId="5414852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w:t>
            </w:r>
          </w:p>
        </w:tc>
        <w:tc>
          <w:tcPr>
            <w:tcW w:w="881" w:type="pct"/>
          </w:tcPr>
          <w:p w14:paraId="32458FB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B7D730" w14:textId="77777777" w:rsidTr="008F0481">
        <w:tc>
          <w:tcPr>
            <w:tcW w:w="740" w:type="pct"/>
            <w:tcBorders>
              <w:bottom w:val="single" w:sz="4" w:space="0" w:color="auto"/>
            </w:tcBorders>
          </w:tcPr>
          <w:p w14:paraId="024732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Borders>
              <w:bottom w:val="single" w:sz="4" w:space="0" w:color="auto"/>
            </w:tcBorders>
          </w:tcPr>
          <w:p w14:paraId="005A37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89-16076</w:t>
            </w:r>
          </w:p>
        </w:tc>
        <w:tc>
          <w:tcPr>
            <w:tcW w:w="2648" w:type="pct"/>
            <w:tcBorders>
              <w:bottom w:val="single" w:sz="4" w:space="0" w:color="auto"/>
            </w:tcBorders>
          </w:tcPr>
          <w:p w14:paraId="200D80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Borders>
              <w:bottom w:val="single" w:sz="4" w:space="0" w:color="auto"/>
            </w:tcBorders>
          </w:tcPr>
          <w:p w14:paraId="41001F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143DA4FD" w14:textId="77777777" w:rsidTr="008F0481">
        <w:tc>
          <w:tcPr>
            <w:tcW w:w="740" w:type="pct"/>
          </w:tcPr>
          <w:p w14:paraId="73C712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372BC4F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89-16077</w:t>
            </w:r>
          </w:p>
        </w:tc>
        <w:tc>
          <w:tcPr>
            <w:tcW w:w="2648" w:type="pct"/>
          </w:tcPr>
          <w:p w14:paraId="252FE40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394B2E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2212FB23" w14:textId="77777777" w:rsidTr="008F0481">
        <w:tc>
          <w:tcPr>
            <w:tcW w:w="740" w:type="pct"/>
          </w:tcPr>
          <w:p w14:paraId="1BEF282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40E4E4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89-16078</w:t>
            </w:r>
          </w:p>
        </w:tc>
        <w:tc>
          <w:tcPr>
            <w:tcW w:w="2648" w:type="pct"/>
          </w:tcPr>
          <w:p w14:paraId="28208A0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035D01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5121FB8A" w14:textId="77777777" w:rsidTr="008F0481">
        <w:tc>
          <w:tcPr>
            <w:tcW w:w="740" w:type="pct"/>
          </w:tcPr>
          <w:p w14:paraId="4D393C2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27C5F7E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89-16079</w:t>
            </w:r>
          </w:p>
        </w:tc>
        <w:tc>
          <w:tcPr>
            <w:tcW w:w="2648" w:type="pct"/>
          </w:tcPr>
          <w:p w14:paraId="70C4B1F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Adjusting Appropriations (Park III Construction)</w:t>
            </w:r>
          </w:p>
        </w:tc>
        <w:tc>
          <w:tcPr>
            <w:tcW w:w="881" w:type="pct"/>
          </w:tcPr>
          <w:p w14:paraId="44ECF2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Park III</w:t>
            </w:r>
          </w:p>
        </w:tc>
      </w:tr>
      <w:tr w:rsidR="008F0481" w:rsidRPr="00D02FE4" w14:paraId="76AB3836" w14:textId="77777777" w:rsidTr="008F0481">
        <w:tc>
          <w:tcPr>
            <w:tcW w:w="740" w:type="pct"/>
          </w:tcPr>
          <w:p w14:paraId="1FBBC1B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01024D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89-16080</w:t>
            </w:r>
          </w:p>
        </w:tc>
        <w:tc>
          <w:tcPr>
            <w:tcW w:w="2648" w:type="pct"/>
          </w:tcPr>
          <w:p w14:paraId="506931B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6EA623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00B5A03F" w14:textId="77777777" w:rsidTr="008F0481">
        <w:tc>
          <w:tcPr>
            <w:tcW w:w="740" w:type="pct"/>
          </w:tcPr>
          <w:p w14:paraId="219861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6DDEB5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89-16081</w:t>
            </w:r>
          </w:p>
        </w:tc>
        <w:tc>
          <w:tcPr>
            <w:tcW w:w="2648" w:type="pct"/>
          </w:tcPr>
          <w:p w14:paraId="13F3D79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0CA3BDD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1739F264" w14:textId="77777777" w:rsidTr="008F0481">
        <w:tc>
          <w:tcPr>
            <w:tcW w:w="740" w:type="pct"/>
          </w:tcPr>
          <w:p w14:paraId="52D12F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3E19596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89-16082</w:t>
            </w:r>
          </w:p>
        </w:tc>
        <w:tc>
          <w:tcPr>
            <w:tcW w:w="2648" w:type="pct"/>
          </w:tcPr>
          <w:p w14:paraId="6D87F0C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132BED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7DB77E0F" w14:textId="77777777" w:rsidTr="008F0481">
        <w:tc>
          <w:tcPr>
            <w:tcW w:w="740" w:type="pct"/>
          </w:tcPr>
          <w:p w14:paraId="2514B2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4/03/1989</w:t>
            </w:r>
          </w:p>
        </w:tc>
        <w:tc>
          <w:tcPr>
            <w:tcW w:w="730" w:type="pct"/>
          </w:tcPr>
          <w:p w14:paraId="25FDBBB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89-16083</w:t>
            </w:r>
          </w:p>
        </w:tc>
        <w:tc>
          <w:tcPr>
            <w:tcW w:w="2648" w:type="pct"/>
          </w:tcPr>
          <w:p w14:paraId="121800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Business License Fee for the Yellowstone “89ers ($55.00)</w:t>
            </w:r>
          </w:p>
        </w:tc>
        <w:tc>
          <w:tcPr>
            <w:tcW w:w="881" w:type="pct"/>
          </w:tcPr>
          <w:p w14:paraId="3DD05E1E"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036C0B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30CF0EAF" w14:textId="77777777" w:rsidTr="008F0481">
        <w:tc>
          <w:tcPr>
            <w:tcW w:w="740" w:type="pct"/>
            <w:shd w:val="pct15" w:color="auto" w:fill="auto"/>
          </w:tcPr>
          <w:p w14:paraId="6301DF5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59E16B56"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37DFA99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1A790C06"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EF80C4A" w14:textId="77777777" w:rsidTr="008F0481">
        <w:tc>
          <w:tcPr>
            <w:tcW w:w="740" w:type="pct"/>
          </w:tcPr>
          <w:p w14:paraId="127314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63E69D4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89-16084</w:t>
            </w:r>
          </w:p>
        </w:tc>
        <w:tc>
          <w:tcPr>
            <w:tcW w:w="2649" w:type="pct"/>
          </w:tcPr>
          <w:p w14:paraId="212BEB9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1989 Central/Terry Sidewalk Program</w:t>
            </w:r>
          </w:p>
        </w:tc>
        <w:tc>
          <w:tcPr>
            <w:tcW w:w="881" w:type="pct"/>
          </w:tcPr>
          <w:p w14:paraId="2CFA72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D72A4CB" w14:textId="77777777" w:rsidTr="008F0481">
        <w:tc>
          <w:tcPr>
            <w:tcW w:w="740" w:type="pct"/>
          </w:tcPr>
          <w:p w14:paraId="2CFC39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632CC8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89-16085</w:t>
            </w:r>
          </w:p>
        </w:tc>
        <w:tc>
          <w:tcPr>
            <w:tcW w:w="2649" w:type="pct"/>
          </w:tcPr>
          <w:p w14:paraId="4814D3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1989 Miscellaneous Curb, Gutter and Sidewalk Program</w:t>
            </w:r>
          </w:p>
        </w:tc>
        <w:tc>
          <w:tcPr>
            <w:tcW w:w="881" w:type="pct"/>
          </w:tcPr>
          <w:p w14:paraId="6204CE7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5ED97CF" w14:textId="77777777" w:rsidTr="008F0481">
        <w:tc>
          <w:tcPr>
            <w:tcW w:w="740" w:type="pct"/>
          </w:tcPr>
          <w:p w14:paraId="6228E4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55D6AE4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89-16086</w:t>
            </w:r>
          </w:p>
        </w:tc>
        <w:tc>
          <w:tcPr>
            <w:tcW w:w="2649" w:type="pct"/>
          </w:tcPr>
          <w:p w14:paraId="27E9AF5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AF78D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523D867" w14:textId="77777777" w:rsidTr="008F0481">
        <w:tc>
          <w:tcPr>
            <w:tcW w:w="740" w:type="pct"/>
          </w:tcPr>
          <w:p w14:paraId="56E5A6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433F04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89-16087</w:t>
            </w:r>
          </w:p>
        </w:tc>
        <w:tc>
          <w:tcPr>
            <w:tcW w:w="2649" w:type="pct"/>
          </w:tcPr>
          <w:p w14:paraId="63991CB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3EF79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8F0481" w:rsidRPr="00D02FE4" w14:paraId="66E1A1ED" w14:textId="77777777" w:rsidTr="008F0481">
        <w:tc>
          <w:tcPr>
            <w:tcW w:w="740" w:type="pct"/>
          </w:tcPr>
          <w:p w14:paraId="1B31A0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59DC2B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89-16088</w:t>
            </w:r>
          </w:p>
        </w:tc>
        <w:tc>
          <w:tcPr>
            <w:tcW w:w="2649" w:type="pct"/>
          </w:tcPr>
          <w:p w14:paraId="6E8499E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701168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8F0481" w:rsidRPr="00D02FE4" w14:paraId="576F924D" w14:textId="77777777" w:rsidTr="008F0481">
        <w:tc>
          <w:tcPr>
            <w:tcW w:w="740" w:type="pct"/>
          </w:tcPr>
          <w:p w14:paraId="790DF5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2788CD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89-16089</w:t>
            </w:r>
          </w:p>
        </w:tc>
        <w:tc>
          <w:tcPr>
            <w:tcW w:w="2649" w:type="pct"/>
          </w:tcPr>
          <w:p w14:paraId="463A3C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34209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8F0481" w:rsidRPr="00D02FE4" w14:paraId="62CFA6F1" w14:textId="77777777" w:rsidTr="008F0481">
        <w:tc>
          <w:tcPr>
            <w:tcW w:w="740" w:type="pct"/>
          </w:tcPr>
          <w:p w14:paraId="6E4C84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088A4E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89-16090</w:t>
            </w:r>
          </w:p>
        </w:tc>
        <w:tc>
          <w:tcPr>
            <w:tcW w:w="2649" w:type="pct"/>
          </w:tcPr>
          <w:p w14:paraId="3CFD7DE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3D44E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5281D42A" w14:textId="77777777" w:rsidTr="008F0481">
        <w:tc>
          <w:tcPr>
            <w:tcW w:w="740" w:type="pct"/>
          </w:tcPr>
          <w:p w14:paraId="534465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01EC88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89-16091</w:t>
            </w:r>
          </w:p>
        </w:tc>
        <w:tc>
          <w:tcPr>
            <w:tcW w:w="2649" w:type="pct"/>
          </w:tcPr>
          <w:p w14:paraId="6A2BA7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27D5DC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047C48D6" w14:textId="77777777" w:rsidTr="008F0481">
        <w:tc>
          <w:tcPr>
            <w:tcW w:w="740" w:type="pct"/>
          </w:tcPr>
          <w:p w14:paraId="59B52E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16B70D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89-16092</w:t>
            </w:r>
          </w:p>
        </w:tc>
        <w:tc>
          <w:tcPr>
            <w:tcW w:w="2649" w:type="pct"/>
          </w:tcPr>
          <w:p w14:paraId="077DFD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7668E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1653C1BD" w14:textId="77777777" w:rsidTr="008F0481">
        <w:tc>
          <w:tcPr>
            <w:tcW w:w="740" w:type="pct"/>
          </w:tcPr>
          <w:p w14:paraId="2F02DF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1C53A6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89-16093</w:t>
            </w:r>
          </w:p>
        </w:tc>
        <w:tc>
          <w:tcPr>
            <w:tcW w:w="2649" w:type="pct"/>
          </w:tcPr>
          <w:p w14:paraId="501585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4A7D9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8F0481" w:rsidRPr="00D02FE4" w14:paraId="03FEFC37" w14:textId="77777777" w:rsidTr="008F0481">
        <w:tc>
          <w:tcPr>
            <w:tcW w:w="740" w:type="pct"/>
          </w:tcPr>
          <w:p w14:paraId="263C2C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6D8417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89-16094</w:t>
            </w:r>
          </w:p>
        </w:tc>
        <w:tc>
          <w:tcPr>
            <w:tcW w:w="2649" w:type="pct"/>
          </w:tcPr>
          <w:p w14:paraId="7F7BAE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46E96C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76FBDF7B" w14:textId="77777777" w:rsidTr="008F0481">
        <w:tc>
          <w:tcPr>
            <w:tcW w:w="740" w:type="pct"/>
            <w:tcBorders>
              <w:bottom w:val="single" w:sz="4" w:space="0" w:color="auto"/>
            </w:tcBorders>
          </w:tcPr>
          <w:p w14:paraId="681E8F5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Borders>
              <w:bottom w:val="single" w:sz="4" w:space="0" w:color="auto"/>
            </w:tcBorders>
          </w:tcPr>
          <w:p w14:paraId="776EC4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89-16095</w:t>
            </w:r>
          </w:p>
        </w:tc>
        <w:tc>
          <w:tcPr>
            <w:tcW w:w="2649" w:type="pct"/>
            <w:tcBorders>
              <w:bottom w:val="single" w:sz="4" w:space="0" w:color="auto"/>
            </w:tcBorders>
          </w:tcPr>
          <w:p w14:paraId="6F6C4A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Borders>
              <w:bottom w:val="single" w:sz="4" w:space="0" w:color="auto"/>
            </w:tcBorders>
          </w:tcPr>
          <w:p w14:paraId="2876F7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7178D7BD" w14:textId="77777777" w:rsidTr="008F0481">
        <w:tc>
          <w:tcPr>
            <w:tcW w:w="740" w:type="pct"/>
            <w:tcBorders>
              <w:bottom w:val="single" w:sz="4" w:space="0" w:color="auto"/>
            </w:tcBorders>
          </w:tcPr>
          <w:p w14:paraId="37B95C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5D2B27A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89-16096</w:t>
            </w:r>
          </w:p>
        </w:tc>
        <w:tc>
          <w:tcPr>
            <w:tcW w:w="2649" w:type="pct"/>
            <w:tcBorders>
              <w:bottom w:val="single" w:sz="4" w:space="0" w:color="auto"/>
            </w:tcBorders>
          </w:tcPr>
          <w:p w14:paraId="5B9C13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1404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I-90 and Belknap Avenue)</w:t>
            </w:r>
          </w:p>
        </w:tc>
        <w:tc>
          <w:tcPr>
            <w:tcW w:w="881" w:type="pct"/>
            <w:tcBorders>
              <w:bottom w:val="single" w:sz="4" w:space="0" w:color="auto"/>
            </w:tcBorders>
          </w:tcPr>
          <w:p w14:paraId="0DA797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89-02</w:t>
            </w:r>
          </w:p>
        </w:tc>
      </w:tr>
      <w:tr w:rsidR="008F0481" w:rsidRPr="00D02FE4" w14:paraId="310D62BA" w14:textId="77777777" w:rsidTr="008F0481">
        <w:tc>
          <w:tcPr>
            <w:tcW w:w="740" w:type="pct"/>
            <w:tcBorders>
              <w:bottom w:val="single" w:sz="4" w:space="0" w:color="auto"/>
            </w:tcBorders>
          </w:tcPr>
          <w:p w14:paraId="43F9562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4F6C31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89-16097</w:t>
            </w:r>
          </w:p>
        </w:tc>
        <w:tc>
          <w:tcPr>
            <w:tcW w:w="2649" w:type="pct"/>
            <w:tcBorders>
              <w:bottom w:val="single" w:sz="4" w:space="0" w:color="auto"/>
            </w:tcBorders>
          </w:tcPr>
          <w:p w14:paraId="04C322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D1B72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8F0481" w:rsidRPr="00D02FE4" w14:paraId="206FC829" w14:textId="77777777" w:rsidTr="008F0481">
        <w:tc>
          <w:tcPr>
            <w:tcW w:w="740" w:type="pct"/>
            <w:tcBorders>
              <w:bottom w:val="single" w:sz="4" w:space="0" w:color="auto"/>
            </w:tcBorders>
          </w:tcPr>
          <w:p w14:paraId="699137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030C64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89-16098</w:t>
            </w:r>
          </w:p>
        </w:tc>
        <w:tc>
          <w:tcPr>
            <w:tcW w:w="2649" w:type="pct"/>
            <w:tcBorders>
              <w:bottom w:val="single" w:sz="4" w:space="0" w:color="auto"/>
            </w:tcBorders>
          </w:tcPr>
          <w:p w14:paraId="0D88AF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FD459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8F0481" w:rsidRPr="00D02FE4" w14:paraId="401D623E" w14:textId="77777777" w:rsidTr="008F0481">
        <w:tc>
          <w:tcPr>
            <w:tcW w:w="740" w:type="pct"/>
            <w:tcBorders>
              <w:bottom w:val="single" w:sz="4" w:space="0" w:color="auto"/>
            </w:tcBorders>
          </w:tcPr>
          <w:p w14:paraId="7B5E88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74A0407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89-16099</w:t>
            </w:r>
          </w:p>
        </w:tc>
        <w:tc>
          <w:tcPr>
            <w:tcW w:w="2649" w:type="pct"/>
            <w:tcBorders>
              <w:bottom w:val="single" w:sz="4" w:space="0" w:color="auto"/>
            </w:tcBorders>
          </w:tcPr>
          <w:p w14:paraId="42D652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33362B0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1178</w:t>
            </w:r>
          </w:p>
        </w:tc>
      </w:tr>
      <w:tr w:rsidR="008F0481" w:rsidRPr="00D02FE4" w14:paraId="4DE7D59C" w14:textId="77777777" w:rsidTr="008F0481">
        <w:tc>
          <w:tcPr>
            <w:tcW w:w="740" w:type="pct"/>
            <w:tcBorders>
              <w:bottom w:val="single" w:sz="4" w:space="0" w:color="auto"/>
            </w:tcBorders>
          </w:tcPr>
          <w:p w14:paraId="424EAEE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5F99A2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89-16100</w:t>
            </w:r>
          </w:p>
        </w:tc>
        <w:tc>
          <w:tcPr>
            <w:tcW w:w="2649" w:type="pct"/>
            <w:tcBorders>
              <w:bottom w:val="single" w:sz="4" w:space="0" w:color="auto"/>
            </w:tcBorders>
          </w:tcPr>
          <w:p w14:paraId="23EC776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1AE11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1D78F627" w14:textId="77777777" w:rsidTr="008F0481">
        <w:tc>
          <w:tcPr>
            <w:tcW w:w="740" w:type="pct"/>
            <w:tcBorders>
              <w:bottom w:val="single" w:sz="4" w:space="0" w:color="auto"/>
            </w:tcBorders>
          </w:tcPr>
          <w:p w14:paraId="51FAA6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17CD8F8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89-16101</w:t>
            </w:r>
          </w:p>
        </w:tc>
        <w:tc>
          <w:tcPr>
            <w:tcW w:w="2649" w:type="pct"/>
            <w:tcBorders>
              <w:bottom w:val="single" w:sz="4" w:space="0" w:color="auto"/>
            </w:tcBorders>
          </w:tcPr>
          <w:p w14:paraId="440757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68C30A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4D31DC93" w14:textId="77777777" w:rsidTr="008F0481">
        <w:tc>
          <w:tcPr>
            <w:tcW w:w="740" w:type="pct"/>
          </w:tcPr>
          <w:p w14:paraId="448806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Pr>
          <w:p w14:paraId="31767E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89-16102</w:t>
            </w:r>
          </w:p>
        </w:tc>
        <w:tc>
          <w:tcPr>
            <w:tcW w:w="2649" w:type="pct"/>
          </w:tcPr>
          <w:p w14:paraId="29DD4E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2A0642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332E4AC7" w14:textId="77777777" w:rsidTr="008F0481">
        <w:tc>
          <w:tcPr>
            <w:tcW w:w="740" w:type="pct"/>
          </w:tcPr>
          <w:p w14:paraId="0CE7D6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5/08/1989</w:t>
            </w:r>
          </w:p>
        </w:tc>
        <w:tc>
          <w:tcPr>
            <w:tcW w:w="730" w:type="pct"/>
          </w:tcPr>
          <w:p w14:paraId="351B254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89-16103</w:t>
            </w:r>
          </w:p>
        </w:tc>
        <w:tc>
          <w:tcPr>
            <w:tcW w:w="2649" w:type="pct"/>
          </w:tcPr>
          <w:p w14:paraId="6D7259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56D136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8F0481" w:rsidRPr="00D02FE4" w14:paraId="2E55DD55" w14:textId="77777777" w:rsidTr="008F0481">
        <w:tc>
          <w:tcPr>
            <w:tcW w:w="740" w:type="pct"/>
          </w:tcPr>
          <w:p w14:paraId="11F784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5/15/1989</w:t>
            </w:r>
          </w:p>
        </w:tc>
        <w:tc>
          <w:tcPr>
            <w:tcW w:w="730" w:type="pct"/>
          </w:tcPr>
          <w:p w14:paraId="5FAD30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89-16104</w:t>
            </w:r>
          </w:p>
        </w:tc>
        <w:tc>
          <w:tcPr>
            <w:tcW w:w="2649" w:type="pct"/>
          </w:tcPr>
          <w:p w14:paraId="121E8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remodel of Office Space in Park I</w:t>
            </w:r>
          </w:p>
        </w:tc>
        <w:tc>
          <w:tcPr>
            <w:tcW w:w="881" w:type="pct"/>
          </w:tcPr>
          <w:p w14:paraId="38D068E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50613DA" w14:textId="77777777" w:rsidTr="008F0481">
        <w:tc>
          <w:tcPr>
            <w:tcW w:w="740" w:type="pct"/>
          </w:tcPr>
          <w:p w14:paraId="2F18D7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5/15/1989</w:t>
            </w:r>
          </w:p>
        </w:tc>
        <w:tc>
          <w:tcPr>
            <w:tcW w:w="730" w:type="pct"/>
          </w:tcPr>
          <w:p w14:paraId="6703B64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89-16105</w:t>
            </w:r>
          </w:p>
        </w:tc>
        <w:tc>
          <w:tcPr>
            <w:tcW w:w="2649" w:type="pct"/>
          </w:tcPr>
          <w:p w14:paraId="1473E4C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Curb, Gutter, Sidewalk Program</w:t>
            </w:r>
          </w:p>
        </w:tc>
        <w:tc>
          <w:tcPr>
            <w:tcW w:w="881" w:type="pct"/>
          </w:tcPr>
          <w:p w14:paraId="3D1DA31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91FC352" w14:textId="77777777" w:rsidTr="008F0481">
        <w:tc>
          <w:tcPr>
            <w:tcW w:w="740" w:type="pct"/>
          </w:tcPr>
          <w:p w14:paraId="453467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5/22/1989</w:t>
            </w:r>
          </w:p>
        </w:tc>
        <w:tc>
          <w:tcPr>
            <w:tcW w:w="730" w:type="pct"/>
          </w:tcPr>
          <w:p w14:paraId="0660CF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89-16106</w:t>
            </w:r>
          </w:p>
        </w:tc>
        <w:tc>
          <w:tcPr>
            <w:tcW w:w="2649" w:type="pct"/>
          </w:tcPr>
          <w:p w14:paraId="4B094E4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3F0C62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6278E937" w14:textId="77777777" w:rsidTr="008F0481">
        <w:tc>
          <w:tcPr>
            <w:tcW w:w="740" w:type="pct"/>
          </w:tcPr>
          <w:p w14:paraId="329512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1BF79A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89-16107</w:t>
            </w:r>
          </w:p>
        </w:tc>
        <w:tc>
          <w:tcPr>
            <w:tcW w:w="2649" w:type="pct"/>
          </w:tcPr>
          <w:p w14:paraId="04F98F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74FB29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8F0481" w:rsidRPr="00D02FE4" w14:paraId="45B7BCCA" w14:textId="77777777" w:rsidTr="008F0481">
        <w:tc>
          <w:tcPr>
            <w:tcW w:w="740" w:type="pct"/>
          </w:tcPr>
          <w:p w14:paraId="5397DA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39A634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89-16108</w:t>
            </w:r>
          </w:p>
        </w:tc>
        <w:tc>
          <w:tcPr>
            <w:tcW w:w="2649" w:type="pct"/>
          </w:tcPr>
          <w:p w14:paraId="54DEFC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998CB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8F0481" w:rsidRPr="00D02FE4" w14:paraId="7C695193" w14:textId="77777777" w:rsidTr="008F0481">
        <w:tc>
          <w:tcPr>
            <w:tcW w:w="740" w:type="pct"/>
          </w:tcPr>
          <w:p w14:paraId="34D26E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7EF554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89-16109</w:t>
            </w:r>
          </w:p>
        </w:tc>
        <w:tc>
          <w:tcPr>
            <w:tcW w:w="2649" w:type="pct"/>
          </w:tcPr>
          <w:p w14:paraId="03A8427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90B95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8F0481" w:rsidRPr="00D02FE4" w14:paraId="26A6CBF3" w14:textId="77777777" w:rsidTr="008F0481">
        <w:tc>
          <w:tcPr>
            <w:tcW w:w="740" w:type="pct"/>
          </w:tcPr>
          <w:p w14:paraId="6F6B5D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4EA182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89-16110</w:t>
            </w:r>
          </w:p>
        </w:tc>
        <w:tc>
          <w:tcPr>
            <w:tcW w:w="2649" w:type="pct"/>
          </w:tcPr>
          <w:p w14:paraId="23AD2F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600C5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8F0481" w:rsidRPr="00D02FE4" w14:paraId="53FE43B4" w14:textId="77777777" w:rsidTr="008F0481">
        <w:tc>
          <w:tcPr>
            <w:tcW w:w="740" w:type="pct"/>
          </w:tcPr>
          <w:p w14:paraId="67EADF1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387CC5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89-16111</w:t>
            </w:r>
          </w:p>
        </w:tc>
        <w:tc>
          <w:tcPr>
            <w:tcW w:w="2649" w:type="pct"/>
          </w:tcPr>
          <w:p w14:paraId="25BC300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Energy Conservation Trust &amp; Agency to General Fund</w:t>
            </w:r>
          </w:p>
        </w:tc>
        <w:tc>
          <w:tcPr>
            <w:tcW w:w="881" w:type="pct"/>
          </w:tcPr>
          <w:p w14:paraId="3F8B09A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8779A7" w14:textId="77777777" w:rsidTr="008F0481">
        <w:tc>
          <w:tcPr>
            <w:tcW w:w="740" w:type="pct"/>
          </w:tcPr>
          <w:p w14:paraId="5C7829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8E7AB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89-16112</w:t>
            </w:r>
          </w:p>
        </w:tc>
        <w:tc>
          <w:tcPr>
            <w:tcW w:w="2649" w:type="pct"/>
          </w:tcPr>
          <w:p w14:paraId="3AB9C8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City Contribution Fund to General Fund</w:t>
            </w:r>
          </w:p>
        </w:tc>
        <w:tc>
          <w:tcPr>
            <w:tcW w:w="881" w:type="pct"/>
          </w:tcPr>
          <w:p w14:paraId="045B458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68030A1" w14:textId="77777777" w:rsidTr="008F0481">
        <w:tc>
          <w:tcPr>
            <w:tcW w:w="740" w:type="pct"/>
          </w:tcPr>
          <w:p w14:paraId="3452D03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680997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89-16113</w:t>
            </w:r>
          </w:p>
        </w:tc>
        <w:tc>
          <w:tcPr>
            <w:tcW w:w="2649" w:type="pct"/>
          </w:tcPr>
          <w:p w14:paraId="52F5CBB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Medical Area Steering Committee to General Fund</w:t>
            </w:r>
          </w:p>
        </w:tc>
        <w:tc>
          <w:tcPr>
            <w:tcW w:w="881" w:type="pct"/>
          </w:tcPr>
          <w:p w14:paraId="3A94B8B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C81F6B" w14:textId="77777777" w:rsidTr="008F0481">
        <w:tc>
          <w:tcPr>
            <w:tcW w:w="740" w:type="pct"/>
          </w:tcPr>
          <w:p w14:paraId="2ED688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772C37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89-16114</w:t>
            </w:r>
          </w:p>
        </w:tc>
        <w:tc>
          <w:tcPr>
            <w:tcW w:w="2649" w:type="pct"/>
          </w:tcPr>
          <w:p w14:paraId="7648B9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RE: Air conditioner at City Hall</w:t>
            </w:r>
          </w:p>
        </w:tc>
        <w:tc>
          <w:tcPr>
            <w:tcW w:w="881" w:type="pct"/>
          </w:tcPr>
          <w:p w14:paraId="5EFD6993"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A6A1EB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1FE03834" w14:textId="77777777" w:rsidTr="008F0481">
        <w:tc>
          <w:tcPr>
            <w:tcW w:w="740" w:type="pct"/>
            <w:shd w:val="pct15" w:color="auto" w:fill="auto"/>
          </w:tcPr>
          <w:p w14:paraId="442A34D1"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22390EF1"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1FF054D"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2F7B14F8"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3D048FB" w14:textId="77777777" w:rsidTr="008F0481">
        <w:tc>
          <w:tcPr>
            <w:tcW w:w="740" w:type="pct"/>
            <w:tcBorders>
              <w:bottom w:val="single" w:sz="4" w:space="0" w:color="auto"/>
            </w:tcBorders>
          </w:tcPr>
          <w:p w14:paraId="77D8DF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Borders>
              <w:bottom w:val="single" w:sz="4" w:space="0" w:color="auto"/>
            </w:tcBorders>
          </w:tcPr>
          <w:p w14:paraId="560915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89-16115</w:t>
            </w:r>
          </w:p>
        </w:tc>
        <w:tc>
          <w:tcPr>
            <w:tcW w:w="2649" w:type="pct"/>
            <w:tcBorders>
              <w:bottom w:val="single" w:sz="4" w:space="0" w:color="auto"/>
            </w:tcBorders>
          </w:tcPr>
          <w:p w14:paraId="35958D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and authorize Council Contingency Use for the replacement of the air conditioner at City Hall ($10,454)</w:t>
            </w:r>
          </w:p>
        </w:tc>
        <w:tc>
          <w:tcPr>
            <w:tcW w:w="881" w:type="pct"/>
            <w:tcBorders>
              <w:bottom w:val="single" w:sz="4" w:space="0" w:color="auto"/>
            </w:tcBorders>
          </w:tcPr>
          <w:p w14:paraId="4559745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16743C2" w14:textId="77777777" w:rsidTr="008F0481">
        <w:tc>
          <w:tcPr>
            <w:tcW w:w="740" w:type="pct"/>
            <w:shd w:val="clear" w:color="auto" w:fill="auto"/>
          </w:tcPr>
          <w:p w14:paraId="388C7AD5" w14:textId="77777777" w:rsidR="008F0481" w:rsidRPr="00D02FE4" w:rsidRDefault="008F0481" w:rsidP="005659A6">
            <w:pPr>
              <w:spacing w:after="0" w:line="240" w:lineRule="auto"/>
              <w:jc w:val="center"/>
              <w:rPr>
                <w:rFonts w:ascii="Arial" w:eastAsia="Times New Roman" w:hAnsi="Arial" w:cs="Arial"/>
                <w:bCs/>
                <w:sz w:val="24"/>
                <w:szCs w:val="24"/>
              </w:rPr>
            </w:pPr>
            <w:bookmarkStart w:id="2" w:name="OLE_LINK1"/>
            <w:bookmarkStart w:id="3" w:name="OLE_LINK2"/>
            <w:r w:rsidRPr="00D02FE4">
              <w:rPr>
                <w:rFonts w:ascii="Arial" w:eastAsia="Times New Roman" w:hAnsi="Arial" w:cs="Arial"/>
                <w:bCs/>
                <w:sz w:val="24"/>
                <w:szCs w:val="24"/>
              </w:rPr>
              <w:t>6/05/1989</w:t>
            </w:r>
            <w:bookmarkEnd w:id="2"/>
            <w:bookmarkEnd w:id="3"/>
          </w:p>
        </w:tc>
        <w:tc>
          <w:tcPr>
            <w:tcW w:w="730" w:type="pct"/>
            <w:shd w:val="clear" w:color="auto" w:fill="auto"/>
          </w:tcPr>
          <w:p w14:paraId="0051195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89-16116</w:t>
            </w:r>
          </w:p>
        </w:tc>
        <w:tc>
          <w:tcPr>
            <w:tcW w:w="2649" w:type="pct"/>
            <w:shd w:val="clear" w:color="auto" w:fill="auto"/>
          </w:tcPr>
          <w:p w14:paraId="42450D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Developer-Related Curb, Gutter, Sidewalk Program ($21,000)</w:t>
            </w:r>
          </w:p>
        </w:tc>
        <w:tc>
          <w:tcPr>
            <w:tcW w:w="881" w:type="pct"/>
            <w:shd w:val="clear" w:color="auto" w:fill="auto"/>
          </w:tcPr>
          <w:p w14:paraId="6E1FB4C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FACBB3B" w14:textId="77777777" w:rsidTr="008F0481">
        <w:tc>
          <w:tcPr>
            <w:tcW w:w="740" w:type="pct"/>
            <w:shd w:val="clear" w:color="auto" w:fill="auto"/>
          </w:tcPr>
          <w:p w14:paraId="019F40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shd w:val="clear" w:color="auto" w:fill="auto"/>
          </w:tcPr>
          <w:p w14:paraId="558A50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89-16117</w:t>
            </w:r>
          </w:p>
        </w:tc>
        <w:tc>
          <w:tcPr>
            <w:tcW w:w="2649" w:type="pct"/>
            <w:shd w:val="clear" w:color="auto" w:fill="auto"/>
          </w:tcPr>
          <w:p w14:paraId="3634F7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$70,000 from CDBG Economic Development FY 88-89 to CDBG Planning Study SO2</w:t>
            </w:r>
          </w:p>
        </w:tc>
        <w:tc>
          <w:tcPr>
            <w:tcW w:w="881" w:type="pct"/>
            <w:shd w:val="clear" w:color="auto" w:fill="auto"/>
          </w:tcPr>
          <w:p w14:paraId="2919D92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8BA5FDD" w14:textId="77777777" w:rsidTr="008F0481">
        <w:tc>
          <w:tcPr>
            <w:tcW w:w="740" w:type="pct"/>
            <w:shd w:val="clear" w:color="auto" w:fill="auto"/>
          </w:tcPr>
          <w:p w14:paraId="0097AF4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shd w:val="clear" w:color="auto" w:fill="auto"/>
          </w:tcPr>
          <w:p w14:paraId="562B55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89-16118</w:t>
            </w:r>
          </w:p>
        </w:tc>
        <w:tc>
          <w:tcPr>
            <w:tcW w:w="2649" w:type="pct"/>
            <w:shd w:val="clear" w:color="auto" w:fill="auto"/>
          </w:tcPr>
          <w:p w14:paraId="5771CBF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$20,000 from CDBG Economic Development FY 89-90 to CDBG Planning Study SO2</w:t>
            </w:r>
          </w:p>
        </w:tc>
        <w:tc>
          <w:tcPr>
            <w:tcW w:w="881" w:type="pct"/>
            <w:shd w:val="clear" w:color="auto" w:fill="auto"/>
          </w:tcPr>
          <w:p w14:paraId="43AAC0F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7E915A" w14:textId="77777777" w:rsidTr="008F0481">
        <w:tc>
          <w:tcPr>
            <w:tcW w:w="740" w:type="pct"/>
            <w:shd w:val="clear" w:color="auto" w:fill="auto"/>
          </w:tcPr>
          <w:p w14:paraId="70FC4C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shd w:val="clear" w:color="auto" w:fill="auto"/>
          </w:tcPr>
          <w:p w14:paraId="1A0A9D0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89-16119</w:t>
            </w:r>
          </w:p>
        </w:tc>
        <w:tc>
          <w:tcPr>
            <w:tcW w:w="2649" w:type="pct"/>
            <w:shd w:val="clear" w:color="auto" w:fill="auto"/>
          </w:tcPr>
          <w:p w14:paraId="2435BD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new overhead projector for Council Chambers ($548.40)</w:t>
            </w:r>
          </w:p>
        </w:tc>
        <w:tc>
          <w:tcPr>
            <w:tcW w:w="881" w:type="pct"/>
            <w:shd w:val="clear" w:color="auto" w:fill="auto"/>
          </w:tcPr>
          <w:p w14:paraId="3CAEE47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33E647E" w14:textId="77777777" w:rsidTr="008F0481">
        <w:tc>
          <w:tcPr>
            <w:tcW w:w="740" w:type="pct"/>
            <w:shd w:val="clear" w:color="auto" w:fill="auto"/>
          </w:tcPr>
          <w:p w14:paraId="3E9AFC6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shd w:val="clear" w:color="auto" w:fill="auto"/>
          </w:tcPr>
          <w:p w14:paraId="5AD25CB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89-16120</w:t>
            </w:r>
          </w:p>
        </w:tc>
        <w:tc>
          <w:tcPr>
            <w:tcW w:w="2649" w:type="pct"/>
            <w:shd w:val="clear" w:color="auto" w:fill="auto"/>
          </w:tcPr>
          <w:p w14:paraId="533C2CD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shd w:val="clear" w:color="auto" w:fill="auto"/>
          </w:tcPr>
          <w:p w14:paraId="4690920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26875931" w14:textId="77777777" w:rsidTr="008F0481">
        <w:tc>
          <w:tcPr>
            <w:tcW w:w="740" w:type="pct"/>
            <w:shd w:val="clear" w:color="auto" w:fill="auto"/>
          </w:tcPr>
          <w:p w14:paraId="7BA202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shd w:val="clear" w:color="auto" w:fill="auto"/>
          </w:tcPr>
          <w:p w14:paraId="114F61F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89-16121</w:t>
            </w:r>
          </w:p>
        </w:tc>
        <w:tc>
          <w:tcPr>
            <w:tcW w:w="2649" w:type="pct"/>
            <w:shd w:val="clear" w:color="auto" w:fill="auto"/>
          </w:tcPr>
          <w:p w14:paraId="2D6D93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shd w:val="clear" w:color="auto" w:fill="auto"/>
          </w:tcPr>
          <w:p w14:paraId="5FB10E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1A7BE428" w14:textId="77777777" w:rsidTr="008F0481">
        <w:tc>
          <w:tcPr>
            <w:tcW w:w="740" w:type="pct"/>
            <w:shd w:val="clear" w:color="auto" w:fill="auto"/>
          </w:tcPr>
          <w:p w14:paraId="317561DA"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6/12/1989</w:t>
            </w:r>
          </w:p>
        </w:tc>
        <w:tc>
          <w:tcPr>
            <w:tcW w:w="730" w:type="pct"/>
            <w:shd w:val="clear" w:color="auto" w:fill="auto"/>
          </w:tcPr>
          <w:p w14:paraId="7F37B2B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89-16122</w:t>
            </w:r>
          </w:p>
        </w:tc>
        <w:tc>
          <w:tcPr>
            <w:tcW w:w="2649" w:type="pct"/>
            <w:shd w:val="clear" w:color="auto" w:fill="auto"/>
          </w:tcPr>
          <w:p w14:paraId="16D13F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of UMTA Grant Application for 89-90 budget</w:t>
            </w:r>
          </w:p>
        </w:tc>
        <w:tc>
          <w:tcPr>
            <w:tcW w:w="881" w:type="pct"/>
            <w:shd w:val="clear" w:color="auto" w:fill="auto"/>
          </w:tcPr>
          <w:p w14:paraId="7477296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1587460" w14:textId="77777777" w:rsidTr="008F0481">
        <w:tc>
          <w:tcPr>
            <w:tcW w:w="740" w:type="pct"/>
            <w:shd w:val="clear" w:color="auto" w:fill="auto"/>
          </w:tcPr>
          <w:p w14:paraId="1DEC8B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6/12/1989</w:t>
            </w:r>
          </w:p>
        </w:tc>
        <w:tc>
          <w:tcPr>
            <w:tcW w:w="730" w:type="pct"/>
            <w:shd w:val="clear" w:color="auto" w:fill="auto"/>
          </w:tcPr>
          <w:p w14:paraId="16B842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89-16123</w:t>
            </w:r>
          </w:p>
        </w:tc>
        <w:tc>
          <w:tcPr>
            <w:tcW w:w="2649" w:type="pct"/>
            <w:shd w:val="clear" w:color="auto" w:fill="auto"/>
          </w:tcPr>
          <w:p w14:paraId="35DEAE2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Skyline Park and unplatted parcel east of Skyline Heights Subdivision; C/S 306; Lots 1 &amp; 2, Block 3, A &amp; W Subdivision; and Lot 4, Block 3, A &amp; W Subdivision</w:t>
            </w:r>
          </w:p>
        </w:tc>
        <w:tc>
          <w:tcPr>
            <w:tcW w:w="881" w:type="pct"/>
            <w:shd w:val="clear" w:color="auto" w:fill="auto"/>
          </w:tcPr>
          <w:p w14:paraId="3ACB390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89-03, 89-04, 89-05, 89-06</w:t>
            </w:r>
          </w:p>
        </w:tc>
      </w:tr>
      <w:tr w:rsidR="008F0481" w:rsidRPr="00D02FE4" w14:paraId="1503A7C9" w14:textId="77777777" w:rsidTr="008F0481">
        <w:tc>
          <w:tcPr>
            <w:tcW w:w="740" w:type="pct"/>
            <w:shd w:val="clear" w:color="auto" w:fill="auto"/>
          </w:tcPr>
          <w:p w14:paraId="597559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6/12/1989</w:t>
            </w:r>
          </w:p>
        </w:tc>
        <w:tc>
          <w:tcPr>
            <w:tcW w:w="730" w:type="pct"/>
            <w:shd w:val="clear" w:color="auto" w:fill="auto"/>
          </w:tcPr>
          <w:p w14:paraId="0600CA2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89-16124</w:t>
            </w:r>
          </w:p>
        </w:tc>
        <w:tc>
          <w:tcPr>
            <w:tcW w:w="2649" w:type="pct"/>
            <w:shd w:val="clear" w:color="auto" w:fill="auto"/>
          </w:tcPr>
          <w:p w14:paraId="67591F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Recognition of Roy Bennett’s retirement</w:t>
            </w:r>
          </w:p>
        </w:tc>
        <w:tc>
          <w:tcPr>
            <w:tcW w:w="881" w:type="pct"/>
            <w:shd w:val="clear" w:color="auto" w:fill="auto"/>
          </w:tcPr>
          <w:p w14:paraId="6122F45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1EEDD1" w14:textId="77777777" w:rsidTr="008F0481">
        <w:tc>
          <w:tcPr>
            <w:tcW w:w="740" w:type="pct"/>
            <w:shd w:val="clear" w:color="auto" w:fill="auto"/>
          </w:tcPr>
          <w:p w14:paraId="484894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shd w:val="clear" w:color="auto" w:fill="auto"/>
          </w:tcPr>
          <w:p w14:paraId="23675BC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89-16125</w:t>
            </w:r>
          </w:p>
        </w:tc>
        <w:tc>
          <w:tcPr>
            <w:tcW w:w="2649" w:type="pct"/>
            <w:shd w:val="clear" w:color="auto" w:fill="auto"/>
          </w:tcPr>
          <w:p w14:paraId="4F37C3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insurance limits for work in the public right-of-way</w:t>
            </w:r>
          </w:p>
        </w:tc>
        <w:tc>
          <w:tcPr>
            <w:tcW w:w="881" w:type="pct"/>
            <w:shd w:val="clear" w:color="auto" w:fill="auto"/>
          </w:tcPr>
          <w:p w14:paraId="2956845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A4DA528" w14:textId="77777777" w:rsidTr="008F0481">
        <w:tc>
          <w:tcPr>
            <w:tcW w:w="740" w:type="pct"/>
            <w:shd w:val="clear" w:color="auto" w:fill="auto"/>
          </w:tcPr>
          <w:p w14:paraId="7896555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shd w:val="clear" w:color="auto" w:fill="auto"/>
          </w:tcPr>
          <w:p w14:paraId="3A54284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89-16126</w:t>
            </w:r>
          </w:p>
        </w:tc>
        <w:tc>
          <w:tcPr>
            <w:tcW w:w="2649" w:type="pct"/>
            <w:shd w:val="clear" w:color="auto" w:fill="auto"/>
          </w:tcPr>
          <w:p w14:paraId="499AA8A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Encouraging remodeling, reconstruction or expansion by use of tax incentives on buildings where taxable value is increased by at least 2-1/2 % and the total cost exceeds $100,000</w:t>
            </w:r>
          </w:p>
        </w:tc>
        <w:tc>
          <w:tcPr>
            <w:tcW w:w="881" w:type="pct"/>
            <w:shd w:val="clear" w:color="auto" w:fill="auto"/>
          </w:tcPr>
          <w:p w14:paraId="4D45D0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Tax incentives</w:t>
            </w:r>
          </w:p>
        </w:tc>
      </w:tr>
      <w:tr w:rsidR="008F0481" w:rsidRPr="00D02FE4" w14:paraId="338D7A72" w14:textId="77777777" w:rsidTr="008F0481">
        <w:tc>
          <w:tcPr>
            <w:tcW w:w="740" w:type="pct"/>
            <w:shd w:val="clear" w:color="auto" w:fill="auto"/>
          </w:tcPr>
          <w:p w14:paraId="5FC5A0F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shd w:val="clear" w:color="auto" w:fill="auto"/>
          </w:tcPr>
          <w:p w14:paraId="3BBDB8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89-16127</w:t>
            </w:r>
          </w:p>
        </w:tc>
        <w:tc>
          <w:tcPr>
            <w:tcW w:w="2649" w:type="pct"/>
            <w:shd w:val="clear" w:color="auto" w:fill="auto"/>
          </w:tcPr>
          <w:p w14:paraId="786AD8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Tax increment urban renewal bonds and amending Res. 12937</w:t>
            </w:r>
          </w:p>
        </w:tc>
        <w:tc>
          <w:tcPr>
            <w:tcW w:w="881" w:type="pct"/>
            <w:shd w:val="clear" w:color="auto" w:fill="auto"/>
          </w:tcPr>
          <w:p w14:paraId="35FC852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F35CEB8" w14:textId="77777777" w:rsidTr="008F0481">
        <w:tc>
          <w:tcPr>
            <w:tcW w:w="740" w:type="pct"/>
            <w:shd w:val="clear" w:color="auto" w:fill="auto"/>
          </w:tcPr>
          <w:p w14:paraId="559F27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shd w:val="clear" w:color="auto" w:fill="auto"/>
          </w:tcPr>
          <w:p w14:paraId="55B1B92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89-16128</w:t>
            </w:r>
          </w:p>
        </w:tc>
        <w:tc>
          <w:tcPr>
            <w:tcW w:w="2649" w:type="pct"/>
            <w:shd w:val="clear" w:color="auto" w:fill="auto"/>
          </w:tcPr>
          <w:p w14:paraId="1E193D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Downtown Redevelopment District authorizing execution of a Tax Increment Remittance Agreement</w:t>
            </w:r>
          </w:p>
        </w:tc>
        <w:tc>
          <w:tcPr>
            <w:tcW w:w="881" w:type="pct"/>
            <w:shd w:val="clear" w:color="auto" w:fill="auto"/>
          </w:tcPr>
          <w:p w14:paraId="4966938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B88F0A7" w14:textId="77777777" w:rsidTr="008F0481">
        <w:tc>
          <w:tcPr>
            <w:tcW w:w="740" w:type="pct"/>
            <w:shd w:val="clear" w:color="auto" w:fill="auto"/>
          </w:tcPr>
          <w:p w14:paraId="4E4869A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shd w:val="clear" w:color="auto" w:fill="auto"/>
          </w:tcPr>
          <w:p w14:paraId="4B09C21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89-16129</w:t>
            </w:r>
          </w:p>
        </w:tc>
        <w:tc>
          <w:tcPr>
            <w:tcW w:w="2649" w:type="pct"/>
            <w:shd w:val="clear" w:color="auto" w:fill="auto"/>
          </w:tcPr>
          <w:p w14:paraId="5067124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1-30, Block 5, Treasure Valley Subdivision</w:t>
            </w:r>
          </w:p>
        </w:tc>
        <w:tc>
          <w:tcPr>
            <w:tcW w:w="881" w:type="pct"/>
            <w:shd w:val="clear" w:color="auto" w:fill="auto"/>
          </w:tcPr>
          <w:p w14:paraId="1D3594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89-08</w:t>
            </w:r>
          </w:p>
        </w:tc>
      </w:tr>
      <w:tr w:rsidR="008F0481" w:rsidRPr="00D02FE4" w14:paraId="15980924" w14:textId="77777777" w:rsidTr="008F0481">
        <w:tc>
          <w:tcPr>
            <w:tcW w:w="740" w:type="pct"/>
            <w:shd w:val="clear" w:color="auto" w:fill="auto"/>
          </w:tcPr>
          <w:p w14:paraId="3F84F3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shd w:val="clear" w:color="auto" w:fill="auto"/>
          </w:tcPr>
          <w:p w14:paraId="6A874E8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89-16130</w:t>
            </w:r>
          </w:p>
        </w:tc>
        <w:tc>
          <w:tcPr>
            <w:tcW w:w="2649" w:type="pct"/>
            <w:shd w:val="clear" w:color="auto" w:fill="auto"/>
          </w:tcPr>
          <w:p w14:paraId="63DDA6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shd w:val="clear" w:color="auto" w:fill="auto"/>
          </w:tcPr>
          <w:p w14:paraId="4959D0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7347DD98" w14:textId="77777777" w:rsidTr="008F0481">
        <w:tc>
          <w:tcPr>
            <w:tcW w:w="740" w:type="pct"/>
            <w:shd w:val="clear" w:color="auto" w:fill="auto"/>
          </w:tcPr>
          <w:p w14:paraId="04A359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shd w:val="clear" w:color="auto" w:fill="auto"/>
          </w:tcPr>
          <w:p w14:paraId="09A509A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89-16131</w:t>
            </w:r>
          </w:p>
        </w:tc>
        <w:tc>
          <w:tcPr>
            <w:tcW w:w="2649" w:type="pct"/>
            <w:shd w:val="clear" w:color="auto" w:fill="auto"/>
          </w:tcPr>
          <w:p w14:paraId="1B6F43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properties from SILMDs 8, 13, 14, 15, 95, 186 &amp; 247</w:t>
            </w:r>
          </w:p>
        </w:tc>
        <w:tc>
          <w:tcPr>
            <w:tcW w:w="881" w:type="pct"/>
            <w:shd w:val="clear" w:color="auto" w:fill="auto"/>
          </w:tcPr>
          <w:p w14:paraId="168123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8, 13, 14, 15, 95, 186, 247</w:t>
            </w:r>
          </w:p>
        </w:tc>
      </w:tr>
      <w:tr w:rsidR="008F0481" w:rsidRPr="00D02FE4" w14:paraId="46651C31" w14:textId="77777777" w:rsidTr="008F0481">
        <w:tc>
          <w:tcPr>
            <w:tcW w:w="740" w:type="pct"/>
            <w:shd w:val="clear" w:color="auto" w:fill="auto"/>
          </w:tcPr>
          <w:p w14:paraId="270CF3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36F1C2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89-16132</w:t>
            </w:r>
          </w:p>
        </w:tc>
        <w:tc>
          <w:tcPr>
            <w:tcW w:w="2649" w:type="pct"/>
            <w:shd w:val="clear" w:color="auto" w:fill="auto"/>
          </w:tcPr>
          <w:p w14:paraId="73BB0B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1989 Central/Terry Sidewalk Program ($331,000)</w:t>
            </w:r>
          </w:p>
        </w:tc>
        <w:tc>
          <w:tcPr>
            <w:tcW w:w="881" w:type="pct"/>
            <w:shd w:val="clear" w:color="auto" w:fill="auto"/>
          </w:tcPr>
          <w:p w14:paraId="69ADAA24"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FF759F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5C07476A" w14:textId="77777777" w:rsidTr="008F0481">
        <w:tc>
          <w:tcPr>
            <w:tcW w:w="740" w:type="pct"/>
            <w:shd w:val="pct15" w:color="auto" w:fill="auto"/>
          </w:tcPr>
          <w:p w14:paraId="3F435496"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1510E200"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43BAD5DE"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71AB8481"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32282D52" w14:textId="77777777" w:rsidTr="008F0481">
        <w:tc>
          <w:tcPr>
            <w:tcW w:w="740" w:type="pct"/>
            <w:shd w:val="clear" w:color="auto" w:fill="auto"/>
          </w:tcPr>
          <w:p w14:paraId="1E4BA5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57233E7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89-16133</w:t>
            </w:r>
          </w:p>
        </w:tc>
        <w:tc>
          <w:tcPr>
            <w:tcW w:w="2649" w:type="pct"/>
            <w:shd w:val="clear" w:color="auto" w:fill="auto"/>
          </w:tcPr>
          <w:p w14:paraId="7E21765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Skyline Park and unplatted parcel east of Skyline Heights</w:t>
            </w:r>
          </w:p>
        </w:tc>
        <w:tc>
          <w:tcPr>
            <w:tcW w:w="881" w:type="pct"/>
            <w:shd w:val="clear" w:color="auto" w:fill="auto"/>
          </w:tcPr>
          <w:p w14:paraId="64C69A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89-03</w:t>
            </w:r>
          </w:p>
        </w:tc>
      </w:tr>
      <w:tr w:rsidR="008F0481" w:rsidRPr="00D02FE4" w14:paraId="655211F6" w14:textId="77777777" w:rsidTr="008F0481">
        <w:tc>
          <w:tcPr>
            <w:tcW w:w="740" w:type="pct"/>
            <w:shd w:val="clear" w:color="auto" w:fill="auto"/>
          </w:tcPr>
          <w:p w14:paraId="4A5F7A2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4BDE22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89-16134</w:t>
            </w:r>
          </w:p>
        </w:tc>
        <w:tc>
          <w:tcPr>
            <w:tcW w:w="2649" w:type="pct"/>
            <w:shd w:val="clear" w:color="auto" w:fill="auto"/>
          </w:tcPr>
          <w:p w14:paraId="23DB9D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306 (in NENE of T1S-R25E-S13)</w:t>
            </w:r>
          </w:p>
        </w:tc>
        <w:tc>
          <w:tcPr>
            <w:tcW w:w="881" w:type="pct"/>
            <w:shd w:val="clear" w:color="auto" w:fill="auto"/>
          </w:tcPr>
          <w:p w14:paraId="3B451C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89-04</w:t>
            </w:r>
          </w:p>
        </w:tc>
      </w:tr>
      <w:tr w:rsidR="008F0481" w:rsidRPr="00D02FE4" w14:paraId="3E136B9A" w14:textId="77777777" w:rsidTr="008F0481">
        <w:tc>
          <w:tcPr>
            <w:tcW w:w="740" w:type="pct"/>
            <w:shd w:val="clear" w:color="auto" w:fill="auto"/>
          </w:tcPr>
          <w:p w14:paraId="1887F2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32613E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89-16135</w:t>
            </w:r>
          </w:p>
        </w:tc>
        <w:tc>
          <w:tcPr>
            <w:tcW w:w="2649" w:type="pct"/>
            <w:shd w:val="clear" w:color="auto" w:fill="auto"/>
          </w:tcPr>
          <w:p w14:paraId="57B5CB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 &amp; 2, Block 3, A &amp; W Subdivision</w:t>
            </w:r>
          </w:p>
        </w:tc>
        <w:tc>
          <w:tcPr>
            <w:tcW w:w="881" w:type="pct"/>
            <w:shd w:val="clear" w:color="auto" w:fill="auto"/>
          </w:tcPr>
          <w:p w14:paraId="743F5E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89-05</w:t>
            </w:r>
          </w:p>
        </w:tc>
      </w:tr>
      <w:tr w:rsidR="008F0481" w:rsidRPr="00D02FE4" w14:paraId="2F52A25A" w14:textId="77777777" w:rsidTr="008F0481">
        <w:tc>
          <w:tcPr>
            <w:tcW w:w="740" w:type="pct"/>
            <w:shd w:val="clear" w:color="auto" w:fill="auto"/>
          </w:tcPr>
          <w:p w14:paraId="0A13C2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3322DE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89-16136</w:t>
            </w:r>
          </w:p>
        </w:tc>
        <w:tc>
          <w:tcPr>
            <w:tcW w:w="2649" w:type="pct"/>
            <w:shd w:val="clear" w:color="auto" w:fill="auto"/>
          </w:tcPr>
          <w:p w14:paraId="5BAC4E5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4, Block 3, A &amp; W Subdivision</w:t>
            </w:r>
          </w:p>
        </w:tc>
        <w:tc>
          <w:tcPr>
            <w:tcW w:w="881" w:type="pct"/>
            <w:shd w:val="clear" w:color="auto" w:fill="auto"/>
          </w:tcPr>
          <w:p w14:paraId="7C4648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89-06</w:t>
            </w:r>
          </w:p>
        </w:tc>
      </w:tr>
      <w:tr w:rsidR="008F0481" w:rsidRPr="00D02FE4" w14:paraId="41577A7D" w14:textId="77777777" w:rsidTr="008F0481">
        <w:tc>
          <w:tcPr>
            <w:tcW w:w="740" w:type="pct"/>
            <w:shd w:val="clear" w:color="auto" w:fill="auto"/>
          </w:tcPr>
          <w:p w14:paraId="102B21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61B8A3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89-16137</w:t>
            </w:r>
          </w:p>
        </w:tc>
        <w:tc>
          <w:tcPr>
            <w:tcW w:w="2649" w:type="pct"/>
            <w:shd w:val="clear" w:color="auto" w:fill="auto"/>
          </w:tcPr>
          <w:p w14:paraId="0353E71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shd w:val="clear" w:color="auto" w:fill="auto"/>
          </w:tcPr>
          <w:p w14:paraId="44D52E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1311</w:t>
            </w:r>
          </w:p>
        </w:tc>
      </w:tr>
      <w:tr w:rsidR="008F0481" w:rsidRPr="00D02FE4" w14:paraId="6C8B7FB8" w14:textId="77777777" w:rsidTr="008F0481">
        <w:tc>
          <w:tcPr>
            <w:tcW w:w="740" w:type="pct"/>
            <w:shd w:val="clear" w:color="auto" w:fill="auto"/>
          </w:tcPr>
          <w:p w14:paraId="5402D75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0C0CEF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89-16138</w:t>
            </w:r>
          </w:p>
        </w:tc>
        <w:tc>
          <w:tcPr>
            <w:tcW w:w="2649" w:type="pct"/>
            <w:shd w:val="clear" w:color="auto" w:fill="auto"/>
          </w:tcPr>
          <w:p w14:paraId="6746AD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shd w:val="clear" w:color="auto" w:fill="auto"/>
          </w:tcPr>
          <w:p w14:paraId="1D7354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8F0481" w:rsidRPr="00D02FE4" w14:paraId="61304A49" w14:textId="77777777" w:rsidTr="008F0481">
        <w:tc>
          <w:tcPr>
            <w:tcW w:w="740" w:type="pct"/>
            <w:shd w:val="clear" w:color="auto" w:fill="auto"/>
          </w:tcPr>
          <w:p w14:paraId="3EAFA3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73107C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89-16139</w:t>
            </w:r>
          </w:p>
        </w:tc>
        <w:tc>
          <w:tcPr>
            <w:tcW w:w="2649" w:type="pct"/>
            <w:shd w:val="clear" w:color="auto" w:fill="auto"/>
          </w:tcPr>
          <w:p w14:paraId="5A9471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Assumption by Sysco/Continental Keil (A.E. Staley/CFS)</w:t>
            </w:r>
          </w:p>
        </w:tc>
        <w:tc>
          <w:tcPr>
            <w:tcW w:w="881" w:type="pct"/>
            <w:shd w:val="clear" w:color="auto" w:fill="auto"/>
          </w:tcPr>
          <w:p w14:paraId="0BDABA7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C2F904F" w14:textId="77777777" w:rsidTr="008F0481">
        <w:tc>
          <w:tcPr>
            <w:tcW w:w="740" w:type="pct"/>
            <w:shd w:val="clear" w:color="auto" w:fill="auto"/>
          </w:tcPr>
          <w:p w14:paraId="149EB1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2704CE8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89-16140</w:t>
            </w:r>
          </w:p>
        </w:tc>
        <w:tc>
          <w:tcPr>
            <w:tcW w:w="2649" w:type="pct"/>
            <w:shd w:val="clear" w:color="auto" w:fill="auto"/>
          </w:tcPr>
          <w:p w14:paraId="7E7519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IDR Bond: Deaconess Hospital Project, 1978 &amp; 1985</w:t>
            </w:r>
          </w:p>
        </w:tc>
        <w:tc>
          <w:tcPr>
            <w:tcW w:w="881" w:type="pct"/>
            <w:shd w:val="clear" w:color="auto" w:fill="auto"/>
          </w:tcPr>
          <w:p w14:paraId="6D6F26C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4FB3227" w14:textId="77777777" w:rsidTr="008F0481">
        <w:tc>
          <w:tcPr>
            <w:tcW w:w="740" w:type="pct"/>
            <w:shd w:val="clear" w:color="auto" w:fill="auto"/>
          </w:tcPr>
          <w:p w14:paraId="27C015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shd w:val="clear" w:color="auto" w:fill="auto"/>
          </w:tcPr>
          <w:p w14:paraId="0F11DB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89-16141</w:t>
            </w:r>
          </w:p>
        </w:tc>
        <w:tc>
          <w:tcPr>
            <w:tcW w:w="2649" w:type="pct"/>
            <w:shd w:val="clear" w:color="auto" w:fill="auto"/>
          </w:tcPr>
          <w:p w14:paraId="3B0E542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from Revolving fund to various SIDs</w:t>
            </w:r>
          </w:p>
        </w:tc>
        <w:tc>
          <w:tcPr>
            <w:tcW w:w="881" w:type="pct"/>
            <w:shd w:val="clear" w:color="auto" w:fill="auto"/>
          </w:tcPr>
          <w:p w14:paraId="2FC007E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D0DFF7C" w14:textId="77777777" w:rsidTr="008F0481">
        <w:tc>
          <w:tcPr>
            <w:tcW w:w="740" w:type="pct"/>
          </w:tcPr>
          <w:p w14:paraId="63C006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58BA61B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89-16142</w:t>
            </w:r>
          </w:p>
        </w:tc>
        <w:tc>
          <w:tcPr>
            <w:tcW w:w="2649" w:type="pct"/>
          </w:tcPr>
          <w:p w14:paraId="014464A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7D54D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89-98</w:t>
            </w:r>
          </w:p>
        </w:tc>
      </w:tr>
      <w:tr w:rsidR="008F0481" w:rsidRPr="00D02FE4" w14:paraId="268A6E20" w14:textId="77777777" w:rsidTr="008F0481">
        <w:tc>
          <w:tcPr>
            <w:tcW w:w="740" w:type="pct"/>
          </w:tcPr>
          <w:p w14:paraId="6D0EF96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72820D6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89-16143</w:t>
            </w:r>
          </w:p>
        </w:tc>
        <w:tc>
          <w:tcPr>
            <w:tcW w:w="2649" w:type="pct"/>
          </w:tcPr>
          <w:p w14:paraId="0249ECF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69135AA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065E5C7F" w14:textId="77777777" w:rsidTr="008F0481">
        <w:tc>
          <w:tcPr>
            <w:tcW w:w="740" w:type="pct"/>
          </w:tcPr>
          <w:p w14:paraId="27AF92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15A164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89-16144</w:t>
            </w:r>
          </w:p>
        </w:tc>
        <w:tc>
          <w:tcPr>
            <w:tcW w:w="2649" w:type="pct"/>
          </w:tcPr>
          <w:p w14:paraId="6BA3E6E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1989 Miscellaneous Curb, Gutter &amp; Sidewalk Program, $284,000</w:t>
            </w:r>
          </w:p>
        </w:tc>
        <w:tc>
          <w:tcPr>
            <w:tcW w:w="881" w:type="pct"/>
          </w:tcPr>
          <w:p w14:paraId="09DD359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47B97C7" w14:textId="77777777" w:rsidTr="008F0481">
        <w:tc>
          <w:tcPr>
            <w:tcW w:w="740" w:type="pct"/>
          </w:tcPr>
          <w:p w14:paraId="6D0F17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7710FEF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89-16145</w:t>
            </w:r>
          </w:p>
        </w:tc>
        <w:tc>
          <w:tcPr>
            <w:tcW w:w="2649" w:type="pct"/>
          </w:tcPr>
          <w:p w14:paraId="621349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Tracts 2 &amp; 3, C/S 747</w:t>
            </w:r>
          </w:p>
        </w:tc>
        <w:tc>
          <w:tcPr>
            <w:tcW w:w="881" w:type="pct"/>
          </w:tcPr>
          <w:p w14:paraId="18EF6E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89-09</w:t>
            </w:r>
          </w:p>
        </w:tc>
      </w:tr>
      <w:tr w:rsidR="008F0481" w:rsidRPr="00D02FE4" w14:paraId="0486A8FA" w14:textId="77777777" w:rsidTr="008F0481">
        <w:tc>
          <w:tcPr>
            <w:tcW w:w="740" w:type="pct"/>
          </w:tcPr>
          <w:p w14:paraId="047A82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6AE13D8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89-16146</w:t>
            </w:r>
          </w:p>
        </w:tc>
        <w:tc>
          <w:tcPr>
            <w:tcW w:w="2649" w:type="pct"/>
          </w:tcPr>
          <w:p w14:paraId="5E0373C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 C, C/S 647</w:t>
            </w:r>
          </w:p>
        </w:tc>
        <w:tc>
          <w:tcPr>
            <w:tcW w:w="881" w:type="pct"/>
          </w:tcPr>
          <w:p w14:paraId="457DC1F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89-10</w:t>
            </w:r>
          </w:p>
        </w:tc>
      </w:tr>
      <w:tr w:rsidR="008F0481" w:rsidRPr="00D02FE4" w14:paraId="148E890F" w14:textId="77777777" w:rsidTr="008F0481">
        <w:tc>
          <w:tcPr>
            <w:tcW w:w="740" w:type="pct"/>
          </w:tcPr>
          <w:p w14:paraId="3D0D318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3E32A0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89-16147</w:t>
            </w:r>
          </w:p>
        </w:tc>
        <w:tc>
          <w:tcPr>
            <w:tcW w:w="2649" w:type="pct"/>
          </w:tcPr>
          <w:p w14:paraId="374703A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unplatted portion of west ½ of Lots 1 &amp; 8, NW4 of Section 9, T1S-R26E</w:t>
            </w:r>
          </w:p>
        </w:tc>
        <w:tc>
          <w:tcPr>
            <w:tcW w:w="881" w:type="pct"/>
          </w:tcPr>
          <w:p w14:paraId="3A6375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89-11</w:t>
            </w:r>
          </w:p>
        </w:tc>
      </w:tr>
      <w:tr w:rsidR="008F0481" w:rsidRPr="00D02FE4" w14:paraId="3B1B0708" w14:textId="77777777" w:rsidTr="008F0481">
        <w:tc>
          <w:tcPr>
            <w:tcW w:w="740" w:type="pct"/>
          </w:tcPr>
          <w:p w14:paraId="3B2CB84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3DA7302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89-16148</w:t>
            </w:r>
          </w:p>
        </w:tc>
        <w:tc>
          <w:tcPr>
            <w:tcW w:w="2649" w:type="pct"/>
          </w:tcPr>
          <w:p w14:paraId="51EE006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32928C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8F0481" w:rsidRPr="00D02FE4" w14:paraId="7162D9C6" w14:textId="77777777" w:rsidTr="008F0481">
        <w:tc>
          <w:tcPr>
            <w:tcW w:w="740" w:type="pct"/>
          </w:tcPr>
          <w:p w14:paraId="16E995F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7/24/1989</w:t>
            </w:r>
          </w:p>
        </w:tc>
        <w:tc>
          <w:tcPr>
            <w:tcW w:w="730" w:type="pct"/>
          </w:tcPr>
          <w:p w14:paraId="1A2A4F2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89-16149</w:t>
            </w:r>
          </w:p>
        </w:tc>
        <w:tc>
          <w:tcPr>
            <w:tcW w:w="2649" w:type="pct"/>
          </w:tcPr>
          <w:p w14:paraId="642BC7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Bond resolution</w:t>
            </w:r>
          </w:p>
        </w:tc>
        <w:tc>
          <w:tcPr>
            <w:tcW w:w="881" w:type="pct"/>
          </w:tcPr>
          <w:p w14:paraId="7E8FE5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07543AFE" w14:textId="77777777" w:rsidTr="008F0481">
        <w:tc>
          <w:tcPr>
            <w:tcW w:w="740" w:type="pct"/>
          </w:tcPr>
          <w:p w14:paraId="78496F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3439E62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89-16150</w:t>
            </w:r>
          </w:p>
        </w:tc>
        <w:tc>
          <w:tcPr>
            <w:tcW w:w="2649" w:type="pct"/>
          </w:tcPr>
          <w:p w14:paraId="2C3EA4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7A436A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52A24A45" w14:textId="77777777" w:rsidTr="008F0481">
        <w:tc>
          <w:tcPr>
            <w:tcW w:w="740" w:type="pct"/>
          </w:tcPr>
          <w:p w14:paraId="4567E7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3E2C19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89-16151</w:t>
            </w:r>
          </w:p>
        </w:tc>
        <w:tc>
          <w:tcPr>
            <w:tcW w:w="2649" w:type="pct"/>
          </w:tcPr>
          <w:p w14:paraId="3CE092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2521 (44 Wicks Lane)</w:t>
            </w:r>
          </w:p>
        </w:tc>
        <w:tc>
          <w:tcPr>
            <w:tcW w:w="881" w:type="pct"/>
          </w:tcPr>
          <w:p w14:paraId="0E64F8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89-07</w:t>
            </w:r>
          </w:p>
        </w:tc>
      </w:tr>
      <w:tr w:rsidR="008F0481" w:rsidRPr="00D02FE4" w14:paraId="4E53CCA6" w14:textId="77777777" w:rsidTr="008F0481">
        <w:tc>
          <w:tcPr>
            <w:tcW w:w="740" w:type="pct"/>
          </w:tcPr>
          <w:p w14:paraId="37080B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4AAD8C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89-16152</w:t>
            </w:r>
          </w:p>
        </w:tc>
        <w:tc>
          <w:tcPr>
            <w:tcW w:w="2649" w:type="pct"/>
          </w:tcPr>
          <w:p w14:paraId="7EFDB9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$9.4 Million Storm Sewer Gross Revenue Bonds</w:t>
            </w:r>
          </w:p>
        </w:tc>
        <w:tc>
          <w:tcPr>
            <w:tcW w:w="881" w:type="pct"/>
          </w:tcPr>
          <w:p w14:paraId="66CFD6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Storm Sewer Rev. Bonds</w:t>
            </w:r>
          </w:p>
        </w:tc>
      </w:tr>
      <w:tr w:rsidR="008F0481" w:rsidRPr="00D02FE4" w14:paraId="56EDE9D6" w14:textId="77777777" w:rsidTr="008F0481">
        <w:tc>
          <w:tcPr>
            <w:tcW w:w="740" w:type="pct"/>
          </w:tcPr>
          <w:p w14:paraId="7FDED5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22C17B8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89-16153</w:t>
            </w:r>
          </w:p>
        </w:tc>
        <w:tc>
          <w:tcPr>
            <w:tcW w:w="2649" w:type="pct"/>
          </w:tcPr>
          <w:p w14:paraId="73ABC3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tcPr>
          <w:p w14:paraId="1F71419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BDA9138" w14:textId="77777777" w:rsidTr="008F0481">
        <w:tc>
          <w:tcPr>
            <w:tcW w:w="740" w:type="pct"/>
          </w:tcPr>
          <w:p w14:paraId="0030A8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65BC6C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89-16154</w:t>
            </w:r>
          </w:p>
        </w:tc>
        <w:tc>
          <w:tcPr>
            <w:tcW w:w="2649" w:type="pct"/>
          </w:tcPr>
          <w:p w14:paraId="089D05F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and Landfill User fees</w:t>
            </w:r>
          </w:p>
        </w:tc>
        <w:tc>
          <w:tcPr>
            <w:tcW w:w="881" w:type="pct"/>
          </w:tcPr>
          <w:p w14:paraId="0AFB75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8F0481" w:rsidRPr="00D02FE4" w14:paraId="70949EF2" w14:textId="77777777" w:rsidTr="008F0481">
        <w:tc>
          <w:tcPr>
            <w:tcW w:w="740" w:type="pct"/>
          </w:tcPr>
          <w:p w14:paraId="3B0205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578ACF1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89-16155</w:t>
            </w:r>
          </w:p>
        </w:tc>
        <w:tc>
          <w:tcPr>
            <w:tcW w:w="2649" w:type="pct"/>
          </w:tcPr>
          <w:p w14:paraId="0336E5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for Citizens Survey ($4,000)</w:t>
            </w:r>
          </w:p>
        </w:tc>
        <w:tc>
          <w:tcPr>
            <w:tcW w:w="881" w:type="pct"/>
          </w:tcPr>
          <w:p w14:paraId="6C1B5B9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335C2C6" w14:textId="77777777" w:rsidTr="008F0481">
        <w:tc>
          <w:tcPr>
            <w:tcW w:w="740" w:type="pct"/>
          </w:tcPr>
          <w:p w14:paraId="10A28F9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476B80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89-16156</w:t>
            </w:r>
          </w:p>
        </w:tc>
        <w:tc>
          <w:tcPr>
            <w:tcW w:w="2649" w:type="pct"/>
          </w:tcPr>
          <w:p w14:paraId="022AB70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BBB80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6BA5A11B" w14:textId="77777777" w:rsidTr="008F0481">
        <w:tc>
          <w:tcPr>
            <w:tcW w:w="740" w:type="pct"/>
          </w:tcPr>
          <w:p w14:paraId="607DE4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8AB09B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89-16157</w:t>
            </w:r>
          </w:p>
        </w:tc>
        <w:tc>
          <w:tcPr>
            <w:tcW w:w="2649" w:type="pct"/>
          </w:tcPr>
          <w:p w14:paraId="34A001A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796D28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64EA5DAB" w14:textId="77777777" w:rsidTr="008F0481">
        <w:tc>
          <w:tcPr>
            <w:tcW w:w="740" w:type="pct"/>
          </w:tcPr>
          <w:p w14:paraId="4C227FB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628A99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89-16158</w:t>
            </w:r>
          </w:p>
        </w:tc>
        <w:tc>
          <w:tcPr>
            <w:tcW w:w="2649" w:type="pct"/>
          </w:tcPr>
          <w:p w14:paraId="7A3DECA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c>
          <w:tcPr>
            <w:tcW w:w="881" w:type="pct"/>
          </w:tcPr>
          <w:p w14:paraId="34ACD16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F0220E5" w14:textId="77777777" w:rsidTr="008F0481">
        <w:tc>
          <w:tcPr>
            <w:tcW w:w="740" w:type="pct"/>
          </w:tcPr>
          <w:p w14:paraId="0E184FA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5B3732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89-16159</w:t>
            </w:r>
          </w:p>
        </w:tc>
        <w:tc>
          <w:tcPr>
            <w:tcW w:w="2649" w:type="pct"/>
          </w:tcPr>
          <w:p w14:paraId="6056A58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7719AC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5F71E711" w14:textId="77777777" w:rsidTr="008F0481">
        <w:tc>
          <w:tcPr>
            <w:tcW w:w="740" w:type="pct"/>
          </w:tcPr>
          <w:p w14:paraId="7FB4C5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51A4C5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89-16160</w:t>
            </w:r>
          </w:p>
        </w:tc>
        <w:tc>
          <w:tcPr>
            <w:tcW w:w="2649" w:type="pct"/>
          </w:tcPr>
          <w:p w14:paraId="6CF0BDB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AABE4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49D3C6EA" w14:textId="77777777" w:rsidTr="008F0481">
        <w:tc>
          <w:tcPr>
            <w:tcW w:w="740" w:type="pct"/>
          </w:tcPr>
          <w:p w14:paraId="2FBA6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1CE4D4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89-16161</w:t>
            </w:r>
          </w:p>
        </w:tc>
        <w:tc>
          <w:tcPr>
            <w:tcW w:w="2649" w:type="pct"/>
          </w:tcPr>
          <w:p w14:paraId="11A784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and adopt budget for FY 1989-1990</w:t>
            </w:r>
          </w:p>
        </w:tc>
        <w:tc>
          <w:tcPr>
            <w:tcW w:w="881" w:type="pct"/>
          </w:tcPr>
          <w:p w14:paraId="6293594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2EA1C45" w14:textId="77777777" w:rsidTr="008F0481">
        <w:tc>
          <w:tcPr>
            <w:tcW w:w="740" w:type="pct"/>
          </w:tcPr>
          <w:p w14:paraId="5C82D0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21899C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89-16162</w:t>
            </w:r>
          </w:p>
        </w:tc>
        <w:tc>
          <w:tcPr>
            <w:tcW w:w="2649" w:type="pct"/>
          </w:tcPr>
          <w:p w14:paraId="374E844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mill levies for Fire Station, Library and Transit Funds</w:t>
            </w:r>
          </w:p>
        </w:tc>
        <w:tc>
          <w:tcPr>
            <w:tcW w:w="881" w:type="pct"/>
          </w:tcPr>
          <w:p w14:paraId="5A358988"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7A4B523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0D38485F" w14:textId="77777777" w:rsidTr="008F0481">
        <w:tc>
          <w:tcPr>
            <w:tcW w:w="740" w:type="pct"/>
            <w:shd w:val="pct15" w:color="auto" w:fill="auto"/>
          </w:tcPr>
          <w:p w14:paraId="369CF47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3E5AA0BE"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35D55F0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55AA9C3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32ACBEA" w14:textId="77777777" w:rsidTr="008F0481">
        <w:tc>
          <w:tcPr>
            <w:tcW w:w="740" w:type="pct"/>
          </w:tcPr>
          <w:p w14:paraId="433D1C2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1A6F0F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89-16163</w:t>
            </w:r>
          </w:p>
        </w:tc>
        <w:tc>
          <w:tcPr>
            <w:tcW w:w="2649" w:type="pct"/>
          </w:tcPr>
          <w:p w14:paraId="31AC55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1882, Tract 1, S2S2, Lot 13</w:t>
            </w:r>
          </w:p>
        </w:tc>
        <w:tc>
          <w:tcPr>
            <w:tcW w:w="881" w:type="pct"/>
          </w:tcPr>
          <w:p w14:paraId="3B54E6E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89-13</w:t>
            </w:r>
          </w:p>
        </w:tc>
      </w:tr>
      <w:tr w:rsidR="008F0481" w:rsidRPr="00D02FE4" w14:paraId="7BE4FDD5" w14:textId="77777777" w:rsidTr="008F0481">
        <w:tc>
          <w:tcPr>
            <w:tcW w:w="740" w:type="pct"/>
          </w:tcPr>
          <w:p w14:paraId="5BDD98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5F42F89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89-16164</w:t>
            </w:r>
          </w:p>
        </w:tc>
        <w:tc>
          <w:tcPr>
            <w:tcW w:w="2649" w:type="pct"/>
          </w:tcPr>
          <w:p w14:paraId="27480B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312 Amended, Tract 2 &amp; 3</w:t>
            </w:r>
          </w:p>
        </w:tc>
        <w:tc>
          <w:tcPr>
            <w:tcW w:w="881" w:type="pct"/>
          </w:tcPr>
          <w:p w14:paraId="11FB97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89-14</w:t>
            </w:r>
          </w:p>
        </w:tc>
      </w:tr>
      <w:tr w:rsidR="008F0481" w:rsidRPr="00D02FE4" w14:paraId="2563B4F2" w14:textId="77777777" w:rsidTr="008F0481">
        <w:tc>
          <w:tcPr>
            <w:tcW w:w="740" w:type="pct"/>
          </w:tcPr>
          <w:p w14:paraId="1AEAC0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3AF90B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89-16165</w:t>
            </w:r>
          </w:p>
        </w:tc>
        <w:tc>
          <w:tcPr>
            <w:tcW w:w="2649" w:type="pct"/>
          </w:tcPr>
          <w:p w14:paraId="7F44F7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1715, Tract 2</w:t>
            </w:r>
          </w:p>
        </w:tc>
        <w:tc>
          <w:tcPr>
            <w:tcW w:w="881" w:type="pct"/>
          </w:tcPr>
          <w:p w14:paraId="13D31F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89-15</w:t>
            </w:r>
          </w:p>
        </w:tc>
      </w:tr>
      <w:tr w:rsidR="008F0481" w:rsidRPr="00D02FE4" w14:paraId="1C3DE778" w14:textId="77777777" w:rsidTr="008F0481">
        <w:tc>
          <w:tcPr>
            <w:tcW w:w="740" w:type="pct"/>
          </w:tcPr>
          <w:p w14:paraId="7D216C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0653DF2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89-16166</w:t>
            </w:r>
          </w:p>
        </w:tc>
        <w:tc>
          <w:tcPr>
            <w:tcW w:w="2649" w:type="pct"/>
          </w:tcPr>
          <w:p w14:paraId="5AA3AF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Tracts B-1, B-2 of Amended Tract B, C/S 74 Amended</w:t>
            </w:r>
          </w:p>
        </w:tc>
        <w:tc>
          <w:tcPr>
            <w:tcW w:w="881" w:type="pct"/>
          </w:tcPr>
          <w:p w14:paraId="5485634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89-16</w:t>
            </w:r>
          </w:p>
        </w:tc>
      </w:tr>
      <w:tr w:rsidR="008F0481" w:rsidRPr="00D02FE4" w14:paraId="785C833E" w14:textId="77777777" w:rsidTr="008F0481">
        <w:tc>
          <w:tcPr>
            <w:tcW w:w="740" w:type="pct"/>
            <w:tcBorders>
              <w:bottom w:val="single" w:sz="4" w:space="0" w:color="auto"/>
            </w:tcBorders>
          </w:tcPr>
          <w:p w14:paraId="0DE5B0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Borders>
              <w:bottom w:val="single" w:sz="4" w:space="0" w:color="auto"/>
            </w:tcBorders>
          </w:tcPr>
          <w:p w14:paraId="3FA4700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89-16167</w:t>
            </w:r>
          </w:p>
        </w:tc>
        <w:tc>
          <w:tcPr>
            <w:tcW w:w="2649" w:type="pct"/>
            <w:tcBorders>
              <w:bottom w:val="single" w:sz="4" w:space="0" w:color="auto"/>
            </w:tcBorders>
          </w:tcPr>
          <w:p w14:paraId="226BD4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Borders>
              <w:bottom w:val="single" w:sz="4" w:space="0" w:color="auto"/>
            </w:tcBorders>
          </w:tcPr>
          <w:p w14:paraId="1DCDB9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4E902FEA" w14:textId="77777777" w:rsidTr="008F0481">
        <w:tc>
          <w:tcPr>
            <w:tcW w:w="740" w:type="pct"/>
            <w:tcBorders>
              <w:bottom w:val="single" w:sz="4" w:space="0" w:color="auto"/>
            </w:tcBorders>
          </w:tcPr>
          <w:p w14:paraId="1023E9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8/21/1989</w:t>
            </w:r>
          </w:p>
        </w:tc>
        <w:tc>
          <w:tcPr>
            <w:tcW w:w="730" w:type="pct"/>
            <w:tcBorders>
              <w:bottom w:val="single" w:sz="4" w:space="0" w:color="auto"/>
            </w:tcBorders>
          </w:tcPr>
          <w:p w14:paraId="4CB121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89-16168</w:t>
            </w:r>
          </w:p>
        </w:tc>
        <w:tc>
          <w:tcPr>
            <w:tcW w:w="2649" w:type="pct"/>
            <w:tcBorders>
              <w:bottom w:val="single" w:sz="4" w:space="0" w:color="auto"/>
            </w:tcBorders>
          </w:tcPr>
          <w:p w14:paraId="426483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Henesta Drive adjacent to Lots 1 &amp; 2, Block 2, Justiss Subdivision and Tract F-2 of C/S 268</w:t>
            </w:r>
          </w:p>
        </w:tc>
        <w:tc>
          <w:tcPr>
            <w:tcW w:w="881" w:type="pct"/>
            <w:tcBorders>
              <w:bottom w:val="single" w:sz="4" w:space="0" w:color="auto"/>
            </w:tcBorders>
          </w:tcPr>
          <w:p w14:paraId="250511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18A928E3" w14:textId="77777777" w:rsidTr="008F0481">
        <w:tc>
          <w:tcPr>
            <w:tcW w:w="740" w:type="pct"/>
            <w:tcBorders>
              <w:bottom w:val="single" w:sz="4" w:space="0" w:color="auto"/>
            </w:tcBorders>
          </w:tcPr>
          <w:p w14:paraId="0C8AFA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4AB5057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89-16169</w:t>
            </w:r>
          </w:p>
        </w:tc>
        <w:tc>
          <w:tcPr>
            <w:tcW w:w="2649" w:type="pct"/>
            <w:tcBorders>
              <w:bottom w:val="single" w:sz="4" w:space="0" w:color="auto"/>
            </w:tcBorders>
          </w:tcPr>
          <w:p w14:paraId="1D9F0A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2 &amp; 3, C/S 747</w:t>
            </w:r>
          </w:p>
        </w:tc>
        <w:tc>
          <w:tcPr>
            <w:tcW w:w="881" w:type="pct"/>
            <w:tcBorders>
              <w:bottom w:val="single" w:sz="4" w:space="0" w:color="auto"/>
            </w:tcBorders>
          </w:tcPr>
          <w:p w14:paraId="795A4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89-09</w:t>
            </w:r>
          </w:p>
        </w:tc>
      </w:tr>
      <w:tr w:rsidR="008F0481" w:rsidRPr="00D02FE4" w14:paraId="05EA3923" w14:textId="77777777" w:rsidTr="008F0481">
        <w:tc>
          <w:tcPr>
            <w:tcW w:w="740" w:type="pct"/>
            <w:tcBorders>
              <w:bottom w:val="single" w:sz="4" w:space="0" w:color="auto"/>
            </w:tcBorders>
          </w:tcPr>
          <w:p w14:paraId="2C924D4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03AB7B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89-16170</w:t>
            </w:r>
          </w:p>
        </w:tc>
        <w:tc>
          <w:tcPr>
            <w:tcW w:w="2649" w:type="pct"/>
            <w:tcBorders>
              <w:bottom w:val="single" w:sz="4" w:space="0" w:color="auto"/>
            </w:tcBorders>
          </w:tcPr>
          <w:p w14:paraId="64A24EA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B, C/S 647</w:t>
            </w:r>
          </w:p>
        </w:tc>
        <w:tc>
          <w:tcPr>
            <w:tcW w:w="881" w:type="pct"/>
            <w:tcBorders>
              <w:bottom w:val="single" w:sz="4" w:space="0" w:color="auto"/>
            </w:tcBorders>
          </w:tcPr>
          <w:p w14:paraId="41AF87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89-10</w:t>
            </w:r>
          </w:p>
        </w:tc>
      </w:tr>
      <w:tr w:rsidR="008F0481" w:rsidRPr="00D02FE4" w14:paraId="136DD1FA" w14:textId="77777777" w:rsidTr="008F0481">
        <w:tc>
          <w:tcPr>
            <w:tcW w:w="740" w:type="pct"/>
            <w:tcBorders>
              <w:bottom w:val="single" w:sz="4" w:space="0" w:color="auto"/>
            </w:tcBorders>
          </w:tcPr>
          <w:p w14:paraId="059EA87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32B1B24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89-16171</w:t>
            </w:r>
          </w:p>
        </w:tc>
        <w:tc>
          <w:tcPr>
            <w:tcW w:w="2649" w:type="pct"/>
            <w:tcBorders>
              <w:bottom w:val="single" w:sz="4" w:space="0" w:color="auto"/>
            </w:tcBorders>
          </w:tcPr>
          <w:p w14:paraId="6611077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unplatted portion of west ½ of Lots 1 &amp; 8, NW4 of Section 9, T1S-R26E</w:t>
            </w:r>
          </w:p>
        </w:tc>
        <w:tc>
          <w:tcPr>
            <w:tcW w:w="881" w:type="pct"/>
            <w:tcBorders>
              <w:bottom w:val="single" w:sz="4" w:space="0" w:color="auto"/>
            </w:tcBorders>
          </w:tcPr>
          <w:p w14:paraId="36591B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89-11</w:t>
            </w:r>
          </w:p>
        </w:tc>
      </w:tr>
      <w:tr w:rsidR="008F0481" w:rsidRPr="00D02FE4" w14:paraId="5ADB7777" w14:textId="77777777" w:rsidTr="008F0481">
        <w:tc>
          <w:tcPr>
            <w:tcW w:w="740" w:type="pct"/>
            <w:tcBorders>
              <w:bottom w:val="single" w:sz="4" w:space="0" w:color="auto"/>
            </w:tcBorders>
          </w:tcPr>
          <w:p w14:paraId="771D2A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34FEEEA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89-16172</w:t>
            </w:r>
          </w:p>
        </w:tc>
        <w:tc>
          <w:tcPr>
            <w:tcW w:w="2649" w:type="pct"/>
            <w:tcBorders>
              <w:bottom w:val="single" w:sz="4" w:space="0" w:color="auto"/>
            </w:tcBorders>
          </w:tcPr>
          <w:p w14:paraId="33167F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1, Exchange Subdivision (900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w:t>
            </w:r>
          </w:p>
        </w:tc>
        <w:tc>
          <w:tcPr>
            <w:tcW w:w="881" w:type="pct"/>
            <w:tcBorders>
              <w:bottom w:val="single" w:sz="4" w:space="0" w:color="auto"/>
            </w:tcBorders>
          </w:tcPr>
          <w:p w14:paraId="011D448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89-12</w:t>
            </w:r>
          </w:p>
        </w:tc>
      </w:tr>
      <w:tr w:rsidR="008F0481" w:rsidRPr="00D02FE4" w14:paraId="7C62C942" w14:textId="77777777" w:rsidTr="008F0481">
        <w:tc>
          <w:tcPr>
            <w:tcW w:w="740" w:type="pct"/>
            <w:tcBorders>
              <w:bottom w:val="single" w:sz="4" w:space="0" w:color="auto"/>
            </w:tcBorders>
          </w:tcPr>
          <w:p w14:paraId="3082EA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2968F10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89-16173</w:t>
            </w:r>
          </w:p>
        </w:tc>
        <w:tc>
          <w:tcPr>
            <w:tcW w:w="2649" w:type="pct"/>
            <w:tcBorders>
              <w:bottom w:val="single" w:sz="4" w:space="0" w:color="auto"/>
            </w:tcBorders>
          </w:tcPr>
          <w:p w14:paraId="39F37C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$9.4 Million Storm Sewer Revenue Bonds, Series 1989</w:t>
            </w:r>
          </w:p>
        </w:tc>
        <w:tc>
          <w:tcPr>
            <w:tcW w:w="881" w:type="pct"/>
            <w:tcBorders>
              <w:bottom w:val="single" w:sz="4" w:space="0" w:color="auto"/>
            </w:tcBorders>
          </w:tcPr>
          <w:p w14:paraId="4D02B83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8620ECC" w14:textId="77777777" w:rsidTr="008F0481">
        <w:tc>
          <w:tcPr>
            <w:tcW w:w="740" w:type="pct"/>
            <w:tcBorders>
              <w:bottom w:val="single" w:sz="4" w:space="0" w:color="auto"/>
            </w:tcBorders>
          </w:tcPr>
          <w:p w14:paraId="74CFE5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66AA417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89-16174</w:t>
            </w:r>
          </w:p>
        </w:tc>
        <w:tc>
          <w:tcPr>
            <w:tcW w:w="2649" w:type="pct"/>
            <w:tcBorders>
              <w:bottom w:val="single" w:sz="4" w:space="0" w:color="auto"/>
            </w:tcBorders>
          </w:tcPr>
          <w:p w14:paraId="2C9E27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Borders>
              <w:bottom w:val="single" w:sz="4" w:space="0" w:color="auto"/>
            </w:tcBorders>
          </w:tcPr>
          <w:p w14:paraId="4A52DF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0545A2B8" w14:textId="77777777" w:rsidTr="008F0481">
        <w:tc>
          <w:tcPr>
            <w:tcW w:w="740" w:type="pct"/>
            <w:tcBorders>
              <w:bottom w:val="single" w:sz="4" w:space="0" w:color="auto"/>
            </w:tcBorders>
          </w:tcPr>
          <w:p w14:paraId="14DEA4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3C4DBD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89-16175</w:t>
            </w:r>
          </w:p>
        </w:tc>
        <w:tc>
          <w:tcPr>
            <w:tcW w:w="2649" w:type="pct"/>
            <w:tcBorders>
              <w:bottom w:val="single" w:sz="4" w:space="0" w:color="auto"/>
            </w:tcBorders>
          </w:tcPr>
          <w:p w14:paraId="0D7903B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768FCA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8F0481" w:rsidRPr="00D02FE4" w14:paraId="25FD1598" w14:textId="77777777" w:rsidTr="008F0481">
        <w:tc>
          <w:tcPr>
            <w:tcW w:w="740" w:type="pct"/>
            <w:tcBorders>
              <w:bottom w:val="single" w:sz="4" w:space="0" w:color="auto"/>
            </w:tcBorders>
          </w:tcPr>
          <w:p w14:paraId="5B8027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5E6D2F9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89-16176</w:t>
            </w:r>
          </w:p>
        </w:tc>
        <w:tc>
          <w:tcPr>
            <w:tcW w:w="2649" w:type="pct"/>
            <w:tcBorders>
              <w:bottom w:val="single" w:sz="4" w:space="0" w:color="auto"/>
            </w:tcBorders>
          </w:tcPr>
          <w:p w14:paraId="1DC685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 – Increase Costs</w:t>
            </w:r>
          </w:p>
        </w:tc>
        <w:tc>
          <w:tcPr>
            <w:tcW w:w="881" w:type="pct"/>
            <w:tcBorders>
              <w:bottom w:val="single" w:sz="4" w:space="0" w:color="auto"/>
            </w:tcBorders>
          </w:tcPr>
          <w:p w14:paraId="63F0BF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2328B258" w14:textId="77777777" w:rsidTr="008F0481">
        <w:tc>
          <w:tcPr>
            <w:tcW w:w="740" w:type="pct"/>
            <w:tcBorders>
              <w:bottom w:val="single" w:sz="4" w:space="0" w:color="auto"/>
            </w:tcBorders>
          </w:tcPr>
          <w:p w14:paraId="793224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13A7DE7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89-16177</w:t>
            </w:r>
          </w:p>
        </w:tc>
        <w:tc>
          <w:tcPr>
            <w:tcW w:w="2649" w:type="pct"/>
            <w:tcBorders>
              <w:bottom w:val="single" w:sz="4" w:space="0" w:color="auto"/>
            </w:tcBorders>
          </w:tcPr>
          <w:p w14:paraId="2A0E472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salary of City Judge from 7/1/89 to 12/31/89</w:t>
            </w:r>
          </w:p>
        </w:tc>
        <w:tc>
          <w:tcPr>
            <w:tcW w:w="881" w:type="pct"/>
            <w:tcBorders>
              <w:bottom w:val="single" w:sz="4" w:space="0" w:color="auto"/>
            </w:tcBorders>
          </w:tcPr>
          <w:p w14:paraId="00CBBD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F0481" w:rsidRPr="00D02FE4" w14:paraId="7AA5C824" w14:textId="77777777" w:rsidTr="008F0481">
        <w:tc>
          <w:tcPr>
            <w:tcW w:w="740" w:type="pct"/>
            <w:tcBorders>
              <w:bottom w:val="single" w:sz="4" w:space="0" w:color="auto"/>
            </w:tcBorders>
          </w:tcPr>
          <w:p w14:paraId="6B4EAF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44A591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89-16178</w:t>
            </w:r>
          </w:p>
        </w:tc>
        <w:tc>
          <w:tcPr>
            <w:tcW w:w="2649" w:type="pct"/>
            <w:tcBorders>
              <w:bottom w:val="single" w:sz="4" w:space="0" w:color="auto"/>
            </w:tcBorders>
          </w:tcPr>
          <w:p w14:paraId="1EC28E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$9.4 Million Storm Sewer Revenue Bonds</w:t>
            </w:r>
          </w:p>
        </w:tc>
        <w:tc>
          <w:tcPr>
            <w:tcW w:w="881" w:type="pct"/>
            <w:tcBorders>
              <w:bottom w:val="single" w:sz="4" w:space="0" w:color="auto"/>
            </w:tcBorders>
          </w:tcPr>
          <w:p w14:paraId="28DB28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1F83D82" w14:textId="77777777" w:rsidTr="008F0481">
        <w:tc>
          <w:tcPr>
            <w:tcW w:w="740" w:type="pct"/>
            <w:tcBorders>
              <w:bottom w:val="single" w:sz="4" w:space="0" w:color="auto"/>
            </w:tcBorders>
          </w:tcPr>
          <w:p w14:paraId="44FC19C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16765F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89-16179</w:t>
            </w:r>
          </w:p>
        </w:tc>
        <w:tc>
          <w:tcPr>
            <w:tcW w:w="2649" w:type="pct"/>
            <w:tcBorders>
              <w:bottom w:val="single" w:sz="4" w:space="0" w:color="auto"/>
            </w:tcBorders>
          </w:tcPr>
          <w:p w14:paraId="5635F5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Borders>
              <w:bottom w:val="single" w:sz="4" w:space="0" w:color="auto"/>
            </w:tcBorders>
          </w:tcPr>
          <w:p w14:paraId="6F26E3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06D4939B" w14:textId="77777777" w:rsidTr="008F0481">
        <w:tc>
          <w:tcPr>
            <w:tcW w:w="740" w:type="pct"/>
            <w:tcBorders>
              <w:bottom w:val="single" w:sz="4" w:space="0" w:color="auto"/>
            </w:tcBorders>
          </w:tcPr>
          <w:p w14:paraId="6B5C74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54F8B3E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89-16180</w:t>
            </w:r>
          </w:p>
        </w:tc>
        <w:tc>
          <w:tcPr>
            <w:tcW w:w="2649" w:type="pct"/>
            <w:tcBorders>
              <w:bottom w:val="single" w:sz="4" w:space="0" w:color="auto"/>
            </w:tcBorders>
          </w:tcPr>
          <w:p w14:paraId="6419CA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1881, Tract 1;S2S2 of Lot 13 in T1S-R26E-S9</w:t>
            </w:r>
          </w:p>
        </w:tc>
        <w:tc>
          <w:tcPr>
            <w:tcW w:w="881" w:type="pct"/>
            <w:tcBorders>
              <w:bottom w:val="single" w:sz="4" w:space="0" w:color="auto"/>
            </w:tcBorders>
          </w:tcPr>
          <w:p w14:paraId="4C8AE0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89-13</w:t>
            </w:r>
          </w:p>
        </w:tc>
      </w:tr>
      <w:tr w:rsidR="008F0481" w:rsidRPr="00D02FE4" w14:paraId="7D4549DE" w14:textId="77777777" w:rsidTr="008F0481">
        <w:tc>
          <w:tcPr>
            <w:tcW w:w="740" w:type="pct"/>
            <w:tcBorders>
              <w:bottom w:val="single" w:sz="4" w:space="0" w:color="auto"/>
            </w:tcBorders>
          </w:tcPr>
          <w:p w14:paraId="242F5E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4852C37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89-16181</w:t>
            </w:r>
          </w:p>
        </w:tc>
        <w:tc>
          <w:tcPr>
            <w:tcW w:w="2649" w:type="pct"/>
            <w:tcBorders>
              <w:bottom w:val="single" w:sz="4" w:space="0" w:color="auto"/>
            </w:tcBorders>
          </w:tcPr>
          <w:p w14:paraId="2A2287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312, Amended Tracts 2 &amp; 3 in T1S-R26E-S9</w:t>
            </w:r>
          </w:p>
        </w:tc>
        <w:tc>
          <w:tcPr>
            <w:tcW w:w="881" w:type="pct"/>
            <w:tcBorders>
              <w:bottom w:val="single" w:sz="4" w:space="0" w:color="auto"/>
            </w:tcBorders>
          </w:tcPr>
          <w:p w14:paraId="09A796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89-14</w:t>
            </w:r>
          </w:p>
        </w:tc>
      </w:tr>
      <w:tr w:rsidR="008F0481" w:rsidRPr="00D02FE4" w14:paraId="14729E42" w14:textId="77777777" w:rsidTr="008F0481">
        <w:tc>
          <w:tcPr>
            <w:tcW w:w="740" w:type="pct"/>
            <w:tcBorders>
              <w:bottom w:val="single" w:sz="4" w:space="0" w:color="auto"/>
            </w:tcBorders>
          </w:tcPr>
          <w:p w14:paraId="662FD1A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538A747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89-16182</w:t>
            </w:r>
          </w:p>
        </w:tc>
        <w:tc>
          <w:tcPr>
            <w:tcW w:w="2649" w:type="pct"/>
            <w:tcBorders>
              <w:bottom w:val="single" w:sz="4" w:space="0" w:color="auto"/>
            </w:tcBorders>
          </w:tcPr>
          <w:p w14:paraId="01A3DF8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1715, Tract 2 in T1S-R26E-S9</w:t>
            </w:r>
          </w:p>
        </w:tc>
        <w:tc>
          <w:tcPr>
            <w:tcW w:w="881" w:type="pct"/>
            <w:tcBorders>
              <w:bottom w:val="single" w:sz="4" w:space="0" w:color="auto"/>
            </w:tcBorders>
          </w:tcPr>
          <w:p w14:paraId="06C37B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89-15</w:t>
            </w:r>
          </w:p>
        </w:tc>
      </w:tr>
      <w:tr w:rsidR="008F0481" w:rsidRPr="00D02FE4" w14:paraId="3045DE70" w14:textId="77777777" w:rsidTr="008F0481">
        <w:tc>
          <w:tcPr>
            <w:tcW w:w="740" w:type="pct"/>
          </w:tcPr>
          <w:p w14:paraId="0C2DFC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5B4E6DA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89-16183</w:t>
            </w:r>
          </w:p>
        </w:tc>
        <w:tc>
          <w:tcPr>
            <w:tcW w:w="2649" w:type="pct"/>
          </w:tcPr>
          <w:p w14:paraId="6AD180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B-1 &amp; B-2, Amended Tract B, C/S 74 Amended</w:t>
            </w:r>
          </w:p>
        </w:tc>
        <w:tc>
          <w:tcPr>
            <w:tcW w:w="881" w:type="pct"/>
          </w:tcPr>
          <w:p w14:paraId="0241C59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89-16</w:t>
            </w:r>
          </w:p>
        </w:tc>
      </w:tr>
      <w:tr w:rsidR="008F0481" w:rsidRPr="00D02FE4" w14:paraId="4708B36C" w14:textId="77777777" w:rsidTr="008F0481">
        <w:tc>
          <w:tcPr>
            <w:tcW w:w="740" w:type="pct"/>
          </w:tcPr>
          <w:p w14:paraId="03734B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92266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89-16184</w:t>
            </w:r>
          </w:p>
        </w:tc>
        <w:tc>
          <w:tcPr>
            <w:tcW w:w="2649" w:type="pct"/>
          </w:tcPr>
          <w:p w14:paraId="37C9C3E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N2 of Lot 15 in NW4 of S9, T1S-R26E</w:t>
            </w:r>
          </w:p>
        </w:tc>
        <w:tc>
          <w:tcPr>
            <w:tcW w:w="881" w:type="pct"/>
          </w:tcPr>
          <w:p w14:paraId="526D52A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89-17</w:t>
            </w:r>
          </w:p>
        </w:tc>
      </w:tr>
      <w:tr w:rsidR="008F0481" w:rsidRPr="00D02FE4" w14:paraId="0B7E613A" w14:textId="77777777" w:rsidTr="008F0481">
        <w:tc>
          <w:tcPr>
            <w:tcW w:w="740" w:type="pct"/>
          </w:tcPr>
          <w:p w14:paraId="33D81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53D9F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89-16185</w:t>
            </w:r>
          </w:p>
        </w:tc>
        <w:tc>
          <w:tcPr>
            <w:tcW w:w="2649" w:type="pct"/>
          </w:tcPr>
          <w:p w14:paraId="282D68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Washington Subdivision, Lots 1 &amp; 2, C/S 298, Tracts 1-4</w:t>
            </w:r>
          </w:p>
        </w:tc>
        <w:tc>
          <w:tcPr>
            <w:tcW w:w="881" w:type="pct"/>
          </w:tcPr>
          <w:p w14:paraId="7105ED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89-18</w:t>
            </w:r>
          </w:p>
        </w:tc>
      </w:tr>
      <w:tr w:rsidR="008F0481" w:rsidRPr="00D02FE4" w14:paraId="23B9D742" w14:textId="77777777" w:rsidTr="008F0481">
        <w:tc>
          <w:tcPr>
            <w:tcW w:w="740" w:type="pct"/>
          </w:tcPr>
          <w:p w14:paraId="0A64A1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519089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89-16186</w:t>
            </w:r>
          </w:p>
        </w:tc>
        <w:tc>
          <w:tcPr>
            <w:tcW w:w="2649" w:type="pct"/>
          </w:tcPr>
          <w:p w14:paraId="3102EC0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Sugar Subdivision, Lots 4-7, 9-10; C/S 473, C/S 666, Lots 1-5 – REPEALED by Res. 89-16208</w:t>
            </w:r>
          </w:p>
        </w:tc>
        <w:tc>
          <w:tcPr>
            <w:tcW w:w="881" w:type="pct"/>
          </w:tcPr>
          <w:p w14:paraId="582522E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7F7E7CD2" w14:textId="77777777" w:rsidTr="008F0481">
        <w:tc>
          <w:tcPr>
            <w:tcW w:w="740" w:type="pct"/>
          </w:tcPr>
          <w:p w14:paraId="2B83CD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A7B0E9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89-16187</w:t>
            </w:r>
          </w:p>
        </w:tc>
        <w:tc>
          <w:tcPr>
            <w:tcW w:w="2649" w:type="pct"/>
          </w:tcPr>
          <w:p w14:paraId="5DEC480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2128,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 2A; Lots 3-6; C/S 1824, Tract 1</w:t>
            </w:r>
          </w:p>
        </w:tc>
        <w:tc>
          <w:tcPr>
            <w:tcW w:w="881" w:type="pct"/>
          </w:tcPr>
          <w:p w14:paraId="4C94B20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89-20</w:t>
            </w:r>
          </w:p>
        </w:tc>
      </w:tr>
      <w:tr w:rsidR="008F0481" w:rsidRPr="00D02FE4" w14:paraId="0F35B16E" w14:textId="77777777" w:rsidTr="008F0481">
        <w:tc>
          <w:tcPr>
            <w:tcW w:w="740" w:type="pct"/>
          </w:tcPr>
          <w:p w14:paraId="328793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16204E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89-16188</w:t>
            </w:r>
          </w:p>
        </w:tc>
        <w:tc>
          <w:tcPr>
            <w:tcW w:w="2649" w:type="pct"/>
          </w:tcPr>
          <w:p w14:paraId="706DB8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2124, Tracts 1-5, C/S 1680 Tracts 1-2; Billings Subdivision, Blocks 352, 353, Lots 2-23</w:t>
            </w:r>
          </w:p>
        </w:tc>
        <w:tc>
          <w:tcPr>
            <w:tcW w:w="881" w:type="pct"/>
          </w:tcPr>
          <w:p w14:paraId="3C4A73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89-21</w:t>
            </w:r>
          </w:p>
        </w:tc>
      </w:tr>
      <w:tr w:rsidR="008F0481" w:rsidRPr="00D02FE4" w14:paraId="7C32F321" w14:textId="77777777" w:rsidTr="008F0481">
        <w:tc>
          <w:tcPr>
            <w:tcW w:w="740" w:type="pct"/>
          </w:tcPr>
          <w:p w14:paraId="19E490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091A3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89-16189</w:t>
            </w:r>
          </w:p>
        </w:tc>
        <w:tc>
          <w:tcPr>
            <w:tcW w:w="2649" w:type="pct"/>
          </w:tcPr>
          <w:p w14:paraId="1E33092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26F410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125B5C68" w14:textId="77777777" w:rsidTr="008F0481">
        <w:tc>
          <w:tcPr>
            <w:tcW w:w="740" w:type="pct"/>
          </w:tcPr>
          <w:p w14:paraId="49A63C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965991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89-16190</w:t>
            </w:r>
          </w:p>
        </w:tc>
        <w:tc>
          <w:tcPr>
            <w:tcW w:w="2649" w:type="pct"/>
          </w:tcPr>
          <w:p w14:paraId="19AFE0A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0B4933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1384CB85" w14:textId="77777777" w:rsidTr="008F0481">
        <w:tc>
          <w:tcPr>
            <w:tcW w:w="740" w:type="pct"/>
          </w:tcPr>
          <w:p w14:paraId="55F4B4C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9/11/1989</w:t>
            </w:r>
          </w:p>
        </w:tc>
        <w:tc>
          <w:tcPr>
            <w:tcW w:w="730" w:type="pct"/>
          </w:tcPr>
          <w:p w14:paraId="27C937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89-16191</w:t>
            </w:r>
          </w:p>
        </w:tc>
        <w:tc>
          <w:tcPr>
            <w:tcW w:w="2649" w:type="pct"/>
          </w:tcPr>
          <w:p w14:paraId="6D601C5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1B2C74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8F0481" w:rsidRPr="00D02FE4" w14:paraId="1935C0DE" w14:textId="77777777" w:rsidTr="008F0481">
        <w:tc>
          <w:tcPr>
            <w:tcW w:w="740" w:type="pct"/>
          </w:tcPr>
          <w:p w14:paraId="688069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158AE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89-16192</w:t>
            </w:r>
          </w:p>
        </w:tc>
        <w:tc>
          <w:tcPr>
            <w:tcW w:w="2649" w:type="pct"/>
          </w:tcPr>
          <w:p w14:paraId="622CFC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 Service Charge</w:t>
            </w:r>
          </w:p>
        </w:tc>
        <w:tc>
          <w:tcPr>
            <w:tcW w:w="881" w:type="pct"/>
          </w:tcPr>
          <w:p w14:paraId="72E6BEE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B3DA936" w14:textId="77777777" w:rsidTr="008F0481">
        <w:tc>
          <w:tcPr>
            <w:tcW w:w="740" w:type="pct"/>
          </w:tcPr>
          <w:p w14:paraId="3E34B3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6D07D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89-16193</w:t>
            </w:r>
          </w:p>
        </w:tc>
        <w:tc>
          <w:tcPr>
            <w:tcW w:w="2649" w:type="pct"/>
          </w:tcPr>
          <w:p w14:paraId="076E45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81" w:type="pct"/>
          </w:tcPr>
          <w:p w14:paraId="2C59C74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59C1DE1" w14:textId="77777777" w:rsidTr="008F0481">
        <w:tc>
          <w:tcPr>
            <w:tcW w:w="740" w:type="pct"/>
          </w:tcPr>
          <w:p w14:paraId="5791309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802F97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89-16194</w:t>
            </w:r>
          </w:p>
        </w:tc>
        <w:tc>
          <w:tcPr>
            <w:tcW w:w="2649" w:type="pct"/>
          </w:tcPr>
          <w:p w14:paraId="2529ECF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81" w:type="pct"/>
          </w:tcPr>
          <w:p w14:paraId="54741D7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A9BA7BA" w14:textId="77777777" w:rsidTr="008F0481">
        <w:tc>
          <w:tcPr>
            <w:tcW w:w="740" w:type="pct"/>
          </w:tcPr>
          <w:p w14:paraId="5132EF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A1D7B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89-16195</w:t>
            </w:r>
          </w:p>
        </w:tc>
        <w:tc>
          <w:tcPr>
            <w:tcW w:w="2649" w:type="pct"/>
          </w:tcPr>
          <w:p w14:paraId="481E41D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81" w:type="pct"/>
          </w:tcPr>
          <w:p w14:paraId="4BD08C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C61B621" w14:textId="77777777" w:rsidTr="008F0481">
        <w:tc>
          <w:tcPr>
            <w:tcW w:w="740" w:type="pct"/>
          </w:tcPr>
          <w:p w14:paraId="607E3B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65C608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89-16196</w:t>
            </w:r>
          </w:p>
        </w:tc>
        <w:tc>
          <w:tcPr>
            <w:tcW w:w="2649" w:type="pct"/>
          </w:tcPr>
          <w:p w14:paraId="792F4D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81" w:type="pct"/>
          </w:tcPr>
          <w:p w14:paraId="26C41B8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EC0073" w14:textId="77777777" w:rsidTr="008F0481">
        <w:tc>
          <w:tcPr>
            <w:tcW w:w="740" w:type="pct"/>
          </w:tcPr>
          <w:p w14:paraId="5B94FB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D8FFC8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89-16197</w:t>
            </w:r>
          </w:p>
        </w:tc>
        <w:tc>
          <w:tcPr>
            <w:tcW w:w="2649" w:type="pct"/>
          </w:tcPr>
          <w:p w14:paraId="17D757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81" w:type="pct"/>
          </w:tcPr>
          <w:p w14:paraId="3B56EDC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7DE3FF2" w14:textId="77777777" w:rsidTr="008F0481">
        <w:tc>
          <w:tcPr>
            <w:tcW w:w="740" w:type="pct"/>
          </w:tcPr>
          <w:p w14:paraId="48D9EE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6B9FA3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89-16198</w:t>
            </w:r>
          </w:p>
        </w:tc>
        <w:tc>
          <w:tcPr>
            <w:tcW w:w="2649" w:type="pct"/>
          </w:tcPr>
          <w:p w14:paraId="665341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81" w:type="pct"/>
          </w:tcPr>
          <w:p w14:paraId="22F18DE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A082D0" w14:textId="77777777" w:rsidTr="008F0481">
        <w:tc>
          <w:tcPr>
            <w:tcW w:w="740" w:type="pct"/>
          </w:tcPr>
          <w:p w14:paraId="1447FD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8C204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89-16199</w:t>
            </w:r>
          </w:p>
        </w:tc>
        <w:tc>
          <w:tcPr>
            <w:tcW w:w="2649" w:type="pct"/>
          </w:tcPr>
          <w:p w14:paraId="3629F2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02575D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F0481" w:rsidRPr="00D02FE4" w14:paraId="5EA6D998" w14:textId="77777777" w:rsidTr="008F0481">
        <w:tc>
          <w:tcPr>
            <w:tcW w:w="740" w:type="pct"/>
          </w:tcPr>
          <w:p w14:paraId="64C752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4DAF7A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89-16200</w:t>
            </w:r>
          </w:p>
        </w:tc>
        <w:tc>
          <w:tcPr>
            <w:tcW w:w="2649" w:type="pct"/>
          </w:tcPr>
          <w:p w14:paraId="5FF95E4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7CA19A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F0481" w:rsidRPr="00D02FE4" w14:paraId="26B7FFFB" w14:textId="77777777" w:rsidTr="008F0481">
        <w:tc>
          <w:tcPr>
            <w:tcW w:w="740" w:type="pct"/>
          </w:tcPr>
          <w:p w14:paraId="41F688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9D94F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89-16201</w:t>
            </w:r>
          </w:p>
        </w:tc>
        <w:tc>
          <w:tcPr>
            <w:tcW w:w="2649" w:type="pct"/>
          </w:tcPr>
          <w:p w14:paraId="10CE3EF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5352B3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F0481" w:rsidRPr="00D02FE4" w14:paraId="4A3C0FC3" w14:textId="77777777" w:rsidTr="008F0481">
        <w:tc>
          <w:tcPr>
            <w:tcW w:w="740" w:type="pct"/>
          </w:tcPr>
          <w:p w14:paraId="7BE40A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662E5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89-16202</w:t>
            </w:r>
          </w:p>
        </w:tc>
        <w:tc>
          <w:tcPr>
            <w:tcW w:w="2649" w:type="pct"/>
          </w:tcPr>
          <w:p w14:paraId="4B074EF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726C92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F0481" w:rsidRPr="00D02FE4" w14:paraId="6184B933" w14:textId="77777777" w:rsidTr="008F0481">
        <w:tc>
          <w:tcPr>
            <w:tcW w:w="740" w:type="pct"/>
          </w:tcPr>
          <w:p w14:paraId="7D3583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905B9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89-16203</w:t>
            </w:r>
          </w:p>
        </w:tc>
        <w:tc>
          <w:tcPr>
            <w:tcW w:w="2649" w:type="pct"/>
          </w:tcPr>
          <w:p w14:paraId="3BAA63B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12BFC21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F0481" w:rsidRPr="00D02FE4" w14:paraId="01AEE72D" w14:textId="77777777" w:rsidTr="008F0481">
        <w:tc>
          <w:tcPr>
            <w:tcW w:w="740" w:type="pct"/>
          </w:tcPr>
          <w:p w14:paraId="3BC1CE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9/18/1989</w:t>
            </w:r>
          </w:p>
        </w:tc>
        <w:tc>
          <w:tcPr>
            <w:tcW w:w="730" w:type="pct"/>
          </w:tcPr>
          <w:p w14:paraId="150D20A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89-16204</w:t>
            </w:r>
          </w:p>
        </w:tc>
        <w:tc>
          <w:tcPr>
            <w:tcW w:w="2649" w:type="pct"/>
          </w:tcPr>
          <w:p w14:paraId="33AA72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Corbin Drive in T1N-R25E-S33:NW4</w:t>
            </w:r>
          </w:p>
        </w:tc>
        <w:tc>
          <w:tcPr>
            <w:tcW w:w="881" w:type="pct"/>
          </w:tcPr>
          <w:p w14:paraId="2CFD04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47B1DBCE" w14:textId="77777777" w:rsidTr="008F0481">
        <w:tc>
          <w:tcPr>
            <w:tcW w:w="740" w:type="pct"/>
          </w:tcPr>
          <w:p w14:paraId="2DE758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9/18/1989</w:t>
            </w:r>
          </w:p>
        </w:tc>
        <w:tc>
          <w:tcPr>
            <w:tcW w:w="730" w:type="pct"/>
          </w:tcPr>
          <w:p w14:paraId="1F3FE3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89-16205</w:t>
            </w:r>
          </w:p>
        </w:tc>
        <w:tc>
          <w:tcPr>
            <w:tcW w:w="2649" w:type="pct"/>
          </w:tcPr>
          <w:p w14:paraId="710A22A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1-11 &amp; 14-24, Block 21, O.T.</w:t>
            </w:r>
          </w:p>
        </w:tc>
        <w:tc>
          <w:tcPr>
            <w:tcW w:w="881" w:type="pct"/>
          </w:tcPr>
          <w:p w14:paraId="2CE0D0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89-22</w:t>
            </w:r>
          </w:p>
        </w:tc>
      </w:tr>
      <w:tr w:rsidR="008F0481" w:rsidRPr="00D02FE4" w14:paraId="01A2D762" w14:textId="77777777" w:rsidTr="008F0481">
        <w:tc>
          <w:tcPr>
            <w:tcW w:w="740" w:type="pct"/>
          </w:tcPr>
          <w:p w14:paraId="0D4A43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9/25/1989</w:t>
            </w:r>
          </w:p>
        </w:tc>
        <w:tc>
          <w:tcPr>
            <w:tcW w:w="730" w:type="pct"/>
          </w:tcPr>
          <w:p w14:paraId="751430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89-16206</w:t>
            </w:r>
          </w:p>
        </w:tc>
        <w:tc>
          <w:tcPr>
            <w:tcW w:w="2649" w:type="pct"/>
          </w:tcPr>
          <w:p w14:paraId="2290A08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216A2F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1CB5003A" w14:textId="77777777" w:rsidTr="008F0481">
        <w:tc>
          <w:tcPr>
            <w:tcW w:w="740" w:type="pct"/>
          </w:tcPr>
          <w:p w14:paraId="5F2D82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9/25/1989</w:t>
            </w:r>
          </w:p>
        </w:tc>
        <w:tc>
          <w:tcPr>
            <w:tcW w:w="730" w:type="pct"/>
          </w:tcPr>
          <w:p w14:paraId="6FE5CF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89-16207</w:t>
            </w:r>
          </w:p>
        </w:tc>
        <w:tc>
          <w:tcPr>
            <w:tcW w:w="2649" w:type="pct"/>
          </w:tcPr>
          <w:p w14:paraId="5E67B02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O’Leary Subdivision, Block 4, Lots 1-9; C/S 356, Tracts 1A, 1B &amp; 2; C/S 1883, Tracts A1 &amp; A2; C/S 698 Amended</w:t>
            </w:r>
          </w:p>
        </w:tc>
        <w:tc>
          <w:tcPr>
            <w:tcW w:w="881" w:type="pct"/>
          </w:tcPr>
          <w:p w14:paraId="4ADD09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89-23</w:t>
            </w:r>
          </w:p>
        </w:tc>
      </w:tr>
      <w:tr w:rsidR="008F0481" w:rsidRPr="00D02FE4" w14:paraId="04C83F5A" w14:textId="77777777" w:rsidTr="008F0481">
        <w:tc>
          <w:tcPr>
            <w:tcW w:w="740" w:type="pct"/>
          </w:tcPr>
          <w:p w14:paraId="66D669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Pr>
          <w:p w14:paraId="4A99D7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89-16208</w:t>
            </w:r>
          </w:p>
        </w:tc>
        <w:tc>
          <w:tcPr>
            <w:tcW w:w="2649" w:type="pct"/>
          </w:tcPr>
          <w:p w14:paraId="0B00279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Sugar Subdivision, Lots 6, 7, 9, 10; C/S 473, C/S 666, Tracts 1-5; portions of Lots 4 &amp; 5 in S9, T1S-R26E</w:t>
            </w:r>
          </w:p>
        </w:tc>
        <w:tc>
          <w:tcPr>
            <w:tcW w:w="881" w:type="pct"/>
          </w:tcPr>
          <w:p w14:paraId="1FFB3FB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5635043A" w14:textId="77777777" w:rsidTr="008F0481">
        <w:tc>
          <w:tcPr>
            <w:tcW w:w="740" w:type="pct"/>
            <w:tcBorders>
              <w:bottom w:val="single" w:sz="4" w:space="0" w:color="auto"/>
            </w:tcBorders>
          </w:tcPr>
          <w:p w14:paraId="11331A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708A241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89-16209</w:t>
            </w:r>
          </w:p>
        </w:tc>
        <w:tc>
          <w:tcPr>
            <w:tcW w:w="2649" w:type="pct"/>
            <w:tcBorders>
              <w:bottom w:val="single" w:sz="4" w:space="0" w:color="auto"/>
            </w:tcBorders>
          </w:tcPr>
          <w:p w14:paraId="7E9835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Studer Acre Tracts, Lots 2-5; C/S 1479, Tract 1B, 1C, 1D</w:t>
            </w:r>
          </w:p>
        </w:tc>
        <w:tc>
          <w:tcPr>
            <w:tcW w:w="881" w:type="pct"/>
            <w:tcBorders>
              <w:bottom w:val="single" w:sz="4" w:space="0" w:color="auto"/>
            </w:tcBorders>
          </w:tcPr>
          <w:p w14:paraId="30555F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89-24</w:t>
            </w:r>
          </w:p>
        </w:tc>
      </w:tr>
      <w:tr w:rsidR="008F0481" w:rsidRPr="00D02FE4" w14:paraId="3C2D0E7E" w14:textId="77777777" w:rsidTr="008F0481">
        <w:tc>
          <w:tcPr>
            <w:tcW w:w="740" w:type="pct"/>
            <w:tcBorders>
              <w:bottom w:val="single" w:sz="4" w:space="0" w:color="auto"/>
            </w:tcBorders>
          </w:tcPr>
          <w:p w14:paraId="4AF012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76FB80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89-16210</w:t>
            </w:r>
          </w:p>
        </w:tc>
        <w:tc>
          <w:tcPr>
            <w:tcW w:w="2649" w:type="pct"/>
            <w:tcBorders>
              <w:bottom w:val="single" w:sz="4" w:space="0" w:color="auto"/>
            </w:tcBorders>
          </w:tcPr>
          <w:p w14:paraId="2989D8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Lampman Subdivision, Block 24, Lots 7-12</w:t>
            </w:r>
          </w:p>
        </w:tc>
        <w:tc>
          <w:tcPr>
            <w:tcW w:w="881" w:type="pct"/>
            <w:tcBorders>
              <w:bottom w:val="single" w:sz="4" w:space="0" w:color="auto"/>
            </w:tcBorders>
          </w:tcPr>
          <w:p w14:paraId="284362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89-25</w:t>
            </w:r>
          </w:p>
        </w:tc>
      </w:tr>
      <w:tr w:rsidR="008F0481" w:rsidRPr="00D02FE4" w14:paraId="0FCB0394" w14:textId="77777777" w:rsidTr="008F0481">
        <w:tc>
          <w:tcPr>
            <w:tcW w:w="740" w:type="pct"/>
            <w:tcBorders>
              <w:bottom w:val="single" w:sz="4" w:space="0" w:color="auto"/>
            </w:tcBorders>
          </w:tcPr>
          <w:p w14:paraId="2791BF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1D6BA5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89-16211</w:t>
            </w:r>
          </w:p>
        </w:tc>
        <w:tc>
          <w:tcPr>
            <w:tcW w:w="2649" w:type="pct"/>
            <w:tcBorders>
              <w:bottom w:val="single" w:sz="4" w:space="0" w:color="auto"/>
            </w:tcBorders>
          </w:tcPr>
          <w:p w14:paraId="45A5F0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 3, Lots 2-8</w:t>
            </w:r>
          </w:p>
        </w:tc>
        <w:tc>
          <w:tcPr>
            <w:tcW w:w="881" w:type="pct"/>
            <w:tcBorders>
              <w:bottom w:val="single" w:sz="4" w:space="0" w:color="auto"/>
            </w:tcBorders>
          </w:tcPr>
          <w:p w14:paraId="0A0C2A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89-26</w:t>
            </w:r>
          </w:p>
        </w:tc>
      </w:tr>
      <w:tr w:rsidR="008F0481" w:rsidRPr="00D02FE4" w14:paraId="49C5052D" w14:textId="77777777" w:rsidTr="008F0481">
        <w:tc>
          <w:tcPr>
            <w:tcW w:w="740" w:type="pct"/>
            <w:tcBorders>
              <w:bottom w:val="single" w:sz="4" w:space="0" w:color="auto"/>
            </w:tcBorders>
          </w:tcPr>
          <w:p w14:paraId="7A550F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2C536B3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89-16212</w:t>
            </w:r>
          </w:p>
        </w:tc>
        <w:tc>
          <w:tcPr>
            <w:tcW w:w="2649" w:type="pct"/>
            <w:tcBorders>
              <w:bottom w:val="single" w:sz="4" w:space="0" w:color="auto"/>
            </w:tcBorders>
          </w:tcPr>
          <w:p w14:paraId="17445A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$1 Million IDR Bond, Series 1984, Super Value Store project; authorizing execution and delivery of a First Supplemental Indenture of Trust</w:t>
            </w:r>
          </w:p>
        </w:tc>
        <w:tc>
          <w:tcPr>
            <w:tcW w:w="881" w:type="pct"/>
            <w:tcBorders>
              <w:bottom w:val="single" w:sz="4" w:space="0" w:color="auto"/>
            </w:tcBorders>
          </w:tcPr>
          <w:p w14:paraId="3462B4F6"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66477F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676EE6CA" w14:textId="77777777" w:rsidTr="008F0481">
        <w:tc>
          <w:tcPr>
            <w:tcW w:w="740" w:type="pct"/>
            <w:shd w:val="pct15" w:color="auto" w:fill="auto"/>
          </w:tcPr>
          <w:p w14:paraId="775A6EA1"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63531005"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49A81A3"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366BFA5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70CDD7A7" w14:textId="77777777" w:rsidTr="008F0481">
        <w:tc>
          <w:tcPr>
            <w:tcW w:w="740" w:type="pct"/>
            <w:tcBorders>
              <w:bottom w:val="single" w:sz="4" w:space="0" w:color="auto"/>
            </w:tcBorders>
          </w:tcPr>
          <w:p w14:paraId="2498CC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14F45E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89-16213</w:t>
            </w:r>
          </w:p>
        </w:tc>
        <w:tc>
          <w:tcPr>
            <w:tcW w:w="2649" w:type="pct"/>
            <w:tcBorders>
              <w:bottom w:val="single" w:sz="4" w:space="0" w:color="auto"/>
            </w:tcBorders>
          </w:tcPr>
          <w:p w14:paraId="7DEAC7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$5,000 from Economic Development to Group Home Project</w:t>
            </w:r>
          </w:p>
        </w:tc>
        <w:tc>
          <w:tcPr>
            <w:tcW w:w="881" w:type="pct"/>
            <w:tcBorders>
              <w:bottom w:val="single" w:sz="4" w:space="0" w:color="auto"/>
            </w:tcBorders>
          </w:tcPr>
          <w:p w14:paraId="32F80B1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1954891" w14:textId="77777777" w:rsidTr="008F0481">
        <w:tc>
          <w:tcPr>
            <w:tcW w:w="740" w:type="pct"/>
            <w:tcBorders>
              <w:bottom w:val="single" w:sz="4" w:space="0" w:color="auto"/>
            </w:tcBorders>
          </w:tcPr>
          <w:p w14:paraId="23D716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0D7DAD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89-16214</w:t>
            </w:r>
          </w:p>
        </w:tc>
        <w:tc>
          <w:tcPr>
            <w:tcW w:w="2649" w:type="pct"/>
            <w:tcBorders>
              <w:bottom w:val="single" w:sz="4" w:space="0" w:color="auto"/>
            </w:tcBorders>
          </w:tcPr>
          <w:p w14:paraId="297EAAE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N2 of Lot 15 located in T1S-R26E-S9:NW4</w:t>
            </w:r>
          </w:p>
        </w:tc>
        <w:tc>
          <w:tcPr>
            <w:tcW w:w="881" w:type="pct"/>
            <w:tcBorders>
              <w:bottom w:val="single" w:sz="4" w:space="0" w:color="auto"/>
            </w:tcBorders>
          </w:tcPr>
          <w:p w14:paraId="7B6F8D8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89-17</w:t>
            </w:r>
          </w:p>
        </w:tc>
      </w:tr>
      <w:tr w:rsidR="008F0481" w:rsidRPr="00D02FE4" w14:paraId="1F1BC226" w14:textId="77777777" w:rsidTr="008F0481">
        <w:tc>
          <w:tcPr>
            <w:tcW w:w="740" w:type="pct"/>
            <w:tcBorders>
              <w:bottom w:val="single" w:sz="4" w:space="0" w:color="auto"/>
            </w:tcBorders>
          </w:tcPr>
          <w:p w14:paraId="570D91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3EA52F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89-16215</w:t>
            </w:r>
          </w:p>
        </w:tc>
        <w:tc>
          <w:tcPr>
            <w:tcW w:w="2649" w:type="pct"/>
            <w:tcBorders>
              <w:bottom w:val="single" w:sz="4" w:space="0" w:color="auto"/>
            </w:tcBorders>
          </w:tcPr>
          <w:p w14:paraId="620C1E1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Washington Subdivision, Lots 1 &amp; 2, C/S 298, Tracts 1, 2 &amp; 4</w:t>
            </w:r>
          </w:p>
        </w:tc>
        <w:tc>
          <w:tcPr>
            <w:tcW w:w="881" w:type="pct"/>
            <w:tcBorders>
              <w:bottom w:val="single" w:sz="4" w:space="0" w:color="auto"/>
            </w:tcBorders>
          </w:tcPr>
          <w:p w14:paraId="05EAE3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89-18</w:t>
            </w:r>
          </w:p>
        </w:tc>
      </w:tr>
      <w:tr w:rsidR="008F0481" w:rsidRPr="00D02FE4" w14:paraId="051E6C56" w14:textId="77777777" w:rsidTr="008F0481">
        <w:tc>
          <w:tcPr>
            <w:tcW w:w="740" w:type="pct"/>
            <w:tcBorders>
              <w:bottom w:val="single" w:sz="4" w:space="0" w:color="auto"/>
            </w:tcBorders>
          </w:tcPr>
          <w:p w14:paraId="06F3E7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560010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89-16216</w:t>
            </w:r>
          </w:p>
        </w:tc>
        <w:tc>
          <w:tcPr>
            <w:tcW w:w="2649" w:type="pct"/>
            <w:tcBorders>
              <w:bottom w:val="single" w:sz="4" w:space="0" w:color="auto"/>
            </w:tcBorders>
          </w:tcPr>
          <w:p w14:paraId="5B93B0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2128,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 2A, 3-6; C/S 1824, Tract 1</w:t>
            </w:r>
          </w:p>
        </w:tc>
        <w:tc>
          <w:tcPr>
            <w:tcW w:w="881" w:type="pct"/>
            <w:tcBorders>
              <w:bottom w:val="single" w:sz="4" w:space="0" w:color="auto"/>
            </w:tcBorders>
          </w:tcPr>
          <w:p w14:paraId="4BEAAD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89-20</w:t>
            </w:r>
          </w:p>
        </w:tc>
      </w:tr>
      <w:tr w:rsidR="008F0481" w:rsidRPr="00D02FE4" w14:paraId="04DDC812" w14:textId="77777777" w:rsidTr="008F0481">
        <w:tc>
          <w:tcPr>
            <w:tcW w:w="740" w:type="pct"/>
            <w:tcBorders>
              <w:bottom w:val="single" w:sz="4" w:space="0" w:color="auto"/>
            </w:tcBorders>
          </w:tcPr>
          <w:p w14:paraId="7B2EC4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4C3766F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89-16217</w:t>
            </w:r>
          </w:p>
        </w:tc>
        <w:tc>
          <w:tcPr>
            <w:tcW w:w="2649" w:type="pct"/>
            <w:tcBorders>
              <w:bottom w:val="single" w:sz="4" w:space="0" w:color="auto"/>
            </w:tcBorders>
          </w:tcPr>
          <w:p w14:paraId="0475AA1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2124, Tracts 1,2,4 &amp; 5, C/S 1680 Tracts 1-2; Billings Subdivision, Blocks 352, 353, Lots 2-23</w:t>
            </w:r>
          </w:p>
        </w:tc>
        <w:tc>
          <w:tcPr>
            <w:tcW w:w="881" w:type="pct"/>
            <w:tcBorders>
              <w:bottom w:val="single" w:sz="4" w:space="0" w:color="auto"/>
            </w:tcBorders>
          </w:tcPr>
          <w:p w14:paraId="310AC2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89-21</w:t>
            </w:r>
          </w:p>
        </w:tc>
      </w:tr>
      <w:tr w:rsidR="008F0481" w:rsidRPr="00D02FE4" w14:paraId="02CA3B18" w14:textId="77777777" w:rsidTr="008F0481">
        <w:tc>
          <w:tcPr>
            <w:tcW w:w="740" w:type="pct"/>
            <w:tcBorders>
              <w:bottom w:val="single" w:sz="4" w:space="0" w:color="auto"/>
            </w:tcBorders>
          </w:tcPr>
          <w:p w14:paraId="4B5114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0082166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89-16218</w:t>
            </w:r>
          </w:p>
        </w:tc>
        <w:tc>
          <w:tcPr>
            <w:tcW w:w="2649" w:type="pct"/>
            <w:tcBorders>
              <w:bottom w:val="single" w:sz="4" w:space="0" w:color="auto"/>
            </w:tcBorders>
          </w:tcPr>
          <w:p w14:paraId="19A1D6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O.T., Block 21, Lots 1-11, 14-24 and adjoining vacated alley</w:t>
            </w:r>
          </w:p>
        </w:tc>
        <w:tc>
          <w:tcPr>
            <w:tcW w:w="881" w:type="pct"/>
            <w:tcBorders>
              <w:bottom w:val="single" w:sz="4" w:space="0" w:color="auto"/>
            </w:tcBorders>
          </w:tcPr>
          <w:p w14:paraId="70BFA2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89-22</w:t>
            </w:r>
          </w:p>
        </w:tc>
      </w:tr>
      <w:tr w:rsidR="008F0481" w:rsidRPr="00D02FE4" w14:paraId="61865E6B" w14:textId="77777777" w:rsidTr="008F0481">
        <w:tc>
          <w:tcPr>
            <w:tcW w:w="740" w:type="pct"/>
            <w:tcBorders>
              <w:bottom w:val="single" w:sz="4" w:space="0" w:color="auto"/>
            </w:tcBorders>
          </w:tcPr>
          <w:p w14:paraId="2349CC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6128E1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89-16219</w:t>
            </w:r>
          </w:p>
        </w:tc>
        <w:tc>
          <w:tcPr>
            <w:tcW w:w="2649" w:type="pct"/>
            <w:tcBorders>
              <w:bottom w:val="single" w:sz="4" w:space="0" w:color="auto"/>
            </w:tcBorders>
          </w:tcPr>
          <w:p w14:paraId="7864036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Lampman Subdivision, Block 2, 3, south ½ of 4, south ½ of 13, north ½ of 14, 19, south ½ of 20, 25 and public park area</w:t>
            </w:r>
          </w:p>
        </w:tc>
        <w:tc>
          <w:tcPr>
            <w:tcW w:w="881" w:type="pct"/>
            <w:tcBorders>
              <w:bottom w:val="single" w:sz="4" w:space="0" w:color="auto"/>
            </w:tcBorders>
          </w:tcPr>
          <w:p w14:paraId="2FE439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89-27</w:t>
            </w:r>
          </w:p>
        </w:tc>
      </w:tr>
      <w:tr w:rsidR="008F0481" w:rsidRPr="00D02FE4" w14:paraId="256DFBB9" w14:textId="77777777" w:rsidTr="008F0481">
        <w:tc>
          <w:tcPr>
            <w:tcW w:w="740" w:type="pct"/>
            <w:tcBorders>
              <w:bottom w:val="single" w:sz="4" w:space="0" w:color="auto"/>
            </w:tcBorders>
          </w:tcPr>
          <w:p w14:paraId="7AE119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289343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89-16220</w:t>
            </w:r>
          </w:p>
        </w:tc>
        <w:tc>
          <w:tcPr>
            <w:tcW w:w="2649" w:type="pct"/>
            <w:tcBorders>
              <w:bottom w:val="single" w:sz="4" w:space="0" w:color="auto"/>
            </w:tcBorders>
          </w:tcPr>
          <w:p w14:paraId="34862B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on Downtown Urban Renewal Plan</w:t>
            </w:r>
          </w:p>
        </w:tc>
        <w:tc>
          <w:tcPr>
            <w:tcW w:w="881" w:type="pct"/>
            <w:tcBorders>
              <w:bottom w:val="single" w:sz="4" w:space="0" w:color="auto"/>
            </w:tcBorders>
          </w:tcPr>
          <w:p w14:paraId="1A46B3D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94CD79B" w14:textId="77777777" w:rsidTr="008F0481">
        <w:tc>
          <w:tcPr>
            <w:tcW w:w="740" w:type="pct"/>
          </w:tcPr>
          <w:p w14:paraId="075EC0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Pr>
          <w:p w14:paraId="58F97B8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89-16221</w:t>
            </w:r>
          </w:p>
        </w:tc>
        <w:tc>
          <w:tcPr>
            <w:tcW w:w="2649" w:type="pct"/>
          </w:tcPr>
          <w:p w14:paraId="7604993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Yellowstone County Emergency Operations Plan</w:t>
            </w:r>
          </w:p>
        </w:tc>
        <w:tc>
          <w:tcPr>
            <w:tcW w:w="881" w:type="pct"/>
          </w:tcPr>
          <w:p w14:paraId="2977F05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655E69C" w14:textId="77777777" w:rsidTr="008F0481">
        <w:tc>
          <w:tcPr>
            <w:tcW w:w="740" w:type="pct"/>
          </w:tcPr>
          <w:p w14:paraId="13F83B8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10/23/1989</w:t>
            </w:r>
          </w:p>
        </w:tc>
        <w:tc>
          <w:tcPr>
            <w:tcW w:w="730" w:type="pct"/>
          </w:tcPr>
          <w:p w14:paraId="350FE12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89-16222</w:t>
            </w:r>
          </w:p>
        </w:tc>
        <w:tc>
          <w:tcPr>
            <w:tcW w:w="2649" w:type="pct"/>
          </w:tcPr>
          <w:p w14:paraId="3D3CDFA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O’Leary Subdivision, Block 4, Lots 1-9; C/S 356, Tracts 1A, 1B &amp; 2; C/S 1883, Tracts A1 &amp; A2; C/S 698 Amended</w:t>
            </w:r>
          </w:p>
        </w:tc>
        <w:tc>
          <w:tcPr>
            <w:tcW w:w="881" w:type="pct"/>
          </w:tcPr>
          <w:p w14:paraId="635D88C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89-23</w:t>
            </w:r>
          </w:p>
        </w:tc>
      </w:tr>
      <w:tr w:rsidR="008F0481" w:rsidRPr="00D02FE4" w14:paraId="1CA58875" w14:textId="77777777" w:rsidTr="008F0481">
        <w:tc>
          <w:tcPr>
            <w:tcW w:w="740" w:type="pct"/>
          </w:tcPr>
          <w:p w14:paraId="787CA2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10/23/1989</w:t>
            </w:r>
          </w:p>
        </w:tc>
        <w:tc>
          <w:tcPr>
            <w:tcW w:w="730" w:type="pct"/>
          </w:tcPr>
          <w:p w14:paraId="607C5C7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89-16223</w:t>
            </w:r>
          </w:p>
        </w:tc>
        <w:tc>
          <w:tcPr>
            <w:tcW w:w="2649" w:type="pct"/>
          </w:tcPr>
          <w:p w14:paraId="1DF339F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SID Revolving Fund to Special Assessment Fund</w:t>
            </w:r>
          </w:p>
        </w:tc>
        <w:tc>
          <w:tcPr>
            <w:tcW w:w="881" w:type="pct"/>
          </w:tcPr>
          <w:p w14:paraId="170457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25FCEE1" w14:textId="77777777" w:rsidTr="008F0481">
        <w:tc>
          <w:tcPr>
            <w:tcW w:w="740" w:type="pct"/>
          </w:tcPr>
          <w:p w14:paraId="1570B1D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F636D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89-16224</w:t>
            </w:r>
          </w:p>
        </w:tc>
        <w:tc>
          <w:tcPr>
            <w:tcW w:w="2649" w:type="pct"/>
          </w:tcPr>
          <w:p w14:paraId="447D21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 24, Lots 7-12</w:t>
            </w:r>
          </w:p>
        </w:tc>
        <w:tc>
          <w:tcPr>
            <w:tcW w:w="881" w:type="pct"/>
          </w:tcPr>
          <w:p w14:paraId="0F837D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89-25</w:t>
            </w:r>
          </w:p>
        </w:tc>
      </w:tr>
      <w:tr w:rsidR="008F0481" w:rsidRPr="00D02FE4" w14:paraId="38EAE5D7" w14:textId="77777777" w:rsidTr="008F0481">
        <w:tc>
          <w:tcPr>
            <w:tcW w:w="740" w:type="pct"/>
          </w:tcPr>
          <w:p w14:paraId="7090721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7074D85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89-16225</w:t>
            </w:r>
          </w:p>
        </w:tc>
        <w:tc>
          <w:tcPr>
            <w:tcW w:w="2649" w:type="pct"/>
          </w:tcPr>
          <w:p w14:paraId="4D9C0C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 3, Lots 2-8</w:t>
            </w:r>
          </w:p>
        </w:tc>
        <w:tc>
          <w:tcPr>
            <w:tcW w:w="881" w:type="pct"/>
          </w:tcPr>
          <w:p w14:paraId="76A87D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89-26</w:t>
            </w:r>
          </w:p>
        </w:tc>
      </w:tr>
      <w:tr w:rsidR="008F0481" w:rsidRPr="00D02FE4" w14:paraId="3326633D" w14:textId="77777777" w:rsidTr="008F0481">
        <w:tc>
          <w:tcPr>
            <w:tcW w:w="740" w:type="pct"/>
          </w:tcPr>
          <w:p w14:paraId="26802A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DE63A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89-16226</w:t>
            </w:r>
          </w:p>
        </w:tc>
        <w:tc>
          <w:tcPr>
            <w:tcW w:w="2649" w:type="pct"/>
          </w:tcPr>
          <w:p w14:paraId="244C1A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Sugar Subdivision, Lots 6, 7, 9, C/S 473, C/S 666, Tracts 1-5; portions of Lots 4 &amp; 5 in SW portion of S9, T1S-R26E</w:t>
            </w:r>
          </w:p>
        </w:tc>
        <w:tc>
          <w:tcPr>
            <w:tcW w:w="881" w:type="pct"/>
          </w:tcPr>
          <w:p w14:paraId="16AAD7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28C6B8E8" w14:textId="77777777" w:rsidTr="008F0481">
        <w:tc>
          <w:tcPr>
            <w:tcW w:w="740" w:type="pct"/>
          </w:tcPr>
          <w:p w14:paraId="62B9ED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1E1FF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89-16227</w:t>
            </w:r>
          </w:p>
        </w:tc>
        <w:tc>
          <w:tcPr>
            <w:tcW w:w="2649" w:type="pct"/>
          </w:tcPr>
          <w:p w14:paraId="2608CA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Studer Acreage Tracts, Lots 2-5; C/S 1479, Tract 1B, 1C, 1D</w:t>
            </w:r>
          </w:p>
        </w:tc>
        <w:tc>
          <w:tcPr>
            <w:tcW w:w="881" w:type="pct"/>
          </w:tcPr>
          <w:p w14:paraId="3A4CA0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89-24</w:t>
            </w:r>
          </w:p>
        </w:tc>
      </w:tr>
      <w:tr w:rsidR="008F0481" w:rsidRPr="00D02FE4" w14:paraId="7D1A7B8F" w14:textId="77777777" w:rsidTr="008F0481">
        <w:tc>
          <w:tcPr>
            <w:tcW w:w="740" w:type="pct"/>
          </w:tcPr>
          <w:p w14:paraId="6AB06C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11/13/1989</w:t>
            </w:r>
          </w:p>
        </w:tc>
        <w:tc>
          <w:tcPr>
            <w:tcW w:w="730" w:type="pct"/>
          </w:tcPr>
          <w:p w14:paraId="0D2F26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89-16228</w:t>
            </w:r>
          </w:p>
        </w:tc>
        <w:tc>
          <w:tcPr>
            <w:tcW w:w="2649" w:type="pct"/>
          </w:tcPr>
          <w:p w14:paraId="64DBC0D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 2, 3, south ½ of 4, south ½ of 13, north ½ of 14, 19, south ½ of 20, 25 and public park area in Block 4; C/S 662; C/S 164 Tract A; portion of Bannister Drain, portion of BBWA Canal</w:t>
            </w:r>
          </w:p>
        </w:tc>
        <w:tc>
          <w:tcPr>
            <w:tcW w:w="881" w:type="pct"/>
          </w:tcPr>
          <w:p w14:paraId="5D82C7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89-27</w:t>
            </w:r>
          </w:p>
        </w:tc>
      </w:tr>
    </w:tbl>
    <w:p w14:paraId="7C030E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68F6E401" w14:textId="77777777" w:rsidTr="008F0481">
        <w:tc>
          <w:tcPr>
            <w:tcW w:w="740" w:type="pct"/>
            <w:shd w:val="pct15" w:color="auto" w:fill="auto"/>
          </w:tcPr>
          <w:p w14:paraId="1C462C94"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4B28EB5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7BD8CCE1"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4738CC00"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6973D64" w14:textId="77777777" w:rsidTr="008F0481">
        <w:tc>
          <w:tcPr>
            <w:tcW w:w="740" w:type="pct"/>
          </w:tcPr>
          <w:p w14:paraId="6295E9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11/13/1989</w:t>
            </w:r>
          </w:p>
        </w:tc>
        <w:tc>
          <w:tcPr>
            <w:tcW w:w="730" w:type="pct"/>
          </w:tcPr>
          <w:p w14:paraId="2C2DDBB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89-16229</w:t>
            </w:r>
          </w:p>
        </w:tc>
        <w:tc>
          <w:tcPr>
            <w:tcW w:w="2649" w:type="pct"/>
          </w:tcPr>
          <w:p w14:paraId="7652708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Alkali Creek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9 Amended, Lot 9B &amp; 9C,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Lots 10A5 of Amended Lots 10A of Amended Lots 12-15, Block 3, C/S 727 Tracts 1 &amp; 2, C/S 1434 Tract 1A, 1B1, 1B2 &amp; 2 except Black Otter Park Subdivision; C/S 156 Tracts A &amp; B Amended, C/S 190; Logan Acres Amended, C/S 34, Tract 9 of Amended Tracts 5B, 6B &amp; 7B; Rolle Subdivision, Lots 1-6, Block 1; Lots 8 &amp; 9, Block 2; Lots 3-5, 15-20, Block 3; Dick Logan Park, BBWA Canal ROW noted on plat of Rolle Subdivision</w:t>
            </w:r>
          </w:p>
        </w:tc>
        <w:tc>
          <w:tcPr>
            <w:tcW w:w="881" w:type="pct"/>
          </w:tcPr>
          <w:p w14:paraId="53B44A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89-28</w:t>
            </w:r>
          </w:p>
        </w:tc>
      </w:tr>
      <w:tr w:rsidR="008F0481" w:rsidRPr="00D02FE4" w14:paraId="549AB877" w14:textId="77777777" w:rsidTr="008F0481">
        <w:tc>
          <w:tcPr>
            <w:tcW w:w="740" w:type="pct"/>
          </w:tcPr>
          <w:p w14:paraId="331AF5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11/20/1989</w:t>
            </w:r>
          </w:p>
        </w:tc>
        <w:tc>
          <w:tcPr>
            <w:tcW w:w="730" w:type="pct"/>
          </w:tcPr>
          <w:p w14:paraId="2C4357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89-16230</w:t>
            </w:r>
          </w:p>
        </w:tc>
        <w:tc>
          <w:tcPr>
            <w:tcW w:w="2649" w:type="pct"/>
          </w:tcPr>
          <w:p w14:paraId="2E7674F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application fees on applications submitted to obtain the property tax benefits for remodeling, reconstruction or expansion of existing structures</w:t>
            </w:r>
          </w:p>
        </w:tc>
        <w:tc>
          <w:tcPr>
            <w:tcW w:w="881" w:type="pct"/>
          </w:tcPr>
          <w:p w14:paraId="1171C4E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70B257" w14:textId="77777777" w:rsidTr="008F0481">
        <w:tc>
          <w:tcPr>
            <w:tcW w:w="740" w:type="pct"/>
          </w:tcPr>
          <w:p w14:paraId="4EA387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72818F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89-16231</w:t>
            </w:r>
          </w:p>
        </w:tc>
        <w:tc>
          <w:tcPr>
            <w:tcW w:w="2649" w:type="pct"/>
          </w:tcPr>
          <w:p w14:paraId="6F5FE4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No.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10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 (Deaconess Medical Center request)</w:t>
            </w:r>
          </w:p>
        </w:tc>
        <w:tc>
          <w:tcPr>
            <w:tcW w:w="881" w:type="pct"/>
          </w:tcPr>
          <w:p w14:paraId="4CBAEF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0CEAFB87" w14:textId="77777777" w:rsidTr="008F0481">
        <w:tc>
          <w:tcPr>
            <w:tcW w:w="740" w:type="pct"/>
          </w:tcPr>
          <w:p w14:paraId="107682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2D7693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89-16232</w:t>
            </w:r>
          </w:p>
        </w:tc>
        <w:tc>
          <w:tcPr>
            <w:tcW w:w="2649" w:type="pct"/>
          </w:tcPr>
          <w:p w14:paraId="38F5F77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4F23010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102CAB75" w14:textId="77777777" w:rsidTr="008F0481">
        <w:tc>
          <w:tcPr>
            <w:tcW w:w="740" w:type="pct"/>
          </w:tcPr>
          <w:p w14:paraId="2DC034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41A321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89-16233</w:t>
            </w:r>
          </w:p>
        </w:tc>
        <w:tc>
          <w:tcPr>
            <w:tcW w:w="2649" w:type="pct"/>
          </w:tcPr>
          <w:p w14:paraId="2A4FAA1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4D3BF4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30ED8725" w14:textId="77777777" w:rsidTr="008F0481">
        <w:tc>
          <w:tcPr>
            <w:tcW w:w="740" w:type="pct"/>
          </w:tcPr>
          <w:p w14:paraId="1CBA68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364F293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89-16234</w:t>
            </w:r>
          </w:p>
        </w:tc>
        <w:tc>
          <w:tcPr>
            <w:tcW w:w="2649" w:type="pct"/>
          </w:tcPr>
          <w:p w14:paraId="15EBFC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salary for City Court Judge effective 1/1/90</w:t>
            </w:r>
          </w:p>
        </w:tc>
        <w:tc>
          <w:tcPr>
            <w:tcW w:w="881" w:type="pct"/>
          </w:tcPr>
          <w:p w14:paraId="19536F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F0481" w:rsidRPr="00D02FE4" w14:paraId="0549F43D" w14:textId="77777777" w:rsidTr="008F0481">
        <w:tc>
          <w:tcPr>
            <w:tcW w:w="740" w:type="pct"/>
          </w:tcPr>
          <w:p w14:paraId="236657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282E37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89-16235</w:t>
            </w:r>
          </w:p>
        </w:tc>
        <w:tc>
          <w:tcPr>
            <w:tcW w:w="2649" w:type="pct"/>
          </w:tcPr>
          <w:p w14:paraId="1001B5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issuance of Pooled Refunding Bonds to refund various SIDs</w:t>
            </w:r>
          </w:p>
        </w:tc>
        <w:tc>
          <w:tcPr>
            <w:tcW w:w="881" w:type="pct"/>
          </w:tcPr>
          <w:p w14:paraId="2CAD09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1105, 1113, 1154, 1157, 1160, 1173, 1182, 1206, 1211</w:t>
            </w:r>
          </w:p>
        </w:tc>
      </w:tr>
      <w:tr w:rsidR="008F0481" w:rsidRPr="00D02FE4" w14:paraId="13DBCD22" w14:textId="77777777" w:rsidTr="008F0481">
        <w:tc>
          <w:tcPr>
            <w:tcW w:w="740" w:type="pct"/>
          </w:tcPr>
          <w:p w14:paraId="012B7C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12/11/1989</w:t>
            </w:r>
          </w:p>
        </w:tc>
        <w:tc>
          <w:tcPr>
            <w:tcW w:w="730" w:type="pct"/>
          </w:tcPr>
          <w:p w14:paraId="7C63CB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89-16236</w:t>
            </w:r>
          </w:p>
        </w:tc>
        <w:tc>
          <w:tcPr>
            <w:tcW w:w="2649" w:type="pct"/>
          </w:tcPr>
          <w:p w14:paraId="1B89FF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Alkali Creek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9 Amended, Lot 9B &amp; 9C,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Lots 10A5 of Amended Lots 10A of Amended Lot 10, Lots 12-15, Block 3; C/S 1434 Tract 1A, 1B1, 1B2 except Black Otter Park Subdivision; C/S 156 Tracts A &amp; B Amended, C/S 190; Logan Acres Amended, C/S 34, Tract 9 of Amended Tracts 5B, 6B &amp; 7B; Rolle Subdivision, Lots 1-6, Block 1; Lots 8 &amp; 9, Block 2; Lots 3-5, 15-20, Block 3; Dick Logan Park, BBWA Canal ROW noted on plat of Rolle Subdivision &amp; Dick Logan Park</w:t>
            </w:r>
          </w:p>
        </w:tc>
        <w:tc>
          <w:tcPr>
            <w:tcW w:w="881" w:type="pct"/>
          </w:tcPr>
          <w:p w14:paraId="18085C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89-28</w:t>
            </w:r>
          </w:p>
        </w:tc>
      </w:tr>
      <w:tr w:rsidR="008F0481" w:rsidRPr="00D02FE4" w14:paraId="5317A722" w14:textId="77777777" w:rsidTr="008F0481">
        <w:tc>
          <w:tcPr>
            <w:tcW w:w="740" w:type="pct"/>
          </w:tcPr>
          <w:p w14:paraId="725943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12/11/1989</w:t>
            </w:r>
          </w:p>
        </w:tc>
        <w:tc>
          <w:tcPr>
            <w:tcW w:w="730" w:type="pct"/>
          </w:tcPr>
          <w:p w14:paraId="657E8D0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89-16237</w:t>
            </w:r>
          </w:p>
        </w:tc>
        <w:tc>
          <w:tcPr>
            <w:tcW w:w="2649" w:type="pct"/>
          </w:tcPr>
          <w:p w14:paraId="42F4A94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confirmation of findings to release supplemental tax increment reserve</w:t>
            </w:r>
          </w:p>
        </w:tc>
        <w:tc>
          <w:tcPr>
            <w:tcW w:w="881" w:type="pct"/>
          </w:tcPr>
          <w:p w14:paraId="3F0F901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73A6FA2" w14:textId="77777777" w:rsidTr="008F0481">
        <w:tc>
          <w:tcPr>
            <w:tcW w:w="740" w:type="pct"/>
          </w:tcPr>
          <w:p w14:paraId="4D73A8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12/18/1989</w:t>
            </w:r>
          </w:p>
        </w:tc>
        <w:tc>
          <w:tcPr>
            <w:tcW w:w="730" w:type="pct"/>
          </w:tcPr>
          <w:p w14:paraId="69257E2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89-16238</w:t>
            </w:r>
          </w:p>
        </w:tc>
        <w:tc>
          <w:tcPr>
            <w:tcW w:w="2649" w:type="pct"/>
          </w:tcPr>
          <w:p w14:paraId="5E6616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$3,075,000 Pooled SID Refunding Bonds, Series 1989 for SIDs</w:t>
            </w:r>
          </w:p>
        </w:tc>
        <w:tc>
          <w:tcPr>
            <w:tcW w:w="881" w:type="pct"/>
          </w:tcPr>
          <w:p w14:paraId="0D6DC5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SIDs 1113, 1154, 1157, 1160, 1173, </w:t>
            </w:r>
            <w:r w:rsidRPr="00D02FE4">
              <w:rPr>
                <w:rFonts w:ascii="Arial" w:eastAsia="Times New Roman" w:hAnsi="Arial" w:cs="Arial"/>
                <w:sz w:val="24"/>
                <w:szCs w:val="24"/>
              </w:rPr>
              <w:lastRenderedPageBreak/>
              <w:t>1182, 1206, 1211</w:t>
            </w:r>
          </w:p>
        </w:tc>
      </w:tr>
      <w:tr w:rsidR="008F0481" w:rsidRPr="00D02FE4" w14:paraId="318E943E" w14:textId="77777777" w:rsidTr="008F0481">
        <w:tc>
          <w:tcPr>
            <w:tcW w:w="740" w:type="pct"/>
          </w:tcPr>
          <w:p w14:paraId="27D97FA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12/18/1989</w:t>
            </w:r>
          </w:p>
        </w:tc>
        <w:tc>
          <w:tcPr>
            <w:tcW w:w="730" w:type="pct"/>
          </w:tcPr>
          <w:p w14:paraId="5E040A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89-16239</w:t>
            </w:r>
          </w:p>
        </w:tc>
        <w:tc>
          <w:tcPr>
            <w:tcW w:w="2649" w:type="pct"/>
          </w:tcPr>
          <w:p w14:paraId="5C0B3E5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relating to $7 Million Multi-Family Housing Refunding IDR Bonds (Olympic Park Project)</w:t>
            </w:r>
          </w:p>
        </w:tc>
        <w:tc>
          <w:tcPr>
            <w:tcW w:w="881" w:type="pct"/>
          </w:tcPr>
          <w:p w14:paraId="3663E680"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45D9DCE6" w14:textId="77777777" w:rsidR="008F0481" w:rsidRPr="00D02FE4" w:rsidRDefault="00BA29D7" w:rsidP="005659A6">
      <w:pPr>
        <w:pStyle w:val="Title"/>
        <w:ind w:left="2160"/>
        <w:outlineLvl w:val="0"/>
        <w:rPr>
          <w:rFonts w:cs="Arial"/>
          <w:sz w:val="24"/>
          <w:szCs w:val="24"/>
        </w:rPr>
      </w:pPr>
      <w:r w:rsidRPr="00D02FE4">
        <w:rPr>
          <w:rFonts w:cs="Arial"/>
          <w:sz w:val="24"/>
          <w:szCs w:val="24"/>
        </w:rPr>
        <w:br w:type="page"/>
      </w:r>
      <w:r w:rsidR="008F0481" w:rsidRPr="00D02FE4">
        <w:rPr>
          <w:rFonts w:cs="Arial"/>
          <w:sz w:val="24"/>
          <w:szCs w:val="24"/>
        </w:rPr>
        <w:lastRenderedPageBreak/>
        <w:t xml:space="preserve"> 1988</w:t>
      </w:r>
      <w:r w:rsidR="005C72EE">
        <w:rPr>
          <w:rFonts w:cs="Arial"/>
          <w:sz w:val="24"/>
          <w:szCs w:val="24"/>
        </w:rPr>
        <w:t xml:space="preserve"> RESOLUTIONS</w:t>
      </w:r>
    </w:p>
    <w:p w14:paraId="51FC3D3E" w14:textId="77777777" w:rsidR="008F0481" w:rsidRPr="00D02FE4" w:rsidRDefault="008F0481"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458"/>
        <w:gridCol w:w="5389"/>
        <w:gridCol w:w="1888"/>
      </w:tblGrid>
      <w:tr w:rsidR="008F0481" w:rsidRPr="00D02FE4" w14:paraId="4FD071B2" w14:textId="77777777" w:rsidTr="005C72EE">
        <w:tc>
          <w:tcPr>
            <w:tcW w:w="739" w:type="pct"/>
            <w:shd w:val="pct15" w:color="auto" w:fill="auto"/>
          </w:tcPr>
          <w:p w14:paraId="54C65D9F"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11" w:type="pct"/>
            <w:shd w:val="pct15" w:color="auto" w:fill="auto"/>
          </w:tcPr>
          <w:p w14:paraId="59027E6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28" w:type="pct"/>
            <w:shd w:val="pct15" w:color="auto" w:fill="auto"/>
          </w:tcPr>
          <w:p w14:paraId="4FB7B62B"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921" w:type="pct"/>
            <w:shd w:val="pct15" w:color="auto" w:fill="auto"/>
          </w:tcPr>
          <w:p w14:paraId="55D4626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3F0A640" w14:textId="77777777" w:rsidTr="005C72EE">
        <w:tc>
          <w:tcPr>
            <w:tcW w:w="739" w:type="pct"/>
          </w:tcPr>
          <w:p w14:paraId="0AA696C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1/04/1988</w:t>
            </w:r>
          </w:p>
        </w:tc>
        <w:tc>
          <w:tcPr>
            <w:tcW w:w="711" w:type="pct"/>
          </w:tcPr>
          <w:p w14:paraId="33F407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88-15856</w:t>
            </w:r>
          </w:p>
        </w:tc>
        <w:tc>
          <w:tcPr>
            <w:tcW w:w="2628" w:type="pct"/>
          </w:tcPr>
          <w:p w14:paraId="33DDCD5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Amended Tract 2B of C/S 1121; Gray Eagle Woods Subdivision</w:t>
            </w:r>
          </w:p>
        </w:tc>
        <w:tc>
          <w:tcPr>
            <w:tcW w:w="921" w:type="pct"/>
          </w:tcPr>
          <w:p w14:paraId="5F1BAE0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88-01</w:t>
            </w:r>
          </w:p>
        </w:tc>
      </w:tr>
      <w:tr w:rsidR="008F0481" w:rsidRPr="00D02FE4" w14:paraId="268D9008" w14:textId="77777777" w:rsidTr="005C72EE">
        <w:tc>
          <w:tcPr>
            <w:tcW w:w="739" w:type="pct"/>
          </w:tcPr>
          <w:p w14:paraId="0226BF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1/11/1988</w:t>
            </w:r>
          </w:p>
        </w:tc>
        <w:tc>
          <w:tcPr>
            <w:tcW w:w="711" w:type="pct"/>
          </w:tcPr>
          <w:p w14:paraId="238646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88-15857</w:t>
            </w:r>
          </w:p>
        </w:tc>
        <w:tc>
          <w:tcPr>
            <w:tcW w:w="2628" w:type="pct"/>
          </w:tcPr>
          <w:p w14:paraId="7150CE9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Series 1988A</w:t>
            </w:r>
          </w:p>
        </w:tc>
        <w:tc>
          <w:tcPr>
            <w:tcW w:w="921" w:type="pct"/>
          </w:tcPr>
          <w:p w14:paraId="4412F6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8F0481" w:rsidRPr="00D02FE4" w14:paraId="78FEA590" w14:textId="77777777" w:rsidTr="005C72EE">
        <w:tc>
          <w:tcPr>
            <w:tcW w:w="739" w:type="pct"/>
          </w:tcPr>
          <w:p w14:paraId="1FDB46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1/11/1988</w:t>
            </w:r>
          </w:p>
        </w:tc>
        <w:tc>
          <w:tcPr>
            <w:tcW w:w="711" w:type="pct"/>
          </w:tcPr>
          <w:p w14:paraId="3A20A3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88-15858</w:t>
            </w:r>
          </w:p>
        </w:tc>
        <w:tc>
          <w:tcPr>
            <w:tcW w:w="2628" w:type="pct"/>
          </w:tcPr>
          <w:p w14:paraId="113FE0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Shiloh Interchange (at Montana Commission meeting)</w:t>
            </w:r>
          </w:p>
        </w:tc>
        <w:tc>
          <w:tcPr>
            <w:tcW w:w="921" w:type="pct"/>
          </w:tcPr>
          <w:p w14:paraId="5A9DF64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79DEB0A" w14:textId="77777777" w:rsidTr="005C72EE">
        <w:tc>
          <w:tcPr>
            <w:tcW w:w="739" w:type="pct"/>
          </w:tcPr>
          <w:p w14:paraId="5C226A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2F6F587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88-15859</w:t>
            </w:r>
          </w:p>
        </w:tc>
        <w:tc>
          <w:tcPr>
            <w:tcW w:w="2628" w:type="pct"/>
          </w:tcPr>
          <w:p w14:paraId="5DA2481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$4,244,000</w:t>
            </w:r>
          </w:p>
        </w:tc>
        <w:tc>
          <w:tcPr>
            <w:tcW w:w="921" w:type="pct"/>
          </w:tcPr>
          <w:p w14:paraId="35B479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70580BA1" w14:textId="77777777" w:rsidTr="005C72EE">
        <w:tc>
          <w:tcPr>
            <w:tcW w:w="739" w:type="pct"/>
          </w:tcPr>
          <w:p w14:paraId="304ED2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5AF5DE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88-15860</w:t>
            </w:r>
          </w:p>
        </w:tc>
        <w:tc>
          <w:tcPr>
            <w:tcW w:w="2628" w:type="pct"/>
          </w:tcPr>
          <w:p w14:paraId="25607E9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tcPr>
          <w:p w14:paraId="01E604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27A1B67F" w14:textId="77777777" w:rsidTr="005C72EE">
        <w:tc>
          <w:tcPr>
            <w:tcW w:w="739" w:type="pct"/>
          </w:tcPr>
          <w:p w14:paraId="7CC312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62A1293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88-15861</w:t>
            </w:r>
          </w:p>
        </w:tc>
        <w:tc>
          <w:tcPr>
            <w:tcW w:w="2628" w:type="pct"/>
          </w:tcPr>
          <w:p w14:paraId="5BB669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tcPr>
          <w:p w14:paraId="000053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69041122" w14:textId="77777777" w:rsidTr="005C72EE">
        <w:tc>
          <w:tcPr>
            <w:tcW w:w="739" w:type="pct"/>
          </w:tcPr>
          <w:p w14:paraId="01E2ED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79BCF9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88-15862</w:t>
            </w:r>
          </w:p>
        </w:tc>
        <w:tc>
          <w:tcPr>
            <w:tcW w:w="2628" w:type="pct"/>
          </w:tcPr>
          <w:p w14:paraId="61B1D7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Bonds bids, AMENDED 87-15842</w:t>
            </w:r>
          </w:p>
        </w:tc>
        <w:tc>
          <w:tcPr>
            <w:tcW w:w="921" w:type="pct"/>
          </w:tcPr>
          <w:p w14:paraId="7EA05C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05D9D2B2" w14:textId="77777777" w:rsidTr="005C72EE">
        <w:tc>
          <w:tcPr>
            <w:tcW w:w="739" w:type="pct"/>
          </w:tcPr>
          <w:p w14:paraId="5C122B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402656B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88-15863</w:t>
            </w:r>
          </w:p>
        </w:tc>
        <w:tc>
          <w:tcPr>
            <w:tcW w:w="2628" w:type="pct"/>
          </w:tcPr>
          <w:p w14:paraId="19DAB4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765DC19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8F0481" w:rsidRPr="00D02FE4" w14:paraId="1936AED8" w14:textId="77777777" w:rsidTr="005C72EE">
        <w:tc>
          <w:tcPr>
            <w:tcW w:w="739" w:type="pct"/>
          </w:tcPr>
          <w:p w14:paraId="1074B9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6905DD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88-15864</w:t>
            </w:r>
          </w:p>
        </w:tc>
        <w:tc>
          <w:tcPr>
            <w:tcW w:w="2628" w:type="pct"/>
          </w:tcPr>
          <w:p w14:paraId="211CC0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670DD8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8F0481" w:rsidRPr="00D02FE4" w14:paraId="0D3CEB25" w14:textId="77777777" w:rsidTr="005C72EE">
        <w:tc>
          <w:tcPr>
            <w:tcW w:w="739" w:type="pct"/>
          </w:tcPr>
          <w:p w14:paraId="61DE44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270505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88-15865</w:t>
            </w:r>
          </w:p>
        </w:tc>
        <w:tc>
          <w:tcPr>
            <w:tcW w:w="2628" w:type="pct"/>
          </w:tcPr>
          <w:p w14:paraId="06BFBE5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4F6DB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8F0481" w:rsidRPr="00D02FE4" w14:paraId="2311665A" w14:textId="77777777" w:rsidTr="005C72EE">
        <w:tc>
          <w:tcPr>
            <w:tcW w:w="739" w:type="pct"/>
          </w:tcPr>
          <w:p w14:paraId="751590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1/25/1988</w:t>
            </w:r>
          </w:p>
        </w:tc>
        <w:tc>
          <w:tcPr>
            <w:tcW w:w="711" w:type="pct"/>
          </w:tcPr>
          <w:p w14:paraId="5763E8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88-15866</w:t>
            </w:r>
          </w:p>
        </w:tc>
        <w:tc>
          <w:tcPr>
            <w:tcW w:w="2628" w:type="pct"/>
          </w:tcPr>
          <w:p w14:paraId="2EDD106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$4,250,000 IDR Bonds: Interstate Equities Project; approving amended loan agreement and supplemental Indenture of Trust-AMENDED by Res. 88-15884</w:t>
            </w:r>
          </w:p>
        </w:tc>
        <w:tc>
          <w:tcPr>
            <w:tcW w:w="921" w:type="pct"/>
          </w:tcPr>
          <w:p w14:paraId="71CB65E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04D511" w14:textId="77777777" w:rsidTr="005C72EE">
        <w:tc>
          <w:tcPr>
            <w:tcW w:w="739" w:type="pct"/>
          </w:tcPr>
          <w:p w14:paraId="6D9041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523DA9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88-15867</w:t>
            </w:r>
          </w:p>
        </w:tc>
        <w:tc>
          <w:tcPr>
            <w:tcW w:w="2628" w:type="pct"/>
          </w:tcPr>
          <w:p w14:paraId="229087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Street Maintenance District</w:t>
            </w:r>
            <w:r w:rsidR="00EE44DE" w:rsidRPr="00D02FE4">
              <w:rPr>
                <w:rFonts w:ascii="Arial" w:eastAsia="Times New Roman" w:hAnsi="Arial" w:cs="Arial"/>
                <w:sz w:val="24"/>
                <w:szCs w:val="24"/>
              </w:rPr>
              <w:t xml:space="preserve"> 3</w:t>
            </w:r>
          </w:p>
        </w:tc>
        <w:tc>
          <w:tcPr>
            <w:tcW w:w="921" w:type="pct"/>
          </w:tcPr>
          <w:p w14:paraId="1DBC7C9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4E7FAB" w14:textId="77777777" w:rsidTr="005C72EE">
        <w:tc>
          <w:tcPr>
            <w:tcW w:w="739" w:type="pct"/>
          </w:tcPr>
          <w:p w14:paraId="4B6EE5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785662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88-15868</w:t>
            </w:r>
          </w:p>
        </w:tc>
        <w:tc>
          <w:tcPr>
            <w:tcW w:w="2628" w:type="pct"/>
          </w:tcPr>
          <w:p w14:paraId="2504A12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3DA7E0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w:t>
            </w:r>
          </w:p>
        </w:tc>
      </w:tr>
      <w:tr w:rsidR="008F0481" w:rsidRPr="00D02FE4" w14:paraId="224CFCC9" w14:textId="77777777" w:rsidTr="005C72EE">
        <w:tc>
          <w:tcPr>
            <w:tcW w:w="739" w:type="pct"/>
          </w:tcPr>
          <w:p w14:paraId="1A84C4F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7285560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88-15869</w:t>
            </w:r>
          </w:p>
        </w:tc>
        <w:tc>
          <w:tcPr>
            <w:tcW w:w="2628" w:type="pct"/>
          </w:tcPr>
          <w:p w14:paraId="004329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2B9C32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8F0481" w:rsidRPr="00D02FE4" w14:paraId="789DFB4E" w14:textId="77777777" w:rsidTr="005C72EE">
        <w:tc>
          <w:tcPr>
            <w:tcW w:w="739" w:type="pct"/>
          </w:tcPr>
          <w:p w14:paraId="7E8A628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1DF338D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88-15870</w:t>
            </w:r>
          </w:p>
        </w:tc>
        <w:tc>
          <w:tcPr>
            <w:tcW w:w="2628" w:type="pct"/>
          </w:tcPr>
          <w:p w14:paraId="16D7D7B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property owners to construct curb, gutter, sidewalk and other appurtenant improvements adjacent to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Bridge Approach project</w:t>
            </w:r>
          </w:p>
        </w:tc>
        <w:tc>
          <w:tcPr>
            <w:tcW w:w="921" w:type="pct"/>
          </w:tcPr>
          <w:p w14:paraId="717A370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C929EE" w14:textId="77777777" w:rsidTr="005C72EE">
        <w:tc>
          <w:tcPr>
            <w:tcW w:w="739" w:type="pct"/>
          </w:tcPr>
          <w:p w14:paraId="5FBED1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367BDA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88-15871</w:t>
            </w:r>
          </w:p>
        </w:tc>
        <w:tc>
          <w:tcPr>
            <w:tcW w:w="2628" w:type="pct"/>
          </w:tcPr>
          <w:p w14:paraId="488AE2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day after Thanksgiving as Heritage Day</w:t>
            </w:r>
          </w:p>
        </w:tc>
        <w:tc>
          <w:tcPr>
            <w:tcW w:w="921" w:type="pct"/>
          </w:tcPr>
          <w:p w14:paraId="131D8D7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D7010B5" w14:textId="77777777" w:rsidTr="005C72EE">
        <w:tc>
          <w:tcPr>
            <w:tcW w:w="739" w:type="pct"/>
          </w:tcPr>
          <w:p w14:paraId="135A7A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111BA2F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88-15872</w:t>
            </w:r>
          </w:p>
        </w:tc>
        <w:tc>
          <w:tcPr>
            <w:tcW w:w="2628" w:type="pct"/>
          </w:tcPr>
          <w:p w14:paraId="6C481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Installation of Miscellaneous Curb, Gutter &amp; Sidewalk Program</w:t>
            </w:r>
          </w:p>
        </w:tc>
        <w:tc>
          <w:tcPr>
            <w:tcW w:w="921" w:type="pct"/>
          </w:tcPr>
          <w:p w14:paraId="2482EAA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D155553" w14:textId="77777777" w:rsidTr="005C72EE">
        <w:tc>
          <w:tcPr>
            <w:tcW w:w="739" w:type="pct"/>
          </w:tcPr>
          <w:p w14:paraId="5F3DD1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6188311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88-15873</w:t>
            </w:r>
          </w:p>
        </w:tc>
        <w:tc>
          <w:tcPr>
            <w:tcW w:w="2628" w:type="pct"/>
          </w:tcPr>
          <w:p w14:paraId="40D000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refinance and increase of IDR Bonds: YMCA</w:t>
            </w:r>
          </w:p>
        </w:tc>
        <w:tc>
          <w:tcPr>
            <w:tcW w:w="921" w:type="pct"/>
          </w:tcPr>
          <w:p w14:paraId="06ABEFA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08416F5" w14:textId="77777777" w:rsidTr="005C72EE">
        <w:tc>
          <w:tcPr>
            <w:tcW w:w="739" w:type="pct"/>
          </w:tcPr>
          <w:p w14:paraId="067716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21A587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88-15874</w:t>
            </w:r>
          </w:p>
        </w:tc>
        <w:tc>
          <w:tcPr>
            <w:tcW w:w="2628" w:type="pct"/>
          </w:tcPr>
          <w:p w14:paraId="66477E4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5FC3AB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88-01</w:t>
            </w:r>
          </w:p>
        </w:tc>
      </w:tr>
      <w:tr w:rsidR="008F0481" w:rsidRPr="00D02FE4" w14:paraId="5BFE4883" w14:textId="77777777" w:rsidTr="005C72EE">
        <w:tc>
          <w:tcPr>
            <w:tcW w:w="739" w:type="pct"/>
          </w:tcPr>
          <w:p w14:paraId="1671ADC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2224F0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88-15875</w:t>
            </w:r>
          </w:p>
        </w:tc>
        <w:tc>
          <w:tcPr>
            <w:tcW w:w="2628" w:type="pct"/>
          </w:tcPr>
          <w:p w14:paraId="7E3401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2C23299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88-02</w:t>
            </w:r>
          </w:p>
        </w:tc>
      </w:tr>
      <w:tr w:rsidR="008F0481" w:rsidRPr="00D02FE4" w14:paraId="0FAE3724" w14:textId="77777777" w:rsidTr="005C72EE">
        <w:tc>
          <w:tcPr>
            <w:tcW w:w="739" w:type="pct"/>
          </w:tcPr>
          <w:p w14:paraId="4530A33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75F1E50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88-15876</w:t>
            </w:r>
          </w:p>
        </w:tc>
        <w:tc>
          <w:tcPr>
            <w:tcW w:w="2628" w:type="pct"/>
          </w:tcPr>
          <w:p w14:paraId="5BEBD6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1936C4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88-98</w:t>
            </w:r>
          </w:p>
        </w:tc>
      </w:tr>
      <w:tr w:rsidR="008F0481" w:rsidRPr="00D02FE4" w14:paraId="32F9A365" w14:textId="77777777" w:rsidTr="005C72EE">
        <w:tc>
          <w:tcPr>
            <w:tcW w:w="739" w:type="pct"/>
          </w:tcPr>
          <w:p w14:paraId="298614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17DCC9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88-15877</w:t>
            </w:r>
          </w:p>
        </w:tc>
        <w:tc>
          <w:tcPr>
            <w:tcW w:w="2628" w:type="pct"/>
          </w:tcPr>
          <w:p w14:paraId="0C286B8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5B2AF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88-99</w:t>
            </w:r>
          </w:p>
        </w:tc>
      </w:tr>
      <w:tr w:rsidR="008F0481" w:rsidRPr="00D02FE4" w14:paraId="50F45B93" w14:textId="77777777" w:rsidTr="005C72EE">
        <w:tc>
          <w:tcPr>
            <w:tcW w:w="739" w:type="pct"/>
            <w:tcBorders>
              <w:bottom w:val="single" w:sz="4" w:space="0" w:color="auto"/>
            </w:tcBorders>
          </w:tcPr>
          <w:p w14:paraId="2DFE2E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Borders>
              <w:bottom w:val="single" w:sz="4" w:space="0" w:color="auto"/>
            </w:tcBorders>
          </w:tcPr>
          <w:p w14:paraId="0B5AF20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88-15878</w:t>
            </w:r>
          </w:p>
        </w:tc>
        <w:tc>
          <w:tcPr>
            <w:tcW w:w="2628" w:type="pct"/>
            <w:tcBorders>
              <w:bottom w:val="single" w:sz="4" w:space="0" w:color="auto"/>
            </w:tcBorders>
          </w:tcPr>
          <w:p w14:paraId="3B03FA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1988A</w:t>
            </w:r>
          </w:p>
        </w:tc>
        <w:tc>
          <w:tcPr>
            <w:tcW w:w="921" w:type="pct"/>
            <w:tcBorders>
              <w:bottom w:val="single" w:sz="4" w:space="0" w:color="auto"/>
            </w:tcBorders>
          </w:tcPr>
          <w:p w14:paraId="22A938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8F0481" w:rsidRPr="00D02FE4" w14:paraId="7D96A02A" w14:textId="77777777" w:rsidTr="005C72EE">
        <w:tc>
          <w:tcPr>
            <w:tcW w:w="739" w:type="pct"/>
          </w:tcPr>
          <w:p w14:paraId="4969E71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7ED39BF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88-15879</w:t>
            </w:r>
          </w:p>
        </w:tc>
        <w:tc>
          <w:tcPr>
            <w:tcW w:w="2628" w:type="pct"/>
          </w:tcPr>
          <w:p w14:paraId="17137C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61AB24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8F0481" w:rsidRPr="00D02FE4" w14:paraId="2449114F" w14:textId="77777777" w:rsidTr="005C72EE">
        <w:tc>
          <w:tcPr>
            <w:tcW w:w="739" w:type="pct"/>
          </w:tcPr>
          <w:p w14:paraId="168B6D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7DFC9B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88-15880</w:t>
            </w:r>
          </w:p>
        </w:tc>
        <w:tc>
          <w:tcPr>
            <w:tcW w:w="2628" w:type="pct"/>
          </w:tcPr>
          <w:p w14:paraId="5EEF53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1E5454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8F0481" w:rsidRPr="00D02FE4" w14:paraId="40B0B95A" w14:textId="77777777" w:rsidTr="005C72EE">
        <w:tc>
          <w:tcPr>
            <w:tcW w:w="739" w:type="pct"/>
          </w:tcPr>
          <w:p w14:paraId="2229C7D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37E32E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88-15881</w:t>
            </w:r>
          </w:p>
        </w:tc>
        <w:tc>
          <w:tcPr>
            <w:tcW w:w="2628" w:type="pct"/>
          </w:tcPr>
          <w:p w14:paraId="21746BE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A5D84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8F0481" w:rsidRPr="00D02FE4" w14:paraId="7F89CF30" w14:textId="77777777" w:rsidTr="005C72EE">
        <w:tc>
          <w:tcPr>
            <w:tcW w:w="739" w:type="pct"/>
          </w:tcPr>
          <w:p w14:paraId="56C39A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291A1D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88-15882</w:t>
            </w:r>
          </w:p>
        </w:tc>
        <w:tc>
          <w:tcPr>
            <w:tcW w:w="2628" w:type="pct"/>
          </w:tcPr>
          <w:p w14:paraId="69FB0C0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5F0936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8F0481" w:rsidRPr="00D02FE4" w14:paraId="0764DC3C" w14:textId="77777777" w:rsidTr="005C72EE">
        <w:tc>
          <w:tcPr>
            <w:tcW w:w="739" w:type="pct"/>
          </w:tcPr>
          <w:p w14:paraId="64DE52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4015D8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88-15883</w:t>
            </w:r>
          </w:p>
        </w:tc>
        <w:tc>
          <w:tcPr>
            <w:tcW w:w="2628" w:type="pct"/>
          </w:tcPr>
          <w:p w14:paraId="211A3F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70C8C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8F0481" w:rsidRPr="00D02FE4" w14:paraId="46D00C74" w14:textId="77777777" w:rsidTr="005C72EE">
        <w:tc>
          <w:tcPr>
            <w:tcW w:w="739" w:type="pct"/>
          </w:tcPr>
          <w:p w14:paraId="4361AE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15763A1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88-15884</w:t>
            </w:r>
          </w:p>
        </w:tc>
        <w:tc>
          <w:tcPr>
            <w:tcW w:w="2628" w:type="pct"/>
          </w:tcPr>
          <w:p w14:paraId="739FAD7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Approves Amendment to Loan Agreement on IDR Bonds: Interstate Equities Project – AMENDED Res. 88-15866</w:t>
            </w:r>
          </w:p>
        </w:tc>
        <w:tc>
          <w:tcPr>
            <w:tcW w:w="921" w:type="pct"/>
          </w:tcPr>
          <w:p w14:paraId="4FCEAD0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5DCFE26" w14:textId="77777777" w:rsidTr="005C72EE">
        <w:tc>
          <w:tcPr>
            <w:tcW w:w="739" w:type="pct"/>
          </w:tcPr>
          <w:p w14:paraId="367A991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3/07/1988</w:t>
            </w:r>
          </w:p>
        </w:tc>
        <w:tc>
          <w:tcPr>
            <w:tcW w:w="711" w:type="pct"/>
          </w:tcPr>
          <w:p w14:paraId="185067E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88-15885</w:t>
            </w:r>
          </w:p>
        </w:tc>
        <w:tc>
          <w:tcPr>
            <w:tcW w:w="2628" w:type="pct"/>
          </w:tcPr>
          <w:p w14:paraId="5FAF64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Byrnes-Stephens Subdivision and Kissee Subdivision</w:t>
            </w:r>
          </w:p>
        </w:tc>
        <w:tc>
          <w:tcPr>
            <w:tcW w:w="921" w:type="pct"/>
          </w:tcPr>
          <w:p w14:paraId="66A7FE8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88-02</w:t>
            </w:r>
          </w:p>
        </w:tc>
      </w:tr>
      <w:tr w:rsidR="008F0481" w:rsidRPr="00D02FE4" w14:paraId="13218D5E" w14:textId="77777777" w:rsidTr="005C72EE">
        <w:tc>
          <w:tcPr>
            <w:tcW w:w="739" w:type="pct"/>
          </w:tcPr>
          <w:p w14:paraId="1A0EE7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8E6121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88-15886</w:t>
            </w:r>
          </w:p>
        </w:tc>
        <w:tc>
          <w:tcPr>
            <w:tcW w:w="2628" w:type="pct"/>
          </w:tcPr>
          <w:p w14:paraId="3D503B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4A14983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8D6FA7" w14:textId="77777777" w:rsidTr="005C72EE">
        <w:tc>
          <w:tcPr>
            <w:tcW w:w="739" w:type="pct"/>
          </w:tcPr>
          <w:p w14:paraId="093918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E7C3F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88-15887</w:t>
            </w:r>
          </w:p>
        </w:tc>
        <w:tc>
          <w:tcPr>
            <w:tcW w:w="2628" w:type="pct"/>
          </w:tcPr>
          <w:p w14:paraId="2F98960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0BC055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0D9A682" w14:textId="77777777" w:rsidTr="005C72EE">
        <w:tc>
          <w:tcPr>
            <w:tcW w:w="739" w:type="pct"/>
          </w:tcPr>
          <w:p w14:paraId="090156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1351D8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88-15888</w:t>
            </w:r>
          </w:p>
        </w:tc>
        <w:tc>
          <w:tcPr>
            <w:tcW w:w="2628" w:type="pct"/>
          </w:tcPr>
          <w:p w14:paraId="45E0F1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6195F4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6794BD" w14:textId="77777777" w:rsidTr="005C72EE">
        <w:tc>
          <w:tcPr>
            <w:tcW w:w="739" w:type="pct"/>
          </w:tcPr>
          <w:p w14:paraId="48D5B28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92DBA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88-15889</w:t>
            </w:r>
          </w:p>
        </w:tc>
        <w:tc>
          <w:tcPr>
            <w:tcW w:w="2628" w:type="pct"/>
          </w:tcPr>
          <w:p w14:paraId="7A4D57B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042A3C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A671BCD" w14:textId="77777777" w:rsidTr="005C72EE">
        <w:tc>
          <w:tcPr>
            <w:tcW w:w="739" w:type="pct"/>
          </w:tcPr>
          <w:p w14:paraId="17C1FE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0842388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88-15890</w:t>
            </w:r>
          </w:p>
        </w:tc>
        <w:tc>
          <w:tcPr>
            <w:tcW w:w="2628" w:type="pct"/>
          </w:tcPr>
          <w:p w14:paraId="6F7E935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65E8433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5CDD2B" w14:textId="77777777" w:rsidTr="005C72EE">
        <w:tc>
          <w:tcPr>
            <w:tcW w:w="739" w:type="pct"/>
          </w:tcPr>
          <w:p w14:paraId="00A24F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DC74A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88-15891</w:t>
            </w:r>
          </w:p>
        </w:tc>
        <w:tc>
          <w:tcPr>
            <w:tcW w:w="2628" w:type="pct"/>
          </w:tcPr>
          <w:p w14:paraId="1191550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Block 24, Lots 1-6, Lampman Subdivision</w:t>
            </w:r>
          </w:p>
        </w:tc>
        <w:tc>
          <w:tcPr>
            <w:tcW w:w="921" w:type="pct"/>
          </w:tcPr>
          <w:p w14:paraId="0F782C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88-03</w:t>
            </w:r>
          </w:p>
        </w:tc>
      </w:tr>
      <w:tr w:rsidR="008F0481" w:rsidRPr="00D02FE4" w14:paraId="2A2F71F4" w14:textId="77777777" w:rsidTr="005C72EE">
        <w:tc>
          <w:tcPr>
            <w:tcW w:w="739" w:type="pct"/>
          </w:tcPr>
          <w:p w14:paraId="559D82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16AEE31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88-15892</w:t>
            </w:r>
          </w:p>
        </w:tc>
        <w:tc>
          <w:tcPr>
            <w:tcW w:w="2628" w:type="pct"/>
          </w:tcPr>
          <w:p w14:paraId="4E499D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preliminary approval of IDR Bonds for expansion of YMCA facilities</w:t>
            </w:r>
          </w:p>
        </w:tc>
        <w:tc>
          <w:tcPr>
            <w:tcW w:w="921" w:type="pct"/>
          </w:tcPr>
          <w:p w14:paraId="7925620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0550D3F" w14:textId="77777777" w:rsidTr="005C72EE">
        <w:tc>
          <w:tcPr>
            <w:tcW w:w="739" w:type="pct"/>
          </w:tcPr>
          <w:p w14:paraId="793360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30623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88-15893</w:t>
            </w:r>
          </w:p>
        </w:tc>
        <w:tc>
          <w:tcPr>
            <w:tcW w:w="2628" w:type="pct"/>
          </w:tcPr>
          <w:p w14:paraId="5D80C5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Emergency budget (mid-year)</w:t>
            </w:r>
          </w:p>
        </w:tc>
        <w:tc>
          <w:tcPr>
            <w:tcW w:w="921" w:type="pct"/>
          </w:tcPr>
          <w:p w14:paraId="301CEA4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E670B27" w14:textId="77777777" w:rsidTr="005C72EE">
        <w:tc>
          <w:tcPr>
            <w:tcW w:w="739" w:type="pct"/>
          </w:tcPr>
          <w:p w14:paraId="39EA07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21F226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88-15894</w:t>
            </w:r>
          </w:p>
        </w:tc>
        <w:tc>
          <w:tcPr>
            <w:tcW w:w="2628" w:type="pct"/>
          </w:tcPr>
          <w:p w14:paraId="5F7868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88-16032</w:t>
            </w:r>
          </w:p>
        </w:tc>
        <w:tc>
          <w:tcPr>
            <w:tcW w:w="921" w:type="pct"/>
          </w:tcPr>
          <w:p w14:paraId="2960B7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1705D818" w14:textId="77777777" w:rsidTr="005C72EE">
        <w:tc>
          <w:tcPr>
            <w:tcW w:w="739" w:type="pct"/>
          </w:tcPr>
          <w:p w14:paraId="5223C2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0FC4C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88-15895</w:t>
            </w:r>
          </w:p>
        </w:tc>
        <w:tc>
          <w:tcPr>
            <w:tcW w:w="2628" w:type="pct"/>
          </w:tcPr>
          <w:p w14:paraId="2A0D271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tcPr>
          <w:p w14:paraId="55A0DB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249</w:t>
            </w:r>
          </w:p>
        </w:tc>
      </w:tr>
      <w:tr w:rsidR="008F0481" w:rsidRPr="00D02FE4" w14:paraId="7FAA6A6A" w14:textId="77777777" w:rsidTr="005C72EE">
        <w:tc>
          <w:tcPr>
            <w:tcW w:w="739" w:type="pct"/>
          </w:tcPr>
          <w:p w14:paraId="563FDC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B0559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88-15896</w:t>
            </w:r>
          </w:p>
        </w:tc>
        <w:tc>
          <w:tcPr>
            <w:tcW w:w="2628" w:type="pct"/>
          </w:tcPr>
          <w:p w14:paraId="47442E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Repread</w:t>
            </w:r>
          </w:p>
        </w:tc>
        <w:tc>
          <w:tcPr>
            <w:tcW w:w="921" w:type="pct"/>
          </w:tcPr>
          <w:p w14:paraId="1DAFE32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8F0481" w:rsidRPr="00D02FE4" w14:paraId="4D63DD62" w14:textId="77777777" w:rsidTr="005C72EE">
        <w:tc>
          <w:tcPr>
            <w:tcW w:w="739" w:type="pct"/>
            <w:tcBorders>
              <w:bottom w:val="single" w:sz="4" w:space="0" w:color="auto"/>
            </w:tcBorders>
          </w:tcPr>
          <w:p w14:paraId="47C172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Borders>
              <w:bottom w:val="single" w:sz="4" w:space="0" w:color="auto"/>
            </w:tcBorders>
          </w:tcPr>
          <w:p w14:paraId="6352541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88-15897</w:t>
            </w:r>
          </w:p>
        </w:tc>
        <w:tc>
          <w:tcPr>
            <w:tcW w:w="2628" w:type="pct"/>
            <w:tcBorders>
              <w:bottom w:val="single" w:sz="4" w:space="0" w:color="auto"/>
            </w:tcBorders>
          </w:tcPr>
          <w:p w14:paraId="686FF98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Policy statement for Project: Transportation 2020</w:t>
            </w:r>
          </w:p>
        </w:tc>
        <w:tc>
          <w:tcPr>
            <w:tcW w:w="921" w:type="pct"/>
            <w:tcBorders>
              <w:bottom w:val="single" w:sz="4" w:space="0" w:color="auto"/>
            </w:tcBorders>
          </w:tcPr>
          <w:p w14:paraId="2AC472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Policy statement-Transportation</w:t>
            </w:r>
          </w:p>
        </w:tc>
      </w:tr>
      <w:tr w:rsidR="008F0481" w:rsidRPr="00D02FE4" w14:paraId="4C026ED1" w14:textId="77777777" w:rsidTr="005C72EE">
        <w:tc>
          <w:tcPr>
            <w:tcW w:w="739" w:type="pct"/>
            <w:tcBorders>
              <w:bottom w:val="single" w:sz="4" w:space="0" w:color="auto"/>
            </w:tcBorders>
          </w:tcPr>
          <w:p w14:paraId="0B30C7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Borders>
              <w:bottom w:val="single" w:sz="4" w:space="0" w:color="auto"/>
            </w:tcBorders>
          </w:tcPr>
          <w:p w14:paraId="69681D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88-15898</w:t>
            </w:r>
          </w:p>
        </w:tc>
        <w:tc>
          <w:tcPr>
            <w:tcW w:w="2628" w:type="pct"/>
            <w:tcBorders>
              <w:bottom w:val="single" w:sz="4" w:space="0" w:color="auto"/>
            </w:tcBorders>
          </w:tcPr>
          <w:p w14:paraId="5A3AA45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Borders>
              <w:bottom w:val="single" w:sz="4" w:space="0" w:color="auto"/>
            </w:tcBorders>
          </w:tcPr>
          <w:p w14:paraId="16BF82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88-02</w:t>
            </w:r>
          </w:p>
        </w:tc>
      </w:tr>
      <w:tr w:rsidR="008F0481" w:rsidRPr="00D02FE4" w14:paraId="7EE02977" w14:textId="77777777" w:rsidTr="005C72EE">
        <w:tc>
          <w:tcPr>
            <w:tcW w:w="739" w:type="pct"/>
            <w:tcBorders>
              <w:bottom w:val="single" w:sz="4" w:space="0" w:color="auto"/>
            </w:tcBorders>
          </w:tcPr>
          <w:p w14:paraId="146221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Borders>
              <w:bottom w:val="single" w:sz="4" w:space="0" w:color="auto"/>
            </w:tcBorders>
          </w:tcPr>
          <w:p w14:paraId="139C4F0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88-15899</w:t>
            </w:r>
          </w:p>
        </w:tc>
        <w:tc>
          <w:tcPr>
            <w:tcW w:w="2628" w:type="pct"/>
            <w:tcBorders>
              <w:bottom w:val="single" w:sz="4" w:space="0" w:color="auto"/>
            </w:tcBorders>
          </w:tcPr>
          <w:p w14:paraId="6E910A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Borders>
              <w:bottom w:val="single" w:sz="4" w:space="0" w:color="auto"/>
            </w:tcBorders>
          </w:tcPr>
          <w:p w14:paraId="4D5632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4B0C4E74" w14:textId="77777777" w:rsidTr="005C72EE">
        <w:tc>
          <w:tcPr>
            <w:tcW w:w="739" w:type="pct"/>
          </w:tcPr>
          <w:p w14:paraId="78A3AD2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Pr>
          <w:p w14:paraId="3A373D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88-15900</w:t>
            </w:r>
          </w:p>
        </w:tc>
        <w:tc>
          <w:tcPr>
            <w:tcW w:w="2628" w:type="pct"/>
          </w:tcPr>
          <w:p w14:paraId="742D6A3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D4FD7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8F0481" w:rsidRPr="00D02FE4" w14:paraId="1B64E310" w14:textId="77777777" w:rsidTr="005C72EE">
        <w:tc>
          <w:tcPr>
            <w:tcW w:w="739" w:type="pct"/>
          </w:tcPr>
          <w:p w14:paraId="322A8E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Pr>
          <w:p w14:paraId="2596C2B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88-15901</w:t>
            </w:r>
          </w:p>
        </w:tc>
        <w:tc>
          <w:tcPr>
            <w:tcW w:w="2628" w:type="pct"/>
          </w:tcPr>
          <w:p w14:paraId="23B88D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7A2292C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8F0481" w:rsidRPr="00D02FE4" w14:paraId="395DFDC7" w14:textId="77777777" w:rsidTr="005C72EE">
        <w:tc>
          <w:tcPr>
            <w:tcW w:w="739" w:type="pct"/>
          </w:tcPr>
          <w:p w14:paraId="086794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3/21/1988</w:t>
            </w:r>
          </w:p>
        </w:tc>
        <w:tc>
          <w:tcPr>
            <w:tcW w:w="711" w:type="pct"/>
          </w:tcPr>
          <w:p w14:paraId="08B831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88-15902</w:t>
            </w:r>
          </w:p>
        </w:tc>
        <w:tc>
          <w:tcPr>
            <w:tcW w:w="2628" w:type="pct"/>
          </w:tcPr>
          <w:p w14:paraId="1D48A2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921" w:type="pct"/>
          </w:tcPr>
          <w:p w14:paraId="069C68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031E7370" w14:textId="77777777" w:rsidTr="005C72EE">
        <w:tc>
          <w:tcPr>
            <w:tcW w:w="739" w:type="pct"/>
          </w:tcPr>
          <w:p w14:paraId="65DD84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3/21/1988</w:t>
            </w:r>
          </w:p>
        </w:tc>
        <w:tc>
          <w:tcPr>
            <w:tcW w:w="711" w:type="pct"/>
          </w:tcPr>
          <w:p w14:paraId="7E28481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88-15903</w:t>
            </w:r>
          </w:p>
        </w:tc>
        <w:tc>
          <w:tcPr>
            <w:tcW w:w="2628" w:type="pct"/>
          </w:tcPr>
          <w:p w14:paraId="6A63AD2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CF737A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0A149BBF" w14:textId="77777777" w:rsidTr="005C72EE">
        <w:tc>
          <w:tcPr>
            <w:tcW w:w="739" w:type="pct"/>
          </w:tcPr>
          <w:p w14:paraId="423F2F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3/28/1988</w:t>
            </w:r>
          </w:p>
        </w:tc>
        <w:tc>
          <w:tcPr>
            <w:tcW w:w="711" w:type="pct"/>
          </w:tcPr>
          <w:p w14:paraId="0D0F55D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88-15904</w:t>
            </w:r>
          </w:p>
        </w:tc>
        <w:tc>
          <w:tcPr>
            <w:tcW w:w="2628" w:type="pct"/>
          </w:tcPr>
          <w:p w14:paraId="205C02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tcPr>
          <w:p w14:paraId="04D8B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249</w:t>
            </w:r>
          </w:p>
        </w:tc>
      </w:tr>
      <w:tr w:rsidR="008F0481" w:rsidRPr="00D02FE4" w14:paraId="040A2B06" w14:textId="77777777" w:rsidTr="005C72EE">
        <w:tc>
          <w:tcPr>
            <w:tcW w:w="739" w:type="pct"/>
          </w:tcPr>
          <w:p w14:paraId="53A7AF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3/28/1988</w:t>
            </w:r>
          </w:p>
        </w:tc>
        <w:tc>
          <w:tcPr>
            <w:tcW w:w="711" w:type="pct"/>
          </w:tcPr>
          <w:p w14:paraId="630A552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88-15905</w:t>
            </w:r>
          </w:p>
        </w:tc>
        <w:tc>
          <w:tcPr>
            <w:tcW w:w="2628" w:type="pct"/>
          </w:tcPr>
          <w:p w14:paraId="1E71E84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REPEALED by Res. 88-16032</w:t>
            </w:r>
          </w:p>
        </w:tc>
        <w:tc>
          <w:tcPr>
            <w:tcW w:w="921" w:type="pct"/>
          </w:tcPr>
          <w:p w14:paraId="12E8B23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44D8D0F" w14:textId="77777777" w:rsidTr="005C72EE">
        <w:tc>
          <w:tcPr>
            <w:tcW w:w="739" w:type="pct"/>
          </w:tcPr>
          <w:p w14:paraId="1521316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3570834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88-15906</w:t>
            </w:r>
          </w:p>
        </w:tc>
        <w:tc>
          <w:tcPr>
            <w:tcW w:w="2628" w:type="pct"/>
          </w:tcPr>
          <w:p w14:paraId="3867F16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1-11, Block 8 and Lots 12-22, Block 7, Lampman Subdivision</w:t>
            </w:r>
          </w:p>
        </w:tc>
        <w:tc>
          <w:tcPr>
            <w:tcW w:w="921" w:type="pct"/>
          </w:tcPr>
          <w:p w14:paraId="06A433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88-04</w:t>
            </w:r>
          </w:p>
        </w:tc>
      </w:tr>
      <w:tr w:rsidR="008F0481" w:rsidRPr="00D02FE4" w14:paraId="77EA4497" w14:textId="77777777" w:rsidTr="005C72EE">
        <w:tc>
          <w:tcPr>
            <w:tcW w:w="739" w:type="pct"/>
          </w:tcPr>
          <w:p w14:paraId="0E296E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668541A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88-15907</w:t>
            </w:r>
          </w:p>
        </w:tc>
        <w:tc>
          <w:tcPr>
            <w:tcW w:w="2628" w:type="pct"/>
          </w:tcPr>
          <w:p w14:paraId="213525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for Library Fire Alarm System</w:t>
            </w:r>
          </w:p>
        </w:tc>
        <w:tc>
          <w:tcPr>
            <w:tcW w:w="921" w:type="pct"/>
          </w:tcPr>
          <w:p w14:paraId="0EF213B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A7C868" w14:textId="77777777" w:rsidTr="005C72EE">
        <w:tc>
          <w:tcPr>
            <w:tcW w:w="739" w:type="pct"/>
          </w:tcPr>
          <w:p w14:paraId="715646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15CDEB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88-15908</w:t>
            </w:r>
          </w:p>
        </w:tc>
        <w:tc>
          <w:tcPr>
            <w:tcW w:w="2628" w:type="pct"/>
          </w:tcPr>
          <w:p w14:paraId="17DE187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authorizing issuance and sale of IDR Bonds: YMCA Project</w:t>
            </w:r>
          </w:p>
        </w:tc>
        <w:tc>
          <w:tcPr>
            <w:tcW w:w="921" w:type="pct"/>
          </w:tcPr>
          <w:p w14:paraId="3E5E246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CDF7F50" w14:textId="77777777" w:rsidTr="005C72EE">
        <w:tc>
          <w:tcPr>
            <w:tcW w:w="739" w:type="pct"/>
          </w:tcPr>
          <w:p w14:paraId="0BC005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60A7FF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88-15909</w:t>
            </w:r>
          </w:p>
        </w:tc>
        <w:tc>
          <w:tcPr>
            <w:tcW w:w="2628" w:type="pct"/>
          </w:tcPr>
          <w:p w14:paraId="27FB9F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updated Gaming License Fee, AMENDED Res. 87-15629</w:t>
            </w:r>
          </w:p>
        </w:tc>
        <w:tc>
          <w:tcPr>
            <w:tcW w:w="921" w:type="pct"/>
          </w:tcPr>
          <w:p w14:paraId="7B30093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4236FA3" w14:textId="77777777" w:rsidTr="005C72EE">
        <w:tc>
          <w:tcPr>
            <w:tcW w:w="739" w:type="pct"/>
          </w:tcPr>
          <w:p w14:paraId="252420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760221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88-15910</w:t>
            </w:r>
          </w:p>
        </w:tc>
        <w:tc>
          <w:tcPr>
            <w:tcW w:w="2628" w:type="pct"/>
          </w:tcPr>
          <w:p w14:paraId="4ADC9D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w:t>
            </w:r>
          </w:p>
        </w:tc>
        <w:tc>
          <w:tcPr>
            <w:tcW w:w="921" w:type="pct"/>
          </w:tcPr>
          <w:p w14:paraId="0C9AA7C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1301</w:t>
            </w:r>
          </w:p>
        </w:tc>
      </w:tr>
      <w:tr w:rsidR="008F0481" w:rsidRPr="00D02FE4" w14:paraId="1BCC0DE4" w14:textId="77777777" w:rsidTr="005C72EE">
        <w:tc>
          <w:tcPr>
            <w:tcW w:w="739" w:type="pct"/>
          </w:tcPr>
          <w:p w14:paraId="7E7E7A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553752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88-15911</w:t>
            </w:r>
          </w:p>
        </w:tc>
        <w:tc>
          <w:tcPr>
            <w:tcW w:w="2628" w:type="pct"/>
          </w:tcPr>
          <w:p w14:paraId="4670F19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FROM Tax Increment Contingency to Yellowstone Art Center, $125,000</w:t>
            </w:r>
          </w:p>
        </w:tc>
        <w:tc>
          <w:tcPr>
            <w:tcW w:w="921" w:type="pct"/>
          </w:tcPr>
          <w:p w14:paraId="75F0391D"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7E3D9D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58"/>
        <w:gridCol w:w="37"/>
        <w:gridCol w:w="5351"/>
        <w:gridCol w:w="80"/>
        <w:gridCol w:w="1808"/>
      </w:tblGrid>
      <w:tr w:rsidR="008F0481" w:rsidRPr="00D02FE4" w14:paraId="2BB072A9" w14:textId="77777777" w:rsidTr="00402769">
        <w:tc>
          <w:tcPr>
            <w:tcW w:w="740" w:type="pct"/>
            <w:shd w:val="pct15" w:color="auto" w:fill="auto"/>
          </w:tcPr>
          <w:p w14:paraId="1CC292EC"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29" w:type="pct"/>
            <w:gridSpan w:val="2"/>
            <w:shd w:val="pct15" w:color="auto" w:fill="auto"/>
          </w:tcPr>
          <w:p w14:paraId="6F8B3296"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gridSpan w:val="2"/>
            <w:shd w:val="pct15" w:color="auto" w:fill="auto"/>
          </w:tcPr>
          <w:p w14:paraId="4A208FF0"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2" w:type="pct"/>
            <w:shd w:val="pct15" w:color="auto" w:fill="auto"/>
          </w:tcPr>
          <w:p w14:paraId="5E3ED64F"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AA4029F" w14:textId="77777777" w:rsidTr="008F0481">
        <w:tc>
          <w:tcPr>
            <w:tcW w:w="740" w:type="pct"/>
          </w:tcPr>
          <w:p w14:paraId="2B2B8E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Pr>
          <w:p w14:paraId="410DF9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88-15912</w:t>
            </w:r>
          </w:p>
        </w:tc>
        <w:tc>
          <w:tcPr>
            <w:tcW w:w="2628" w:type="pct"/>
            <w:gridSpan w:val="2"/>
          </w:tcPr>
          <w:p w14:paraId="501E6F7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1988 Miscellaneous Curb, Gutter &amp; Sidewalk Program</w:t>
            </w:r>
          </w:p>
        </w:tc>
        <w:tc>
          <w:tcPr>
            <w:tcW w:w="921" w:type="pct"/>
            <w:gridSpan w:val="2"/>
          </w:tcPr>
          <w:p w14:paraId="3AA658A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4E5BEC6" w14:textId="77777777" w:rsidTr="008F0481">
        <w:tc>
          <w:tcPr>
            <w:tcW w:w="740" w:type="pct"/>
            <w:tcBorders>
              <w:bottom w:val="single" w:sz="4" w:space="0" w:color="auto"/>
            </w:tcBorders>
          </w:tcPr>
          <w:p w14:paraId="21053C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Borders>
              <w:bottom w:val="single" w:sz="4" w:space="0" w:color="auto"/>
            </w:tcBorders>
          </w:tcPr>
          <w:p w14:paraId="60E3FB7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88-15913</w:t>
            </w:r>
          </w:p>
        </w:tc>
        <w:tc>
          <w:tcPr>
            <w:tcW w:w="2628" w:type="pct"/>
            <w:gridSpan w:val="2"/>
            <w:tcBorders>
              <w:bottom w:val="single" w:sz="4" w:space="0" w:color="auto"/>
            </w:tcBorders>
          </w:tcPr>
          <w:p w14:paraId="2534181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1988 Central/Terry Curb, Gutter &amp; Sidewalk Program</w:t>
            </w:r>
          </w:p>
        </w:tc>
        <w:tc>
          <w:tcPr>
            <w:tcW w:w="921" w:type="pct"/>
            <w:gridSpan w:val="2"/>
            <w:tcBorders>
              <w:bottom w:val="single" w:sz="4" w:space="0" w:color="auto"/>
            </w:tcBorders>
          </w:tcPr>
          <w:p w14:paraId="5A8D2C3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D95F3A0" w14:textId="77777777" w:rsidTr="008F0481">
        <w:tc>
          <w:tcPr>
            <w:tcW w:w="740" w:type="pct"/>
            <w:shd w:val="clear" w:color="auto" w:fill="auto"/>
          </w:tcPr>
          <w:p w14:paraId="2CD4A3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shd w:val="clear" w:color="auto" w:fill="auto"/>
          </w:tcPr>
          <w:p w14:paraId="749AACE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88-15914</w:t>
            </w:r>
          </w:p>
        </w:tc>
        <w:tc>
          <w:tcPr>
            <w:tcW w:w="2628" w:type="pct"/>
            <w:gridSpan w:val="2"/>
            <w:shd w:val="clear" w:color="auto" w:fill="auto"/>
          </w:tcPr>
          <w:p w14:paraId="6CE8F86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Participation in SuperHost Program</w:t>
            </w:r>
          </w:p>
        </w:tc>
        <w:tc>
          <w:tcPr>
            <w:tcW w:w="921" w:type="pct"/>
            <w:gridSpan w:val="2"/>
            <w:shd w:val="clear" w:color="auto" w:fill="auto"/>
          </w:tcPr>
          <w:p w14:paraId="408F896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0C6CD17" w14:textId="77777777" w:rsidTr="008F0481">
        <w:tc>
          <w:tcPr>
            <w:tcW w:w="740" w:type="pct"/>
            <w:shd w:val="clear" w:color="auto" w:fill="auto"/>
          </w:tcPr>
          <w:p w14:paraId="5CB033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shd w:val="clear" w:color="auto" w:fill="auto"/>
          </w:tcPr>
          <w:p w14:paraId="6EB33D1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88-15915</w:t>
            </w:r>
          </w:p>
        </w:tc>
        <w:tc>
          <w:tcPr>
            <w:tcW w:w="2628" w:type="pct"/>
            <w:gridSpan w:val="2"/>
            <w:shd w:val="clear" w:color="auto" w:fill="auto"/>
          </w:tcPr>
          <w:p w14:paraId="6D3C5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fees for IDR Bond issues, REPEALING Res. 87-15574, 82-13762, 78-12715, 78-12656</w:t>
            </w:r>
          </w:p>
        </w:tc>
        <w:tc>
          <w:tcPr>
            <w:tcW w:w="921" w:type="pct"/>
            <w:gridSpan w:val="2"/>
            <w:shd w:val="clear" w:color="auto" w:fill="auto"/>
          </w:tcPr>
          <w:p w14:paraId="3EBE2CB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2399A5" w14:textId="77777777" w:rsidTr="008F0481">
        <w:tc>
          <w:tcPr>
            <w:tcW w:w="740" w:type="pct"/>
            <w:shd w:val="clear" w:color="auto" w:fill="auto"/>
          </w:tcPr>
          <w:p w14:paraId="05B6A5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shd w:val="clear" w:color="auto" w:fill="auto"/>
          </w:tcPr>
          <w:p w14:paraId="4B0936C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88-15916</w:t>
            </w:r>
          </w:p>
        </w:tc>
        <w:tc>
          <w:tcPr>
            <w:tcW w:w="2628" w:type="pct"/>
            <w:gridSpan w:val="2"/>
            <w:shd w:val="clear" w:color="auto" w:fill="auto"/>
          </w:tcPr>
          <w:p w14:paraId="3B86CEB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DATE SEQUENCE: Adjust appropriations for Library Drain System</w:t>
            </w:r>
          </w:p>
        </w:tc>
        <w:tc>
          <w:tcPr>
            <w:tcW w:w="921" w:type="pct"/>
            <w:gridSpan w:val="2"/>
            <w:shd w:val="clear" w:color="auto" w:fill="auto"/>
          </w:tcPr>
          <w:p w14:paraId="3DB5810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85C8C0D" w14:textId="77777777" w:rsidTr="008F0481">
        <w:tc>
          <w:tcPr>
            <w:tcW w:w="740" w:type="pct"/>
            <w:shd w:val="clear" w:color="auto" w:fill="auto"/>
          </w:tcPr>
          <w:p w14:paraId="2BCA40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0911E9C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88-15917</w:t>
            </w:r>
          </w:p>
        </w:tc>
        <w:tc>
          <w:tcPr>
            <w:tcW w:w="2628" w:type="pct"/>
            <w:gridSpan w:val="2"/>
            <w:shd w:val="clear" w:color="auto" w:fill="auto"/>
          </w:tcPr>
          <w:p w14:paraId="0F42FB7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$10,000 from Contingency in Housing &amp; CD Grant to Economic Development</w:t>
            </w:r>
          </w:p>
        </w:tc>
        <w:tc>
          <w:tcPr>
            <w:tcW w:w="921" w:type="pct"/>
            <w:gridSpan w:val="2"/>
            <w:shd w:val="clear" w:color="auto" w:fill="auto"/>
          </w:tcPr>
          <w:p w14:paraId="17B5111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A98B16A" w14:textId="77777777" w:rsidTr="008F0481">
        <w:tc>
          <w:tcPr>
            <w:tcW w:w="740" w:type="pct"/>
            <w:shd w:val="clear" w:color="auto" w:fill="auto"/>
          </w:tcPr>
          <w:p w14:paraId="31757E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037577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88-15918</w:t>
            </w:r>
          </w:p>
        </w:tc>
        <w:tc>
          <w:tcPr>
            <w:tcW w:w="2628" w:type="pct"/>
            <w:gridSpan w:val="2"/>
            <w:shd w:val="clear" w:color="auto" w:fill="auto"/>
          </w:tcPr>
          <w:p w14:paraId="4C6A17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1115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&amp; 1102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N.-AMENDED by Res. 90-16245</w:t>
            </w:r>
          </w:p>
        </w:tc>
        <w:tc>
          <w:tcPr>
            <w:tcW w:w="921" w:type="pct"/>
            <w:gridSpan w:val="2"/>
            <w:shd w:val="clear" w:color="auto" w:fill="auto"/>
          </w:tcPr>
          <w:p w14:paraId="1D20B3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88-05</w:t>
            </w:r>
          </w:p>
        </w:tc>
      </w:tr>
      <w:tr w:rsidR="008F0481" w:rsidRPr="00D02FE4" w14:paraId="22E10DE8" w14:textId="77777777" w:rsidTr="008F0481">
        <w:tc>
          <w:tcPr>
            <w:tcW w:w="740" w:type="pct"/>
            <w:shd w:val="clear" w:color="auto" w:fill="auto"/>
          </w:tcPr>
          <w:p w14:paraId="1EDAD5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4C34A6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88-15919</w:t>
            </w:r>
          </w:p>
        </w:tc>
        <w:tc>
          <w:tcPr>
            <w:tcW w:w="2628" w:type="pct"/>
            <w:gridSpan w:val="2"/>
            <w:shd w:val="clear" w:color="auto" w:fill="auto"/>
          </w:tcPr>
          <w:p w14:paraId="1AF31E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628, Tract B (Reporter, Inc.)</w:t>
            </w:r>
          </w:p>
        </w:tc>
        <w:tc>
          <w:tcPr>
            <w:tcW w:w="921" w:type="pct"/>
            <w:gridSpan w:val="2"/>
            <w:shd w:val="clear" w:color="auto" w:fill="auto"/>
          </w:tcPr>
          <w:p w14:paraId="7BEF35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88-06</w:t>
            </w:r>
          </w:p>
        </w:tc>
      </w:tr>
      <w:tr w:rsidR="008F0481" w:rsidRPr="00D02FE4" w14:paraId="2D799EB9" w14:textId="77777777" w:rsidTr="008F0481">
        <w:tc>
          <w:tcPr>
            <w:tcW w:w="740" w:type="pct"/>
            <w:shd w:val="clear" w:color="auto" w:fill="auto"/>
          </w:tcPr>
          <w:p w14:paraId="2EDF546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48B6969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88-15920</w:t>
            </w:r>
          </w:p>
        </w:tc>
        <w:tc>
          <w:tcPr>
            <w:tcW w:w="2628" w:type="pct"/>
            <w:gridSpan w:val="2"/>
            <w:shd w:val="clear" w:color="auto" w:fill="auto"/>
          </w:tcPr>
          <w:p w14:paraId="1FBBF32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2018 So. Billings Blvd., Tract 6, Sugar Subdivision</w:t>
            </w:r>
          </w:p>
        </w:tc>
        <w:tc>
          <w:tcPr>
            <w:tcW w:w="921" w:type="pct"/>
            <w:gridSpan w:val="2"/>
            <w:shd w:val="clear" w:color="auto" w:fill="auto"/>
          </w:tcPr>
          <w:p w14:paraId="086BDFE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88-07</w:t>
            </w:r>
          </w:p>
        </w:tc>
      </w:tr>
      <w:tr w:rsidR="008F0481" w:rsidRPr="00D02FE4" w14:paraId="1E9285B3" w14:textId="77777777" w:rsidTr="008F0481">
        <w:tc>
          <w:tcPr>
            <w:tcW w:w="740" w:type="pct"/>
            <w:shd w:val="clear" w:color="auto" w:fill="auto"/>
          </w:tcPr>
          <w:p w14:paraId="2DCAF81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5E9BB4B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88-15921</w:t>
            </w:r>
          </w:p>
        </w:tc>
        <w:tc>
          <w:tcPr>
            <w:tcW w:w="2628" w:type="pct"/>
            <w:gridSpan w:val="2"/>
            <w:shd w:val="clear" w:color="auto" w:fill="auto"/>
          </w:tcPr>
          <w:p w14:paraId="167092B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1031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North</w:t>
            </w:r>
          </w:p>
        </w:tc>
        <w:tc>
          <w:tcPr>
            <w:tcW w:w="921" w:type="pct"/>
            <w:gridSpan w:val="2"/>
            <w:shd w:val="clear" w:color="auto" w:fill="auto"/>
          </w:tcPr>
          <w:p w14:paraId="77B966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88-08</w:t>
            </w:r>
          </w:p>
        </w:tc>
      </w:tr>
      <w:tr w:rsidR="008F0481" w:rsidRPr="00D02FE4" w14:paraId="4E422FE0" w14:textId="77777777" w:rsidTr="008F0481">
        <w:tc>
          <w:tcPr>
            <w:tcW w:w="740" w:type="pct"/>
            <w:shd w:val="clear" w:color="auto" w:fill="auto"/>
          </w:tcPr>
          <w:p w14:paraId="761FEF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4233182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88-15922</w:t>
            </w:r>
          </w:p>
        </w:tc>
        <w:tc>
          <w:tcPr>
            <w:tcW w:w="2628" w:type="pct"/>
            <w:gridSpan w:val="2"/>
            <w:shd w:val="clear" w:color="auto" w:fill="auto"/>
          </w:tcPr>
          <w:p w14:paraId="3D325B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1019 and 1018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North </w:t>
            </w:r>
          </w:p>
        </w:tc>
        <w:tc>
          <w:tcPr>
            <w:tcW w:w="921" w:type="pct"/>
            <w:gridSpan w:val="2"/>
            <w:shd w:val="clear" w:color="auto" w:fill="auto"/>
          </w:tcPr>
          <w:p w14:paraId="4FE639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88-09</w:t>
            </w:r>
          </w:p>
        </w:tc>
      </w:tr>
      <w:tr w:rsidR="008F0481" w:rsidRPr="00D02FE4" w14:paraId="48C918A4" w14:textId="77777777" w:rsidTr="008F0481">
        <w:tc>
          <w:tcPr>
            <w:tcW w:w="740" w:type="pct"/>
            <w:shd w:val="clear" w:color="auto" w:fill="auto"/>
          </w:tcPr>
          <w:p w14:paraId="5C3375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3D3EC4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88-15923</w:t>
            </w:r>
          </w:p>
        </w:tc>
        <w:tc>
          <w:tcPr>
            <w:tcW w:w="2628" w:type="pct"/>
            <w:gridSpan w:val="2"/>
            <w:shd w:val="clear" w:color="auto" w:fill="auto"/>
          </w:tcPr>
          <w:p w14:paraId="2BF257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3032 Cel Avenue (Evergreen Building Supply)</w:t>
            </w:r>
          </w:p>
        </w:tc>
        <w:tc>
          <w:tcPr>
            <w:tcW w:w="921" w:type="pct"/>
            <w:gridSpan w:val="2"/>
            <w:shd w:val="clear" w:color="auto" w:fill="auto"/>
          </w:tcPr>
          <w:p w14:paraId="0B07E42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88-10</w:t>
            </w:r>
          </w:p>
        </w:tc>
      </w:tr>
      <w:tr w:rsidR="008F0481" w:rsidRPr="00D02FE4" w14:paraId="0E82F4C4" w14:textId="77777777" w:rsidTr="008F0481">
        <w:tc>
          <w:tcPr>
            <w:tcW w:w="740" w:type="pct"/>
            <w:shd w:val="clear" w:color="auto" w:fill="auto"/>
          </w:tcPr>
          <w:p w14:paraId="65C32F4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0BFABA7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88-15924</w:t>
            </w:r>
          </w:p>
        </w:tc>
        <w:tc>
          <w:tcPr>
            <w:tcW w:w="2628" w:type="pct"/>
            <w:gridSpan w:val="2"/>
            <w:shd w:val="clear" w:color="auto" w:fill="auto"/>
          </w:tcPr>
          <w:p w14:paraId="2CD0867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56C2E97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38CD90C0" w14:textId="77777777" w:rsidTr="008F0481">
        <w:tc>
          <w:tcPr>
            <w:tcW w:w="740" w:type="pct"/>
            <w:shd w:val="clear" w:color="auto" w:fill="auto"/>
          </w:tcPr>
          <w:p w14:paraId="50F4AC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5592B4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88-15925</w:t>
            </w:r>
          </w:p>
        </w:tc>
        <w:tc>
          <w:tcPr>
            <w:tcW w:w="2628" w:type="pct"/>
            <w:gridSpan w:val="2"/>
            <w:shd w:val="clear" w:color="auto" w:fill="auto"/>
          </w:tcPr>
          <w:p w14:paraId="78136E0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1C7112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8F0481" w:rsidRPr="00D02FE4" w14:paraId="4341DF50" w14:textId="77777777" w:rsidTr="008F0481">
        <w:tc>
          <w:tcPr>
            <w:tcW w:w="740" w:type="pct"/>
            <w:shd w:val="clear" w:color="auto" w:fill="auto"/>
          </w:tcPr>
          <w:p w14:paraId="4136F9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750AD49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88-15926</w:t>
            </w:r>
          </w:p>
        </w:tc>
        <w:tc>
          <w:tcPr>
            <w:tcW w:w="2628" w:type="pct"/>
            <w:gridSpan w:val="2"/>
            <w:shd w:val="clear" w:color="auto" w:fill="auto"/>
          </w:tcPr>
          <w:p w14:paraId="3B8A55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44EFEC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196C7B8F" w14:textId="77777777" w:rsidTr="008F0481">
        <w:tc>
          <w:tcPr>
            <w:tcW w:w="740" w:type="pct"/>
            <w:shd w:val="clear" w:color="auto" w:fill="auto"/>
          </w:tcPr>
          <w:p w14:paraId="5120E48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75EC723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88-15927</w:t>
            </w:r>
          </w:p>
        </w:tc>
        <w:tc>
          <w:tcPr>
            <w:tcW w:w="2628" w:type="pct"/>
            <w:gridSpan w:val="2"/>
            <w:shd w:val="clear" w:color="auto" w:fill="auto"/>
          </w:tcPr>
          <w:p w14:paraId="0AE6EA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57C771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64B70E21" w14:textId="77777777" w:rsidTr="008F0481">
        <w:tc>
          <w:tcPr>
            <w:tcW w:w="740" w:type="pct"/>
            <w:shd w:val="clear" w:color="auto" w:fill="auto"/>
          </w:tcPr>
          <w:p w14:paraId="71CCDA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5AE5E5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88-15928</w:t>
            </w:r>
          </w:p>
        </w:tc>
        <w:tc>
          <w:tcPr>
            <w:tcW w:w="2628" w:type="pct"/>
            <w:gridSpan w:val="2"/>
            <w:shd w:val="clear" w:color="auto" w:fill="auto"/>
          </w:tcPr>
          <w:p w14:paraId="40B318C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31CB70E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2B5CD99B" w14:textId="77777777" w:rsidTr="008F0481">
        <w:tc>
          <w:tcPr>
            <w:tcW w:w="740" w:type="pct"/>
            <w:shd w:val="clear" w:color="auto" w:fill="auto"/>
          </w:tcPr>
          <w:p w14:paraId="5DA5FB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shd w:val="clear" w:color="auto" w:fill="auto"/>
          </w:tcPr>
          <w:p w14:paraId="43A9879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88-15929</w:t>
            </w:r>
          </w:p>
        </w:tc>
        <w:tc>
          <w:tcPr>
            <w:tcW w:w="2628" w:type="pct"/>
            <w:gridSpan w:val="2"/>
            <w:shd w:val="clear" w:color="auto" w:fill="auto"/>
          </w:tcPr>
          <w:p w14:paraId="59C36D0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393B19E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8F0481" w:rsidRPr="00D02FE4" w14:paraId="7116D74E" w14:textId="77777777" w:rsidTr="008F0481">
        <w:tc>
          <w:tcPr>
            <w:tcW w:w="740" w:type="pct"/>
            <w:shd w:val="clear" w:color="auto" w:fill="auto"/>
          </w:tcPr>
          <w:p w14:paraId="2414D5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shd w:val="clear" w:color="auto" w:fill="auto"/>
          </w:tcPr>
          <w:p w14:paraId="4E4A4A9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88-15930</w:t>
            </w:r>
          </w:p>
        </w:tc>
        <w:tc>
          <w:tcPr>
            <w:tcW w:w="2628" w:type="pct"/>
            <w:gridSpan w:val="2"/>
            <w:shd w:val="clear" w:color="auto" w:fill="auto"/>
          </w:tcPr>
          <w:p w14:paraId="131D769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shd w:val="clear" w:color="auto" w:fill="auto"/>
          </w:tcPr>
          <w:p w14:paraId="6C5AC3C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1301</w:t>
            </w:r>
          </w:p>
        </w:tc>
      </w:tr>
      <w:tr w:rsidR="008F0481" w:rsidRPr="00D02FE4" w14:paraId="1D27065F" w14:textId="77777777" w:rsidTr="008F0481">
        <w:tc>
          <w:tcPr>
            <w:tcW w:w="740" w:type="pct"/>
            <w:shd w:val="clear" w:color="auto" w:fill="auto"/>
          </w:tcPr>
          <w:p w14:paraId="144EB5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shd w:val="clear" w:color="auto" w:fill="auto"/>
          </w:tcPr>
          <w:p w14:paraId="2AA7642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88-15931</w:t>
            </w:r>
          </w:p>
        </w:tc>
        <w:tc>
          <w:tcPr>
            <w:tcW w:w="2628" w:type="pct"/>
            <w:gridSpan w:val="2"/>
            <w:shd w:val="clear" w:color="auto" w:fill="auto"/>
          </w:tcPr>
          <w:p w14:paraId="72B8FD9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shd w:val="clear" w:color="auto" w:fill="auto"/>
          </w:tcPr>
          <w:p w14:paraId="3DE534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79A330BB" w14:textId="77777777" w:rsidTr="008F0481">
        <w:tc>
          <w:tcPr>
            <w:tcW w:w="740" w:type="pct"/>
            <w:shd w:val="clear" w:color="auto" w:fill="auto"/>
          </w:tcPr>
          <w:p w14:paraId="7D2C2DF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shd w:val="clear" w:color="auto" w:fill="auto"/>
          </w:tcPr>
          <w:p w14:paraId="22EB89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88-15932</w:t>
            </w:r>
          </w:p>
        </w:tc>
        <w:tc>
          <w:tcPr>
            <w:tcW w:w="2628" w:type="pct"/>
            <w:gridSpan w:val="2"/>
            <w:shd w:val="clear" w:color="auto" w:fill="auto"/>
          </w:tcPr>
          <w:p w14:paraId="40F4FC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118014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8F0481" w:rsidRPr="00D02FE4" w14:paraId="3C06FF79" w14:textId="77777777" w:rsidTr="008F0481">
        <w:tc>
          <w:tcPr>
            <w:tcW w:w="740" w:type="pct"/>
            <w:shd w:val="clear" w:color="auto" w:fill="auto"/>
          </w:tcPr>
          <w:p w14:paraId="04917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shd w:val="clear" w:color="auto" w:fill="auto"/>
          </w:tcPr>
          <w:p w14:paraId="5CD53E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88-15933</w:t>
            </w:r>
          </w:p>
        </w:tc>
        <w:tc>
          <w:tcPr>
            <w:tcW w:w="2628" w:type="pct"/>
            <w:gridSpan w:val="2"/>
            <w:shd w:val="clear" w:color="auto" w:fill="auto"/>
          </w:tcPr>
          <w:p w14:paraId="7BC0D9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306C0B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790A5023" w14:textId="77777777" w:rsidTr="008F0481">
        <w:tc>
          <w:tcPr>
            <w:tcW w:w="740" w:type="pct"/>
            <w:shd w:val="clear" w:color="auto" w:fill="auto"/>
          </w:tcPr>
          <w:p w14:paraId="738392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shd w:val="clear" w:color="auto" w:fill="auto"/>
          </w:tcPr>
          <w:p w14:paraId="199B3E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88-15934</w:t>
            </w:r>
          </w:p>
        </w:tc>
        <w:tc>
          <w:tcPr>
            <w:tcW w:w="2628" w:type="pct"/>
            <w:gridSpan w:val="2"/>
            <w:shd w:val="clear" w:color="auto" w:fill="auto"/>
          </w:tcPr>
          <w:p w14:paraId="73C76A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445E84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20F75FAE" w14:textId="77777777" w:rsidTr="008F0481">
        <w:tc>
          <w:tcPr>
            <w:tcW w:w="740" w:type="pct"/>
            <w:shd w:val="clear" w:color="auto" w:fill="auto"/>
          </w:tcPr>
          <w:p w14:paraId="1BB13E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shd w:val="clear" w:color="auto" w:fill="auto"/>
          </w:tcPr>
          <w:p w14:paraId="79A69C4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88-15935</w:t>
            </w:r>
          </w:p>
        </w:tc>
        <w:tc>
          <w:tcPr>
            <w:tcW w:w="2628" w:type="pct"/>
            <w:gridSpan w:val="2"/>
            <w:shd w:val="clear" w:color="auto" w:fill="auto"/>
          </w:tcPr>
          <w:p w14:paraId="07C6B0B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shd w:val="clear" w:color="auto" w:fill="auto"/>
          </w:tcPr>
          <w:p w14:paraId="6C76B4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1DCA91A" w14:textId="77777777" w:rsidTr="008F0481">
        <w:tc>
          <w:tcPr>
            <w:tcW w:w="740" w:type="pct"/>
            <w:shd w:val="clear" w:color="auto" w:fill="auto"/>
          </w:tcPr>
          <w:p w14:paraId="4D1E4D4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shd w:val="clear" w:color="auto" w:fill="auto"/>
          </w:tcPr>
          <w:p w14:paraId="1E87B0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88-15936</w:t>
            </w:r>
          </w:p>
        </w:tc>
        <w:tc>
          <w:tcPr>
            <w:tcW w:w="2628" w:type="pct"/>
            <w:gridSpan w:val="2"/>
            <w:shd w:val="clear" w:color="auto" w:fill="auto"/>
          </w:tcPr>
          <w:p w14:paraId="568732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Citizen Survey, $3,471</w:t>
            </w:r>
          </w:p>
        </w:tc>
        <w:tc>
          <w:tcPr>
            <w:tcW w:w="921" w:type="pct"/>
            <w:gridSpan w:val="2"/>
            <w:shd w:val="clear" w:color="auto" w:fill="auto"/>
          </w:tcPr>
          <w:p w14:paraId="1BB535C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96F266F" w14:textId="77777777" w:rsidTr="008F0481">
        <w:tc>
          <w:tcPr>
            <w:tcW w:w="740" w:type="pct"/>
            <w:shd w:val="clear" w:color="auto" w:fill="auto"/>
          </w:tcPr>
          <w:p w14:paraId="594FF8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5/16/1988</w:t>
            </w:r>
          </w:p>
        </w:tc>
        <w:tc>
          <w:tcPr>
            <w:tcW w:w="711" w:type="pct"/>
            <w:shd w:val="clear" w:color="auto" w:fill="auto"/>
          </w:tcPr>
          <w:p w14:paraId="6BFB41D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88-15937</w:t>
            </w:r>
          </w:p>
        </w:tc>
        <w:tc>
          <w:tcPr>
            <w:tcW w:w="2628" w:type="pct"/>
            <w:gridSpan w:val="2"/>
            <w:shd w:val="clear" w:color="auto" w:fill="auto"/>
          </w:tcPr>
          <w:p w14:paraId="2119F52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Airport Rules and Regulations on Aircraft Training on Runway 9R/27L</w:t>
            </w:r>
          </w:p>
        </w:tc>
        <w:tc>
          <w:tcPr>
            <w:tcW w:w="921" w:type="pct"/>
            <w:gridSpan w:val="2"/>
            <w:shd w:val="clear" w:color="auto" w:fill="auto"/>
          </w:tcPr>
          <w:p w14:paraId="7BDEB2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Rules &amp; Regulations</w:t>
            </w:r>
          </w:p>
        </w:tc>
      </w:tr>
      <w:tr w:rsidR="008F0481" w:rsidRPr="00D02FE4" w14:paraId="02A9D0F3" w14:textId="77777777" w:rsidTr="008F0481">
        <w:tc>
          <w:tcPr>
            <w:tcW w:w="740" w:type="pct"/>
            <w:shd w:val="clear" w:color="auto" w:fill="auto"/>
          </w:tcPr>
          <w:p w14:paraId="2822447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5/16/1988</w:t>
            </w:r>
          </w:p>
        </w:tc>
        <w:tc>
          <w:tcPr>
            <w:tcW w:w="711" w:type="pct"/>
            <w:shd w:val="clear" w:color="auto" w:fill="auto"/>
          </w:tcPr>
          <w:p w14:paraId="45A988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88-15938</w:t>
            </w:r>
          </w:p>
        </w:tc>
        <w:tc>
          <w:tcPr>
            <w:tcW w:w="2628" w:type="pct"/>
            <w:gridSpan w:val="2"/>
            <w:shd w:val="clear" w:color="auto" w:fill="auto"/>
          </w:tcPr>
          <w:p w14:paraId="13F05A2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1988 Miscellaneous Sidewalk Program (includes ONLY new construction and Tax Increment Paving projects) – AMENDED by Res. 88-16027</w:t>
            </w:r>
          </w:p>
        </w:tc>
        <w:tc>
          <w:tcPr>
            <w:tcW w:w="921" w:type="pct"/>
            <w:gridSpan w:val="2"/>
            <w:shd w:val="clear" w:color="auto" w:fill="auto"/>
          </w:tcPr>
          <w:p w14:paraId="06BFAF0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563C37C" w14:textId="77777777" w:rsidTr="008F0481">
        <w:tc>
          <w:tcPr>
            <w:tcW w:w="740" w:type="pct"/>
            <w:shd w:val="clear" w:color="auto" w:fill="auto"/>
          </w:tcPr>
          <w:p w14:paraId="47C198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5/23/1988</w:t>
            </w:r>
          </w:p>
        </w:tc>
        <w:tc>
          <w:tcPr>
            <w:tcW w:w="711" w:type="pct"/>
            <w:shd w:val="clear" w:color="auto" w:fill="auto"/>
          </w:tcPr>
          <w:p w14:paraId="69175A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88-15939</w:t>
            </w:r>
          </w:p>
        </w:tc>
        <w:tc>
          <w:tcPr>
            <w:tcW w:w="2628" w:type="pct"/>
            <w:gridSpan w:val="2"/>
            <w:shd w:val="clear" w:color="auto" w:fill="auto"/>
          </w:tcPr>
          <w:p w14:paraId="3FFBF9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Refunding: Northern Plaza Hotel</w:t>
            </w:r>
          </w:p>
        </w:tc>
        <w:tc>
          <w:tcPr>
            <w:tcW w:w="921" w:type="pct"/>
            <w:gridSpan w:val="2"/>
            <w:shd w:val="clear" w:color="auto" w:fill="auto"/>
          </w:tcPr>
          <w:p w14:paraId="40A7188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EDDE39F" w14:textId="77777777" w:rsidTr="008F0481">
        <w:tc>
          <w:tcPr>
            <w:tcW w:w="740" w:type="pct"/>
            <w:shd w:val="clear" w:color="auto" w:fill="auto"/>
          </w:tcPr>
          <w:p w14:paraId="3F4F55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5/23/1988</w:t>
            </w:r>
          </w:p>
        </w:tc>
        <w:tc>
          <w:tcPr>
            <w:tcW w:w="711" w:type="pct"/>
            <w:shd w:val="clear" w:color="auto" w:fill="auto"/>
          </w:tcPr>
          <w:p w14:paraId="619D2B9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88-15940</w:t>
            </w:r>
          </w:p>
        </w:tc>
        <w:tc>
          <w:tcPr>
            <w:tcW w:w="2628" w:type="pct"/>
            <w:gridSpan w:val="2"/>
            <w:shd w:val="clear" w:color="auto" w:fill="auto"/>
          </w:tcPr>
          <w:p w14:paraId="659E1D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Refunding: Pay ‘N Save (Ernst Home Center)</w:t>
            </w:r>
          </w:p>
        </w:tc>
        <w:tc>
          <w:tcPr>
            <w:tcW w:w="921" w:type="pct"/>
            <w:gridSpan w:val="2"/>
            <w:shd w:val="clear" w:color="auto" w:fill="auto"/>
          </w:tcPr>
          <w:p w14:paraId="7DEAAC3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5345DC6" w14:textId="77777777" w:rsidTr="008F0481">
        <w:tc>
          <w:tcPr>
            <w:tcW w:w="740" w:type="pct"/>
            <w:shd w:val="clear" w:color="auto" w:fill="auto"/>
          </w:tcPr>
          <w:p w14:paraId="1172073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shd w:val="clear" w:color="auto" w:fill="auto"/>
          </w:tcPr>
          <w:p w14:paraId="5E8C2C5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88-15941</w:t>
            </w:r>
          </w:p>
        </w:tc>
        <w:tc>
          <w:tcPr>
            <w:tcW w:w="2628" w:type="pct"/>
            <w:gridSpan w:val="2"/>
            <w:shd w:val="clear" w:color="auto" w:fill="auto"/>
          </w:tcPr>
          <w:p w14:paraId="428CD6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301373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8F0481" w:rsidRPr="00D02FE4" w14:paraId="550193CE" w14:textId="77777777" w:rsidTr="008F0481">
        <w:tc>
          <w:tcPr>
            <w:tcW w:w="740" w:type="pct"/>
            <w:shd w:val="clear" w:color="auto" w:fill="auto"/>
          </w:tcPr>
          <w:p w14:paraId="74FE7C3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shd w:val="clear" w:color="auto" w:fill="auto"/>
          </w:tcPr>
          <w:p w14:paraId="61F17E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88-15942</w:t>
            </w:r>
          </w:p>
        </w:tc>
        <w:tc>
          <w:tcPr>
            <w:tcW w:w="2628" w:type="pct"/>
            <w:gridSpan w:val="2"/>
            <w:shd w:val="clear" w:color="auto" w:fill="auto"/>
          </w:tcPr>
          <w:p w14:paraId="089DAA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238F8C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8F0481" w:rsidRPr="00D02FE4" w14:paraId="223A0FF6" w14:textId="77777777" w:rsidTr="008F0481">
        <w:tc>
          <w:tcPr>
            <w:tcW w:w="740" w:type="pct"/>
            <w:shd w:val="clear" w:color="auto" w:fill="auto"/>
          </w:tcPr>
          <w:p w14:paraId="389030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shd w:val="clear" w:color="auto" w:fill="auto"/>
          </w:tcPr>
          <w:p w14:paraId="0EA2C4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88-15943</w:t>
            </w:r>
          </w:p>
        </w:tc>
        <w:tc>
          <w:tcPr>
            <w:tcW w:w="2628" w:type="pct"/>
            <w:gridSpan w:val="2"/>
            <w:shd w:val="clear" w:color="auto" w:fill="auto"/>
          </w:tcPr>
          <w:p w14:paraId="155636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27667F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8F0481" w:rsidRPr="00D02FE4" w14:paraId="06AA3B1F" w14:textId="77777777" w:rsidTr="008F0481">
        <w:tc>
          <w:tcPr>
            <w:tcW w:w="740" w:type="pct"/>
            <w:shd w:val="clear" w:color="auto" w:fill="auto"/>
          </w:tcPr>
          <w:p w14:paraId="288322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6/06/1988</w:t>
            </w:r>
          </w:p>
        </w:tc>
        <w:tc>
          <w:tcPr>
            <w:tcW w:w="711" w:type="pct"/>
            <w:shd w:val="clear" w:color="auto" w:fill="auto"/>
          </w:tcPr>
          <w:p w14:paraId="49C092E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88-15944</w:t>
            </w:r>
          </w:p>
        </w:tc>
        <w:tc>
          <w:tcPr>
            <w:tcW w:w="2628" w:type="pct"/>
            <w:gridSpan w:val="2"/>
            <w:shd w:val="clear" w:color="auto" w:fill="auto"/>
          </w:tcPr>
          <w:p w14:paraId="7BD0254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7B33A0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8F0481" w:rsidRPr="00D02FE4" w14:paraId="0229DC75" w14:textId="77777777" w:rsidTr="008F0481">
        <w:tc>
          <w:tcPr>
            <w:tcW w:w="740" w:type="pct"/>
            <w:tcBorders>
              <w:bottom w:val="single" w:sz="4" w:space="0" w:color="auto"/>
            </w:tcBorders>
            <w:shd w:val="clear" w:color="auto" w:fill="auto"/>
          </w:tcPr>
          <w:p w14:paraId="4BAABA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tcBorders>
              <w:bottom w:val="single" w:sz="4" w:space="0" w:color="auto"/>
            </w:tcBorders>
            <w:shd w:val="clear" w:color="auto" w:fill="auto"/>
          </w:tcPr>
          <w:p w14:paraId="6FB806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88-15945</w:t>
            </w:r>
          </w:p>
        </w:tc>
        <w:tc>
          <w:tcPr>
            <w:tcW w:w="2628" w:type="pct"/>
            <w:gridSpan w:val="2"/>
            <w:tcBorders>
              <w:bottom w:val="single" w:sz="4" w:space="0" w:color="auto"/>
            </w:tcBorders>
            <w:shd w:val="clear" w:color="auto" w:fill="auto"/>
          </w:tcPr>
          <w:p w14:paraId="01E274F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Borders>
              <w:bottom w:val="single" w:sz="4" w:space="0" w:color="auto"/>
            </w:tcBorders>
            <w:shd w:val="clear" w:color="auto" w:fill="auto"/>
          </w:tcPr>
          <w:p w14:paraId="67AD65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8F0481" w:rsidRPr="00D02FE4" w14:paraId="74D55141" w14:textId="77777777" w:rsidTr="008F0481">
        <w:tc>
          <w:tcPr>
            <w:tcW w:w="740" w:type="pct"/>
            <w:shd w:val="clear" w:color="auto" w:fill="auto"/>
          </w:tcPr>
          <w:p w14:paraId="1AFB20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6/09/1988</w:t>
            </w:r>
          </w:p>
        </w:tc>
        <w:tc>
          <w:tcPr>
            <w:tcW w:w="711" w:type="pct"/>
            <w:shd w:val="clear" w:color="auto" w:fill="auto"/>
          </w:tcPr>
          <w:p w14:paraId="2F22C6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88-15946</w:t>
            </w:r>
          </w:p>
        </w:tc>
        <w:tc>
          <w:tcPr>
            <w:tcW w:w="2628" w:type="pct"/>
            <w:gridSpan w:val="2"/>
            <w:shd w:val="clear" w:color="auto" w:fill="auto"/>
          </w:tcPr>
          <w:p w14:paraId="642237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shd w:val="clear" w:color="auto" w:fill="auto"/>
          </w:tcPr>
          <w:p w14:paraId="0FBA302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8F0481" w:rsidRPr="00D02FE4" w14:paraId="7F108740" w14:textId="77777777" w:rsidTr="008F0481">
        <w:tc>
          <w:tcPr>
            <w:tcW w:w="740" w:type="pct"/>
            <w:shd w:val="clear" w:color="auto" w:fill="auto"/>
          </w:tcPr>
          <w:p w14:paraId="369B20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6/13/1988</w:t>
            </w:r>
          </w:p>
        </w:tc>
        <w:tc>
          <w:tcPr>
            <w:tcW w:w="711" w:type="pct"/>
            <w:shd w:val="clear" w:color="auto" w:fill="auto"/>
          </w:tcPr>
          <w:p w14:paraId="7842570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88-15947</w:t>
            </w:r>
          </w:p>
        </w:tc>
        <w:tc>
          <w:tcPr>
            <w:tcW w:w="2628" w:type="pct"/>
            <w:gridSpan w:val="2"/>
            <w:shd w:val="clear" w:color="auto" w:fill="auto"/>
          </w:tcPr>
          <w:p w14:paraId="2412A0B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shd w:val="clear" w:color="auto" w:fill="auto"/>
          </w:tcPr>
          <w:p w14:paraId="79AD0E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13DDBF9D" w14:textId="77777777" w:rsidTr="008F0481">
        <w:tc>
          <w:tcPr>
            <w:tcW w:w="740" w:type="pct"/>
            <w:shd w:val="clear" w:color="auto" w:fill="auto"/>
          </w:tcPr>
          <w:p w14:paraId="3821A0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6/13/1988</w:t>
            </w:r>
          </w:p>
        </w:tc>
        <w:tc>
          <w:tcPr>
            <w:tcW w:w="711" w:type="pct"/>
            <w:shd w:val="clear" w:color="auto" w:fill="auto"/>
          </w:tcPr>
          <w:p w14:paraId="7D0612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88-15948</w:t>
            </w:r>
          </w:p>
        </w:tc>
        <w:tc>
          <w:tcPr>
            <w:tcW w:w="2628" w:type="pct"/>
            <w:gridSpan w:val="2"/>
            <w:shd w:val="clear" w:color="auto" w:fill="auto"/>
          </w:tcPr>
          <w:p w14:paraId="6CEE61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on proposed modification of Billings, MT Downtown Redevelopment Plan to approved certain projects as urban renewal projects</w:t>
            </w:r>
          </w:p>
        </w:tc>
        <w:tc>
          <w:tcPr>
            <w:tcW w:w="921" w:type="pct"/>
            <w:gridSpan w:val="2"/>
            <w:shd w:val="clear" w:color="auto" w:fill="auto"/>
          </w:tcPr>
          <w:p w14:paraId="10186B6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6EA11F" w14:textId="77777777" w:rsidTr="008F0481">
        <w:tc>
          <w:tcPr>
            <w:tcW w:w="740" w:type="pct"/>
            <w:shd w:val="clear" w:color="auto" w:fill="auto"/>
          </w:tcPr>
          <w:p w14:paraId="3D0CB8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6/20/1988</w:t>
            </w:r>
          </w:p>
        </w:tc>
        <w:tc>
          <w:tcPr>
            <w:tcW w:w="711" w:type="pct"/>
            <w:shd w:val="clear" w:color="auto" w:fill="auto"/>
          </w:tcPr>
          <w:p w14:paraId="2C0B6DD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88-15949</w:t>
            </w:r>
          </w:p>
        </w:tc>
        <w:tc>
          <w:tcPr>
            <w:tcW w:w="2628" w:type="pct"/>
            <w:gridSpan w:val="2"/>
            <w:shd w:val="clear" w:color="auto" w:fill="auto"/>
          </w:tcPr>
          <w:p w14:paraId="4D816E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Mass Transit UMTA Grant application</w:t>
            </w:r>
          </w:p>
        </w:tc>
        <w:tc>
          <w:tcPr>
            <w:tcW w:w="921" w:type="pct"/>
            <w:gridSpan w:val="2"/>
            <w:shd w:val="clear" w:color="auto" w:fill="auto"/>
          </w:tcPr>
          <w:p w14:paraId="79781FF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FB846D5" w14:textId="77777777" w:rsidTr="008F0481">
        <w:tc>
          <w:tcPr>
            <w:tcW w:w="740" w:type="pct"/>
          </w:tcPr>
          <w:p w14:paraId="7F27CE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6/20/1988</w:t>
            </w:r>
          </w:p>
        </w:tc>
        <w:tc>
          <w:tcPr>
            <w:tcW w:w="711" w:type="pct"/>
          </w:tcPr>
          <w:p w14:paraId="353711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88-15950</w:t>
            </w:r>
          </w:p>
        </w:tc>
        <w:tc>
          <w:tcPr>
            <w:tcW w:w="2628" w:type="pct"/>
            <w:gridSpan w:val="2"/>
          </w:tcPr>
          <w:p w14:paraId="1C9CD9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484FFD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308087D0" w14:textId="77777777" w:rsidTr="008F0481">
        <w:tc>
          <w:tcPr>
            <w:tcW w:w="740" w:type="pct"/>
          </w:tcPr>
          <w:p w14:paraId="1B8235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6/20/1988</w:t>
            </w:r>
          </w:p>
        </w:tc>
        <w:tc>
          <w:tcPr>
            <w:tcW w:w="711" w:type="pct"/>
          </w:tcPr>
          <w:p w14:paraId="6D5E18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88-15951</w:t>
            </w:r>
          </w:p>
        </w:tc>
        <w:tc>
          <w:tcPr>
            <w:tcW w:w="2628" w:type="pct"/>
            <w:gridSpan w:val="2"/>
          </w:tcPr>
          <w:p w14:paraId="4DD469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gridSpan w:val="2"/>
          </w:tcPr>
          <w:p w14:paraId="68EB935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570A4EC" w14:textId="77777777" w:rsidTr="008F0481">
        <w:tc>
          <w:tcPr>
            <w:tcW w:w="740" w:type="pct"/>
          </w:tcPr>
          <w:p w14:paraId="4DE6FF2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6/20/1988</w:t>
            </w:r>
          </w:p>
        </w:tc>
        <w:tc>
          <w:tcPr>
            <w:tcW w:w="711" w:type="pct"/>
          </w:tcPr>
          <w:p w14:paraId="31D7EED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88-15952</w:t>
            </w:r>
          </w:p>
        </w:tc>
        <w:tc>
          <w:tcPr>
            <w:tcW w:w="2628" w:type="pct"/>
            <w:gridSpan w:val="2"/>
          </w:tcPr>
          <w:p w14:paraId="43F255E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gridSpan w:val="2"/>
          </w:tcPr>
          <w:p w14:paraId="42D5F6F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1283385" w14:textId="77777777" w:rsidTr="008F0481">
        <w:tc>
          <w:tcPr>
            <w:tcW w:w="740" w:type="pct"/>
          </w:tcPr>
          <w:p w14:paraId="6D73AB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0995AE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88-15953</w:t>
            </w:r>
          </w:p>
        </w:tc>
        <w:tc>
          <w:tcPr>
            <w:tcW w:w="2628" w:type="pct"/>
            <w:gridSpan w:val="2"/>
          </w:tcPr>
          <w:p w14:paraId="4E5EF29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2B8E67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13F9E1AB" w14:textId="77777777" w:rsidTr="008F0481">
        <w:tc>
          <w:tcPr>
            <w:tcW w:w="740" w:type="pct"/>
          </w:tcPr>
          <w:p w14:paraId="4E4D22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003FAF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88-15954</w:t>
            </w:r>
          </w:p>
        </w:tc>
        <w:tc>
          <w:tcPr>
            <w:tcW w:w="2628" w:type="pct"/>
            <w:gridSpan w:val="2"/>
          </w:tcPr>
          <w:p w14:paraId="2641C5E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chlorine tanks at pools, $5,000</w:t>
            </w:r>
          </w:p>
        </w:tc>
        <w:tc>
          <w:tcPr>
            <w:tcW w:w="921" w:type="pct"/>
            <w:gridSpan w:val="2"/>
          </w:tcPr>
          <w:p w14:paraId="4451DF8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E67B00E" w14:textId="77777777" w:rsidTr="008F0481">
        <w:tc>
          <w:tcPr>
            <w:tcW w:w="740" w:type="pct"/>
          </w:tcPr>
          <w:p w14:paraId="74530E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316012E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88-15955</w:t>
            </w:r>
          </w:p>
        </w:tc>
        <w:tc>
          <w:tcPr>
            <w:tcW w:w="2628" w:type="pct"/>
            <w:gridSpan w:val="2"/>
          </w:tcPr>
          <w:p w14:paraId="4DC0F53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Cable TV Channel 21, $25,000</w:t>
            </w:r>
          </w:p>
        </w:tc>
        <w:tc>
          <w:tcPr>
            <w:tcW w:w="921" w:type="pct"/>
            <w:gridSpan w:val="2"/>
          </w:tcPr>
          <w:p w14:paraId="7E8C10A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7911B4A" w14:textId="77777777" w:rsidTr="008F0481">
        <w:tc>
          <w:tcPr>
            <w:tcW w:w="740" w:type="pct"/>
          </w:tcPr>
          <w:p w14:paraId="4AD9FD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27E8817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88-15956</w:t>
            </w:r>
          </w:p>
        </w:tc>
        <w:tc>
          <w:tcPr>
            <w:tcW w:w="2628" w:type="pct"/>
            <w:gridSpan w:val="2"/>
          </w:tcPr>
          <w:p w14:paraId="1DBBC6D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47C6FA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758DCC98" w14:textId="77777777" w:rsidTr="008F0481">
        <w:tc>
          <w:tcPr>
            <w:tcW w:w="740" w:type="pct"/>
          </w:tcPr>
          <w:p w14:paraId="54D0A6E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63A078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88-15957</w:t>
            </w:r>
          </w:p>
        </w:tc>
        <w:tc>
          <w:tcPr>
            <w:tcW w:w="2628" w:type="pct"/>
            <w:gridSpan w:val="2"/>
          </w:tcPr>
          <w:p w14:paraId="1E42C0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 – REPEALED by Res. 88-15978</w:t>
            </w:r>
          </w:p>
        </w:tc>
        <w:tc>
          <w:tcPr>
            <w:tcW w:w="921" w:type="pct"/>
            <w:gridSpan w:val="2"/>
          </w:tcPr>
          <w:p w14:paraId="01D8CF1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9E796E5" w14:textId="77777777" w:rsidTr="008F0481">
        <w:tc>
          <w:tcPr>
            <w:tcW w:w="740" w:type="pct"/>
          </w:tcPr>
          <w:p w14:paraId="5BEECD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344B5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88-15958</w:t>
            </w:r>
          </w:p>
        </w:tc>
        <w:tc>
          <w:tcPr>
            <w:tcW w:w="2628" w:type="pct"/>
            <w:gridSpan w:val="2"/>
          </w:tcPr>
          <w:p w14:paraId="2DE7E1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33BC4D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0CB58792" w14:textId="77777777" w:rsidTr="008F0481">
        <w:tc>
          <w:tcPr>
            <w:tcW w:w="740" w:type="pct"/>
          </w:tcPr>
          <w:p w14:paraId="2494B9F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8AF0C5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88-15959</w:t>
            </w:r>
          </w:p>
        </w:tc>
        <w:tc>
          <w:tcPr>
            <w:tcW w:w="2628" w:type="pct"/>
            <w:gridSpan w:val="2"/>
          </w:tcPr>
          <w:p w14:paraId="6E79A77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4C1996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0BEF2417" w14:textId="77777777" w:rsidTr="008F0481">
        <w:tc>
          <w:tcPr>
            <w:tcW w:w="740" w:type="pct"/>
          </w:tcPr>
          <w:p w14:paraId="2B1EAC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2BA670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88-15960</w:t>
            </w:r>
          </w:p>
        </w:tc>
        <w:tc>
          <w:tcPr>
            <w:tcW w:w="2628" w:type="pct"/>
            <w:gridSpan w:val="2"/>
          </w:tcPr>
          <w:p w14:paraId="540F534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6AF9CB0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AA57E0B" w14:textId="77777777" w:rsidTr="008F0481">
        <w:tc>
          <w:tcPr>
            <w:tcW w:w="740" w:type="pct"/>
          </w:tcPr>
          <w:p w14:paraId="704837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1D8EF5A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88-15961</w:t>
            </w:r>
          </w:p>
        </w:tc>
        <w:tc>
          <w:tcPr>
            <w:tcW w:w="2628" w:type="pct"/>
            <w:gridSpan w:val="2"/>
          </w:tcPr>
          <w:p w14:paraId="1073A1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3F00BE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56B50637" w14:textId="77777777" w:rsidTr="008F0481">
        <w:tc>
          <w:tcPr>
            <w:tcW w:w="740" w:type="pct"/>
          </w:tcPr>
          <w:p w14:paraId="59E13A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3083687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88-15962</w:t>
            </w:r>
          </w:p>
        </w:tc>
        <w:tc>
          <w:tcPr>
            <w:tcW w:w="2628" w:type="pct"/>
            <w:gridSpan w:val="2"/>
          </w:tcPr>
          <w:p w14:paraId="3C4B42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Series 1988B</w:t>
            </w:r>
          </w:p>
        </w:tc>
        <w:tc>
          <w:tcPr>
            <w:tcW w:w="921" w:type="pct"/>
            <w:gridSpan w:val="2"/>
          </w:tcPr>
          <w:p w14:paraId="2E5039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1302 &amp; 1303</w:t>
            </w:r>
          </w:p>
        </w:tc>
      </w:tr>
      <w:tr w:rsidR="008F0481" w:rsidRPr="00D02FE4" w14:paraId="7FBE8468" w14:textId="77777777" w:rsidTr="008F0481">
        <w:tc>
          <w:tcPr>
            <w:tcW w:w="740" w:type="pct"/>
          </w:tcPr>
          <w:p w14:paraId="79BC419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462E623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88-15963</w:t>
            </w:r>
          </w:p>
        </w:tc>
        <w:tc>
          <w:tcPr>
            <w:tcW w:w="2628" w:type="pct"/>
            <w:gridSpan w:val="2"/>
          </w:tcPr>
          <w:p w14:paraId="7C7A3F0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78D0DD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60CB68D2" w14:textId="77777777" w:rsidTr="008F0481">
        <w:tc>
          <w:tcPr>
            <w:tcW w:w="740" w:type="pct"/>
          </w:tcPr>
          <w:p w14:paraId="4AEA8DE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2351D39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88-15964</w:t>
            </w:r>
          </w:p>
        </w:tc>
        <w:tc>
          <w:tcPr>
            <w:tcW w:w="2628" w:type="pct"/>
            <w:gridSpan w:val="2"/>
          </w:tcPr>
          <w:p w14:paraId="152E51E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2D0981F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48F4972C" w14:textId="77777777" w:rsidTr="008F0481">
        <w:tc>
          <w:tcPr>
            <w:tcW w:w="740" w:type="pct"/>
          </w:tcPr>
          <w:p w14:paraId="768131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5608C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88-15965</w:t>
            </w:r>
          </w:p>
        </w:tc>
        <w:tc>
          <w:tcPr>
            <w:tcW w:w="2628" w:type="pct"/>
            <w:gridSpan w:val="2"/>
          </w:tcPr>
          <w:p w14:paraId="740623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2A8846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2E12F4AF" w14:textId="77777777" w:rsidTr="008F0481">
        <w:tc>
          <w:tcPr>
            <w:tcW w:w="740" w:type="pct"/>
          </w:tcPr>
          <w:p w14:paraId="6A5858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A3A18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88-15966</w:t>
            </w:r>
          </w:p>
        </w:tc>
        <w:tc>
          <w:tcPr>
            <w:tcW w:w="2628" w:type="pct"/>
            <w:gridSpan w:val="2"/>
          </w:tcPr>
          <w:p w14:paraId="01D61B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0DD7E25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86-96</w:t>
            </w:r>
          </w:p>
        </w:tc>
      </w:tr>
      <w:tr w:rsidR="008F0481" w:rsidRPr="00D02FE4" w14:paraId="08B7C184" w14:textId="77777777" w:rsidTr="008F0481">
        <w:tc>
          <w:tcPr>
            <w:tcW w:w="740" w:type="pct"/>
          </w:tcPr>
          <w:p w14:paraId="284196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72CC87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88-15967</w:t>
            </w:r>
          </w:p>
        </w:tc>
        <w:tc>
          <w:tcPr>
            <w:tcW w:w="2628" w:type="pct"/>
            <w:gridSpan w:val="2"/>
          </w:tcPr>
          <w:p w14:paraId="0C13938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660FD6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4EF87D23" w14:textId="77777777" w:rsidTr="008F0481">
        <w:tc>
          <w:tcPr>
            <w:tcW w:w="740" w:type="pct"/>
          </w:tcPr>
          <w:p w14:paraId="0C87A6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4B062D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88-15968</w:t>
            </w:r>
          </w:p>
        </w:tc>
        <w:tc>
          <w:tcPr>
            <w:tcW w:w="2628" w:type="pct"/>
            <w:gridSpan w:val="2"/>
          </w:tcPr>
          <w:p w14:paraId="470F60E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34056B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39C1A2D0" w14:textId="77777777" w:rsidTr="008F0481">
        <w:tc>
          <w:tcPr>
            <w:tcW w:w="740" w:type="pct"/>
          </w:tcPr>
          <w:p w14:paraId="2DE577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5723E7B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88-15969</w:t>
            </w:r>
          </w:p>
        </w:tc>
        <w:tc>
          <w:tcPr>
            <w:tcW w:w="2628" w:type="pct"/>
            <w:gridSpan w:val="2"/>
          </w:tcPr>
          <w:p w14:paraId="177D44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3BAB68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4CCC12D5" w14:textId="77777777" w:rsidTr="008F0481">
        <w:tc>
          <w:tcPr>
            <w:tcW w:w="740" w:type="pct"/>
          </w:tcPr>
          <w:p w14:paraId="548FE5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2F54BA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88-15970</w:t>
            </w:r>
          </w:p>
        </w:tc>
        <w:tc>
          <w:tcPr>
            <w:tcW w:w="2628" w:type="pct"/>
            <w:gridSpan w:val="2"/>
          </w:tcPr>
          <w:p w14:paraId="607A6F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Lampman Park</w:t>
            </w:r>
          </w:p>
        </w:tc>
        <w:tc>
          <w:tcPr>
            <w:tcW w:w="921" w:type="pct"/>
            <w:gridSpan w:val="2"/>
          </w:tcPr>
          <w:p w14:paraId="5411E00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88-11</w:t>
            </w:r>
          </w:p>
        </w:tc>
      </w:tr>
      <w:tr w:rsidR="008F0481" w:rsidRPr="00D02FE4" w14:paraId="1FF15D1B" w14:textId="77777777" w:rsidTr="008F0481">
        <w:tc>
          <w:tcPr>
            <w:tcW w:w="740" w:type="pct"/>
          </w:tcPr>
          <w:p w14:paraId="4BFB48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020F95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88-15971</w:t>
            </w:r>
          </w:p>
        </w:tc>
        <w:tc>
          <w:tcPr>
            <w:tcW w:w="2628" w:type="pct"/>
            <w:gridSpan w:val="2"/>
          </w:tcPr>
          <w:p w14:paraId="2AD5A00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606864D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140E3716" w14:textId="77777777" w:rsidTr="008F0481">
        <w:tc>
          <w:tcPr>
            <w:tcW w:w="740" w:type="pct"/>
          </w:tcPr>
          <w:p w14:paraId="098D95D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17BA72C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88-15972</w:t>
            </w:r>
          </w:p>
        </w:tc>
        <w:tc>
          <w:tcPr>
            <w:tcW w:w="2628" w:type="pct"/>
            <w:gridSpan w:val="2"/>
          </w:tcPr>
          <w:p w14:paraId="66D251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portion of Lots 1-2, Block 77, O.T. (1203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 N.)</w:t>
            </w:r>
          </w:p>
        </w:tc>
        <w:tc>
          <w:tcPr>
            <w:tcW w:w="921" w:type="pct"/>
            <w:gridSpan w:val="2"/>
          </w:tcPr>
          <w:p w14:paraId="2D89A1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88-12</w:t>
            </w:r>
          </w:p>
        </w:tc>
      </w:tr>
      <w:tr w:rsidR="008F0481" w:rsidRPr="00D02FE4" w14:paraId="1096F998" w14:textId="77777777" w:rsidTr="008F0481">
        <w:tc>
          <w:tcPr>
            <w:tcW w:w="740" w:type="pct"/>
          </w:tcPr>
          <w:p w14:paraId="00640A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18F9835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88-15973</w:t>
            </w:r>
          </w:p>
        </w:tc>
        <w:tc>
          <w:tcPr>
            <w:tcW w:w="2628" w:type="pct"/>
            <w:gridSpan w:val="2"/>
          </w:tcPr>
          <w:p w14:paraId="373025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Industrial Subdivision, Block 7, (1017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N.)</w:t>
            </w:r>
          </w:p>
        </w:tc>
        <w:tc>
          <w:tcPr>
            <w:tcW w:w="921" w:type="pct"/>
            <w:gridSpan w:val="2"/>
          </w:tcPr>
          <w:p w14:paraId="4D1A9A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88-13</w:t>
            </w:r>
          </w:p>
        </w:tc>
      </w:tr>
      <w:tr w:rsidR="008F0481" w:rsidRPr="00D02FE4" w14:paraId="552AC62C" w14:textId="77777777" w:rsidTr="008F0481">
        <w:tc>
          <w:tcPr>
            <w:tcW w:w="740" w:type="pct"/>
          </w:tcPr>
          <w:p w14:paraId="0AF1F2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7EECCCA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88-15974</w:t>
            </w:r>
          </w:p>
        </w:tc>
        <w:tc>
          <w:tcPr>
            <w:tcW w:w="2628" w:type="pct"/>
            <w:gridSpan w:val="2"/>
          </w:tcPr>
          <w:p w14:paraId="5D750DB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6E9B41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66B5A6DC" w14:textId="77777777" w:rsidTr="008F0481">
        <w:tc>
          <w:tcPr>
            <w:tcW w:w="740" w:type="pct"/>
            <w:tcBorders>
              <w:bottom w:val="single" w:sz="4" w:space="0" w:color="auto"/>
            </w:tcBorders>
          </w:tcPr>
          <w:p w14:paraId="6501675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01E5666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88-15975</w:t>
            </w:r>
          </w:p>
        </w:tc>
        <w:tc>
          <w:tcPr>
            <w:tcW w:w="2628" w:type="pct"/>
            <w:gridSpan w:val="2"/>
            <w:tcBorders>
              <w:bottom w:val="single" w:sz="4" w:space="0" w:color="auto"/>
            </w:tcBorders>
          </w:tcPr>
          <w:p w14:paraId="5895ED9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Borders>
              <w:bottom w:val="single" w:sz="4" w:space="0" w:color="auto"/>
            </w:tcBorders>
          </w:tcPr>
          <w:p w14:paraId="0AC947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1C7E8286" w14:textId="77777777" w:rsidTr="008F0481">
        <w:tc>
          <w:tcPr>
            <w:tcW w:w="740" w:type="pct"/>
            <w:tcBorders>
              <w:bottom w:val="single" w:sz="4" w:space="0" w:color="auto"/>
            </w:tcBorders>
          </w:tcPr>
          <w:p w14:paraId="61CF3A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65FBDFB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88-15976</w:t>
            </w:r>
          </w:p>
        </w:tc>
        <w:tc>
          <w:tcPr>
            <w:tcW w:w="2628" w:type="pct"/>
            <w:gridSpan w:val="2"/>
            <w:tcBorders>
              <w:bottom w:val="single" w:sz="4" w:space="0" w:color="auto"/>
            </w:tcBorders>
          </w:tcPr>
          <w:p w14:paraId="0AC2E14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W.O. 88-02, Series 1988C</w:t>
            </w:r>
          </w:p>
        </w:tc>
        <w:tc>
          <w:tcPr>
            <w:tcW w:w="921" w:type="pct"/>
            <w:gridSpan w:val="2"/>
            <w:tcBorders>
              <w:bottom w:val="single" w:sz="4" w:space="0" w:color="auto"/>
            </w:tcBorders>
          </w:tcPr>
          <w:p w14:paraId="71491A2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24F368F" w14:textId="77777777" w:rsidTr="008F0481">
        <w:tc>
          <w:tcPr>
            <w:tcW w:w="740" w:type="pct"/>
            <w:tcBorders>
              <w:bottom w:val="single" w:sz="4" w:space="0" w:color="auto"/>
            </w:tcBorders>
          </w:tcPr>
          <w:p w14:paraId="3C6215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19DF28D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88-15977</w:t>
            </w:r>
          </w:p>
        </w:tc>
        <w:tc>
          <w:tcPr>
            <w:tcW w:w="2628" w:type="pct"/>
            <w:gridSpan w:val="2"/>
            <w:tcBorders>
              <w:bottom w:val="single" w:sz="4" w:space="0" w:color="auto"/>
            </w:tcBorders>
          </w:tcPr>
          <w:p w14:paraId="212E7E1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Borders>
              <w:bottom w:val="single" w:sz="4" w:space="0" w:color="auto"/>
            </w:tcBorders>
          </w:tcPr>
          <w:p w14:paraId="0FA75A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C7D34DE" w14:textId="77777777" w:rsidTr="008F0481">
        <w:tc>
          <w:tcPr>
            <w:tcW w:w="740" w:type="pct"/>
            <w:tcBorders>
              <w:bottom w:val="single" w:sz="4" w:space="0" w:color="auto"/>
            </w:tcBorders>
          </w:tcPr>
          <w:p w14:paraId="53ECC1E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3CD7660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88-15978</w:t>
            </w:r>
          </w:p>
        </w:tc>
        <w:tc>
          <w:tcPr>
            <w:tcW w:w="2628" w:type="pct"/>
            <w:gridSpan w:val="2"/>
            <w:tcBorders>
              <w:bottom w:val="single" w:sz="4" w:space="0" w:color="auto"/>
            </w:tcBorders>
          </w:tcPr>
          <w:p w14:paraId="2E70F8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 sale of Bonds, REPEALED Res. 88-15957</w:t>
            </w:r>
          </w:p>
        </w:tc>
        <w:tc>
          <w:tcPr>
            <w:tcW w:w="921" w:type="pct"/>
            <w:gridSpan w:val="2"/>
            <w:tcBorders>
              <w:bottom w:val="single" w:sz="4" w:space="0" w:color="auto"/>
            </w:tcBorders>
          </w:tcPr>
          <w:p w14:paraId="3F07776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A24E096" w14:textId="77777777" w:rsidTr="008F0481">
        <w:tc>
          <w:tcPr>
            <w:tcW w:w="740" w:type="pct"/>
            <w:tcBorders>
              <w:bottom w:val="single" w:sz="4" w:space="0" w:color="auto"/>
            </w:tcBorders>
          </w:tcPr>
          <w:p w14:paraId="0A61D8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66C80E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88-15979</w:t>
            </w:r>
          </w:p>
        </w:tc>
        <w:tc>
          <w:tcPr>
            <w:tcW w:w="2628" w:type="pct"/>
            <w:gridSpan w:val="2"/>
            <w:tcBorders>
              <w:bottom w:val="single" w:sz="4" w:space="0" w:color="auto"/>
            </w:tcBorders>
          </w:tcPr>
          <w:p w14:paraId="23F3CE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refund Park IV Bonds</w:t>
            </w:r>
          </w:p>
        </w:tc>
        <w:tc>
          <w:tcPr>
            <w:tcW w:w="921" w:type="pct"/>
            <w:gridSpan w:val="2"/>
            <w:tcBorders>
              <w:bottom w:val="single" w:sz="4" w:space="0" w:color="auto"/>
            </w:tcBorders>
          </w:tcPr>
          <w:p w14:paraId="5B51BF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E32AB62" w14:textId="77777777" w:rsidTr="008F0481">
        <w:tc>
          <w:tcPr>
            <w:tcW w:w="740" w:type="pct"/>
            <w:tcBorders>
              <w:bottom w:val="single" w:sz="4" w:space="0" w:color="auto"/>
            </w:tcBorders>
          </w:tcPr>
          <w:p w14:paraId="23C8BE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8/01/1988</w:t>
            </w:r>
          </w:p>
        </w:tc>
        <w:tc>
          <w:tcPr>
            <w:tcW w:w="711" w:type="pct"/>
            <w:tcBorders>
              <w:bottom w:val="single" w:sz="4" w:space="0" w:color="auto"/>
            </w:tcBorders>
          </w:tcPr>
          <w:p w14:paraId="674A80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88-15980</w:t>
            </w:r>
          </w:p>
        </w:tc>
        <w:tc>
          <w:tcPr>
            <w:tcW w:w="2628" w:type="pct"/>
            <w:gridSpan w:val="2"/>
            <w:tcBorders>
              <w:bottom w:val="single" w:sz="4" w:space="0" w:color="auto"/>
            </w:tcBorders>
          </w:tcPr>
          <w:p w14:paraId="303363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3E79B5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36F2C022" w14:textId="77777777" w:rsidTr="008F0481">
        <w:tc>
          <w:tcPr>
            <w:tcW w:w="740" w:type="pct"/>
            <w:tcBorders>
              <w:bottom w:val="single" w:sz="4" w:space="0" w:color="auto"/>
            </w:tcBorders>
          </w:tcPr>
          <w:p w14:paraId="58E5A7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8/01/1988</w:t>
            </w:r>
          </w:p>
        </w:tc>
        <w:tc>
          <w:tcPr>
            <w:tcW w:w="711" w:type="pct"/>
            <w:tcBorders>
              <w:bottom w:val="single" w:sz="4" w:space="0" w:color="auto"/>
            </w:tcBorders>
          </w:tcPr>
          <w:p w14:paraId="7D5F0A0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88-15981</w:t>
            </w:r>
          </w:p>
        </w:tc>
        <w:tc>
          <w:tcPr>
            <w:tcW w:w="2628" w:type="pct"/>
            <w:gridSpan w:val="2"/>
            <w:tcBorders>
              <w:bottom w:val="single" w:sz="4" w:space="0" w:color="auto"/>
            </w:tcBorders>
          </w:tcPr>
          <w:p w14:paraId="421017B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Landfill rates for 1988-89</w:t>
            </w:r>
          </w:p>
        </w:tc>
        <w:tc>
          <w:tcPr>
            <w:tcW w:w="921" w:type="pct"/>
            <w:gridSpan w:val="2"/>
            <w:tcBorders>
              <w:bottom w:val="single" w:sz="4" w:space="0" w:color="auto"/>
            </w:tcBorders>
          </w:tcPr>
          <w:p w14:paraId="7E69ABD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EA01DFD" w14:textId="77777777" w:rsidTr="008F0481">
        <w:tc>
          <w:tcPr>
            <w:tcW w:w="740" w:type="pct"/>
            <w:tcBorders>
              <w:bottom w:val="single" w:sz="4" w:space="0" w:color="auto"/>
            </w:tcBorders>
          </w:tcPr>
          <w:p w14:paraId="19C1A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3653D9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88-15982</w:t>
            </w:r>
          </w:p>
        </w:tc>
        <w:tc>
          <w:tcPr>
            <w:tcW w:w="2628" w:type="pct"/>
            <w:gridSpan w:val="2"/>
            <w:tcBorders>
              <w:bottom w:val="single" w:sz="4" w:space="0" w:color="auto"/>
            </w:tcBorders>
          </w:tcPr>
          <w:p w14:paraId="49D2C7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363FF4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2E6A81AD" w14:textId="77777777" w:rsidTr="008F0481">
        <w:tc>
          <w:tcPr>
            <w:tcW w:w="740" w:type="pct"/>
            <w:tcBorders>
              <w:bottom w:val="single" w:sz="4" w:space="0" w:color="auto"/>
            </w:tcBorders>
          </w:tcPr>
          <w:p w14:paraId="6FAB5C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1C16379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88-15983</w:t>
            </w:r>
          </w:p>
        </w:tc>
        <w:tc>
          <w:tcPr>
            <w:tcW w:w="2628" w:type="pct"/>
            <w:gridSpan w:val="2"/>
            <w:tcBorders>
              <w:bottom w:val="single" w:sz="4" w:space="0" w:color="auto"/>
            </w:tcBorders>
          </w:tcPr>
          <w:p w14:paraId="1B607E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for FY 1988-89</w:t>
            </w:r>
          </w:p>
        </w:tc>
        <w:tc>
          <w:tcPr>
            <w:tcW w:w="921" w:type="pct"/>
            <w:gridSpan w:val="2"/>
            <w:tcBorders>
              <w:bottom w:val="single" w:sz="4" w:space="0" w:color="auto"/>
            </w:tcBorders>
          </w:tcPr>
          <w:p w14:paraId="5FD5F6D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3D358F" w14:textId="77777777" w:rsidTr="008F0481">
        <w:tc>
          <w:tcPr>
            <w:tcW w:w="740" w:type="pct"/>
            <w:tcBorders>
              <w:bottom w:val="single" w:sz="4" w:space="0" w:color="auto"/>
            </w:tcBorders>
          </w:tcPr>
          <w:p w14:paraId="46FD83D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06B7BF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88-15984</w:t>
            </w:r>
          </w:p>
        </w:tc>
        <w:tc>
          <w:tcPr>
            <w:tcW w:w="2628" w:type="pct"/>
            <w:gridSpan w:val="2"/>
            <w:tcBorders>
              <w:bottom w:val="single" w:sz="4" w:space="0" w:color="auto"/>
            </w:tcBorders>
          </w:tcPr>
          <w:p w14:paraId="523D368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annual All-Purpose mill levy and mill levies for Fire Service Bond, Library Fund and Transit Fund</w:t>
            </w:r>
          </w:p>
        </w:tc>
        <w:tc>
          <w:tcPr>
            <w:tcW w:w="921" w:type="pct"/>
            <w:gridSpan w:val="2"/>
            <w:tcBorders>
              <w:bottom w:val="single" w:sz="4" w:space="0" w:color="auto"/>
            </w:tcBorders>
          </w:tcPr>
          <w:p w14:paraId="1161C7D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91D9BC4" w14:textId="77777777" w:rsidTr="008F0481">
        <w:tc>
          <w:tcPr>
            <w:tcW w:w="740" w:type="pct"/>
            <w:tcBorders>
              <w:bottom w:val="single" w:sz="4" w:space="0" w:color="auto"/>
            </w:tcBorders>
          </w:tcPr>
          <w:p w14:paraId="1A3CAB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249402D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88-15985</w:t>
            </w:r>
          </w:p>
        </w:tc>
        <w:tc>
          <w:tcPr>
            <w:tcW w:w="2628" w:type="pct"/>
            <w:gridSpan w:val="2"/>
            <w:tcBorders>
              <w:bottom w:val="single" w:sz="4" w:space="0" w:color="auto"/>
            </w:tcBorders>
          </w:tcPr>
          <w:p w14:paraId="5D3EB6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Requesting modification to Subdivision and Platting Act and supporting efforts to modify them</w:t>
            </w:r>
          </w:p>
        </w:tc>
        <w:tc>
          <w:tcPr>
            <w:tcW w:w="921" w:type="pct"/>
            <w:gridSpan w:val="2"/>
            <w:tcBorders>
              <w:bottom w:val="single" w:sz="4" w:space="0" w:color="auto"/>
            </w:tcBorders>
          </w:tcPr>
          <w:p w14:paraId="49E81FE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F8A2AA6" w14:textId="77777777" w:rsidTr="008F0481">
        <w:tc>
          <w:tcPr>
            <w:tcW w:w="740" w:type="pct"/>
            <w:tcBorders>
              <w:bottom w:val="single" w:sz="4" w:space="0" w:color="auto"/>
            </w:tcBorders>
          </w:tcPr>
          <w:p w14:paraId="2FED91C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7FE8ED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88-15986</w:t>
            </w:r>
          </w:p>
        </w:tc>
        <w:tc>
          <w:tcPr>
            <w:tcW w:w="2628" w:type="pct"/>
            <w:gridSpan w:val="2"/>
            <w:tcBorders>
              <w:bottom w:val="single" w:sz="4" w:space="0" w:color="auto"/>
            </w:tcBorders>
          </w:tcPr>
          <w:p w14:paraId="0BBB42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Tax Increment Urban Renewal Refunding Bond, Series 1988A</w:t>
            </w:r>
          </w:p>
        </w:tc>
        <w:tc>
          <w:tcPr>
            <w:tcW w:w="921" w:type="pct"/>
            <w:gridSpan w:val="2"/>
            <w:tcBorders>
              <w:bottom w:val="single" w:sz="4" w:space="0" w:color="auto"/>
            </w:tcBorders>
          </w:tcPr>
          <w:p w14:paraId="29EB362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7371FED" w14:textId="77777777" w:rsidTr="008F0481">
        <w:tc>
          <w:tcPr>
            <w:tcW w:w="740" w:type="pct"/>
            <w:tcBorders>
              <w:bottom w:val="single" w:sz="4" w:space="0" w:color="auto"/>
            </w:tcBorders>
          </w:tcPr>
          <w:p w14:paraId="3292F5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ACED56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88-15987</w:t>
            </w:r>
          </w:p>
        </w:tc>
        <w:tc>
          <w:tcPr>
            <w:tcW w:w="2628" w:type="pct"/>
            <w:gridSpan w:val="2"/>
            <w:tcBorders>
              <w:bottom w:val="single" w:sz="4" w:space="0" w:color="auto"/>
            </w:tcBorders>
          </w:tcPr>
          <w:p w14:paraId="7BDD8B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$35,791.85 from SID Revolving Fund to General Fund for settlement of Homebuilders lawsuit</w:t>
            </w:r>
          </w:p>
        </w:tc>
        <w:tc>
          <w:tcPr>
            <w:tcW w:w="921" w:type="pct"/>
            <w:gridSpan w:val="2"/>
            <w:tcBorders>
              <w:bottom w:val="single" w:sz="4" w:space="0" w:color="auto"/>
            </w:tcBorders>
          </w:tcPr>
          <w:p w14:paraId="7D364D0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466A401" w14:textId="77777777" w:rsidTr="008F0481">
        <w:tc>
          <w:tcPr>
            <w:tcW w:w="740" w:type="pct"/>
            <w:tcBorders>
              <w:bottom w:val="single" w:sz="4" w:space="0" w:color="auto"/>
            </w:tcBorders>
          </w:tcPr>
          <w:p w14:paraId="08D09B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5DAB2F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88-15988</w:t>
            </w:r>
          </w:p>
        </w:tc>
        <w:tc>
          <w:tcPr>
            <w:tcW w:w="2628" w:type="pct"/>
            <w:gridSpan w:val="2"/>
            <w:tcBorders>
              <w:bottom w:val="single" w:sz="4" w:space="0" w:color="auto"/>
            </w:tcBorders>
          </w:tcPr>
          <w:p w14:paraId="720FD5D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Homebuilders lawsuit, $35,791.85</w:t>
            </w:r>
          </w:p>
        </w:tc>
        <w:tc>
          <w:tcPr>
            <w:tcW w:w="921" w:type="pct"/>
            <w:gridSpan w:val="2"/>
            <w:tcBorders>
              <w:bottom w:val="single" w:sz="4" w:space="0" w:color="auto"/>
            </w:tcBorders>
          </w:tcPr>
          <w:p w14:paraId="648B707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F676ED0" w14:textId="77777777" w:rsidTr="008F0481">
        <w:tc>
          <w:tcPr>
            <w:tcW w:w="740" w:type="pct"/>
            <w:tcBorders>
              <w:bottom w:val="single" w:sz="4" w:space="0" w:color="auto"/>
            </w:tcBorders>
          </w:tcPr>
          <w:p w14:paraId="00AE90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43E0076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88-15989</w:t>
            </w:r>
          </w:p>
        </w:tc>
        <w:tc>
          <w:tcPr>
            <w:tcW w:w="2628" w:type="pct"/>
            <w:gridSpan w:val="2"/>
            <w:tcBorders>
              <w:bottom w:val="single" w:sz="4" w:space="0" w:color="auto"/>
            </w:tcBorders>
          </w:tcPr>
          <w:p w14:paraId="048961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256E31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677D2000" w14:textId="77777777" w:rsidTr="008F0481">
        <w:tc>
          <w:tcPr>
            <w:tcW w:w="740" w:type="pct"/>
            <w:tcBorders>
              <w:bottom w:val="single" w:sz="4" w:space="0" w:color="auto"/>
            </w:tcBorders>
          </w:tcPr>
          <w:p w14:paraId="0E12C8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019DE82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88-15990</w:t>
            </w:r>
          </w:p>
        </w:tc>
        <w:tc>
          <w:tcPr>
            <w:tcW w:w="2628" w:type="pct"/>
            <w:gridSpan w:val="2"/>
            <w:tcBorders>
              <w:bottom w:val="single" w:sz="4" w:space="0" w:color="auto"/>
            </w:tcBorders>
          </w:tcPr>
          <w:p w14:paraId="21E04C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 Board of Montana Municipal Insurance League (MMIA)</w:t>
            </w:r>
          </w:p>
        </w:tc>
        <w:tc>
          <w:tcPr>
            <w:tcW w:w="921" w:type="pct"/>
            <w:gridSpan w:val="2"/>
            <w:tcBorders>
              <w:bottom w:val="single" w:sz="4" w:space="0" w:color="auto"/>
            </w:tcBorders>
          </w:tcPr>
          <w:p w14:paraId="34D8428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999474" w14:textId="77777777" w:rsidTr="008F0481">
        <w:tc>
          <w:tcPr>
            <w:tcW w:w="740" w:type="pct"/>
            <w:tcBorders>
              <w:bottom w:val="single" w:sz="4" w:space="0" w:color="auto"/>
            </w:tcBorders>
          </w:tcPr>
          <w:p w14:paraId="464198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5D799A5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88-15991</w:t>
            </w:r>
          </w:p>
        </w:tc>
        <w:tc>
          <w:tcPr>
            <w:tcW w:w="2628" w:type="pct"/>
            <w:gridSpan w:val="2"/>
            <w:tcBorders>
              <w:bottom w:val="single" w:sz="4" w:space="0" w:color="auto"/>
            </w:tcBorders>
          </w:tcPr>
          <w:p w14:paraId="1D241C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Borders>
              <w:bottom w:val="single" w:sz="4" w:space="0" w:color="auto"/>
            </w:tcBorders>
          </w:tcPr>
          <w:p w14:paraId="0D5DD3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71C25055" w14:textId="77777777" w:rsidTr="008F0481">
        <w:tc>
          <w:tcPr>
            <w:tcW w:w="740" w:type="pct"/>
            <w:tcBorders>
              <w:bottom w:val="single" w:sz="4" w:space="0" w:color="auto"/>
            </w:tcBorders>
          </w:tcPr>
          <w:p w14:paraId="15E10B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757B1E5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88-15992</w:t>
            </w:r>
          </w:p>
        </w:tc>
        <w:tc>
          <w:tcPr>
            <w:tcW w:w="2628" w:type="pct"/>
            <w:gridSpan w:val="2"/>
            <w:tcBorders>
              <w:bottom w:val="single" w:sz="4" w:space="0" w:color="auto"/>
            </w:tcBorders>
          </w:tcPr>
          <w:p w14:paraId="0F474D7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Borders>
              <w:bottom w:val="single" w:sz="4" w:space="0" w:color="auto"/>
            </w:tcBorders>
          </w:tcPr>
          <w:p w14:paraId="3D72A2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7DF34638" w14:textId="77777777" w:rsidTr="008F0481">
        <w:tc>
          <w:tcPr>
            <w:tcW w:w="740" w:type="pct"/>
            <w:tcBorders>
              <w:bottom w:val="single" w:sz="4" w:space="0" w:color="auto"/>
            </w:tcBorders>
          </w:tcPr>
          <w:p w14:paraId="4690BB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396C4F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88-15993</w:t>
            </w:r>
          </w:p>
        </w:tc>
        <w:tc>
          <w:tcPr>
            <w:tcW w:w="2628" w:type="pct"/>
            <w:gridSpan w:val="2"/>
            <w:tcBorders>
              <w:bottom w:val="single" w:sz="4" w:space="0" w:color="auto"/>
            </w:tcBorders>
          </w:tcPr>
          <w:p w14:paraId="0B25814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$23,000 from Tax Increment Contingency to PATTERSON Project</w:t>
            </w:r>
          </w:p>
        </w:tc>
        <w:tc>
          <w:tcPr>
            <w:tcW w:w="921" w:type="pct"/>
            <w:gridSpan w:val="2"/>
            <w:tcBorders>
              <w:bottom w:val="single" w:sz="4" w:space="0" w:color="auto"/>
            </w:tcBorders>
          </w:tcPr>
          <w:p w14:paraId="38DC7E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D576AD" w14:textId="77777777" w:rsidTr="008F0481">
        <w:tc>
          <w:tcPr>
            <w:tcW w:w="740" w:type="pct"/>
            <w:tcBorders>
              <w:bottom w:val="single" w:sz="4" w:space="0" w:color="auto"/>
            </w:tcBorders>
          </w:tcPr>
          <w:p w14:paraId="78D9E1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599CBD8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88-15994</w:t>
            </w:r>
          </w:p>
        </w:tc>
        <w:tc>
          <w:tcPr>
            <w:tcW w:w="2628" w:type="pct"/>
            <w:gridSpan w:val="2"/>
            <w:tcBorders>
              <w:bottom w:val="single" w:sz="4" w:space="0" w:color="auto"/>
            </w:tcBorders>
          </w:tcPr>
          <w:p w14:paraId="6D1F578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on proposed Modification of Downtown Redevelopment Plan (re: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landscaping)</w:t>
            </w:r>
          </w:p>
        </w:tc>
        <w:tc>
          <w:tcPr>
            <w:tcW w:w="921" w:type="pct"/>
            <w:gridSpan w:val="2"/>
            <w:tcBorders>
              <w:bottom w:val="single" w:sz="4" w:space="0" w:color="auto"/>
            </w:tcBorders>
          </w:tcPr>
          <w:p w14:paraId="666DC96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67EC9FD" w14:textId="77777777" w:rsidTr="008F0481">
        <w:tc>
          <w:tcPr>
            <w:tcW w:w="740" w:type="pct"/>
            <w:tcBorders>
              <w:bottom w:val="single" w:sz="4" w:space="0" w:color="auto"/>
            </w:tcBorders>
          </w:tcPr>
          <w:p w14:paraId="44368C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7BA7102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88-15995</w:t>
            </w:r>
          </w:p>
        </w:tc>
        <w:tc>
          <w:tcPr>
            <w:tcW w:w="2628" w:type="pct"/>
            <w:gridSpan w:val="2"/>
            <w:tcBorders>
              <w:bottom w:val="single" w:sz="4" w:space="0" w:color="auto"/>
            </w:tcBorders>
          </w:tcPr>
          <w:p w14:paraId="5323B50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for storm drain improvements in Lillis Subdivision</w:t>
            </w:r>
          </w:p>
        </w:tc>
        <w:tc>
          <w:tcPr>
            <w:tcW w:w="921" w:type="pct"/>
            <w:gridSpan w:val="2"/>
            <w:tcBorders>
              <w:bottom w:val="single" w:sz="4" w:space="0" w:color="auto"/>
            </w:tcBorders>
          </w:tcPr>
          <w:p w14:paraId="1BE4E05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0AB7635" w14:textId="77777777" w:rsidTr="008F0481">
        <w:tc>
          <w:tcPr>
            <w:tcW w:w="740" w:type="pct"/>
          </w:tcPr>
          <w:p w14:paraId="3917AF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5CBD2A9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88-15996</w:t>
            </w:r>
          </w:p>
        </w:tc>
        <w:tc>
          <w:tcPr>
            <w:tcW w:w="2628" w:type="pct"/>
            <w:gridSpan w:val="2"/>
          </w:tcPr>
          <w:p w14:paraId="6018C42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88-16034</w:t>
            </w:r>
          </w:p>
        </w:tc>
        <w:tc>
          <w:tcPr>
            <w:tcW w:w="921" w:type="pct"/>
            <w:gridSpan w:val="2"/>
          </w:tcPr>
          <w:p w14:paraId="312983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43AEFD88" w14:textId="77777777" w:rsidTr="008F0481">
        <w:tc>
          <w:tcPr>
            <w:tcW w:w="740" w:type="pct"/>
          </w:tcPr>
          <w:p w14:paraId="6CE284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8EEEF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88-15997</w:t>
            </w:r>
          </w:p>
        </w:tc>
        <w:tc>
          <w:tcPr>
            <w:tcW w:w="2628" w:type="pct"/>
            <w:gridSpan w:val="2"/>
          </w:tcPr>
          <w:p w14:paraId="116348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issue Airport Facilities Revenue Bonds</w:t>
            </w:r>
          </w:p>
        </w:tc>
        <w:tc>
          <w:tcPr>
            <w:tcW w:w="921" w:type="pct"/>
            <w:gridSpan w:val="2"/>
          </w:tcPr>
          <w:p w14:paraId="28F114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 Bond</w:t>
            </w:r>
          </w:p>
        </w:tc>
      </w:tr>
      <w:tr w:rsidR="008F0481" w:rsidRPr="00D02FE4" w14:paraId="504E32BB" w14:textId="77777777" w:rsidTr="008F0481">
        <w:tc>
          <w:tcPr>
            <w:tcW w:w="740" w:type="pct"/>
          </w:tcPr>
          <w:p w14:paraId="2B4111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A5256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88-15998</w:t>
            </w:r>
          </w:p>
        </w:tc>
        <w:tc>
          <w:tcPr>
            <w:tcW w:w="2628" w:type="pct"/>
            <w:gridSpan w:val="2"/>
          </w:tcPr>
          <w:p w14:paraId="43CD5A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921" w:type="pct"/>
            <w:gridSpan w:val="2"/>
          </w:tcPr>
          <w:p w14:paraId="380FC6E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7EA653" w14:textId="77777777" w:rsidTr="008F0481">
        <w:tc>
          <w:tcPr>
            <w:tcW w:w="740" w:type="pct"/>
          </w:tcPr>
          <w:p w14:paraId="62FD0D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0F0FCA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88-15999</w:t>
            </w:r>
          </w:p>
        </w:tc>
        <w:tc>
          <w:tcPr>
            <w:tcW w:w="2628" w:type="pct"/>
            <w:gridSpan w:val="2"/>
          </w:tcPr>
          <w:p w14:paraId="58196E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921" w:type="pct"/>
            <w:gridSpan w:val="2"/>
          </w:tcPr>
          <w:p w14:paraId="62A985C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8FA683A" w14:textId="77777777" w:rsidTr="008F0481">
        <w:tc>
          <w:tcPr>
            <w:tcW w:w="740" w:type="pct"/>
          </w:tcPr>
          <w:p w14:paraId="41BF6F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81263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88-16000</w:t>
            </w:r>
          </w:p>
        </w:tc>
        <w:tc>
          <w:tcPr>
            <w:tcW w:w="2628" w:type="pct"/>
            <w:gridSpan w:val="2"/>
          </w:tcPr>
          <w:p w14:paraId="2487271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fees</w:t>
            </w:r>
          </w:p>
        </w:tc>
        <w:tc>
          <w:tcPr>
            <w:tcW w:w="921" w:type="pct"/>
            <w:gridSpan w:val="2"/>
          </w:tcPr>
          <w:p w14:paraId="6FF444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0AE73A7" w14:textId="77777777" w:rsidTr="008F0481">
        <w:tc>
          <w:tcPr>
            <w:tcW w:w="740" w:type="pct"/>
          </w:tcPr>
          <w:p w14:paraId="097D3D5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4A6AB9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88-16001</w:t>
            </w:r>
          </w:p>
        </w:tc>
        <w:tc>
          <w:tcPr>
            <w:tcW w:w="2628" w:type="pct"/>
            <w:gridSpan w:val="2"/>
          </w:tcPr>
          <w:p w14:paraId="29108A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c>
          <w:tcPr>
            <w:tcW w:w="921" w:type="pct"/>
            <w:gridSpan w:val="2"/>
          </w:tcPr>
          <w:p w14:paraId="7A96A7C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0BD402A" w14:textId="77777777" w:rsidTr="008F0481">
        <w:tc>
          <w:tcPr>
            <w:tcW w:w="740" w:type="pct"/>
          </w:tcPr>
          <w:p w14:paraId="3F978D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425246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88-16002</w:t>
            </w:r>
          </w:p>
        </w:tc>
        <w:tc>
          <w:tcPr>
            <w:tcW w:w="2628" w:type="pct"/>
            <w:gridSpan w:val="2"/>
          </w:tcPr>
          <w:p w14:paraId="0FF1CD0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921" w:type="pct"/>
            <w:gridSpan w:val="2"/>
          </w:tcPr>
          <w:p w14:paraId="4A53179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D06350D" w14:textId="77777777" w:rsidTr="008F0481">
        <w:tc>
          <w:tcPr>
            <w:tcW w:w="740" w:type="pct"/>
          </w:tcPr>
          <w:p w14:paraId="275387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A8486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88-16003</w:t>
            </w:r>
          </w:p>
        </w:tc>
        <w:tc>
          <w:tcPr>
            <w:tcW w:w="2628" w:type="pct"/>
            <w:gridSpan w:val="2"/>
          </w:tcPr>
          <w:p w14:paraId="5922881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Light Maintenance Districts</w:t>
            </w:r>
          </w:p>
        </w:tc>
        <w:tc>
          <w:tcPr>
            <w:tcW w:w="921" w:type="pct"/>
            <w:gridSpan w:val="2"/>
          </w:tcPr>
          <w:p w14:paraId="1CCB44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900DA5F" w14:textId="77777777" w:rsidTr="008F0481">
        <w:tc>
          <w:tcPr>
            <w:tcW w:w="740" w:type="pct"/>
          </w:tcPr>
          <w:p w14:paraId="322DF9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8C8C1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88-16004</w:t>
            </w:r>
          </w:p>
        </w:tc>
        <w:tc>
          <w:tcPr>
            <w:tcW w:w="2628" w:type="pct"/>
            <w:gridSpan w:val="2"/>
          </w:tcPr>
          <w:p w14:paraId="38B9A8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457809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F0481" w:rsidRPr="00D02FE4" w14:paraId="4DBE64A7" w14:textId="77777777" w:rsidTr="008F0481">
        <w:tc>
          <w:tcPr>
            <w:tcW w:w="740" w:type="pct"/>
          </w:tcPr>
          <w:p w14:paraId="20C638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F6E31E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88-16005</w:t>
            </w:r>
          </w:p>
        </w:tc>
        <w:tc>
          <w:tcPr>
            <w:tcW w:w="2628" w:type="pct"/>
            <w:gridSpan w:val="2"/>
          </w:tcPr>
          <w:p w14:paraId="717DB2D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7E423A2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F0481" w:rsidRPr="00D02FE4" w14:paraId="4C6911A2" w14:textId="77777777" w:rsidTr="008F0481">
        <w:tc>
          <w:tcPr>
            <w:tcW w:w="740" w:type="pct"/>
          </w:tcPr>
          <w:p w14:paraId="1C283D3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EC0A1E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88-16006</w:t>
            </w:r>
          </w:p>
        </w:tc>
        <w:tc>
          <w:tcPr>
            <w:tcW w:w="2628" w:type="pct"/>
            <w:gridSpan w:val="2"/>
          </w:tcPr>
          <w:p w14:paraId="4F0FBC4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29B629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F0481" w:rsidRPr="00D02FE4" w14:paraId="0FE23932" w14:textId="77777777" w:rsidTr="008F0481">
        <w:tc>
          <w:tcPr>
            <w:tcW w:w="740" w:type="pct"/>
          </w:tcPr>
          <w:p w14:paraId="75D65A8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B5ADA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88-16007</w:t>
            </w:r>
          </w:p>
        </w:tc>
        <w:tc>
          <w:tcPr>
            <w:tcW w:w="2628" w:type="pct"/>
            <w:gridSpan w:val="2"/>
          </w:tcPr>
          <w:p w14:paraId="278AF53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18EE7A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F0481" w:rsidRPr="00D02FE4" w14:paraId="2768E815" w14:textId="77777777" w:rsidTr="008F0481">
        <w:tc>
          <w:tcPr>
            <w:tcW w:w="740" w:type="pct"/>
          </w:tcPr>
          <w:p w14:paraId="74B8DF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352A0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88-16008</w:t>
            </w:r>
          </w:p>
        </w:tc>
        <w:tc>
          <w:tcPr>
            <w:tcW w:w="2628" w:type="pct"/>
            <w:gridSpan w:val="2"/>
          </w:tcPr>
          <w:p w14:paraId="43DCF0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0E0D18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F0481" w:rsidRPr="00D02FE4" w14:paraId="5A5DE798" w14:textId="77777777" w:rsidTr="008F0481">
        <w:tc>
          <w:tcPr>
            <w:tcW w:w="740" w:type="pct"/>
          </w:tcPr>
          <w:p w14:paraId="7E9C3F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B3826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88-16009</w:t>
            </w:r>
          </w:p>
        </w:tc>
        <w:tc>
          <w:tcPr>
            <w:tcW w:w="2628" w:type="pct"/>
            <w:gridSpan w:val="2"/>
          </w:tcPr>
          <w:p w14:paraId="441F9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Diseased Elm Trees</w:t>
            </w:r>
          </w:p>
        </w:tc>
        <w:tc>
          <w:tcPr>
            <w:tcW w:w="921" w:type="pct"/>
            <w:gridSpan w:val="2"/>
          </w:tcPr>
          <w:p w14:paraId="0ACC4AC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46990C6" w14:textId="77777777" w:rsidTr="008F0481">
        <w:tc>
          <w:tcPr>
            <w:tcW w:w="740" w:type="pct"/>
          </w:tcPr>
          <w:p w14:paraId="5F8AA5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500210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88-16010</w:t>
            </w:r>
          </w:p>
        </w:tc>
        <w:tc>
          <w:tcPr>
            <w:tcW w:w="2628" w:type="pct"/>
            <w:gridSpan w:val="2"/>
          </w:tcPr>
          <w:p w14:paraId="50FFA45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c>
          <w:tcPr>
            <w:tcW w:w="921" w:type="pct"/>
            <w:gridSpan w:val="2"/>
          </w:tcPr>
          <w:p w14:paraId="7A51850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451CA54" w14:textId="77777777" w:rsidTr="008F0481">
        <w:tc>
          <w:tcPr>
            <w:tcW w:w="740" w:type="pct"/>
          </w:tcPr>
          <w:p w14:paraId="00E3C1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9/12/1988</w:t>
            </w:r>
          </w:p>
        </w:tc>
        <w:tc>
          <w:tcPr>
            <w:tcW w:w="711" w:type="pct"/>
          </w:tcPr>
          <w:p w14:paraId="3C95DA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88-16011</w:t>
            </w:r>
          </w:p>
        </w:tc>
        <w:tc>
          <w:tcPr>
            <w:tcW w:w="2628" w:type="pct"/>
            <w:gridSpan w:val="2"/>
          </w:tcPr>
          <w:p w14:paraId="5BE7A2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921" w:type="pct"/>
            <w:gridSpan w:val="2"/>
          </w:tcPr>
          <w:p w14:paraId="604EA66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94087DC" w14:textId="77777777" w:rsidTr="008F0481">
        <w:tc>
          <w:tcPr>
            <w:tcW w:w="740" w:type="pct"/>
          </w:tcPr>
          <w:p w14:paraId="10CBD2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651BE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88-16012</w:t>
            </w:r>
          </w:p>
        </w:tc>
        <w:tc>
          <w:tcPr>
            <w:tcW w:w="2628" w:type="pct"/>
            <w:gridSpan w:val="2"/>
          </w:tcPr>
          <w:p w14:paraId="390EE5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0B806F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88-03</w:t>
            </w:r>
          </w:p>
        </w:tc>
      </w:tr>
      <w:tr w:rsidR="008F0481" w:rsidRPr="00D02FE4" w14:paraId="72C7D343" w14:textId="77777777" w:rsidTr="008F0481">
        <w:tc>
          <w:tcPr>
            <w:tcW w:w="740" w:type="pct"/>
          </w:tcPr>
          <w:p w14:paraId="1BA8F1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B37D3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88-16013</w:t>
            </w:r>
          </w:p>
        </w:tc>
        <w:tc>
          <w:tcPr>
            <w:tcW w:w="2628" w:type="pct"/>
            <w:gridSpan w:val="2"/>
          </w:tcPr>
          <w:p w14:paraId="67B35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66C01A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88-97</w:t>
            </w:r>
          </w:p>
        </w:tc>
      </w:tr>
      <w:tr w:rsidR="008F0481" w:rsidRPr="00D02FE4" w14:paraId="7AB2135E" w14:textId="77777777" w:rsidTr="008F0481">
        <w:tc>
          <w:tcPr>
            <w:tcW w:w="740" w:type="pct"/>
          </w:tcPr>
          <w:p w14:paraId="7700A01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E0A31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88-16014</w:t>
            </w:r>
          </w:p>
        </w:tc>
        <w:tc>
          <w:tcPr>
            <w:tcW w:w="2628" w:type="pct"/>
            <w:gridSpan w:val="2"/>
          </w:tcPr>
          <w:p w14:paraId="1817F1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Board of Investor’s INTERCAP Program Commitment Agreement</w:t>
            </w:r>
          </w:p>
        </w:tc>
        <w:tc>
          <w:tcPr>
            <w:tcW w:w="921" w:type="pct"/>
            <w:gridSpan w:val="2"/>
          </w:tcPr>
          <w:p w14:paraId="6990FFC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635FBA7" w14:textId="77777777" w:rsidTr="008F0481">
        <w:tc>
          <w:tcPr>
            <w:tcW w:w="740" w:type="pct"/>
          </w:tcPr>
          <w:p w14:paraId="1C9DEA5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713318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88-16015</w:t>
            </w:r>
          </w:p>
        </w:tc>
        <w:tc>
          <w:tcPr>
            <w:tcW w:w="2628" w:type="pct"/>
            <w:gridSpan w:val="2"/>
          </w:tcPr>
          <w:p w14:paraId="5037BA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Pooled Bond, Series 1988B</w:t>
            </w:r>
          </w:p>
        </w:tc>
        <w:tc>
          <w:tcPr>
            <w:tcW w:w="921" w:type="pct"/>
            <w:gridSpan w:val="2"/>
          </w:tcPr>
          <w:p w14:paraId="04EE54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1302 &amp; 1303</w:t>
            </w:r>
          </w:p>
        </w:tc>
      </w:tr>
      <w:tr w:rsidR="008F0481" w:rsidRPr="00D02FE4" w14:paraId="6A567EAA" w14:textId="77777777" w:rsidTr="008F0481">
        <w:tc>
          <w:tcPr>
            <w:tcW w:w="740" w:type="pct"/>
          </w:tcPr>
          <w:p w14:paraId="20040E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56AB81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88-16016</w:t>
            </w:r>
          </w:p>
        </w:tc>
        <w:tc>
          <w:tcPr>
            <w:tcW w:w="2628" w:type="pct"/>
            <w:gridSpan w:val="2"/>
          </w:tcPr>
          <w:p w14:paraId="0C9BE9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921" w:type="pct"/>
            <w:gridSpan w:val="2"/>
          </w:tcPr>
          <w:p w14:paraId="5458B64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8F0481" w:rsidRPr="00D02FE4" w14:paraId="015FE880" w14:textId="77777777" w:rsidTr="008F0481">
        <w:tc>
          <w:tcPr>
            <w:tcW w:w="740" w:type="pct"/>
          </w:tcPr>
          <w:p w14:paraId="13461F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0439A9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88-16017</w:t>
            </w:r>
          </w:p>
        </w:tc>
        <w:tc>
          <w:tcPr>
            <w:tcW w:w="2628" w:type="pct"/>
            <w:gridSpan w:val="2"/>
          </w:tcPr>
          <w:p w14:paraId="33331C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921" w:type="pct"/>
            <w:gridSpan w:val="2"/>
          </w:tcPr>
          <w:p w14:paraId="4ACBA40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87-02</w:t>
            </w:r>
          </w:p>
        </w:tc>
      </w:tr>
      <w:tr w:rsidR="008F0481" w:rsidRPr="00D02FE4" w14:paraId="547FA829" w14:textId="77777777" w:rsidTr="008F0481">
        <w:tc>
          <w:tcPr>
            <w:tcW w:w="740" w:type="pct"/>
          </w:tcPr>
          <w:p w14:paraId="57672F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2C85A4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88-16018</w:t>
            </w:r>
          </w:p>
        </w:tc>
        <w:tc>
          <w:tcPr>
            <w:tcW w:w="2628" w:type="pct"/>
            <w:gridSpan w:val="2"/>
          </w:tcPr>
          <w:p w14:paraId="1E0C40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921" w:type="pct"/>
            <w:gridSpan w:val="2"/>
          </w:tcPr>
          <w:p w14:paraId="5707777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8F0481" w:rsidRPr="00D02FE4" w14:paraId="7268ED4E" w14:textId="77777777" w:rsidTr="008F0481">
        <w:tc>
          <w:tcPr>
            <w:tcW w:w="740" w:type="pct"/>
          </w:tcPr>
          <w:p w14:paraId="40631E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3587039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88-16019</w:t>
            </w:r>
          </w:p>
        </w:tc>
        <w:tc>
          <w:tcPr>
            <w:tcW w:w="2628" w:type="pct"/>
            <w:gridSpan w:val="2"/>
          </w:tcPr>
          <w:p w14:paraId="17A2B05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921" w:type="pct"/>
            <w:gridSpan w:val="2"/>
          </w:tcPr>
          <w:p w14:paraId="5754FC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8F0481" w:rsidRPr="00D02FE4" w14:paraId="58061335" w14:textId="77777777" w:rsidTr="008F0481">
        <w:tc>
          <w:tcPr>
            <w:tcW w:w="740" w:type="pct"/>
          </w:tcPr>
          <w:p w14:paraId="3E64CB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9/26/1988</w:t>
            </w:r>
          </w:p>
        </w:tc>
        <w:tc>
          <w:tcPr>
            <w:tcW w:w="711" w:type="pct"/>
          </w:tcPr>
          <w:p w14:paraId="3BEDA0F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88-16020</w:t>
            </w:r>
          </w:p>
        </w:tc>
        <w:tc>
          <w:tcPr>
            <w:tcW w:w="2628" w:type="pct"/>
            <w:gridSpan w:val="2"/>
          </w:tcPr>
          <w:p w14:paraId="26443E9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first payment on Drug Enforcement Grant, $18,900</w:t>
            </w:r>
          </w:p>
        </w:tc>
        <w:tc>
          <w:tcPr>
            <w:tcW w:w="921" w:type="pct"/>
            <w:gridSpan w:val="2"/>
          </w:tcPr>
          <w:p w14:paraId="2321855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510F52" w14:textId="77777777" w:rsidTr="008F0481">
        <w:tc>
          <w:tcPr>
            <w:tcW w:w="740" w:type="pct"/>
          </w:tcPr>
          <w:p w14:paraId="7C1BAA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Pr>
          <w:p w14:paraId="4C6CA15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88-16021</w:t>
            </w:r>
          </w:p>
        </w:tc>
        <w:tc>
          <w:tcPr>
            <w:tcW w:w="2628" w:type="pct"/>
            <w:gridSpan w:val="2"/>
          </w:tcPr>
          <w:p w14:paraId="7E75BC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$185,000 1988 Miscellaneous Curb, Gutter, Sidewalk Program</w:t>
            </w:r>
          </w:p>
        </w:tc>
        <w:tc>
          <w:tcPr>
            <w:tcW w:w="921" w:type="pct"/>
            <w:gridSpan w:val="2"/>
          </w:tcPr>
          <w:p w14:paraId="05D8E18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45994CF" w14:textId="77777777" w:rsidTr="008F0481">
        <w:tc>
          <w:tcPr>
            <w:tcW w:w="740" w:type="pct"/>
            <w:tcBorders>
              <w:bottom w:val="single" w:sz="4" w:space="0" w:color="auto"/>
            </w:tcBorders>
          </w:tcPr>
          <w:p w14:paraId="7CC5B2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47665FD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88-16022</w:t>
            </w:r>
          </w:p>
        </w:tc>
        <w:tc>
          <w:tcPr>
            <w:tcW w:w="2628" w:type="pct"/>
            <w:gridSpan w:val="2"/>
            <w:tcBorders>
              <w:bottom w:val="single" w:sz="4" w:space="0" w:color="auto"/>
            </w:tcBorders>
          </w:tcPr>
          <w:p w14:paraId="3D768B1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1-8 in SE4 of Section 23 and Tract 11 in N2NE4, Section 26, C/S 2037, all in T1N-R25E</w:t>
            </w:r>
          </w:p>
        </w:tc>
        <w:tc>
          <w:tcPr>
            <w:tcW w:w="921" w:type="pct"/>
            <w:gridSpan w:val="2"/>
            <w:tcBorders>
              <w:bottom w:val="single" w:sz="4" w:space="0" w:color="auto"/>
            </w:tcBorders>
          </w:tcPr>
          <w:p w14:paraId="07C3247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88-14</w:t>
            </w:r>
          </w:p>
        </w:tc>
      </w:tr>
      <w:tr w:rsidR="008F0481" w:rsidRPr="00D02FE4" w14:paraId="39757816" w14:textId="77777777" w:rsidTr="008F0481">
        <w:tc>
          <w:tcPr>
            <w:tcW w:w="740" w:type="pct"/>
            <w:tcBorders>
              <w:bottom w:val="single" w:sz="4" w:space="0" w:color="auto"/>
            </w:tcBorders>
          </w:tcPr>
          <w:p w14:paraId="5BAEA4E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55F9651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88-16023</w:t>
            </w:r>
          </w:p>
        </w:tc>
        <w:tc>
          <w:tcPr>
            <w:tcW w:w="2628" w:type="pct"/>
            <w:gridSpan w:val="2"/>
            <w:tcBorders>
              <w:bottom w:val="single" w:sz="4" w:space="0" w:color="auto"/>
            </w:tcBorders>
          </w:tcPr>
          <w:p w14:paraId="5BA748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a tract in N2NW4 of Section 30, T1N-R26E, EXCEPT that portion in C/S 891</w:t>
            </w:r>
          </w:p>
        </w:tc>
        <w:tc>
          <w:tcPr>
            <w:tcW w:w="921" w:type="pct"/>
            <w:gridSpan w:val="2"/>
            <w:tcBorders>
              <w:bottom w:val="single" w:sz="4" w:space="0" w:color="auto"/>
            </w:tcBorders>
          </w:tcPr>
          <w:p w14:paraId="3BA80F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88-15</w:t>
            </w:r>
          </w:p>
        </w:tc>
      </w:tr>
      <w:tr w:rsidR="008F0481" w:rsidRPr="00D02FE4" w14:paraId="2696D872" w14:textId="77777777" w:rsidTr="008F0481">
        <w:tc>
          <w:tcPr>
            <w:tcW w:w="740" w:type="pct"/>
            <w:tcBorders>
              <w:bottom w:val="single" w:sz="4" w:space="0" w:color="auto"/>
            </w:tcBorders>
          </w:tcPr>
          <w:p w14:paraId="6A8CC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591D81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88-16024</w:t>
            </w:r>
          </w:p>
        </w:tc>
        <w:tc>
          <w:tcPr>
            <w:tcW w:w="2628" w:type="pct"/>
            <w:gridSpan w:val="2"/>
            <w:tcBorders>
              <w:bottom w:val="single" w:sz="4" w:space="0" w:color="auto"/>
            </w:tcBorders>
          </w:tcPr>
          <w:p w14:paraId="371B86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10A1-10A4 of Amended Lot 10A,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35FC2E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88-16</w:t>
            </w:r>
          </w:p>
        </w:tc>
      </w:tr>
      <w:tr w:rsidR="008F0481" w:rsidRPr="00D02FE4" w14:paraId="5B2EC106" w14:textId="77777777" w:rsidTr="008F0481">
        <w:tc>
          <w:tcPr>
            <w:tcW w:w="740" w:type="pct"/>
            <w:tcBorders>
              <w:bottom w:val="single" w:sz="4" w:space="0" w:color="auto"/>
            </w:tcBorders>
          </w:tcPr>
          <w:p w14:paraId="03FA59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638B2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88-16025</w:t>
            </w:r>
          </w:p>
        </w:tc>
        <w:tc>
          <w:tcPr>
            <w:tcW w:w="2628" w:type="pct"/>
            <w:gridSpan w:val="2"/>
            <w:tcBorders>
              <w:bottom w:val="single" w:sz="4" w:space="0" w:color="auto"/>
            </w:tcBorders>
          </w:tcPr>
          <w:p w14:paraId="382D6E9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 10B of Amended Lot 10,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41F7D18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88-17</w:t>
            </w:r>
          </w:p>
        </w:tc>
      </w:tr>
      <w:tr w:rsidR="008F0481" w:rsidRPr="00D02FE4" w14:paraId="2CF66190" w14:textId="77777777" w:rsidTr="008F0481">
        <w:tc>
          <w:tcPr>
            <w:tcW w:w="740" w:type="pct"/>
            <w:tcBorders>
              <w:bottom w:val="single" w:sz="4" w:space="0" w:color="auto"/>
            </w:tcBorders>
          </w:tcPr>
          <w:p w14:paraId="2BAFE2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159F10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88-16026</w:t>
            </w:r>
          </w:p>
        </w:tc>
        <w:tc>
          <w:tcPr>
            <w:tcW w:w="2628" w:type="pct"/>
            <w:gridSpan w:val="2"/>
            <w:tcBorders>
              <w:bottom w:val="single" w:sz="4" w:space="0" w:color="auto"/>
            </w:tcBorders>
          </w:tcPr>
          <w:p w14:paraId="12450A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a tract in the SE4 of Section 29, T1N-R26E</w:t>
            </w:r>
          </w:p>
        </w:tc>
        <w:tc>
          <w:tcPr>
            <w:tcW w:w="921" w:type="pct"/>
            <w:gridSpan w:val="2"/>
            <w:tcBorders>
              <w:bottom w:val="single" w:sz="4" w:space="0" w:color="auto"/>
            </w:tcBorders>
          </w:tcPr>
          <w:p w14:paraId="7DA7E4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88-18</w:t>
            </w:r>
          </w:p>
        </w:tc>
      </w:tr>
      <w:tr w:rsidR="008F0481" w:rsidRPr="00D02FE4" w14:paraId="453AD4DD" w14:textId="77777777" w:rsidTr="008F0481">
        <w:tc>
          <w:tcPr>
            <w:tcW w:w="740" w:type="pct"/>
            <w:tcBorders>
              <w:bottom w:val="single" w:sz="4" w:space="0" w:color="auto"/>
            </w:tcBorders>
          </w:tcPr>
          <w:p w14:paraId="0309A1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238219A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88-16027</w:t>
            </w:r>
          </w:p>
        </w:tc>
        <w:tc>
          <w:tcPr>
            <w:tcW w:w="2628" w:type="pct"/>
            <w:gridSpan w:val="2"/>
            <w:tcBorders>
              <w:bottom w:val="single" w:sz="4" w:space="0" w:color="auto"/>
            </w:tcBorders>
          </w:tcPr>
          <w:p w14:paraId="511EF3B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1988 Miscellaneous Sidewalk Program, AMENDED Res. 88-15938</w:t>
            </w:r>
          </w:p>
        </w:tc>
        <w:tc>
          <w:tcPr>
            <w:tcW w:w="921" w:type="pct"/>
            <w:gridSpan w:val="2"/>
            <w:tcBorders>
              <w:bottom w:val="single" w:sz="4" w:space="0" w:color="auto"/>
            </w:tcBorders>
          </w:tcPr>
          <w:p w14:paraId="2B7868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1988 Misc. SW Program</w:t>
            </w:r>
          </w:p>
        </w:tc>
      </w:tr>
      <w:tr w:rsidR="008F0481" w:rsidRPr="00D02FE4" w14:paraId="0F347C1E" w14:textId="77777777" w:rsidTr="008F0481">
        <w:tc>
          <w:tcPr>
            <w:tcW w:w="740" w:type="pct"/>
            <w:tcBorders>
              <w:bottom w:val="single" w:sz="4" w:space="0" w:color="auto"/>
            </w:tcBorders>
          </w:tcPr>
          <w:p w14:paraId="7D050E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4612093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88-16028</w:t>
            </w:r>
          </w:p>
        </w:tc>
        <w:tc>
          <w:tcPr>
            <w:tcW w:w="2628" w:type="pct"/>
            <w:gridSpan w:val="2"/>
            <w:tcBorders>
              <w:bottom w:val="single" w:sz="4" w:space="0" w:color="auto"/>
            </w:tcBorders>
          </w:tcPr>
          <w:p w14:paraId="3CF8B7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resubmission for LWCF Grant for Hawthorne Park</w:t>
            </w:r>
          </w:p>
        </w:tc>
        <w:tc>
          <w:tcPr>
            <w:tcW w:w="921" w:type="pct"/>
            <w:gridSpan w:val="2"/>
            <w:tcBorders>
              <w:bottom w:val="single" w:sz="4" w:space="0" w:color="auto"/>
            </w:tcBorders>
          </w:tcPr>
          <w:p w14:paraId="2C929A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FC56949" w14:textId="77777777" w:rsidTr="008F0481">
        <w:tc>
          <w:tcPr>
            <w:tcW w:w="740" w:type="pct"/>
            <w:tcBorders>
              <w:bottom w:val="single" w:sz="4" w:space="0" w:color="auto"/>
            </w:tcBorders>
          </w:tcPr>
          <w:p w14:paraId="6B8A4F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4257C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88-16029</w:t>
            </w:r>
          </w:p>
        </w:tc>
        <w:tc>
          <w:tcPr>
            <w:tcW w:w="2628" w:type="pct"/>
            <w:gridSpan w:val="2"/>
            <w:tcBorders>
              <w:bottom w:val="single" w:sz="4" w:space="0" w:color="auto"/>
            </w:tcBorders>
          </w:tcPr>
          <w:p w14:paraId="1D22C6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resubmission for LWCF Grant for Stewart Park</w:t>
            </w:r>
          </w:p>
          <w:p w14:paraId="5A335297" w14:textId="77777777" w:rsidR="008F0481" w:rsidRPr="00D02FE4" w:rsidRDefault="008F0481" w:rsidP="005659A6">
            <w:pPr>
              <w:spacing w:after="0" w:line="240" w:lineRule="auto"/>
              <w:rPr>
                <w:rFonts w:ascii="Arial" w:eastAsia="Times New Roman" w:hAnsi="Arial" w:cs="Arial"/>
                <w:sz w:val="24"/>
                <w:szCs w:val="24"/>
              </w:rPr>
            </w:pPr>
          </w:p>
        </w:tc>
        <w:tc>
          <w:tcPr>
            <w:tcW w:w="921" w:type="pct"/>
            <w:gridSpan w:val="2"/>
            <w:tcBorders>
              <w:bottom w:val="single" w:sz="4" w:space="0" w:color="auto"/>
            </w:tcBorders>
          </w:tcPr>
          <w:p w14:paraId="7DF449F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D349C17" w14:textId="77777777" w:rsidTr="008F0481">
        <w:tc>
          <w:tcPr>
            <w:tcW w:w="740" w:type="pct"/>
            <w:tcBorders>
              <w:bottom w:val="single" w:sz="4" w:space="0" w:color="auto"/>
            </w:tcBorders>
          </w:tcPr>
          <w:p w14:paraId="7364DA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7F3191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88-16030</w:t>
            </w:r>
          </w:p>
        </w:tc>
        <w:tc>
          <w:tcPr>
            <w:tcW w:w="2628" w:type="pct"/>
            <w:gridSpan w:val="2"/>
            <w:tcBorders>
              <w:bottom w:val="single" w:sz="4" w:space="0" w:color="auto"/>
            </w:tcBorders>
          </w:tcPr>
          <w:p w14:paraId="2B9EE6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Construction bids on W.O. 84-08</w:t>
            </w:r>
          </w:p>
        </w:tc>
        <w:tc>
          <w:tcPr>
            <w:tcW w:w="921" w:type="pct"/>
            <w:gridSpan w:val="2"/>
            <w:tcBorders>
              <w:bottom w:val="single" w:sz="4" w:space="0" w:color="auto"/>
            </w:tcBorders>
          </w:tcPr>
          <w:p w14:paraId="09EA51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84-08</w:t>
            </w:r>
          </w:p>
        </w:tc>
      </w:tr>
      <w:tr w:rsidR="008F0481" w:rsidRPr="00D02FE4" w14:paraId="3970FD7D" w14:textId="77777777" w:rsidTr="008F0481">
        <w:tc>
          <w:tcPr>
            <w:tcW w:w="740" w:type="pct"/>
            <w:tcBorders>
              <w:bottom w:val="single" w:sz="4" w:space="0" w:color="auto"/>
            </w:tcBorders>
          </w:tcPr>
          <w:p w14:paraId="665510E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6876FD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88-16031</w:t>
            </w:r>
          </w:p>
        </w:tc>
        <w:tc>
          <w:tcPr>
            <w:tcW w:w="2628" w:type="pct"/>
            <w:gridSpan w:val="2"/>
            <w:tcBorders>
              <w:bottom w:val="single" w:sz="4" w:space="0" w:color="auto"/>
            </w:tcBorders>
          </w:tcPr>
          <w:p w14:paraId="37DDB5E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Local Option Tax film, $4,000</w:t>
            </w:r>
          </w:p>
        </w:tc>
        <w:tc>
          <w:tcPr>
            <w:tcW w:w="921" w:type="pct"/>
            <w:gridSpan w:val="2"/>
            <w:tcBorders>
              <w:bottom w:val="single" w:sz="4" w:space="0" w:color="auto"/>
            </w:tcBorders>
          </w:tcPr>
          <w:p w14:paraId="4F98F16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C548FA4" w14:textId="77777777" w:rsidTr="008F0481">
        <w:tc>
          <w:tcPr>
            <w:tcW w:w="740" w:type="pct"/>
            <w:tcBorders>
              <w:bottom w:val="single" w:sz="4" w:space="0" w:color="auto"/>
            </w:tcBorders>
          </w:tcPr>
          <w:p w14:paraId="3EB989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6EE7DB0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88-16032</w:t>
            </w:r>
          </w:p>
        </w:tc>
        <w:tc>
          <w:tcPr>
            <w:tcW w:w="2628" w:type="pct"/>
            <w:gridSpan w:val="2"/>
            <w:tcBorders>
              <w:bottom w:val="single" w:sz="4" w:space="0" w:color="auto"/>
            </w:tcBorders>
          </w:tcPr>
          <w:p w14:paraId="4FC9A0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re-create-REPEALED Res. 88-15894, 88-15905</w:t>
            </w:r>
          </w:p>
        </w:tc>
        <w:tc>
          <w:tcPr>
            <w:tcW w:w="921" w:type="pct"/>
            <w:gridSpan w:val="2"/>
            <w:tcBorders>
              <w:bottom w:val="single" w:sz="4" w:space="0" w:color="auto"/>
            </w:tcBorders>
          </w:tcPr>
          <w:p w14:paraId="0516F22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BB4BB4B" w14:textId="77777777" w:rsidTr="008F0481">
        <w:tc>
          <w:tcPr>
            <w:tcW w:w="740" w:type="pct"/>
            <w:tcBorders>
              <w:bottom w:val="single" w:sz="4" w:space="0" w:color="auto"/>
            </w:tcBorders>
          </w:tcPr>
          <w:p w14:paraId="33177F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278C447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88-16033</w:t>
            </w:r>
          </w:p>
        </w:tc>
        <w:tc>
          <w:tcPr>
            <w:tcW w:w="2628" w:type="pct"/>
            <w:gridSpan w:val="2"/>
            <w:tcBorders>
              <w:bottom w:val="single" w:sz="4" w:space="0" w:color="auto"/>
            </w:tcBorders>
          </w:tcPr>
          <w:p w14:paraId="4B2C262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Bonds</w:t>
            </w:r>
          </w:p>
        </w:tc>
        <w:tc>
          <w:tcPr>
            <w:tcW w:w="921" w:type="pct"/>
            <w:gridSpan w:val="2"/>
            <w:tcBorders>
              <w:bottom w:val="single" w:sz="4" w:space="0" w:color="auto"/>
            </w:tcBorders>
          </w:tcPr>
          <w:p w14:paraId="77C1AA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D2886E2" w14:textId="77777777" w:rsidTr="008F0481">
        <w:tc>
          <w:tcPr>
            <w:tcW w:w="740" w:type="pct"/>
            <w:tcBorders>
              <w:bottom w:val="single" w:sz="4" w:space="0" w:color="auto"/>
            </w:tcBorders>
          </w:tcPr>
          <w:p w14:paraId="3F820B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7AEE032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88-16034</w:t>
            </w:r>
          </w:p>
        </w:tc>
        <w:tc>
          <w:tcPr>
            <w:tcW w:w="2628" w:type="pct"/>
            <w:gridSpan w:val="2"/>
            <w:tcBorders>
              <w:bottom w:val="single" w:sz="4" w:space="0" w:color="auto"/>
            </w:tcBorders>
          </w:tcPr>
          <w:p w14:paraId="17FADEE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REPEALED Res. 88-15996</w:t>
            </w:r>
          </w:p>
        </w:tc>
        <w:tc>
          <w:tcPr>
            <w:tcW w:w="921" w:type="pct"/>
            <w:gridSpan w:val="2"/>
            <w:tcBorders>
              <w:bottom w:val="single" w:sz="4" w:space="0" w:color="auto"/>
            </w:tcBorders>
          </w:tcPr>
          <w:p w14:paraId="0E47377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576CB4D2" w14:textId="77777777" w:rsidTr="008F0481">
        <w:tc>
          <w:tcPr>
            <w:tcW w:w="740" w:type="pct"/>
            <w:tcBorders>
              <w:bottom w:val="single" w:sz="4" w:space="0" w:color="auto"/>
            </w:tcBorders>
          </w:tcPr>
          <w:p w14:paraId="76CB69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748B5A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88-16035</w:t>
            </w:r>
          </w:p>
        </w:tc>
        <w:tc>
          <w:tcPr>
            <w:tcW w:w="2628" w:type="pct"/>
            <w:gridSpan w:val="2"/>
            <w:tcBorders>
              <w:bottom w:val="single" w:sz="4" w:space="0" w:color="auto"/>
            </w:tcBorders>
          </w:tcPr>
          <w:p w14:paraId="2126E38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Final Bond resolution, Series 1988, $127,000 </w:t>
            </w:r>
          </w:p>
        </w:tc>
        <w:tc>
          <w:tcPr>
            <w:tcW w:w="921" w:type="pct"/>
            <w:gridSpan w:val="2"/>
            <w:tcBorders>
              <w:bottom w:val="single" w:sz="4" w:space="0" w:color="auto"/>
            </w:tcBorders>
          </w:tcPr>
          <w:p w14:paraId="6BF2A9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5F9F1561" w14:textId="77777777" w:rsidTr="008F0481">
        <w:tc>
          <w:tcPr>
            <w:tcW w:w="740" w:type="pct"/>
            <w:tcBorders>
              <w:bottom w:val="single" w:sz="4" w:space="0" w:color="auto"/>
            </w:tcBorders>
          </w:tcPr>
          <w:p w14:paraId="0061B5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3F7263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88-16036</w:t>
            </w:r>
          </w:p>
        </w:tc>
        <w:tc>
          <w:tcPr>
            <w:tcW w:w="2628" w:type="pct"/>
            <w:gridSpan w:val="2"/>
            <w:tcBorders>
              <w:bottom w:val="single" w:sz="4" w:space="0" w:color="auto"/>
            </w:tcBorders>
          </w:tcPr>
          <w:p w14:paraId="2254F3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Borders>
              <w:bottom w:val="single" w:sz="4" w:space="0" w:color="auto"/>
            </w:tcBorders>
          </w:tcPr>
          <w:p w14:paraId="2FFEDE3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250</w:t>
            </w:r>
          </w:p>
        </w:tc>
      </w:tr>
      <w:tr w:rsidR="008F0481" w:rsidRPr="00D02FE4" w14:paraId="36ABCCA2" w14:textId="77777777" w:rsidTr="008F0481">
        <w:tc>
          <w:tcPr>
            <w:tcW w:w="740" w:type="pct"/>
            <w:tcBorders>
              <w:bottom w:val="single" w:sz="4" w:space="0" w:color="auto"/>
            </w:tcBorders>
          </w:tcPr>
          <w:p w14:paraId="750415A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38C0C6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88-16037</w:t>
            </w:r>
          </w:p>
        </w:tc>
        <w:tc>
          <w:tcPr>
            <w:tcW w:w="2628" w:type="pct"/>
            <w:gridSpan w:val="2"/>
            <w:tcBorders>
              <w:bottom w:val="single" w:sz="4" w:space="0" w:color="auto"/>
            </w:tcBorders>
          </w:tcPr>
          <w:p w14:paraId="568DB8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partial INTERCAP loan</w:t>
            </w:r>
          </w:p>
        </w:tc>
        <w:tc>
          <w:tcPr>
            <w:tcW w:w="921" w:type="pct"/>
            <w:gridSpan w:val="2"/>
            <w:tcBorders>
              <w:bottom w:val="single" w:sz="4" w:space="0" w:color="auto"/>
            </w:tcBorders>
          </w:tcPr>
          <w:p w14:paraId="15FD6F8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779DCDA" w14:textId="77777777" w:rsidTr="008F0481">
        <w:tc>
          <w:tcPr>
            <w:tcW w:w="740" w:type="pct"/>
            <w:tcBorders>
              <w:bottom w:val="single" w:sz="4" w:space="0" w:color="auto"/>
            </w:tcBorders>
          </w:tcPr>
          <w:p w14:paraId="77D626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6D98E9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88-16038</w:t>
            </w:r>
          </w:p>
        </w:tc>
        <w:tc>
          <w:tcPr>
            <w:tcW w:w="2628" w:type="pct"/>
            <w:gridSpan w:val="2"/>
            <w:tcBorders>
              <w:bottom w:val="single" w:sz="4" w:space="0" w:color="auto"/>
            </w:tcBorders>
          </w:tcPr>
          <w:p w14:paraId="1E50AEF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1-7 &amp; 21, Block 16; Lots 1, Block 17,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1854C79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88-19</w:t>
            </w:r>
          </w:p>
        </w:tc>
      </w:tr>
      <w:tr w:rsidR="008F0481" w:rsidRPr="00D02FE4" w14:paraId="2AB174E3" w14:textId="77777777" w:rsidTr="008F0481">
        <w:tc>
          <w:tcPr>
            <w:tcW w:w="740" w:type="pct"/>
            <w:tcBorders>
              <w:bottom w:val="single" w:sz="4" w:space="0" w:color="auto"/>
            </w:tcBorders>
          </w:tcPr>
          <w:p w14:paraId="691A47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11/07/1988</w:t>
            </w:r>
          </w:p>
        </w:tc>
        <w:tc>
          <w:tcPr>
            <w:tcW w:w="711" w:type="pct"/>
            <w:tcBorders>
              <w:bottom w:val="single" w:sz="4" w:space="0" w:color="auto"/>
            </w:tcBorders>
          </w:tcPr>
          <w:p w14:paraId="3030FF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88-16039</w:t>
            </w:r>
          </w:p>
        </w:tc>
        <w:tc>
          <w:tcPr>
            <w:tcW w:w="2628" w:type="pct"/>
            <w:gridSpan w:val="2"/>
            <w:tcBorders>
              <w:bottom w:val="single" w:sz="4" w:space="0" w:color="auto"/>
            </w:tcBorders>
          </w:tcPr>
          <w:p w14:paraId="62D3F6B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1-2, Block 12, Lots 8-10, Block 16, Lots 2-13, Block 17, Lots 1-5, Block 18,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78AD48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88-20</w:t>
            </w:r>
          </w:p>
        </w:tc>
      </w:tr>
      <w:tr w:rsidR="008F0481" w:rsidRPr="00D02FE4" w14:paraId="581850D6" w14:textId="77777777" w:rsidTr="008F0481">
        <w:tc>
          <w:tcPr>
            <w:tcW w:w="740" w:type="pct"/>
            <w:tcBorders>
              <w:bottom w:val="single" w:sz="4" w:space="0" w:color="auto"/>
            </w:tcBorders>
          </w:tcPr>
          <w:p w14:paraId="74DDE66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7FDDEC1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88-16040</w:t>
            </w:r>
          </w:p>
        </w:tc>
        <w:tc>
          <w:tcPr>
            <w:tcW w:w="2628" w:type="pct"/>
            <w:gridSpan w:val="2"/>
            <w:tcBorders>
              <w:bottom w:val="single" w:sz="4" w:space="0" w:color="auto"/>
            </w:tcBorders>
          </w:tcPr>
          <w:p w14:paraId="7FB812F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53BB6B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7FF300D0" w14:textId="77777777" w:rsidTr="008F0481">
        <w:tc>
          <w:tcPr>
            <w:tcW w:w="740" w:type="pct"/>
            <w:tcBorders>
              <w:bottom w:val="single" w:sz="4" w:space="0" w:color="auto"/>
            </w:tcBorders>
          </w:tcPr>
          <w:p w14:paraId="37E2103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7693D1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88-16041</w:t>
            </w:r>
          </w:p>
        </w:tc>
        <w:tc>
          <w:tcPr>
            <w:tcW w:w="2628" w:type="pct"/>
            <w:gridSpan w:val="2"/>
            <w:tcBorders>
              <w:bottom w:val="single" w:sz="4" w:space="0" w:color="auto"/>
            </w:tcBorders>
          </w:tcPr>
          <w:p w14:paraId="1FCED5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Re-creating</w:t>
            </w:r>
          </w:p>
        </w:tc>
        <w:tc>
          <w:tcPr>
            <w:tcW w:w="921" w:type="pct"/>
            <w:gridSpan w:val="2"/>
            <w:tcBorders>
              <w:bottom w:val="single" w:sz="4" w:space="0" w:color="auto"/>
            </w:tcBorders>
          </w:tcPr>
          <w:p w14:paraId="5CECB5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9669B72" w14:textId="77777777" w:rsidTr="008F0481">
        <w:tc>
          <w:tcPr>
            <w:tcW w:w="740" w:type="pct"/>
            <w:tcBorders>
              <w:bottom w:val="single" w:sz="4" w:space="0" w:color="auto"/>
            </w:tcBorders>
          </w:tcPr>
          <w:p w14:paraId="287329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650114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88-16042</w:t>
            </w:r>
          </w:p>
        </w:tc>
        <w:tc>
          <w:tcPr>
            <w:tcW w:w="2628" w:type="pct"/>
            <w:gridSpan w:val="2"/>
            <w:tcBorders>
              <w:bottom w:val="single" w:sz="4" w:space="0" w:color="auto"/>
            </w:tcBorders>
          </w:tcPr>
          <w:p w14:paraId="75766D5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$7,195.63 FROM Street Preventive Maintenance Budget TO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Bridge Project account</w:t>
            </w:r>
          </w:p>
        </w:tc>
        <w:tc>
          <w:tcPr>
            <w:tcW w:w="921" w:type="pct"/>
            <w:gridSpan w:val="2"/>
            <w:tcBorders>
              <w:bottom w:val="single" w:sz="4" w:space="0" w:color="auto"/>
            </w:tcBorders>
          </w:tcPr>
          <w:p w14:paraId="5B4DF96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65513EC" w14:textId="77777777" w:rsidTr="008F0481">
        <w:tc>
          <w:tcPr>
            <w:tcW w:w="740" w:type="pct"/>
            <w:shd w:val="clear" w:color="auto" w:fill="auto"/>
          </w:tcPr>
          <w:p w14:paraId="50663DE1"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11/07/1988</w:t>
            </w:r>
          </w:p>
        </w:tc>
        <w:tc>
          <w:tcPr>
            <w:tcW w:w="711" w:type="pct"/>
            <w:shd w:val="clear" w:color="auto" w:fill="auto"/>
          </w:tcPr>
          <w:p w14:paraId="7D60B5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88-16043</w:t>
            </w:r>
          </w:p>
        </w:tc>
        <w:tc>
          <w:tcPr>
            <w:tcW w:w="2628" w:type="pct"/>
            <w:gridSpan w:val="2"/>
            <w:shd w:val="clear" w:color="auto" w:fill="auto"/>
          </w:tcPr>
          <w:p w14:paraId="023059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Street Division for Scenic Signs, $2,805.99</w:t>
            </w:r>
          </w:p>
        </w:tc>
        <w:tc>
          <w:tcPr>
            <w:tcW w:w="921" w:type="pct"/>
            <w:gridSpan w:val="2"/>
            <w:shd w:val="clear" w:color="auto" w:fill="auto"/>
          </w:tcPr>
          <w:p w14:paraId="13E4A9D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B239A52" w14:textId="77777777" w:rsidTr="008F0481">
        <w:tc>
          <w:tcPr>
            <w:tcW w:w="740" w:type="pct"/>
            <w:shd w:val="clear" w:color="auto" w:fill="auto"/>
          </w:tcPr>
          <w:p w14:paraId="48EA1BA7"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11/14/1988</w:t>
            </w:r>
          </w:p>
        </w:tc>
        <w:tc>
          <w:tcPr>
            <w:tcW w:w="711" w:type="pct"/>
            <w:shd w:val="clear" w:color="auto" w:fill="auto"/>
          </w:tcPr>
          <w:p w14:paraId="5833A41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88-16044</w:t>
            </w:r>
          </w:p>
        </w:tc>
        <w:tc>
          <w:tcPr>
            <w:tcW w:w="2628" w:type="pct"/>
            <w:gridSpan w:val="2"/>
            <w:shd w:val="clear" w:color="auto" w:fill="auto"/>
          </w:tcPr>
          <w:p w14:paraId="502BF3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shd w:val="clear" w:color="auto" w:fill="auto"/>
          </w:tcPr>
          <w:p w14:paraId="412B749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250</w:t>
            </w:r>
          </w:p>
        </w:tc>
      </w:tr>
      <w:tr w:rsidR="008F0481" w:rsidRPr="00D02FE4" w14:paraId="4DAB63E9" w14:textId="77777777" w:rsidTr="008F0481">
        <w:tc>
          <w:tcPr>
            <w:tcW w:w="740" w:type="pct"/>
            <w:shd w:val="clear" w:color="auto" w:fill="auto"/>
          </w:tcPr>
          <w:p w14:paraId="5FE405B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11/21/1988</w:t>
            </w:r>
          </w:p>
        </w:tc>
        <w:tc>
          <w:tcPr>
            <w:tcW w:w="711" w:type="pct"/>
            <w:shd w:val="clear" w:color="auto" w:fill="auto"/>
          </w:tcPr>
          <w:p w14:paraId="49BD2E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88-16045</w:t>
            </w:r>
          </w:p>
        </w:tc>
        <w:tc>
          <w:tcPr>
            <w:tcW w:w="2628" w:type="pct"/>
            <w:gridSpan w:val="2"/>
            <w:shd w:val="clear" w:color="auto" w:fill="auto"/>
          </w:tcPr>
          <w:p w14:paraId="79B0B4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Waiving Annual Encroachment Fee for ALBERTA BAIR THEATRE</w:t>
            </w:r>
          </w:p>
        </w:tc>
        <w:tc>
          <w:tcPr>
            <w:tcW w:w="921" w:type="pct"/>
            <w:gridSpan w:val="2"/>
            <w:shd w:val="clear" w:color="auto" w:fill="auto"/>
          </w:tcPr>
          <w:p w14:paraId="0B0804C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FA2781" w14:textId="77777777" w:rsidTr="008F0481">
        <w:tc>
          <w:tcPr>
            <w:tcW w:w="740" w:type="pct"/>
            <w:shd w:val="clear" w:color="auto" w:fill="auto"/>
          </w:tcPr>
          <w:p w14:paraId="4324CEE4"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12/05/1988</w:t>
            </w:r>
          </w:p>
        </w:tc>
        <w:tc>
          <w:tcPr>
            <w:tcW w:w="711" w:type="pct"/>
            <w:shd w:val="clear" w:color="auto" w:fill="auto"/>
          </w:tcPr>
          <w:p w14:paraId="7621D4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88-16046</w:t>
            </w:r>
          </w:p>
        </w:tc>
        <w:tc>
          <w:tcPr>
            <w:tcW w:w="2628" w:type="pct"/>
            <w:gridSpan w:val="2"/>
            <w:shd w:val="clear" w:color="auto" w:fill="auto"/>
          </w:tcPr>
          <w:p w14:paraId="0AD76E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payment of Drug Enforcement Grant, $13,128.76</w:t>
            </w:r>
          </w:p>
        </w:tc>
        <w:tc>
          <w:tcPr>
            <w:tcW w:w="921" w:type="pct"/>
            <w:gridSpan w:val="2"/>
            <w:shd w:val="clear" w:color="auto" w:fill="auto"/>
          </w:tcPr>
          <w:p w14:paraId="05C6E98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5135F5A" w14:textId="77777777" w:rsidTr="008F0481">
        <w:tc>
          <w:tcPr>
            <w:tcW w:w="740" w:type="pct"/>
            <w:shd w:val="clear" w:color="auto" w:fill="auto"/>
          </w:tcPr>
          <w:p w14:paraId="29CA4792"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12/12/1988</w:t>
            </w:r>
          </w:p>
        </w:tc>
        <w:tc>
          <w:tcPr>
            <w:tcW w:w="711" w:type="pct"/>
            <w:shd w:val="clear" w:color="auto" w:fill="auto"/>
          </w:tcPr>
          <w:p w14:paraId="50287F5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88-16047</w:t>
            </w:r>
          </w:p>
        </w:tc>
        <w:tc>
          <w:tcPr>
            <w:tcW w:w="2628" w:type="pct"/>
            <w:gridSpan w:val="2"/>
            <w:shd w:val="clear" w:color="auto" w:fill="auto"/>
          </w:tcPr>
          <w:p w14:paraId="3CAAC5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921" w:type="pct"/>
            <w:gridSpan w:val="2"/>
            <w:shd w:val="clear" w:color="auto" w:fill="auto"/>
          </w:tcPr>
          <w:p w14:paraId="7E6DCB0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SID1300</w:t>
            </w:r>
          </w:p>
        </w:tc>
      </w:tr>
      <w:tr w:rsidR="008F0481" w:rsidRPr="00D02FE4" w14:paraId="11C48DE4" w14:textId="77777777" w:rsidTr="008F0481">
        <w:tc>
          <w:tcPr>
            <w:tcW w:w="740" w:type="pct"/>
            <w:shd w:val="clear" w:color="auto" w:fill="auto"/>
          </w:tcPr>
          <w:p w14:paraId="633DF15C"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12/12/1988</w:t>
            </w:r>
          </w:p>
        </w:tc>
        <w:tc>
          <w:tcPr>
            <w:tcW w:w="711" w:type="pct"/>
            <w:shd w:val="clear" w:color="auto" w:fill="auto"/>
          </w:tcPr>
          <w:p w14:paraId="5A6145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88-16048</w:t>
            </w:r>
          </w:p>
        </w:tc>
        <w:tc>
          <w:tcPr>
            <w:tcW w:w="2628" w:type="pct"/>
            <w:gridSpan w:val="2"/>
            <w:shd w:val="clear" w:color="auto" w:fill="auto"/>
          </w:tcPr>
          <w:p w14:paraId="60AD07A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shd w:val="clear" w:color="auto" w:fill="auto"/>
          </w:tcPr>
          <w:p w14:paraId="690C23C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251</w:t>
            </w:r>
          </w:p>
        </w:tc>
      </w:tr>
      <w:tr w:rsidR="008F0481" w:rsidRPr="00D02FE4" w14:paraId="6825E3C0" w14:textId="77777777" w:rsidTr="008F0481">
        <w:tc>
          <w:tcPr>
            <w:tcW w:w="740" w:type="pct"/>
            <w:shd w:val="clear" w:color="auto" w:fill="auto"/>
          </w:tcPr>
          <w:p w14:paraId="3C841116"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12/19/1988</w:t>
            </w:r>
          </w:p>
        </w:tc>
        <w:tc>
          <w:tcPr>
            <w:tcW w:w="711" w:type="pct"/>
            <w:shd w:val="clear" w:color="auto" w:fill="auto"/>
          </w:tcPr>
          <w:p w14:paraId="319047B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88-16049</w:t>
            </w:r>
          </w:p>
        </w:tc>
        <w:tc>
          <w:tcPr>
            <w:tcW w:w="2628" w:type="pct"/>
            <w:gridSpan w:val="2"/>
            <w:shd w:val="clear" w:color="auto" w:fill="auto"/>
          </w:tcPr>
          <w:p w14:paraId="071D1A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shd w:val="clear" w:color="auto" w:fill="auto"/>
          </w:tcPr>
          <w:p w14:paraId="02829F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558EE88D" w14:textId="77777777" w:rsidTr="008F0481">
        <w:tc>
          <w:tcPr>
            <w:tcW w:w="740" w:type="pct"/>
            <w:shd w:val="clear" w:color="auto" w:fill="auto"/>
          </w:tcPr>
          <w:p w14:paraId="109F1EF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12/19/1988</w:t>
            </w:r>
          </w:p>
        </w:tc>
        <w:tc>
          <w:tcPr>
            <w:tcW w:w="711" w:type="pct"/>
            <w:shd w:val="clear" w:color="auto" w:fill="auto"/>
          </w:tcPr>
          <w:p w14:paraId="437479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88-16050</w:t>
            </w:r>
          </w:p>
        </w:tc>
        <w:tc>
          <w:tcPr>
            <w:tcW w:w="2628" w:type="pct"/>
            <w:gridSpan w:val="2"/>
            <w:shd w:val="clear" w:color="auto" w:fill="auto"/>
          </w:tcPr>
          <w:p w14:paraId="665490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shd w:val="clear" w:color="auto" w:fill="auto"/>
          </w:tcPr>
          <w:p w14:paraId="5537B7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31840D96" w14:textId="77777777" w:rsidTr="008F0481">
        <w:tc>
          <w:tcPr>
            <w:tcW w:w="740" w:type="pct"/>
            <w:shd w:val="clear" w:color="auto" w:fill="auto"/>
          </w:tcPr>
          <w:p w14:paraId="667C4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shd w:val="clear" w:color="auto" w:fill="auto"/>
          </w:tcPr>
          <w:p w14:paraId="49E03A9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88-16051</w:t>
            </w:r>
          </w:p>
        </w:tc>
        <w:tc>
          <w:tcPr>
            <w:tcW w:w="2628" w:type="pct"/>
            <w:gridSpan w:val="2"/>
            <w:shd w:val="clear" w:color="auto" w:fill="auto"/>
          </w:tcPr>
          <w:p w14:paraId="3A33B79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shd w:val="clear" w:color="auto" w:fill="auto"/>
          </w:tcPr>
          <w:p w14:paraId="6D174A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57266C12" w14:textId="77777777" w:rsidTr="008F0481">
        <w:tc>
          <w:tcPr>
            <w:tcW w:w="740" w:type="pct"/>
            <w:shd w:val="clear" w:color="auto" w:fill="auto"/>
          </w:tcPr>
          <w:p w14:paraId="320A0A7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shd w:val="clear" w:color="auto" w:fill="auto"/>
          </w:tcPr>
          <w:p w14:paraId="46410C7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88-16052</w:t>
            </w:r>
          </w:p>
        </w:tc>
        <w:tc>
          <w:tcPr>
            <w:tcW w:w="2628" w:type="pct"/>
            <w:gridSpan w:val="2"/>
            <w:shd w:val="clear" w:color="auto" w:fill="auto"/>
          </w:tcPr>
          <w:p w14:paraId="48880DC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shd w:val="clear" w:color="auto" w:fill="auto"/>
          </w:tcPr>
          <w:p w14:paraId="2684FE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2FFE5F02" w14:textId="77777777" w:rsidTr="008F0481">
        <w:tc>
          <w:tcPr>
            <w:tcW w:w="740" w:type="pct"/>
            <w:shd w:val="clear" w:color="auto" w:fill="auto"/>
          </w:tcPr>
          <w:p w14:paraId="780CCA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shd w:val="clear" w:color="auto" w:fill="auto"/>
          </w:tcPr>
          <w:p w14:paraId="1DB7DF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88-16053</w:t>
            </w:r>
          </w:p>
        </w:tc>
        <w:tc>
          <w:tcPr>
            <w:tcW w:w="2628" w:type="pct"/>
            <w:gridSpan w:val="2"/>
            <w:shd w:val="clear" w:color="auto" w:fill="auto"/>
          </w:tcPr>
          <w:p w14:paraId="320CD5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Medical Corridor Transportation Planning Study, $21,000</w:t>
            </w:r>
          </w:p>
        </w:tc>
        <w:tc>
          <w:tcPr>
            <w:tcW w:w="921" w:type="pct"/>
            <w:gridSpan w:val="2"/>
            <w:shd w:val="clear" w:color="auto" w:fill="auto"/>
          </w:tcPr>
          <w:p w14:paraId="3162A270"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4C8F8BAB" w14:textId="77777777" w:rsidR="005C72EE" w:rsidRDefault="005C72EE" w:rsidP="005659A6">
      <w:pPr>
        <w:spacing w:after="0" w:line="240" w:lineRule="auto"/>
        <w:ind w:left="2160"/>
        <w:jc w:val="center"/>
        <w:outlineLvl w:val="0"/>
        <w:rPr>
          <w:rFonts w:ascii="Arial" w:eastAsia="Times New Roman" w:hAnsi="Arial" w:cs="Arial"/>
          <w:b/>
          <w:bCs/>
          <w:sz w:val="24"/>
          <w:szCs w:val="24"/>
        </w:rPr>
      </w:pPr>
    </w:p>
    <w:p w14:paraId="39EE04F3" w14:textId="77777777" w:rsidR="005C72EE" w:rsidRDefault="005C72EE">
      <w:pPr>
        <w:rPr>
          <w:rFonts w:ascii="Arial" w:eastAsia="Times New Roman" w:hAnsi="Arial" w:cs="Arial"/>
          <w:b/>
          <w:bCs/>
          <w:sz w:val="24"/>
          <w:szCs w:val="24"/>
        </w:rPr>
      </w:pPr>
      <w:r>
        <w:rPr>
          <w:rFonts w:ascii="Arial" w:eastAsia="Times New Roman" w:hAnsi="Arial" w:cs="Arial"/>
          <w:b/>
          <w:bCs/>
          <w:sz w:val="24"/>
          <w:szCs w:val="24"/>
        </w:rPr>
        <w:br w:type="page"/>
      </w:r>
    </w:p>
    <w:p w14:paraId="7B40B258" w14:textId="77777777" w:rsidR="00402769" w:rsidRPr="00D02FE4" w:rsidRDefault="00402769"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1987</w:t>
      </w:r>
      <w:r w:rsidR="005C72EE">
        <w:rPr>
          <w:rFonts w:ascii="Arial" w:eastAsia="Times New Roman" w:hAnsi="Arial" w:cs="Arial"/>
          <w:b/>
          <w:bCs/>
          <w:sz w:val="24"/>
          <w:szCs w:val="24"/>
        </w:rPr>
        <w:t xml:space="preserve"> RESOLUTIONS</w:t>
      </w:r>
    </w:p>
    <w:p w14:paraId="7C06D286" w14:textId="77777777" w:rsidR="00402769" w:rsidRPr="00D02FE4" w:rsidRDefault="00402769" w:rsidP="005659A6">
      <w:pPr>
        <w:spacing w:after="0" w:line="240" w:lineRule="auto"/>
        <w:jc w:val="center"/>
        <w:rPr>
          <w:rFonts w:ascii="Arial" w:eastAsia="Times New Roman" w:hAnsi="Arial" w:cs="Arial"/>
          <w:b/>
          <w:bCs/>
          <w:sz w:val="24"/>
          <w:szCs w:val="24"/>
        </w:rPr>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4750"/>
        <w:gridCol w:w="2104"/>
        <w:gridCol w:w="939"/>
      </w:tblGrid>
      <w:tr w:rsidR="00402769" w:rsidRPr="00D02FE4" w14:paraId="5F02BEDA" w14:textId="77777777" w:rsidTr="00402769">
        <w:tc>
          <w:tcPr>
            <w:tcW w:w="694" w:type="pct"/>
            <w:shd w:val="pct15" w:color="auto" w:fill="auto"/>
          </w:tcPr>
          <w:p w14:paraId="2CC768ED"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79110484"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1CE7338B"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6CB10B13"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65AF7544" w14:textId="77777777" w:rsidTr="00402769">
        <w:tc>
          <w:tcPr>
            <w:tcW w:w="694" w:type="pct"/>
          </w:tcPr>
          <w:p w14:paraId="0760A13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1/05/1987</w:t>
            </w:r>
          </w:p>
        </w:tc>
        <w:tc>
          <w:tcPr>
            <w:tcW w:w="747" w:type="pct"/>
          </w:tcPr>
          <w:p w14:paraId="211583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87-15535</w:t>
            </w:r>
          </w:p>
        </w:tc>
        <w:tc>
          <w:tcPr>
            <w:tcW w:w="2169" w:type="pct"/>
          </w:tcPr>
          <w:p w14:paraId="5168CB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w:t>
            </w:r>
            <w:r w:rsidRPr="00D02FE4">
              <w:rPr>
                <w:rFonts w:ascii="Arial" w:eastAsia="Times New Roman" w:hAnsi="Arial" w:cs="Arial"/>
                <w:sz w:val="24"/>
                <w:szCs w:val="24"/>
                <w:highlight w:val="yellow"/>
              </w:rPr>
              <w:t>SUPERCEDES Res. 84-14750, 84-14764</w:t>
            </w:r>
          </w:p>
        </w:tc>
        <w:tc>
          <w:tcPr>
            <w:tcW w:w="1390" w:type="pct"/>
            <w:gridSpan w:val="2"/>
          </w:tcPr>
          <w:p w14:paraId="3C56B6C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5216FCDE" w14:textId="77777777" w:rsidTr="00402769">
        <w:tc>
          <w:tcPr>
            <w:tcW w:w="694" w:type="pct"/>
          </w:tcPr>
          <w:p w14:paraId="1732A4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1/12/1987</w:t>
            </w:r>
          </w:p>
        </w:tc>
        <w:tc>
          <w:tcPr>
            <w:tcW w:w="747" w:type="pct"/>
          </w:tcPr>
          <w:p w14:paraId="0CE319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87-15536</w:t>
            </w:r>
          </w:p>
        </w:tc>
        <w:tc>
          <w:tcPr>
            <w:tcW w:w="2169" w:type="pct"/>
          </w:tcPr>
          <w:p w14:paraId="7F634D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Street Name Change; Hutfilz Drive to Alpine Drive, Castlewood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390" w:type="pct"/>
            <w:gridSpan w:val="2"/>
          </w:tcPr>
          <w:p w14:paraId="1F9C81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402769" w:rsidRPr="00D02FE4" w14:paraId="53E6D5B7" w14:textId="77777777" w:rsidTr="00402769">
        <w:tc>
          <w:tcPr>
            <w:tcW w:w="694" w:type="pct"/>
          </w:tcPr>
          <w:p w14:paraId="56EFA6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42C8767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87-15537</w:t>
            </w:r>
          </w:p>
        </w:tc>
        <w:tc>
          <w:tcPr>
            <w:tcW w:w="2169" w:type="pct"/>
          </w:tcPr>
          <w:p w14:paraId="1F751E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390" w:type="pct"/>
            <w:gridSpan w:val="2"/>
          </w:tcPr>
          <w:p w14:paraId="6B165C7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05CEF35B" w14:textId="77777777" w:rsidTr="00402769">
        <w:tc>
          <w:tcPr>
            <w:tcW w:w="694" w:type="pct"/>
          </w:tcPr>
          <w:p w14:paraId="59A1B13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2B1835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87-15538</w:t>
            </w:r>
          </w:p>
        </w:tc>
        <w:tc>
          <w:tcPr>
            <w:tcW w:w="2169" w:type="pct"/>
          </w:tcPr>
          <w:p w14:paraId="5AC50F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54FCEA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49079BDC" w14:textId="77777777" w:rsidTr="00402769">
        <w:tc>
          <w:tcPr>
            <w:tcW w:w="694" w:type="pct"/>
          </w:tcPr>
          <w:p w14:paraId="6F5A93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00DC13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87-15539</w:t>
            </w:r>
          </w:p>
        </w:tc>
        <w:tc>
          <w:tcPr>
            <w:tcW w:w="2169" w:type="pct"/>
          </w:tcPr>
          <w:p w14:paraId="15EA5F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Blocks 1, 15, 16, 17, 18 and Lots 1-6, Block 14</w:t>
            </w:r>
          </w:p>
        </w:tc>
        <w:tc>
          <w:tcPr>
            <w:tcW w:w="1390" w:type="pct"/>
            <w:gridSpan w:val="2"/>
          </w:tcPr>
          <w:p w14:paraId="5B4D8C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87-01</w:t>
            </w:r>
          </w:p>
        </w:tc>
      </w:tr>
      <w:tr w:rsidR="00402769" w:rsidRPr="00D02FE4" w14:paraId="5E099416" w14:textId="77777777" w:rsidTr="00402769">
        <w:tc>
          <w:tcPr>
            <w:tcW w:w="694" w:type="pct"/>
          </w:tcPr>
          <w:p w14:paraId="43F332A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63EBAB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87-15540</w:t>
            </w:r>
          </w:p>
        </w:tc>
        <w:tc>
          <w:tcPr>
            <w:tcW w:w="2169" w:type="pct"/>
          </w:tcPr>
          <w:p w14:paraId="632318D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547D17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71E0184" w14:textId="77777777" w:rsidTr="00402769">
        <w:tc>
          <w:tcPr>
            <w:tcW w:w="694" w:type="pct"/>
          </w:tcPr>
          <w:p w14:paraId="3082F4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2ADE103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87-15541</w:t>
            </w:r>
          </w:p>
        </w:tc>
        <w:tc>
          <w:tcPr>
            <w:tcW w:w="2169" w:type="pct"/>
          </w:tcPr>
          <w:p w14:paraId="24207B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IDR Bonds: Northern Plaza Ltd. &amp; amending loan agreement</w:t>
            </w:r>
          </w:p>
        </w:tc>
        <w:tc>
          <w:tcPr>
            <w:tcW w:w="1390" w:type="pct"/>
            <w:gridSpan w:val="2"/>
          </w:tcPr>
          <w:p w14:paraId="0D1C70B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48A9D2E" w14:textId="77777777" w:rsidTr="00402769">
        <w:tc>
          <w:tcPr>
            <w:tcW w:w="694" w:type="pct"/>
          </w:tcPr>
          <w:p w14:paraId="752CEC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577183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87-15542</w:t>
            </w:r>
          </w:p>
        </w:tc>
        <w:tc>
          <w:tcPr>
            <w:tcW w:w="2169" w:type="pct"/>
          </w:tcPr>
          <w:p w14:paraId="38C94E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Montana Economic Development Board INTERCAP Program</w:t>
            </w:r>
          </w:p>
        </w:tc>
        <w:tc>
          <w:tcPr>
            <w:tcW w:w="1390" w:type="pct"/>
            <w:gridSpan w:val="2"/>
          </w:tcPr>
          <w:p w14:paraId="1DCF4B5B" w14:textId="77777777" w:rsidR="00402769" w:rsidRPr="00D02FE4" w:rsidRDefault="00402769" w:rsidP="005659A6">
            <w:pPr>
              <w:spacing w:after="0" w:line="240" w:lineRule="auto"/>
              <w:rPr>
                <w:rFonts w:ascii="Arial" w:eastAsia="Times New Roman" w:hAnsi="Arial" w:cs="Arial"/>
                <w:sz w:val="24"/>
                <w:szCs w:val="24"/>
              </w:rPr>
            </w:pPr>
          </w:p>
        </w:tc>
      </w:tr>
      <w:tr w:rsidR="00402769" w:rsidRPr="00D02FE4" w14:paraId="0C55A94C" w14:textId="77777777" w:rsidTr="00402769">
        <w:tc>
          <w:tcPr>
            <w:tcW w:w="694" w:type="pct"/>
          </w:tcPr>
          <w:p w14:paraId="44BCAD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154F4B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87-15543</w:t>
            </w:r>
          </w:p>
        </w:tc>
        <w:tc>
          <w:tcPr>
            <w:tcW w:w="2169" w:type="pct"/>
          </w:tcPr>
          <w:p w14:paraId="1E0823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IDR Bonds: St. Vincent Hospital</w:t>
            </w:r>
          </w:p>
        </w:tc>
        <w:tc>
          <w:tcPr>
            <w:tcW w:w="1390" w:type="pct"/>
            <w:gridSpan w:val="2"/>
          </w:tcPr>
          <w:p w14:paraId="3958522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3921A7" w14:textId="77777777" w:rsidTr="00402769">
        <w:tc>
          <w:tcPr>
            <w:tcW w:w="694" w:type="pct"/>
          </w:tcPr>
          <w:p w14:paraId="4D4C82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2/02/1987</w:t>
            </w:r>
          </w:p>
        </w:tc>
        <w:tc>
          <w:tcPr>
            <w:tcW w:w="747" w:type="pct"/>
          </w:tcPr>
          <w:p w14:paraId="0B329E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87-15544</w:t>
            </w:r>
          </w:p>
        </w:tc>
        <w:tc>
          <w:tcPr>
            <w:tcW w:w="2169" w:type="pct"/>
          </w:tcPr>
          <w:p w14:paraId="3002F6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CC9290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6C55EAB8" w14:textId="77777777" w:rsidTr="00402769">
        <w:tc>
          <w:tcPr>
            <w:tcW w:w="694" w:type="pct"/>
          </w:tcPr>
          <w:p w14:paraId="46CCF1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2/02/1987</w:t>
            </w:r>
          </w:p>
        </w:tc>
        <w:tc>
          <w:tcPr>
            <w:tcW w:w="747" w:type="pct"/>
          </w:tcPr>
          <w:p w14:paraId="3F5CF3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87-15545</w:t>
            </w:r>
          </w:p>
        </w:tc>
        <w:tc>
          <w:tcPr>
            <w:tcW w:w="2169" w:type="pct"/>
          </w:tcPr>
          <w:p w14:paraId="6BEC4CA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Deed of Trust: IDR Bond: Parkview Convalescent</w:t>
            </w:r>
          </w:p>
        </w:tc>
        <w:tc>
          <w:tcPr>
            <w:tcW w:w="1390" w:type="pct"/>
            <w:gridSpan w:val="2"/>
          </w:tcPr>
          <w:p w14:paraId="634515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745CF9" w14:textId="77777777" w:rsidTr="00402769">
        <w:tc>
          <w:tcPr>
            <w:tcW w:w="694" w:type="pct"/>
          </w:tcPr>
          <w:p w14:paraId="371A89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2/09/1987</w:t>
            </w:r>
          </w:p>
        </w:tc>
        <w:tc>
          <w:tcPr>
            <w:tcW w:w="747" w:type="pct"/>
          </w:tcPr>
          <w:p w14:paraId="101173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87-15546</w:t>
            </w:r>
          </w:p>
        </w:tc>
        <w:tc>
          <w:tcPr>
            <w:tcW w:w="2169" w:type="pct"/>
          </w:tcPr>
          <w:p w14:paraId="08883E3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1987 Curb, Gutter &amp; Sidewalk Program-City wide portion</w:t>
            </w:r>
          </w:p>
        </w:tc>
        <w:tc>
          <w:tcPr>
            <w:tcW w:w="1390" w:type="pct"/>
            <w:gridSpan w:val="2"/>
          </w:tcPr>
          <w:p w14:paraId="6DC728C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E09A07D" w14:textId="77777777" w:rsidTr="00402769">
        <w:tc>
          <w:tcPr>
            <w:tcW w:w="694" w:type="pct"/>
          </w:tcPr>
          <w:p w14:paraId="671F678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3AD403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87-15547</w:t>
            </w:r>
          </w:p>
        </w:tc>
        <w:tc>
          <w:tcPr>
            <w:tcW w:w="2169" w:type="pct"/>
          </w:tcPr>
          <w:p w14:paraId="72A98E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6DD70C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09A8B2FD" w14:textId="77777777" w:rsidTr="00402769">
        <w:tc>
          <w:tcPr>
            <w:tcW w:w="694" w:type="pct"/>
          </w:tcPr>
          <w:p w14:paraId="025ED3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0AF0F5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87-15548</w:t>
            </w:r>
          </w:p>
        </w:tc>
        <w:tc>
          <w:tcPr>
            <w:tcW w:w="2169" w:type="pct"/>
          </w:tcPr>
          <w:p w14:paraId="58FCBF6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734719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2062D23E" w14:textId="77777777" w:rsidTr="00402769">
        <w:tc>
          <w:tcPr>
            <w:tcW w:w="694" w:type="pct"/>
          </w:tcPr>
          <w:p w14:paraId="27E755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70D259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87-15549</w:t>
            </w:r>
          </w:p>
        </w:tc>
        <w:tc>
          <w:tcPr>
            <w:tcW w:w="2169" w:type="pct"/>
          </w:tcPr>
          <w:p w14:paraId="50CC1B9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IDR Bond: $25,240,000 St. Vincent Hospital</w:t>
            </w:r>
          </w:p>
        </w:tc>
        <w:tc>
          <w:tcPr>
            <w:tcW w:w="1390" w:type="pct"/>
            <w:gridSpan w:val="2"/>
          </w:tcPr>
          <w:p w14:paraId="414C1F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DE1374" w14:textId="77777777" w:rsidTr="00402769">
        <w:tc>
          <w:tcPr>
            <w:tcW w:w="694" w:type="pct"/>
          </w:tcPr>
          <w:p w14:paraId="0A2857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48B4DE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87-15550</w:t>
            </w:r>
          </w:p>
        </w:tc>
        <w:tc>
          <w:tcPr>
            <w:tcW w:w="2169" w:type="pct"/>
          </w:tcPr>
          <w:p w14:paraId="5DD31E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0737CD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1280</w:t>
            </w:r>
          </w:p>
        </w:tc>
      </w:tr>
      <w:tr w:rsidR="00402769" w:rsidRPr="00D02FE4" w14:paraId="07909C00" w14:textId="77777777" w:rsidTr="00402769">
        <w:tc>
          <w:tcPr>
            <w:tcW w:w="694" w:type="pct"/>
          </w:tcPr>
          <w:p w14:paraId="1C9CF9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4D1E306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87-15551</w:t>
            </w:r>
          </w:p>
        </w:tc>
        <w:tc>
          <w:tcPr>
            <w:tcW w:w="2169" w:type="pct"/>
          </w:tcPr>
          <w:p w14:paraId="1A32AC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50D3A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21A61DBA" w14:textId="77777777" w:rsidTr="00402769">
        <w:tc>
          <w:tcPr>
            <w:tcW w:w="694" w:type="pct"/>
          </w:tcPr>
          <w:p w14:paraId="51BD525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670D939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87-15552</w:t>
            </w:r>
          </w:p>
        </w:tc>
        <w:tc>
          <w:tcPr>
            <w:tcW w:w="2169" w:type="pct"/>
          </w:tcPr>
          <w:p w14:paraId="0EE532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09DA95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41506FFB" w14:textId="77777777" w:rsidTr="00402769">
        <w:tc>
          <w:tcPr>
            <w:tcW w:w="694" w:type="pct"/>
          </w:tcPr>
          <w:p w14:paraId="7CCF34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341720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87-15553</w:t>
            </w:r>
          </w:p>
        </w:tc>
        <w:tc>
          <w:tcPr>
            <w:tcW w:w="2169" w:type="pct"/>
          </w:tcPr>
          <w:p w14:paraId="763873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1986C</w:t>
            </w:r>
          </w:p>
        </w:tc>
        <w:tc>
          <w:tcPr>
            <w:tcW w:w="1390" w:type="pct"/>
            <w:gridSpan w:val="2"/>
          </w:tcPr>
          <w:p w14:paraId="6EA169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&amp; 1231</w:t>
            </w:r>
          </w:p>
        </w:tc>
      </w:tr>
      <w:tr w:rsidR="00402769" w:rsidRPr="00D02FE4" w14:paraId="1128878C" w14:textId="77777777" w:rsidTr="00402769">
        <w:tc>
          <w:tcPr>
            <w:tcW w:w="694" w:type="pct"/>
          </w:tcPr>
          <w:p w14:paraId="45E4CA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3/02/1987</w:t>
            </w:r>
          </w:p>
        </w:tc>
        <w:tc>
          <w:tcPr>
            <w:tcW w:w="747" w:type="pct"/>
          </w:tcPr>
          <w:p w14:paraId="752719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87-15554</w:t>
            </w:r>
          </w:p>
        </w:tc>
        <w:tc>
          <w:tcPr>
            <w:tcW w:w="2169" w:type="pct"/>
          </w:tcPr>
          <w:p w14:paraId="781799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Sewer Assessment adjustments: Circle 50 and others</w:t>
            </w:r>
          </w:p>
        </w:tc>
        <w:tc>
          <w:tcPr>
            <w:tcW w:w="1390" w:type="pct"/>
            <w:gridSpan w:val="2"/>
          </w:tcPr>
          <w:p w14:paraId="3C6BDDC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3058CAA" w14:textId="77777777" w:rsidTr="00402769">
        <w:tc>
          <w:tcPr>
            <w:tcW w:w="694" w:type="pct"/>
          </w:tcPr>
          <w:p w14:paraId="5AE4AE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3/09/1987</w:t>
            </w:r>
          </w:p>
        </w:tc>
        <w:tc>
          <w:tcPr>
            <w:tcW w:w="747" w:type="pct"/>
          </w:tcPr>
          <w:p w14:paraId="12005C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87-15555</w:t>
            </w:r>
          </w:p>
        </w:tc>
        <w:tc>
          <w:tcPr>
            <w:tcW w:w="2169" w:type="pct"/>
          </w:tcPr>
          <w:p w14:paraId="32F9C17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1987 Curb, Gutter, Sidewalk Program: deleting all new sidewalk, College Subdivision</w:t>
            </w:r>
          </w:p>
        </w:tc>
        <w:tc>
          <w:tcPr>
            <w:tcW w:w="1390" w:type="pct"/>
            <w:gridSpan w:val="2"/>
          </w:tcPr>
          <w:p w14:paraId="327FFC7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1FC9FC" w14:textId="77777777" w:rsidTr="00402769">
        <w:tc>
          <w:tcPr>
            <w:tcW w:w="694" w:type="pct"/>
          </w:tcPr>
          <w:p w14:paraId="36F246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Pr>
          <w:p w14:paraId="0782AB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87-15556</w:t>
            </w:r>
          </w:p>
        </w:tc>
        <w:tc>
          <w:tcPr>
            <w:tcW w:w="2169" w:type="pct"/>
          </w:tcPr>
          <w:p w14:paraId="3AE77F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Emergency Budget</w:t>
            </w:r>
          </w:p>
        </w:tc>
        <w:tc>
          <w:tcPr>
            <w:tcW w:w="1390" w:type="pct"/>
            <w:gridSpan w:val="2"/>
          </w:tcPr>
          <w:p w14:paraId="5E18591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5520B5" w14:textId="77777777" w:rsidTr="00402769">
        <w:tc>
          <w:tcPr>
            <w:tcW w:w="694" w:type="pct"/>
            <w:tcBorders>
              <w:bottom w:val="single" w:sz="4" w:space="0" w:color="auto"/>
            </w:tcBorders>
          </w:tcPr>
          <w:p w14:paraId="4994AC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Borders>
              <w:bottom w:val="single" w:sz="4" w:space="0" w:color="auto"/>
            </w:tcBorders>
          </w:tcPr>
          <w:p w14:paraId="67AD70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87-15557</w:t>
            </w:r>
          </w:p>
        </w:tc>
        <w:tc>
          <w:tcPr>
            <w:tcW w:w="2169" w:type="pct"/>
            <w:tcBorders>
              <w:bottom w:val="single" w:sz="4" w:space="0" w:color="auto"/>
            </w:tcBorders>
          </w:tcPr>
          <w:p w14:paraId="03B064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Borders>
              <w:bottom w:val="single" w:sz="4" w:space="0" w:color="auto"/>
            </w:tcBorders>
          </w:tcPr>
          <w:p w14:paraId="21155B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1280</w:t>
            </w:r>
          </w:p>
        </w:tc>
      </w:tr>
      <w:tr w:rsidR="00402769" w:rsidRPr="00D02FE4" w14:paraId="386207AC" w14:textId="77777777" w:rsidTr="00402769">
        <w:tc>
          <w:tcPr>
            <w:tcW w:w="694" w:type="pct"/>
          </w:tcPr>
          <w:p w14:paraId="1BD489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Pr>
          <w:p w14:paraId="43BC6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87-15558</w:t>
            </w:r>
          </w:p>
        </w:tc>
        <w:tc>
          <w:tcPr>
            <w:tcW w:w="2169" w:type="pct"/>
          </w:tcPr>
          <w:p w14:paraId="2E11EA1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Gambling Fees: “For Profit” Activities-</w:t>
            </w:r>
            <w:r w:rsidRPr="00D02FE4">
              <w:rPr>
                <w:rFonts w:ascii="Arial" w:eastAsia="Times New Roman" w:hAnsi="Arial" w:cs="Arial"/>
                <w:sz w:val="24"/>
                <w:szCs w:val="24"/>
                <w:highlight w:val="yellow"/>
              </w:rPr>
              <w:t>AMENDED by Res. 87-15629</w:t>
            </w:r>
          </w:p>
        </w:tc>
        <w:tc>
          <w:tcPr>
            <w:tcW w:w="1390" w:type="pct"/>
            <w:gridSpan w:val="2"/>
          </w:tcPr>
          <w:p w14:paraId="004D813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71CB77" w14:textId="77777777" w:rsidTr="00402769">
        <w:tc>
          <w:tcPr>
            <w:tcW w:w="694" w:type="pct"/>
          </w:tcPr>
          <w:p w14:paraId="23CD27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068B63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87-15559</w:t>
            </w:r>
          </w:p>
        </w:tc>
        <w:tc>
          <w:tcPr>
            <w:tcW w:w="2169" w:type="pct"/>
          </w:tcPr>
          <w:p w14:paraId="1C2269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Gambling Fees: “Non-Profit” Organizations – </w:t>
            </w:r>
            <w:r w:rsidRPr="00D02FE4">
              <w:rPr>
                <w:rFonts w:ascii="Arial" w:eastAsia="Times New Roman" w:hAnsi="Arial" w:cs="Arial"/>
                <w:sz w:val="24"/>
                <w:szCs w:val="24"/>
                <w:highlight w:val="yellow"/>
              </w:rPr>
              <w:t>AMENDED by Res. 87-15629</w:t>
            </w:r>
          </w:p>
        </w:tc>
        <w:tc>
          <w:tcPr>
            <w:tcW w:w="1390" w:type="pct"/>
            <w:gridSpan w:val="2"/>
          </w:tcPr>
          <w:p w14:paraId="6F276C4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C6D33D" w14:textId="77777777" w:rsidTr="00402769">
        <w:tc>
          <w:tcPr>
            <w:tcW w:w="694" w:type="pct"/>
          </w:tcPr>
          <w:p w14:paraId="66976E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A833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87-15560</w:t>
            </w:r>
          </w:p>
        </w:tc>
        <w:tc>
          <w:tcPr>
            <w:tcW w:w="2169" w:type="pct"/>
          </w:tcPr>
          <w:p w14:paraId="772B65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Budget Adjustment: Façade Improvements, Historic District</w:t>
            </w:r>
          </w:p>
        </w:tc>
        <w:tc>
          <w:tcPr>
            <w:tcW w:w="1390" w:type="pct"/>
            <w:gridSpan w:val="2"/>
          </w:tcPr>
          <w:p w14:paraId="56F193F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124607" w14:textId="77777777" w:rsidTr="00402769">
        <w:tc>
          <w:tcPr>
            <w:tcW w:w="694" w:type="pct"/>
          </w:tcPr>
          <w:p w14:paraId="42A270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3/23/1987</w:t>
            </w:r>
          </w:p>
        </w:tc>
        <w:tc>
          <w:tcPr>
            <w:tcW w:w="747" w:type="pct"/>
          </w:tcPr>
          <w:p w14:paraId="6CC1BD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87-15561</w:t>
            </w:r>
          </w:p>
        </w:tc>
        <w:tc>
          <w:tcPr>
            <w:tcW w:w="2169" w:type="pct"/>
          </w:tcPr>
          <w:p w14:paraId="5F89248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B4AD6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72EE4CB0" w14:textId="77777777" w:rsidTr="00402769">
        <w:tc>
          <w:tcPr>
            <w:tcW w:w="694" w:type="pct"/>
          </w:tcPr>
          <w:p w14:paraId="651580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04F2F9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87-15562</w:t>
            </w:r>
          </w:p>
        </w:tc>
        <w:tc>
          <w:tcPr>
            <w:tcW w:w="2169" w:type="pct"/>
          </w:tcPr>
          <w:p w14:paraId="7849132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671B3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7B45C220" w14:textId="77777777" w:rsidTr="00402769">
        <w:tc>
          <w:tcPr>
            <w:tcW w:w="694" w:type="pct"/>
          </w:tcPr>
          <w:p w14:paraId="3B00F5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2EE16D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87-15563</w:t>
            </w:r>
          </w:p>
        </w:tc>
        <w:tc>
          <w:tcPr>
            <w:tcW w:w="2169" w:type="pct"/>
          </w:tcPr>
          <w:p w14:paraId="1941B0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8107A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402769" w:rsidRPr="00D02FE4" w14:paraId="53E609A4" w14:textId="77777777" w:rsidTr="00402769">
        <w:tc>
          <w:tcPr>
            <w:tcW w:w="694" w:type="pct"/>
          </w:tcPr>
          <w:p w14:paraId="3E354A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D65A0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87-15564</w:t>
            </w:r>
          </w:p>
        </w:tc>
        <w:tc>
          <w:tcPr>
            <w:tcW w:w="2169" w:type="pct"/>
          </w:tcPr>
          <w:p w14:paraId="5ECBEE1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0792D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3327CD7C" w14:textId="77777777" w:rsidTr="00402769">
        <w:tc>
          <w:tcPr>
            <w:tcW w:w="694" w:type="pct"/>
          </w:tcPr>
          <w:p w14:paraId="3B0CC4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73D765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87-15565</w:t>
            </w:r>
          </w:p>
        </w:tc>
        <w:tc>
          <w:tcPr>
            <w:tcW w:w="2169" w:type="pct"/>
          </w:tcPr>
          <w:p w14:paraId="295DE7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128C80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743E6D2C" w14:textId="77777777" w:rsidTr="00402769">
        <w:tc>
          <w:tcPr>
            <w:tcW w:w="694" w:type="pct"/>
          </w:tcPr>
          <w:p w14:paraId="1902D9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D5ED9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87-15566</w:t>
            </w:r>
          </w:p>
        </w:tc>
        <w:tc>
          <w:tcPr>
            <w:tcW w:w="2169" w:type="pct"/>
          </w:tcPr>
          <w:p w14:paraId="5ADCCA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6341F4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402769" w:rsidRPr="00D02FE4" w14:paraId="2BF89BA5" w14:textId="77777777" w:rsidTr="00402769">
        <w:tc>
          <w:tcPr>
            <w:tcW w:w="694" w:type="pct"/>
          </w:tcPr>
          <w:p w14:paraId="19EF28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06E2FFE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87-15567</w:t>
            </w:r>
          </w:p>
        </w:tc>
        <w:tc>
          <w:tcPr>
            <w:tcW w:w="2169" w:type="pct"/>
          </w:tcPr>
          <w:p w14:paraId="4D804E8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4E519C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2890D2F8" w14:textId="77777777" w:rsidTr="00402769">
        <w:tc>
          <w:tcPr>
            <w:tcW w:w="694" w:type="pct"/>
          </w:tcPr>
          <w:p w14:paraId="7B77CD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3E1389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87-15568</w:t>
            </w:r>
          </w:p>
        </w:tc>
        <w:tc>
          <w:tcPr>
            <w:tcW w:w="2169" w:type="pct"/>
          </w:tcPr>
          <w:p w14:paraId="0E7DCB1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AE5AFA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12F5329" w14:textId="77777777" w:rsidTr="00402769">
        <w:tc>
          <w:tcPr>
            <w:tcW w:w="694" w:type="pct"/>
          </w:tcPr>
          <w:p w14:paraId="56FA2F2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6EF30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87-15569</w:t>
            </w:r>
          </w:p>
        </w:tc>
        <w:tc>
          <w:tcPr>
            <w:tcW w:w="2169" w:type="pct"/>
          </w:tcPr>
          <w:p w14:paraId="312A2F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A6BB5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364002FB" w14:textId="77777777" w:rsidTr="00402769">
        <w:tc>
          <w:tcPr>
            <w:tcW w:w="694" w:type="pct"/>
          </w:tcPr>
          <w:p w14:paraId="1F9634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607155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87-15570</w:t>
            </w:r>
          </w:p>
        </w:tc>
        <w:tc>
          <w:tcPr>
            <w:tcW w:w="2169" w:type="pct"/>
          </w:tcPr>
          <w:p w14:paraId="76DAB39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F2980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0CA2208F" w14:textId="77777777" w:rsidTr="00402769">
        <w:tc>
          <w:tcPr>
            <w:tcW w:w="694" w:type="pct"/>
          </w:tcPr>
          <w:p w14:paraId="50BF39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30796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87-15571</w:t>
            </w:r>
          </w:p>
        </w:tc>
        <w:tc>
          <w:tcPr>
            <w:tcW w:w="2169" w:type="pct"/>
          </w:tcPr>
          <w:p w14:paraId="6525627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663EA7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62A47D86" w14:textId="77777777" w:rsidTr="00402769">
        <w:tc>
          <w:tcPr>
            <w:tcW w:w="694" w:type="pct"/>
          </w:tcPr>
          <w:p w14:paraId="42C7C22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047102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87-15572</w:t>
            </w:r>
          </w:p>
        </w:tc>
        <w:tc>
          <w:tcPr>
            <w:tcW w:w="2169" w:type="pct"/>
          </w:tcPr>
          <w:p w14:paraId="7E8C07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approval of Midyear Budget 1986-87</w:t>
            </w:r>
          </w:p>
        </w:tc>
        <w:tc>
          <w:tcPr>
            <w:tcW w:w="1390" w:type="pct"/>
            <w:gridSpan w:val="2"/>
          </w:tcPr>
          <w:p w14:paraId="5D034CC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520178" w14:textId="77777777" w:rsidTr="00402769">
        <w:tc>
          <w:tcPr>
            <w:tcW w:w="694" w:type="pct"/>
          </w:tcPr>
          <w:p w14:paraId="5B706F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037AD1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87-15573</w:t>
            </w:r>
          </w:p>
        </w:tc>
        <w:tc>
          <w:tcPr>
            <w:tcW w:w="2169" w:type="pct"/>
          </w:tcPr>
          <w:p w14:paraId="19B90FF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Cooperative Agreement: Housing Authority</w:t>
            </w:r>
          </w:p>
        </w:tc>
        <w:tc>
          <w:tcPr>
            <w:tcW w:w="1390" w:type="pct"/>
            <w:gridSpan w:val="2"/>
          </w:tcPr>
          <w:p w14:paraId="6BA70AB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6CB159" w14:textId="77777777" w:rsidTr="00402769">
        <w:tc>
          <w:tcPr>
            <w:tcW w:w="694" w:type="pct"/>
          </w:tcPr>
          <w:p w14:paraId="1F0F12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2034D5D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87-15574</w:t>
            </w:r>
          </w:p>
        </w:tc>
        <w:tc>
          <w:tcPr>
            <w:tcW w:w="2169" w:type="pct"/>
          </w:tcPr>
          <w:p w14:paraId="25FD7F4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IDR Bond fees for Refunding Issues – </w:t>
            </w:r>
            <w:r w:rsidRPr="00D02FE4">
              <w:rPr>
                <w:rFonts w:ascii="Arial" w:eastAsia="Times New Roman" w:hAnsi="Arial" w:cs="Arial"/>
                <w:sz w:val="24"/>
                <w:szCs w:val="24"/>
                <w:highlight w:val="yellow"/>
              </w:rPr>
              <w:t>REPEALED by Res. 88-15915</w:t>
            </w:r>
          </w:p>
        </w:tc>
        <w:tc>
          <w:tcPr>
            <w:tcW w:w="1390" w:type="pct"/>
            <w:gridSpan w:val="2"/>
          </w:tcPr>
          <w:p w14:paraId="0908107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4670EC4" w14:textId="77777777" w:rsidTr="00402769">
        <w:tc>
          <w:tcPr>
            <w:tcW w:w="694" w:type="pct"/>
          </w:tcPr>
          <w:p w14:paraId="05DC70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74D228A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87-15575</w:t>
            </w:r>
          </w:p>
        </w:tc>
        <w:tc>
          <w:tcPr>
            <w:tcW w:w="2169" w:type="pct"/>
          </w:tcPr>
          <w:p w14:paraId="3D6DFF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Central/Terry Sidewalk Program, Year 3</w:t>
            </w:r>
          </w:p>
        </w:tc>
        <w:tc>
          <w:tcPr>
            <w:tcW w:w="1390" w:type="pct"/>
            <w:gridSpan w:val="2"/>
          </w:tcPr>
          <w:p w14:paraId="3FDCCB1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E1C8A7F" w14:textId="77777777" w:rsidTr="00402769">
        <w:tc>
          <w:tcPr>
            <w:tcW w:w="694" w:type="pct"/>
          </w:tcPr>
          <w:p w14:paraId="50AE22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436FB7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87-15576</w:t>
            </w:r>
          </w:p>
        </w:tc>
        <w:tc>
          <w:tcPr>
            <w:tcW w:w="2169" w:type="pct"/>
          </w:tcPr>
          <w:p w14:paraId="2FDF08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A5446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247</w:t>
            </w:r>
          </w:p>
        </w:tc>
      </w:tr>
      <w:tr w:rsidR="00402769" w:rsidRPr="00D02FE4" w14:paraId="7EE7C264" w14:textId="77777777" w:rsidTr="00402769">
        <w:tc>
          <w:tcPr>
            <w:tcW w:w="694" w:type="pct"/>
          </w:tcPr>
          <w:p w14:paraId="17F9F7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6BA2D49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87-15577</w:t>
            </w:r>
          </w:p>
        </w:tc>
        <w:tc>
          <w:tcPr>
            <w:tcW w:w="2169" w:type="pct"/>
          </w:tcPr>
          <w:p w14:paraId="60C1D1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6A18E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B4F54C4" w14:textId="77777777" w:rsidTr="00402769">
        <w:tc>
          <w:tcPr>
            <w:tcW w:w="694" w:type="pct"/>
          </w:tcPr>
          <w:p w14:paraId="1C1975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17BCD2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87-15578</w:t>
            </w:r>
          </w:p>
        </w:tc>
        <w:tc>
          <w:tcPr>
            <w:tcW w:w="2169" w:type="pct"/>
          </w:tcPr>
          <w:p w14:paraId="41F61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1978D3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6D1DAC5F" w14:textId="77777777" w:rsidTr="00402769">
        <w:tc>
          <w:tcPr>
            <w:tcW w:w="694" w:type="pct"/>
          </w:tcPr>
          <w:p w14:paraId="3D73BF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1C89DC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87-15579</w:t>
            </w:r>
          </w:p>
        </w:tc>
        <w:tc>
          <w:tcPr>
            <w:tcW w:w="2169" w:type="pct"/>
          </w:tcPr>
          <w:p w14:paraId="6FD429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390" w:type="pct"/>
            <w:gridSpan w:val="2"/>
          </w:tcPr>
          <w:p w14:paraId="39542B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1D2F796F" w14:textId="77777777" w:rsidTr="00402769">
        <w:tc>
          <w:tcPr>
            <w:tcW w:w="694" w:type="pct"/>
          </w:tcPr>
          <w:p w14:paraId="266AAE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65BEC7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87-15580</w:t>
            </w:r>
          </w:p>
        </w:tc>
        <w:tc>
          <w:tcPr>
            <w:tcW w:w="2169" w:type="pct"/>
          </w:tcPr>
          <w:p w14:paraId="62F86BD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6F4DF7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158CBE66" w14:textId="77777777" w:rsidTr="00402769">
        <w:tc>
          <w:tcPr>
            <w:tcW w:w="694" w:type="pct"/>
          </w:tcPr>
          <w:p w14:paraId="415246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0C6B73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87-15581</w:t>
            </w:r>
          </w:p>
        </w:tc>
        <w:tc>
          <w:tcPr>
            <w:tcW w:w="2169" w:type="pct"/>
          </w:tcPr>
          <w:p w14:paraId="113676F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17E4E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1231</w:t>
            </w:r>
          </w:p>
        </w:tc>
      </w:tr>
      <w:tr w:rsidR="00402769" w:rsidRPr="00D02FE4" w14:paraId="13D1AF86" w14:textId="77777777" w:rsidTr="00402769">
        <w:tc>
          <w:tcPr>
            <w:tcW w:w="694" w:type="pct"/>
          </w:tcPr>
          <w:p w14:paraId="53711E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359CBD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87-15582</w:t>
            </w:r>
          </w:p>
        </w:tc>
        <w:tc>
          <w:tcPr>
            <w:tcW w:w="2169" w:type="pct"/>
          </w:tcPr>
          <w:p w14:paraId="591E29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527D2D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3EC8EB55" w14:textId="77777777" w:rsidTr="00402769">
        <w:tc>
          <w:tcPr>
            <w:tcW w:w="694" w:type="pct"/>
          </w:tcPr>
          <w:p w14:paraId="6E475A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4269E0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87-15583</w:t>
            </w:r>
          </w:p>
        </w:tc>
        <w:tc>
          <w:tcPr>
            <w:tcW w:w="2169" w:type="pct"/>
          </w:tcPr>
          <w:p w14:paraId="72CC58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Gambling: Renewal Fees for Gaming &amp; Dealer’s Licenses-</w:t>
            </w:r>
            <w:r w:rsidRPr="00D02FE4">
              <w:rPr>
                <w:rFonts w:ascii="Arial" w:eastAsia="Times New Roman" w:hAnsi="Arial" w:cs="Arial"/>
                <w:sz w:val="24"/>
                <w:szCs w:val="24"/>
                <w:highlight w:val="yellow"/>
              </w:rPr>
              <w:t>AMENDED by Res. 87-15629</w:t>
            </w:r>
          </w:p>
        </w:tc>
        <w:tc>
          <w:tcPr>
            <w:tcW w:w="1390" w:type="pct"/>
            <w:gridSpan w:val="2"/>
          </w:tcPr>
          <w:p w14:paraId="2464818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DB1311" w14:textId="77777777" w:rsidTr="00402769">
        <w:tc>
          <w:tcPr>
            <w:tcW w:w="694" w:type="pct"/>
          </w:tcPr>
          <w:p w14:paraId="3CF901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37CBF0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87-15584</w:t>
            </w:r>
          </w:p>
        </w:tc>
        <w:tc>
          <w:tcPr>
            <w:tcW w:w="2169" w:type="pct"/>
          </w:tcPr>
          <w:p w14:paraId="25D3BE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740D93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6EC102" w14:textId="77777777" w:rsidTr="00402769">
        <w:tc>
          <w:tcPr>
            <w:tcW w:w="694" w:type="pct"/>
          </w:tcPr>
          <w:p w14:paraId="78772A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0E96E06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87-15585</w:t>
            </w:r>
          </w:p>
        </w:tc>
        <w:tc>
          <w:tcPr>
            <w:tcW w:w="2169" w:type="pct"/>
          </w:tcPr>
          <w:p w14:paraId="4D2B37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DELETIONS from 1987 Sidewalk Program: 800 Block of Lewis Avenue; Howard Avenue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-13</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Howard – Miles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390" w:type="pct"/>
            <w:gridSpan w:val="2"/>
          </w:tcPr>
          <w:p w14:paraId="0E0EDE3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62B1A17" w14:textId="77777777" w:rsidTr="00402769">
        <w:tc>
          <w:tcPr>
            <w:tcW w:w="694" w:type="pct"/>
          </w:tcPr>
          <w:p w14:paraId="12EF674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055B05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87-15586</w:t>
            </w:r>
          </w:p>
        </w:tc>
        <w:tc>
          <w:tcPr>
            <w:tcW w:w="2169" w:type="pct"/>
          </w:tcPr>
          <w:p w14:paraId="0FF4F49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390" w:type="pct"/>
            <w:gridSpan w:val="2"/>
          </w:tcPr>
          <w:p w14:paraId="435746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2A976940" w14:textId="77777777" w:rsidTr="00402769">
        <w:tc>
          <w:tcPr>
            <w:tcW w:w="694" w:type="pct"/>
          </w:tcPr>
          <w:p w14:paraId="3E94A8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68157B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87-15587</w:t>
            </w:r>
          </w:p>
        </w:tc>
        <w:tc>
          <w:tcPr>
            <w:tcW w:w="2169" w:type="pct"/>
          </w:tcPr>
          <w:p w14:paraId="1B1FAB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907C8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2A0CDA2C" w14:textId="77777777" w:rsidTr="00402769">
        <w:tc>
          <w:tcPr>
            <w:tcW w:w="694" w:type="pct"/>
          </w:tcPr>
          <w:p w14:paraId="0DAD7C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53840E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87-15588</w:t>
            </w:r>
          </w:p>
        </w:tc>
        <w:tc>
          <w:tcPr>
            <w:tcW w:w="2169" w:type="pct"/>
          </w:tcPr>
          <w:p w14:paraId="0C32AB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Community FOCUS Program</w:t>
            </w:r>
          </w:p>
        </w:tc>
        <w:tc>
          <w:tcPr>
            <w:tcW w:w="1390" w:type="pct"/>
            <w:gridSpan w:val="2"/>
          </w:tcPr>
          <w:p w14:paraId="0EF00C1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D0795C3" w14:textId="77777777" w:rsidTr="00402769">
        <w:tc>
          <w:tcPr>
            <w:tcW w:w="694" w:type="pct"/>
          </w:tcPr>
          <w:p w14:paraId="4A1AA1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7AB56B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87-15589</w:t>
            </w:r>
          </w:p>
        </w:tc>
        <w:tc>
          <w:tcPr>
            <w:tcW w:w="2169" w:type="pct"/>
          </w:tcPr>
          <w:p w14:paraId="1CDE8B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Add European Entrance to Sidewalk Program</w:t>
            </w:r>
          </w:p>
        </w:tc>
        <w:tc>
          <w:tcPr>
            <w:tcW w:w="1390" w:type="pct"/>
            <w:gridSpan w:val="2"/>
          </w:tcPr>
          <w:p w14:paraId="20A6E0B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9096498" w14:textId="77777777" w:rsidTr="00402769">
        <w:tc>
          <w:tcPr>
            <w:tcW w:w="694" w:type="pct"/>
          </w:tcPr>
          <w:p w14:paraId="670926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650543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87-15590</w:t>
            </w:r>
          </w:p>
        </w:tc>
        <w:tc>
          <w:tcPr>
            <w:tcW w:w="2169" w:type="pct"/>
          </w:tcPr>
          <w:p w14:paraId="15F84E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1E429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248</w:t>
            </w:r>
          </w:p>
        </w:tc>
      </w:tr>
      <w:tr w:rsidR="00402769" w:rsidRPr="00D02FE4" w14:paraId="35A359A2" w14:textId="77777777" w:rsidTr="00402769">
        <w:tc>
          <w:tcPr>
            <w:tcW w:w="694" w:type="pct"/>
          </w:tcPr>
          <w:p w14:paraId="586504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5/11/1987</w:t>
            </w:r>
          </w:p>
        </w:tc>
        <w:tc>
          <w:tcPr>
            <w:tcW w:w="747" w:type="pct"/>
          </w:tcPr>
          <w:p w14:paraId="365EB80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87-15591</w:t>
            </w:r>
          </w:p>
        </w:tc>
        <w:tc>
          <w:tcPr>
            <w:tcW w:w="2169" w:type="pct"/>
          </w:tcPr>
          <w:p w14:paraId="6AC5969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392E05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247</w:t>
            </w:r>
          </w:p>
        </w:tc>
      </w:tr>
      <w:tr w:rsidR="00402769" w:rsidRPr="00D02FE4" w14:paraId="4F0BC2EC" w14:textId="77777777" w:rsidTr="00402769">
        <w:tc>
          <w:tcPr>
            <w:tcW w:w="694" w:type="pct"/>
          </w:tcPr>
          <w:p w14:paraId="56B262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5/11/1987</w:t>
            </w:r>
          </w:p>
        </w:tc>
        <w:tc>
          <w:tcPr>
            <w:tcW w:w="747" w:type="pct"/>
          </w:tcPr>
          <w:p w14:paraId="148299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87-15592</w:t>
            </w:r>
          </w:p>
        </w:tc>
        <w:tc>
          <w:tcPr>
            <w:tcW w:w="2169" w:type="pct"/>
          </w:tcPr>
          <w:p w14:paraId="714EFB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SID Policy: Annual review on May, 1988 – </w:t>
            </w:r>
            <w:r w:rsidRPr="00D02FE4">
              <w:rPr>
                <w:rFonts w:ascii="Arial" w:eastAsia="Times New Roman" w:hAnsi="Arial" w:cs="Arial"/>
                <w:sz w:val="24"/>
                <w:szCs w:val="24"/>
                <w:highlight w:val="yellow"/>
              </w:rPr>
              <w:t>AMENDED by Res. 05-18234</w:t>
            </w:r>
          </w:p>
        </w:tc>
        <w:tc>
          <w:tcPr>
            <w:tcW w:w="1390" w:type="pct"/>
            <w:gridSpan w:val="2"/>
          </w:tcPr>
          <w:p w14:paraId="7E138C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Policy</w:t>
            </w:r>
          </w:p>
        </w:tc>
      </w:tr>
      <w:tr w:rsidR="00402769" w:rsidRPr="00D02FE4" w14:paraId="144BEA1A" w14:textId="77777777" w:rsidTr="00402769">
        <w:tc>
          <w:tcPr>
            <w:tcW w:w="694" w:type="pct"/>
          </w:tcPr>
          <w:p w14:paraId="1141A6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E9CB93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87-15593</w:t>
            </w:r>
          </w:p>
        </w:tc>
        <w:tc>
          <w:tcPr>
            <w:tcW w:w="2169" w:type="pct"/>
          </w:tcPr>
          <w:p w14:paraId="7D7A487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Series 1987A, Sidewalk Curb &amp; Gutter Program</w:t>
            </w:r>
          </w:p>
        </w:tc>
        <w:tc>
          <w:tcPr>
            <w:tcW w:w="1390" w:type="pct"/>
            <w:gridSpan w:val="2"/>
          </w:tcPr>
          <w:p w14:paraId="573B2D7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C201B2A" w14:textId="77777777" w:rsidTr="00402769">
        <w:tc>
          <w:tcPr>
            <w:tcW w:w="694" w:type="pct"/>
          </w:tcPr>
          <w:p w14:paraId="3F609F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8E4B8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87-15594</w:t>
            </w:r>
          </w:p>
        </w:tc>
        <w:tc>
          <w:tcPr>
            <w:tcW w:w="2169" w:type="pct"/>
          </w:tcPr>
          <w:p w14:paraId="799022D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9959FC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402769" w:rsidRPr="00D02FE4" w14:paraId="12EF8114" w14:textId="77777777" w:rsidTr="00402769">
        <w:tc>
          <w:tcPr>
            <w:tcW w:w="694" w:type="pct"/>
          </w:tcPr>
          <w:p w14:paraId="26BF14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0B729D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87-15595</w:t>
            </w:r>
          </w:p>
        </w:tc>
        <w:tc>
          <w:tcPr>
            <w:tcW w:w="2169" w:type="pct"/>
          </w:tcPr>
          <w:p w14:paraId="4718088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00D22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1178</w:t>
            </w:r>
          </w:p>
        </w:tc>
      </w:tr>
      <w:tr w:rsidR="00402769" w:rsidRPr="00D02FE4" w14:paraId="14889878" w14:textId="77777777" w:rsidTr="00402769">
        <w:tc>
          <w:tcPr>
            <w:tcW w:w="694" w:type="pct"/>
          </w:tcPr>
          <w:p w14:paraId="093793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433441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87-15596</w:t>
            </w:r>
          </w:p>
        </w:tc>
        <w:tc>
          <w:tcPr>
            <w:tcW w:w="2169" w:type="pct"/>
          </w:tcPr>
          <w:p w14:paraId="2DC8B9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87BE8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402769" w:rsidRPr="00D02FE4" w14:paraId="46B477B0" w14:textId="77777777" w:rsidTr="00402769">
        <w:tc>
          <w:tcPr>
            <w:tcW w:w="694" w:type="pct"/>
          </w:tcPr>
          <w:p w14:paraId="574DEB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34488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87-15597</w:t>
            </w:r>
          </w:p>
        </w:tc>
        <w:tc>
          <w:tcPr>
            <w:tcW w:w="2169" w:type="pct"/>
          </w:tcPr>
          <w:p w14:paraId="572603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68740A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01D9C69E" w14:textId="77777777" w:rsidTr="00402769">
        <w:tc>
          <w:tcPr>
            <w:tcW w:w="694" w:type="pct"/>
          </w:tcPr>
          <w:p w14:paraId="146078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5/18/1987</w:t>
            </w:r>
          </w:p>
        </w:tc>
        <w:tc>
          <w:tcPr>
            <w:tcW w:w="747" w:type="pct"/>
          </w:tcPr>
          <w:p w14:paraId="53FC81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87-15598</w:t>
            </w:r>
          </w:p>
        </w:tc>
        <w:tc>
          <w:tcPr>
            <w:tcW w:w="2169" w:type="pct"/>
          </w:tcPr>
          <w:p w14:paraId="1900D6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037A5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86-07</w:t>
            </w:r>
          </w:p>
        </w:tc>
      </w:tr>
      <w:tr w:rsidR="00402769" w:rsidRPr="00D02FE4" w14:paraId="0EB96E0D" w14:textId="77777777" w:rsidTr="00402769">
        <w:tc>
          <w:tcPr>
            <w:tcW w:w="694" w:type="pct"/>
          </w:tcPr>
          <w:p w14:paraId="1AA546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5190A7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87-15599</w:t>
            </w:r>
          </w:p>
        </w:tc>
        <w:tc>
          <w:tcPr>
            <w:tcW w:w="2169" w:type="pct"/>
          </w:tcPr>
          <w:p w14:paraId="35730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190277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86-10</w:t>
            </w:r>
          </w:p>
        </w:tc>
      </w:tr>
      <w:tr w:rsidR="00402769" w:rsidRPr="00D02FE4" w14:paraId="290FF891" w14:textId="77777777" w:rsidTr="00402769">
        <w:tc>
          <w:tcPr>
            <w:tcW w:w="694" w:type="pct"/>
          </w:tcPr>
          <w:p w14:paraId="7ABFA6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2550B14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87-15600</w:t>
            </w:r>
          </w:p>
        </w:tc>
        <w:tc>
          <w:tcPr>
            <w:tcW w:w="2169" w:type="pct"/>
          </w:tcPr>
          <w:p w14:paraId="23AD07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400C0B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3E6630C8" w14:textId="77777777" w:rsidTr="00402769">
        <w:tc>
          <w:tcPr>
            <w:tcW w:w="694" w:type="pct"/>
          </w:tcPr>
          <w:p w14:paraId="64BF9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2430E4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87-15601</w:t>
            </w:r>
          </w:p>
        </w:tc>
        <w:tc>
          <w:tcPr>
            <w:tcW w:w="2169" w:type="pct"/>
          </w:tcPr>
          <w:p w14:paraId="02C77A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9B060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86-13</w:t>
            </w:r>
          </w:p>
        </w:tc>
      </w:tr>
      <w:tr w:rsidR="00402769" w:rsidRPr="00D02FE4" w14:paraId="1F9617C7" w14:textId="77777777" w:rsidTr="00402769">
        <w:tc>
          <w:tcPr>
            <w:tcW w:w="694" w:type="pct"/>
          </w:tcPr>
          <w:p w14:paraId="716A4D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626A1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87-15602</w:t>
            </w:r>
          </w:p>
        </w:tc>
        <w:tc>
          <w:tcPr>
            <w:tcW w:w="2169" w:type="pct"/>
          </w:tcPr>
          <w:p w14:paraId="62FD7FC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21D0D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86-14</w:t>
            </w:r>
          </w:p>
        </w:tc>
      </w:tr>
      <w:tr w:rsidR="00402769" w:rsidRPr="00D02FE4" w14:paraId="42BFB28C" w14:textId="77777777" w:rsidTr="00402769">
        <w:tc>
          <w:tcPr>
            <w:tcW w:w="694" w:type="pct"/>
          </w:tcPr>
          <w:p w14:paraId="5C1AFE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29764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87-15603</w:t>
            </w:r>
          </w:p>
        </w:tc>
        <w:tc>
          <w:tcPr>
            <w:tcW w:w="2169" w:type="pct"/>
          </w:tcPr>
          <w:p w14:paraId="54F407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0D3A72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86-15</w:t>
            </w:r>
          </w:p>
        </w:tc>
      </w:tr>
      <w:tr w:rsidR="00402769" w:rsidRPr="00D02FE4" w14:paraId="4256F3B4" w14:textId="77777777" w:rsidTr="00402769">
        <w:tc>
          <w:tcPr>
            <w:tcW w:w="694" w:type="pct"/>
          </w:tcPr>
          <w:p w14:paraId="4F316D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64708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87-15604</w:t>
            </w:r>
          </w:p>
        </w:tc>
        <w:tc>
          <w:tcPr>
            <w:tcW w:w="2169" w:type="pct"/>
          </w:tcPr>
          <w:p w14:paraId="5E11DF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6EB21E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86-16</w:t>
            </w:r>
          </w:p>
        </w:tc>
      </w:tr>
      <w:tr w:rsidR="00402769" w:rsidRPr="00D02FE4" w14:paraId="265614ED" w14:textId="77777777" w:rsidTr="00402769">
        <w:tc>
          <w:tcPr>
            <w:tcW w:w="694" w:type="pct"/>
          </w:tcPr>
          <w:p w14:paraId="1CD01E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720946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87-15605</w:t>
            </w:r>
          </w:p>
        </w:tc>
        <w:tc>
          <w:tcPr>
            <w:tcW w:w="2169" w:type="pct"/>
          </w:tcPr>
          <w:p w14:paraId="37E936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8DD21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86-86</w:t>
            </w:r>
          </w:p>
        </w:tc>
      </w:tr>
      <w:tr w:rsidR="00402769" w:rsidRPr="00D02FE4" w14:paraId="02D1745D" w14:textId="77777777" w:rsidTr="00402769">
        <w:tc>
          <w:tcPr>
            <w:tcW w:w="694" w:type="pct"/>
          </w:tcPr>
          <w:p w14:paraId="4F6D92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99FE03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87-15606</w:t>
            </w:r>
          </w:p>
        </w:tc>
        <w:tc>
          <w:tcPr>
            <w:tcW w:w="2169" w:type="pct"/>
          </w:tcPr>
          <w:p w14:paraId="456A80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1D4FB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86-87</w:t>
            </w:r>
          </w:p>
        </w:tc>
      </w:tr>
      <w:tr w:rsidR="00402769" w:rsidRPr="00D02FE4" w14:paraId="1366F251" w14:textId="77777777" w:rsidTr="00402769">
        <w:tc>
          <w:tcPr>
            <w:tcW w:w="694" w:type="pct"/>
          </w:tcPr>
          <w:p w14:paraId="3869CF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4E41B92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87-15607</w:t>
            </w:r>
          </w:p>
        </w:tc>
        <w:tc>
          <w:tcPr>
            <w:tcW w:w="2169" w:type="pct"/>
          </w:tcPr>
          <w:p w14:paraId="4A69D0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87B75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86-88</w:t>
            </w:r>
          </w:p>
        </w:tc>
      </w:tr>
      <w:tr w:rsidR="00402769" w:rsidRPr="00D02FE4" w14:paraId="64298869" w14:textId="77777777" w:rsidTr="00402769">
        <w:tc>
          <w:tcPr>
            <w:tcW w:w="694" w:type="pct"/>
          </w:tcPr>
          <w:p w14:paraId="6F6AC7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E6B84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87-15608</w:t>
            </w:r>
          </w:p>
        </w:tc>
        <w:tc>
          <w:tcPr>
            <w:tcW w:w="2169" w:type="pct"/>
          </w:tcPr>
          <w:p w14:paraId="2DCAB6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4B5F9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86-89</w:t>
            </w:r>
          </w:p>
        </w:tc>
      </w:tr>
      <w:tr w:rsidR="00402769" w:rsidRPr="00D02FE4" w14:paraId="0C16DED5" w14:textId="77777777" w:rsidTr="00402769">
        <w:tc>
          <w:tcPr>
            <w:tcW w:w="694" w:type="pct"/>
          </w:tcPr>
          <w:p w14:paraId="286320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DCF83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87-15609</w:t>
            </w:r>
          </w:p>
        </w:tc>
        <w:tc>
          <w:tcPr>
            <w:tcW w:w="2169" w:type="pct"/>
          </w:tcPr>
          <w:p w14:paraId="1CF4CE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6934D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0390773" w14:textId="77777777" w:rsidTr="00402769">
        <w:tc>
          <w:tcPr>
            <w:tcW w:w="694" w:type="pct"/>
          </w:tcPr>
          <w:p w14:paraId="646F38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9E56BE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87-15610</w:t>
            </w:r>
          </w:p>
        </w:tc>
        <w:tc>
          <w:tcPr>
            <w:tcW w:w="2169" w:type="pct"/>
          </w:tcPr>
          <w:p w14:paraId="116A1D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EF38B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3C9E2F8B" w14:textId="77777777" w:rsidTr="00402769">
        <w:tc>
          <w:tcPr>
            <w:tcW w:w="694" w:type="pct"/>
          </w:tcPr>
          <w:p w14:paraId="36DFB6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F719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87-15611</w:t>
            </w:r>
          </w:p>
        </w:tc>
        <w:tc>
          <w:tcPr>
            <w:tcW w:w="2169" w:type="pct"/>
          </w:tcPr>
          <w:p w14:paraId="040454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35313A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E403239" w14:textId="77777777" w:rsidTr="00402769">
        <w:tc>
          <w:tcPr>
            <w:tcW w:w="694" w:type="pct"/>
          </w:tcPr>
          <w:p w14:paraId="1B92C8A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92985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87-15612</w:t>
            </w:r>
          </w:p>
        </w:tc>
        <w:tc>
          <w:tcPr>
            <w:tcW w:w="2169" w:type="pct"/>
          </w:tcPr>
          <w:p w14:paraId="78E960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C2EE6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07B49813" w14:textId="77777777" w:rsidTr="00402769">
        <w:tc>
          <w:tcPr>
            <w:tcW w:w="694" w:type="pct"/>
          </w:tcPr>
          <w:p w14:paraId="1FD376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E6A2C9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87-15613</w:t>
            </w:r>
          </w:p>
        </w:tc>
        <w:tc>
          <w:tcPr>
            <w:tcW w:w="2169" w:type="pct"/>
          </w:tcPr>
          <w:p w14:paraId="1A3C665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1A2E92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248</w:t>
            </w:r>
          </w:p>
        </w:tc>
      </w:tr>
      <w:tr w:rsidR="00402769" w:rsidRPr="00D02FE4" w14:paraId="04077888" w14:textId="77777777" w:rsidTr="00402769">
        <w:tc>
          <w:tcPr>
            <w:tcW w:w="694" w:type="pct"/>
          </w:tcPr>
          <w:p w14:paraId="363ACC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8B1C1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87-15614</w:t>
            </w:r>
          </w:p>
        </w:tc>
        <w:tc>
          <w:tcPr>
            <w:tcW w:w="2169" w:type="pct"/>
          </w:tcPr>
          <w:p w14:paraId="26618A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719CE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8E84888" w14:textId="77777777" w:rsidTr="00402769">
        <w:tc>
          <w:tcPr>
            <w:tcW w:w="694" w:type="pct"/>
          </w:tcPr>
          <w:p w14:paraId="2DA7A7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13C8957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87-15615</w:t>
            </w:r>
          </w:p>
        </w:tc>
        <w:tc>
          <w:tcPr>
            <w:tcW w:w="2169" w:type="pct"/>
          </w:tcPr>
          <w:p w14:paraId="111B1E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86EAC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4C01DB4D" w14:textId="77777777" w:rsidTr="00402769">
        <w:tc>
          <w:tcPr>
            <w:tcW w:w="694" w:type="pct"/>
          </w:tcPr>
          <w:p w14:paraId="723360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38003E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87-15616</w:t>
            </w:r>
          </w:p>
        </w:tc>
        <w:tc>
          <w:tcPr>
            <w:tcW w:w="2169" w:type="pct"/>
          </w:tcPr>
          <w:p w14:paraId="7C7370D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3BD9B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r w:rsidR="00402769" w:rsidRPr="00D02FE4" w14:paraId="1DD9CA3C" w14:textId="77777777" w:rsidTr="00402769">
        <w:tc>
          <w:tcPr>
            <w:tcW w:w="694" w:type="pct"/>
          </w:tcPr>
          <w:p w14:paraId="7E47064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5C945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87-15617</w:t>
            </w:r>
          </w:p>
        </w:tc>
        <w:tc>
          <w:tcPr>
            <w:tcW w:w="2169" w:type="pct"/>
          </w:tcPr>
          <w:p w14:paraId="15804D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639AE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1220 </w:t>
            </w:r>
          </w:p>
        </w:tc>
      </w:tr>
      <w:tr w:rsidR="00402769" w:rsidRPr="00D02FE4" w14:paraId="59DA410F" w14:textId="77777777" w:rsidTr="00402769">
        <w:tc>
          <w:tcPr>
            <w:tcW w:w="694" w:type="pct"/>
          </w:tcPr>
          <w:p w14:paraId="473013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1A7175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87-15618</w:t>
            </w:r>
          </w:p>
        </w:tc>
        <w:tc>
          <w:tcPr>
            <w:tcW w:w="2169" w:type="pct"/>
          </w:tcPr>
          <w:p w14:paraId="0DAED82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7A82D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SID1271</w:t>
            </w:r>
          </w:p>
        </w:tc>
      </w:tr>
      <w:tr w:rsidR="00402769" w:rsidRPr="00D02FE4" w14:paraId="31B218B6" w14:textId="77777777" w:rsidTr="00402769">
        <w:tc>
          <w:tcPr>
            <w:tcW w:w="694" w:type="pct"/>
          </w:tcPr>
          <w:p w14:paraId="24FEC6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5D084B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87-15619</w:t>
            </w:r>
          </w:p>
        </w:tc>
        <w:tc>
          <w:tcPr>
            <w:tcW w:w="2169" w:type="pct"/>
          </w:tcPr>
          <w:p w14:paraId="223269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30D56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87-01</w:t>
            </w:r>
          </w:p>
        </w:tc>
      </w:tr>
      <w:tr w:rsidR="00402769" w:rsidRPr="00D02FE4" w14:paraId="4BCC9665" w14:textId="77777777" w:rsidTr="00402769">
        <w:tc>
          <w:tcPr>
            <w:tcW w:w="694" w:type="pct"/>
          </w:tcPr>
          <w:p w14:paraId="186ABA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5184ED6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87-15620</w:t>
            </w:r>
          </w:p>
        </w:tc>
        <w:tc>
          <w:tcPr>
            <w:tcW w:w="2169" w:type="pct"/>
          </w:tcPr>
          <w:p w14:paraId="739350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58008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87-99</w:t>
            </w:r>
          </w:p>
        </w:tc>
      </w:tr>
      <w:tr w:rsidR="00402769" w:rsidRPr="00D02FE4" w14:paraId="781A4B72" w14:textId="77777777" w:rsidTr="00402769">
        <w:tc>
          <w:tcPr>
            <w:tcW w:w="694" w:type="pct"/>
          </w:tcPr>
          <w:p w14:paraId="02B281B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6/08/1987</w:t>
            </w:r>
          </w:p>
        </w:tc>
        <w:tc>
          <w:tcPr>
            <w:tcW w:w="747" w:type="pct"/>
          </w:tcPr>
          <w:p w14:paraId="152778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87-15621</w:t>
            </w:r>
          </w:p>
        </w:tc>
        <w:tc>
          <w:tcPr>
            <w:tcW w:w="2169" w:type="pct"/>
          </w:tcPr>
          <w:p w14:paraId="264CDF2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for SDFs when Parks or Parcels developed</w:t>
            </w:r>
          </w:p>
        </w:tc>
        <w:tc>
          <w:tcPr>
            <w:tcW w:w="1390" w:type="pct"/>
            <w:gridSpan w:val="2"/>
          </w:tcPr>
          <w:p w14:paraId="6E1A0A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System Dev. Fee</w:t>
            </w:r>
          </w:p>
        </w:tc>
      </w:tr>
      <w:tr w:rsidR="00402769" w:rsidRPr="00D02FE4" w14:paraId="06BA0516" w14:textId="77777777" w:rsidTr="00402769">
        <w:tc>
          <w:tcPr>
            <w:tcW w:w="694" w:type="pct"/>
          </w:tcPr>
          <w:p w14:paraId="23CD58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6/08/1987</w:t>
            </w:r>
          </w:p>
        </w:tc>
        <w:tc>
          <w:tcPr>
            <w:tcW w:w="747" w:type="pct"/>
          </w:tcPr>
          <w:p w14:paraId="17C97C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87-15622</w:t>
            </w:r>
          </w:p>
        </w:tc>
        <w:tc>
          <w:tcPr>
            <w:tcW w:w="2169" w:type="pct"/>
          </w:tcPr>
          <w:p w14:paraId="27B705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34C07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3BEAE458" w14:textId="77777777" w:rsidTr="00402769">
        <w:tc>
          <w:tcPr>
            <w:tcW w:w="694" w:type="pct"/>
          </w:tcPr>
          <w:p w14:paraId="2961C1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2653F6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87-15623</w:t>
            </w:r>
          </w:p>
        </w:tc>
        <w:tc>
          <w:tcPr>
            <w:tcW w:w="2169" w:type="pct"/>
          </w:tcPr>
          <w:p w14:paraId="7E28C08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7C6EA6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028A976" w14:textId="77777777" w:rsidTr="00402769">
        <w:tc>
          <w:tcPr>
            <w:tcW w:w="694" w:type="pct"/>
          </w:tcPr>
          <w:p w14:paraId="3D46DA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6239A5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87-15624</w:t>
            </w:r>
          </w:p>
        </w:tc>
        <w:tc>
          <w:tcPr>
            <w:tcW w:w="2169" w:type="pct"/>
          </w:tcPr>
          <w:p w14:paraId="5891543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A587F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013BDE22" w14:textId="77777777" w:rsidTr="00402769">
        <w:tc>
          <w:tcPr>
            <w:tcW w:w="694" w:type="pct"/>
          </w:tcPr>
          <w:p w14:paraId="02F9D1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44F0DA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87-15625</w:t>
            </w:r>
          </w:p>
        </w:tc>
        <w:tc>
          <w:tcPr>
            <w:tcW w:w="2169" w:type="pct"/>
          </w:tcPr>
          <w:p w14:paraId="670187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40C2838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2157D32" w14:textId="77777777" w:rsidTr="00402769">
        <w:tc>
          <w:tcPr>
            <w:tcW w:w="694" w:type="pct"/>
          </w:tcPr>
          <w:p w14:paraId="70C571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61AF83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87-15626</w:t>
            </w:r>
          </w:p>
        </w:tc>
        <w:tc>
          <w:tcPr>
            <w:tcW w:w="2169" w:type="pct"/>
          </w:tcPr>
          <w:p w14:paraId="2556E5D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11BBF0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0E2AE928" w14:textId="77777777" w:rsidTr="00402769">
        <w:tc>
          <w:tcPr>
            <w:tcW w:w="694" w:type="pct"/>
          </w:tcPr>
          <w:p w14:paraId="3D70D8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2D328C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87-15627</w:t>
            </w:r>
          </w:p>
        </w:tc>
        <w:tc>
          <w:tcPr>
            <w:tcW w:w="2169" w:type="pct"/>
          </w:tcPr>
          <w:p w14:paraId="0742DE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DATE SEQUENCE: Council Contingency Use for Citizen Survey</w:t>
            </w:r>
          </w:p>
        </w:tc>
        <w:tc>
          <w:tcPr>
            <w:tcW w:w="1390" w:type="pct"/>
            <w:gridSpan w:val="2"/>
          </w:tcPr>
          <w:p w14:paraId="2B704C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BE8F84" w14:textId="77777777" w:rsidTr="00402769">
        <w:tc>
          <w:tcPr>
            <w:tcW w:w="694" w:type="pct"/>
          </w:tcPr>
          <w:p w14:paraId="1F3F61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D80A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87-15628</w:t>
            </w:r>
          </w:p>
        </w:tc>
        <w:tc>
          <w:tcPr>
            <w:tcW w:w="2169" w:type="pct"/>
          </w:tcPr>
          <w:p w14:paraId="2BB298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UMTA Grant Application for 1987-88</w:t>
            </w:r>
          </w:p>
        </w:tc>
        <w:tc>
          <w:tcPr>
            <w:tcW w:w="1390" w:type="pct"/>
            <w:gridSpan w:val="2"/>
          </w:tcPr>
          <w:p w14:paraId="7D941A3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B078AE" w14:textId="77777777" w:rsidTr="00402769">
        <w:tc>
          <w:tcPr>
            <w:tcW w:w="694" w:type="pct"/>
          </w:tcPr>
          <w:p w14:paraId="6A9485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EC71C5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87-15629</w:t>
            </w:r>
          </w:p>
        </w:tc>
        <w:tc>
          <w:tcPr>
            <w:tcW w:w="2169" w:type="pct"/>
          </w:tcPr>
          <w:p w14:paraId="1796360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 Gambling Fees (Amends Res. 87-15558, 87-15559, 87-15583 – </w:t>
            </w:r>
            <w:r w:rsidRPr="00D02FE4">
              <w:rPr>
                <w:rFonts w:ascii="Arial" w:eastAsia="Times New Roman" w:hAnsi="Arial" w:cs="Arial"/>
                <w:sz w:val="24"/>
                <w:szCs w:val="24"/>
                <w:highlight w:val="yellow"/>
              </w:rPr>
              <w:t>AMENDED by Res. 88-15909</w:t>
            </w:r>
          </w:p>
        </w:tc>
        <w:tc>
          <w:tcPr>
            <w:tcW w:w="1390" w:type="pct"/>
            <w:gridSpan w:val="2"/>
          </w:tcPr>
          <w:p w14:paraId="78A2916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71260BF" w14:textId="77777777" w:rsidTr="00402769">
        <w:tc>
          <w:tcPr>
            <w:tcW w:w="694" w:type="pct"/>
          </w:tcPr>
          <w:p w14:paraId="00126C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DD83F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87-15630</w:t>
            </w:r>
          </w:p>
        </w:tc>
        <w:tc>
          <w:tcPr>
            <w:tcW w:w="2169" w:type="pct"/>
          </w:tcPr>
          <w:p w14:paraId="4C14F0F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Super Collider</w:t>
            </w:r>
          </w:p>
        </w:tc>
        <w:tc>
          <w:tcPr>
            <w:tcW w:w="1390" w:type="pct"/>
            <w:gridSpan w:val="2"/>
          </w:tcPr>
          <w:p w14:paraId="5A6C47F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B9AA434" w14:textId="77777777" w:rsidTr="00402769">
        <w:tc>
          <w:tcPr>
            <w:tcW w:w="694" w:type="pct"/>
          </w:tcPr>
          <w:p w14:paraId="67163C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B2868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87-15631</w:t>
            </w:r>
          </w:p>
        </w:tc>
        <w:tc>
          <w:tcPr>
            <w:tcW w:w="2169" w:type="pct"/>
          </w:tcPr>
          <w:p w14:paraId="3847A8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Designate recipient of Hotel/Motel Tax Funds to be the Chamber of Commerce</w:t>
            </w:r>
          </w:p>
        </w:tc>
        <w:tc>
          <w:tcPr>
            <w:tcW w:w="1390" w:type="pct"/>
            <w:gridSpan w:val="2"/>
          </w:tcPr>
          <w:p w14:paraId="30258CE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D989DD0" w14:textId="77777777" w:rsidTr="00402769">
        <w:tc>
          <w:tcPr>
            <w:tcW w:w="694" w:type="pct"/>
          </w:tcPr>
          <w:p w14:paraId="669A1A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40EA645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87-15632</w:t>
            </w:r>
          </w:p>
        </w:tc>
        <w:tc>
          <w:tcPr>
            <w:tcW w:w="2169" w:type="pct"/>
          </w:tcPr>
          <w:p w14:paraId="7B19634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SID Refunding Bonds, Series 1987</w:t>
            </w:r>
          </w:p>
        </w:tc>
        <w:tc>
          <w:tcPr>
            <w:tcW w:w="1390" w:type="pct"/>
            <w:gridSpan w:val="2"/>
          </w:tcPr>
          <w:p w14:paraId="18039C8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2162E04" w14:textId="77777777" w:rsidTr="00402769">
        <w:tc>
          <w:tcPr>
            <w:tcW w:w="694" w:type="pct"/>
          </w:tcPr>
          <w:p w14:paraId="42EB2C4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30F43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87-15633</w:t>
            </w:r>
          </w:p>
        </w:tc>
        <w:tc>
          <w:tcPr>
            <w:tcW w:w="2169" w:type="pct"/>
          </w:tcPr>
          <w:p w14:paraId="0B9CF1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EDAFC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29B236A9" w14:textId="77777777" w:rsidTr="00402769">
        <w:tc>
          <w:tcPr>
            <w:tcW w:w="694" w:type="pct"/>
          </w:tcPr>
          <w:p w14:paraId="37F036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6/30/1987</w:t>
            </w:r>
          </w:p>
        </w:tc>
        <w:tc>
          <w:tcPr>
            <w:tcW w:w="747" w:type="pct"/>
          </w:tcPr>
          <w:p w14:paraId="15559D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87-15634</w:t>
            </w:r>
          </w:p>
        </w:tc>
        <w:tc>
          <w:tcPr>
            <w:tcW w:w="2169" w:type="pct"/>
          </w:tcPr>
          <w:p w14:paraId="1098A9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 IDR Bond: Northern Hotel</w:t>
            </w:r>
          </w:p>
        </w:tc>
        <w:tc>
          <w:tcPr>
            <w:tcW w:w="1390" w:type="pct"/>
            <w:gridSpan w:val="2"/>
          </w:tcPr>
          <w:p w14:paraId="4B9EE48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855CF1E" w14:textId="77777777" w:rsidTr="00402769">
        <w:tc>
          <w:tcPr>
            <w:tcW w:w="694" w:type="pct"/>
          </w:tcPr>
          <w:p w14:paraId="34E7B1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37929A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87-15635</w:t>
            </w:r>
          </w:p>
        </w:tc>
        <w:tc>
          <w:tcPr>
            <w:tcW w:w="2169" w:type="pct"/>
          </w:tcPr>
          <w:p w14:paraId="0E4A8A7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CAF9E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99A0DAF" w14:textId="77777777" w:rsidTr="00402769">
        <w:tc>
          <w:tcPr>
            <w:tcW w:w="694" w:type="pct"/>
          </w:tcPr>
          <w:p w14:paraId="6EF786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28F52C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87-15636</w:t>
            </w:r>
          </w:p>
        </w:tc>
        <w:tc>
          <w:tcPr>
            <w:tcW w:w="2169" w:type="pct"/>
          </w:tcPr>
          <w:p w14:paraId="60AAAC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EB610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B91D17B" w14:textId="77777777" w:rsidTr="00402769">
        <w:tc>
          <w:tcPr>
            <w:tcW w:w="694" w:type="pct"/>
          </w:tcPr>
          <w:p w14:paraId="260BF9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7/06/1987</w:t>
            </w:r>
          </w:p>
        </w:tc>
        <w:tc>
          <w:tcPr>
            <w:tcW w:w="747" w:type="pct"/>
          </w:tcPr>
          <w:p w14:paraId="3478E1F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87-15637</w:t>
            </w:r>
          </w:p>
        </w:tc>
        <w:tc>
          <w:tcPr>
            <w:tcW w:w="2169" w:type="pct"/>
          </w:tcPr>
          <w:p w14:paraId="1C808D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School District #2 property adjacent to Orchard School on Jackson Street</w:t>
            </w:r>
          </w:p>
        </w:tc>
        <w:tc>
          <w:tcPr>
            <w:tcW w:w="1390" w:type="pct"/>
            <w:gridSpan w:val="2"/>
          </w:tcPr>
          <w:p w14:paraId="0AD2945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87-02</w:t>
            </w:r>
          </w:p>
        </w:tc>
      </w:tr>
      <w:tr w:rsidR="00402769" w:rsidRPr="00D02FE4" w14:paraId="33C0500F" w14:textId="77777777" w:rsidTr="00402769">
        <w:tc>
          <w:tcPr>
            <w:tcW w:w="694" w:type="pct"/>
          </w:tcPr>
          <w:p w14:paraId="341E29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042C3C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87-15638</w:t>
            </w:r>
          </w:p>
        </w:tc>
        <w:tc>
          <w:tcPr>
            <w:tcW w:w="2169" w:type="pct"/>
          </w:tcPr>
          <w:p w14:paraId="300852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A54D6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5CD184CD" w14:textId="77777777" w:rsidTr="00402769">
        <w:tc>
          <w:tcPr>
            <w:tcW w:w="694" w:type="pct"/>
          </w:tcPr>
          <w:p w14:paraId="73CC19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7E909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87-15639</w:t>
            </w:r>
          </w:p>
        </w:tc>
        <w:tc>
          <w:tcPr>
            <w:tcW w:w="2169" w:type="pct"/>
          </w:tcPr>
          <w:p w14:paraId="4222D7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DBCBD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66643B5F" w14:textId="77777777" w:rsidTr="00402769">
        <w:tc>
          <w:tcPr>
            <w:tcW w:w="694" w:type="pct"/>
          </w:tcPr>
          <w:p w14:paraId="6CE089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D1776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87-15640</w:t>
            </w:r>
          </w:p>
        </w:tc>
        <w:tc>
          <w:tcPr>
            <w:tcW w:w="2169" w:type="pct"/>
          </w:tcPr>
          <w:p w14:paraId="082AEC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1C324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509B894C" w14:textId="77777777" w:rsidTr="00402769">
        <w:tc>
          <w:tcPr>
            <w:tcW w:w="694" w:type="pct"/>
          </w:tcPr>
          <w:p w14:paraId="2E46A3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66E8EC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87-15641</w:t>
            </w:r>
          </w:p>
        </w:tc>
        <w:tc>
          <w:tcPr>
            <w:tcW w:w="2169" w:type="pct"/>
          </w:tcPr>
          <w:p w14:paraId="10B87F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0F636A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545F97C6" w14:textId="77777777" w:rsidTr="00402769">
        <w:tc>
          <w:tcPr>
            <w:tcW w:w="694" w:type="pct"/>
          </w:tcPr>
          <w:p w14:paraId="79EF00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60EA6B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87-15642</w:t>
            </w:r>
          </w:p>
        </w:tc>
        <w:tc>
          <w:tcPr>
            <w:tcW w:w="2169" w:type="pct"/>
          </w:tcPr>
          <w:p w14:paraId="1C1F616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AE8E9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4BCEFD44" w14:textId="77777777" w:rsidTr="00402769">
        <w:tc>
          <w:tcPr>
            <w:tcW w:w="694" w:type="pct"/>
          </w:tcPr>
          <w:p w14:paraId="724E69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4530A8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87-15643</w:t>
            </w:r>
          </w:p>
        </w:tc>
        <w:tc>
          <w:tcPr>
            <w:tcW w:w="2169" w:type="pct"/>
          </w:tcPr>
          <w:p w14:paraId="76B2F4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A481E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079413C1" w14:textId="77777777" w:rsidTr="00402769">
        <w:tc>
          <w:tcPr>
            <w:tcW w:w="694" w:type="pct"/>
          </w:tcPr>
          <w:p w14:paraId="5ED6E8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5A91F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87-15644</w:t>
            </w:r>
          </w:p>
        </w:tc>
        <w:tc>
          <w:tcPr>
            <w:tcW w:w="2169" w:type="pct"/>
          </w:tcPr>
          <w:p w14:paraId="743A69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FFC27E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2F6F10E4" w14:textId="77777777" w:rsidTr="00402769">
        <w:tc>
          <w:tcPr>
            <w:tcW w:w="694" w:type="pct"/>
          </w:tcPr>
          <w:p w14:paraId="56C67B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177134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87-15645</w:t>
            </w:r>
          </w:p>
        </w:tc>
        <w:tc>
          <w:tcPr>
            <w:tcW w:w="2169" w:type="pct"/>
          </w:tcPr>
          <w:p w14:paraId="6CEBD5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2E5935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7B334C24" w14:textId="77777777" w:rsidTr="00402769">
        <w:tc>
          <w:tcPr>
            <w:tcW w:w="694" w:type="pct"/>
          </w:tcPr>
          <w:p w14:paraId="52E7B9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1EB1C5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87-15646</w:t>
            </w:r>
          </w:p>
        </w:tc>
        <w:tc>
          <w:tcPr>
            <w:tcW w:w="2169" w:type="pct"/>
          </w:tcPr>
          <w:p w14:paraId="24F3247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ECB60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47F392B6" w14:textId="77777777" w:rsidTr="00402769">
        <w:tc>
          <w:tcPr>
            <w:tcW w:w="694" w:type="pct"/>
          </w:tcPr>
          <w:p w14:paraId="79FCFA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92FC4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87-15647</w:t>
            </w:r>
          </w:p>
        </w:tc>
        <w:tc>
          <w:tcPr>
            <w:tcW w:w="2169" w:type="pct"/>
          </w:tcPr>
          <w:p w14:paraId="388003C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(Library Building after explosion)</w:t>
            </w:r>
          </w:p>
        </w:tc>
        <w:tc>
          <w:tcPr>
            <w:tcW w:w="1390" w:type="pct"/>
            <w:gridSpan w:val="2"/>
          </w:tcPr>
          <w:p w14:paraId="221CDA6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2D56D2" w14:textId="77777777" w:rsidTr="00402769">
        <w:tc>
          <w:tcPr>
            <w:tcW w:w="694" w:type="pct"/>
          </w:tcPr>
          <w:p w14:paraId="66501C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7/13/1987</w:t>
            </w:r>
          </w:p>
        </w:tc>
        <w:tc>
          <w:tcPr>
            <w:tcW w:w="747" w:type="pct"/>
          </w:tcPr>
          <w:p w14:paraId="2A5585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87-15648</w:t>
            </w:r>
          </w:p>
        </w:tc>
        <w:tc>
          <w:tcPr>
            <w:tcW w:w="2169" w:type="pct"/>
          </w:tcPr>
          <w:p w14:paraId="2DEE43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Rules and Regulations</w:t>
            </w:r>
          </w:p>
        </w:tc>
        <w:tc>
          <w:tcPr>
            <w:tcW w:w="1390" w:type="pct"/>
            <w:gridSpan w:val="2"/>
          </w:tcPr>
          <w:p w14:paraId="289AD0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Rules</w:t>
            </w:r>
          </w:p>
        </w:tc>
      </w:tr>
      <w:tr w:rsidR="00402769" w:rsidRPr="00D02FE4" w14:paraId="487851D4" w14:textId="77777777" w:rsidTr="00402769">
        <w:tc>
          <w:tcPr>
            <w:tcW w:w="694" w:type="pct"/>
          </w:tcPr>
          <w:p w14:paraId="2468A2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5D1D14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87-15649</w:t>
            </w:r>
          </w:p>
        </w:tc>
        <w:tc>
          <w:tcPr>
            <w:tcW w:w="2169" w:type="pct"/>
          </w:tcPr>
          <w:p w14:paraId="3FB1EF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2843B4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281F326A" w14:textId="77777777" w:rsidTr="00402769">
        <w:tc>
          <w:tcPr>
            <w:tcW w:w="694" w:type="pct"/>
          </w:tcPr>
          <w:p w14:paraId="4AE816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44A8506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87-15650</w:t>
            </w:r>
          </w:p>
        </w:tc>
        <w:tc>
          <w:tcPr>
            <w:tcW w:w="2169" w:type="pct"/>
          </w:tcPr>
          <w:p w14:paraId="08209F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Parcel #6 at Airport</w:t>
            </w:r>
          </w:p>
        </w:tc>
        <w:tc>
          <w:tcPr>
            <w:tcW w:w="1390" w:type="pct"/>
            <w:gridSpan w:val="2"/>
          </w:tcPr>
          <w:p w14:paraId="669CCAD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69B6038" w14:textId="77777777" w:rsidTr="00402769">
        <w:tc>
          <w:tcPr>
            <w:tcW w:w="694" w:type="pct"/>
          </w:tcPr>
          <w:p w14:paraId="4FDDD3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0C14B5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87-15651</w:t>
            </w:r>
          </w:p>
        </w:tc>
        <w:tc>
          <w:tcPr>
            <w:tcW w:w="2169" w:type="pct"/>
          </w:tcPr>
          <w:p w14:paraId="1194F2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Fire Chief Slide Show, Telecopier</w:t>
            </w:r>
          </w:p>
        </w:tc>
        <w:tc>
          <w:tcPr>
            <w:tcW w:w="1390" w:type="pct"/>
            <w:gridSpan w:val="2"/>
          </w:tcPr>
          <w:p w14:paraId="1A31E14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BD5CB5" w14:textId="77777777" w:rsidTr="00402769">
        <w:tc>
          <w:tcPr>
            <w:tcW w:w="694" w:type="pct"/>
          </w:tcPr>
          <w:p w14:paraId="11C703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ADE70C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87-15652</w:t>
            </w:r>
          </w:p>
        </w:tc>
        <w:tc>
          <w:tcPr>
            <w:tcW w:w="2169" w:type="pct"/>
          </w:tcPr>
          <w:p w14:paraId="6299B1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3D43025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EE0A075" w14:textId="77777777" w:rsidTr="00402769">
        <w:tc>
          <w:tcPr>
            <w:tcW w:w="694" w:type="pct"/>
          </w:tcPr>
          <w:p w14:paraId="519A5F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A5AF3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87-15653</w:t>
            </w:r>
          </w:p>
        </w:tc>
        <w:tc>
          <w:tcPr>
            <w:tcW w:w="2169" w:type="pct"/>
          </w:tcPr>
          <w:p w14:paraId="7E49AFA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 </w:t>
            </w:r>
            <w:r w:rsidRPr="00D02FE4">
              <w:rPr>
                <w:rFonts w:ascii="Arial" w:eastAsia="Times New Roman" w:hAnsi="Arial" w:cs="Arial"/>
                <w:sz w:val="24"/>
                <w:szCs w:val="24"/>
                <w:highlight w:val="yellow"/>
              </w:rPr>
              <w:t>(KILLED; SID dropped)</w:t>
            </w:r>
          </w:p>
        </w:tc>
        <w:tc>
          <w:tcPr>
            <w:tcW w:w="1390" w:type="pct"/>
            <w:gridSpan w:val="2"/>
          </w:tcPr>
          <w:p w14:paraId="6BE3D7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2046C991" w14:textId="77777777" w:rsidTr="00402769">
        <w:tc>
          <w:tcPr>
            <w:tcW w:w="694" w:type="pct"/>
          </w:tcPr>
          <w:p w14:paraId="2A7862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775F1F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87-15654</w:t>
            </w:r>
          </w:p>
        </w:tc>
        <w:tc>
          <w:tcPr>
            <w:tcW w:w="2169" w:type="pct"/>
          </w:tcPr>
          <w:p w14:paraId="32D021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1292)</w:t>
            </w:r>
          </w:p>
        </w:tc>
        <w:tc>
          <w:tcPr>
            <w:tcW w:w="1390" w:type="pct"/>
            <w:gridSpan w:val="2"/>
          </w:tcPr>
          <w:p w14:paraId="75B0F2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1E279958" w14:textId="77777777" w:rsidTr="00402769">
        <w:tc>
          <w:tcPr>
            <w:tcW w:w="694" w:type="pct"/>
          </w:tcPr>
          <w:p w14:paraId="56AF7B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52EE1D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87-15655</w:t>
            </w:r>
          </w:p>
        </w:tc>
        <w:tc>
          <w:tcPr>
            <w:tcW w:w="2169" w:type="pct"/>
          </w:tcPr>
          <w:p w14:paraId="129ABC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SID dropped)</w:t>
            </w:r>
          </w:p>
        </w:tc>
        <w:tc>
          <w:tcPr>
            <w:tcW w:w="1390" w:type="pct"/>
            <w:gridSpan w:val="2"/>
          </w:tcPr>
          <w:p w14:paraId="554A4A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5AF4C7C1" w14:textId="77777777" w:rsidTr="00402769">
        <w:tc>
          <w:tcPr>
            <w:tcW w:w="694" w:type="pct"/>
          </w:tcPr>
          <w:p w14:paraId="7032854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D2F08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87-15656</w:t>
            </w:r>
          </w:p>
        </w:tc>
        <w:tc>
          <w:tcPr>
            <w:tcW w:w="2169" w:type="pct"/>
          </w:tcPr>
          <w:p w14:paraId="707803C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1293)</w:t>
            </w:r>
          </w:p>
        </w:tc>
        <w:tc>
          <w:tcPr>
            <w:tcW w:w="1390" w:type="pct"/>
            <w:gridSpan w:val="2"/>
          </w:tcPr>
          <w:p w14:paraId="473518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7FD48072" w14:textId="77777777" w:rsidTr="00402769">
        <w:tc>
          <w:tcPr>
            <w:tcW w:w="694" w:type="pct"/>
          </w:tcPr>
          <w:p w14:paraId="7BA02F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4B549D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87-15657</w:t>
            </w:r>
          </w:p>
        </w:tc>
        <w:tc>
          <w:tcPr>
            <w:tcW w:w="2169" w:type="pct"/>
          </w:tcPr>
          <w:p w14:paraId="081E01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SID dropped)</w:t>
            </w:r>
          </w:p>
        </w:tc>
        <w:tc>
          <w:tcPr>
            <w:tcW w:w="1390" w:type="pct"/>
            <w:gridSpan w:val="2"/>
          </w:tcPr>
          <w:p w14:paraId="022FD3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2F94EE96" w14:textId="77777777" w:rsidTr="00402769">
        <w:tc>
          <w:tcPr>
            <w:tcW w:w="694" w:type="pct"/>
          </w:tcPr>
          <w:p w14:paraId="165091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BF05E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87-15658</w:t>
            </w:r>
          </w:p>
        </w:tc>
        <w:tc>
          <w:tcPr>
            <w:tcW w:w="2169" w:type="pct"/>
          </w:tcPr>
          <w:p w14:paraId="3F531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1294)</w:t>
            </w:r>
          </w:p>
        </w:tc>
        <w:tc>
          <w:tcPr>
            <w:tcW w:w="1390" w:type="pct"/>
            <w:gridSpan w:val="2"/>
          </w:tcPr>
          <w:p w14:paraId="71C863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0BA8D9E2" w14:textId="77777777" w:rsidTr="00402769">
        <w:tc>
          <w:tcPr>
            <w:tcW w:w="694" w:type="pct"/>
          </w:tcPr>
          <w:p w14:paraId="7F91C40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61A7B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87-15659</w:t>
            </w:r>
          </w:p>
        </w:tc>
        <w:tc>
          <w:tcPr>
            <w:tcW w:w="2169" w:type="pct"/>
          </w:tcPr>
          <w:p w14:paraId="10FD6BF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1295)</w:t>
            </w:r>
          </w:p>
        </w:tc>
        <w:tc>
          <w:tcPr>
            <w:tcW w:w="1390" w:type="pct"/>
            <w:gridSpan w:val="2"/>
          </w:tcPr>
          <w:p w14:paraId="652305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38D7DA18" w14:textId="77777777" w:rsidTr="00402769">
        <w:tc>
          <w:tcPr>
            <w:tcW w:w="694" w:type="pct"/>
          </w:tcPr>
          <w:p w14:paraId="67BB5D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A107C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87-15660</w:t>
            </w:r>
          </w:p>
        </w:tc>
        <w:tc>
          <w:tcPr>
            <w:tcW w:w="2169" w:type="pct"/>
          </w:tcPr>
          <w:p w14:paraId="057DC9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1296)</w:t>
            </w:r>
          </w:p>
        </w:tc>
        <w:tc>
          <w:tcPr>
            <w:tcW w:w="1390" w:type="pct"/>
            <w:gridSpan w:val="2"/>
          </w:tcPr>
          <w:p w14:paraId="45ADD5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49267BCF" w14:textId="77777777" w:rsidTr="00402769">
        <w:tc>
          <w:tcPr>
            <w:tcW w:w="694" w:type="pct"/>
          </w:tcPr>
          <w:p w14:paraId="4BD68D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109FA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87-15661</w:t>
            </w:r>
          </w:p>
        </w:tc>
        <w:tc>
          <w:tcPr>
            <w:tcW w:w="2169" w:type="pct"/>
          </w:tcPr>
          <w:p w14:paraId="76EC956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1297)</w:t>
            </w:r>
          </w:p>
        </w:tc>
        <w:tc>
          <w:tcPr>
            <w:tcW w:w="1390" w:type="pct"/>
            <w:gridSpan w:val="2"/>
          </w:tcPr>
          <w:p w14:paraId="6D2BEC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7B28DCEF" w14:textId="77777777" w:rsidTr="00402769">
        <w:tc>
          <w:tcPr>
            <w:tcW w:w="694" w:type="pct"/>
          </w:tcPr>
          <w:p w14:paraId="646889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982AE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87-15662</w:t>
            </w:r>
          </w:p>
        </w:tc>
        <w:tc>
          <w:tcPr>
            <w:tcW w:w="2169" w:type="pct"/>
          </w:tcPr>
          <w:p w14:paraId="45651EA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on modification of proposed urban renewal project (Ord. 87-4743)</w:t>
            </w:r>
          </w:p>
        </w:tc>
        <w:tc>
          <w:tcPr>
            <w:tcW w:w="1390" w:type="pct"/>
            <w:gridSpan w:val="2"/>
          </w:tcPr>
          <w:p w14:paraId="5354E6D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127DE4" w14:textId="77777777" w:rsidTr="00402769">
        <w:tc>
          <w:tcPr>
            <w:tcW w:w="694" w:type="pct"/>
          </w:tcPr>
          <w:p w14:paraId="69B0AF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427EE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87-15663</w:t>
            </w:r>
          </w:p>
        </w:tc>
        <w:tc>
          <w:tcPr>
            <w:tcW w:w="2169" w:type="pct"/>
          </w:tcPr>
          <w:p w14:paraId="240A70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3F860F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0CCC6A4F" w14:textId="77777777" w:rsidTr="00402769">
        <w:tc>
          <w:tcPr>
            <w:tcW w:w="694" w:type="pct"/>
          </w:tcPr>
          <w:p w14:paraId="017444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478D1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87-15664</w:t>
            </w:r>
          </w:p>
        </w:tc>
        <w:tc>
          <w:tcPr>
            <w:tcW w:w="2169" w:type="pct"/>
          </w:tcPr>
          <w:p w14:paraId="0A103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BB6544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5B938C47" w14:textId="77777777" w:rsidTr="00402769">
        <w:tc>
          <w:tcPr>
            <w:tcW w:w="694" w:type="pct"/>
          </w:tcPr>
          <w:p w14:paraId="191720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75448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87-15665</w:t>
            </w:r>
          </w:p>
        </w:tc>
        <w:tc>
          <w:tcPr>
            <w:tcW w:w="2169" w:type="pct"/>
          </w:tcPr>
          <w:p w14:paraId="67677F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881187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734171DC" w14:textId="77777777" w:rsidTr="00402769">
        <w:tc>
          <w:tcPr>
            <w:tcW w:w="694" w:type="pct"/>
          </w:tcPr>
          <w:p w14:paraId="467968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B7F3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87-15666</w:t>
            </w:r>
          </w:p>
        </w:tc>
        <w:tc>
          <w:tcPr>
            <w:tcW w:w="2169" w:type="pct"/>
          </w:tcPr>
          <w:p w14:paraId="3DFC7EE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1A9C24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3CA4BD7D" w14:textId="77777777" w:rsidTr="00402769">
        <w:tc>
          <w:tcPr>
            <w:tcW w:w="694" w:type="pct"/>
          </w:tcPr>
          <w:p w14:paraId="30B9F5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91EC8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87-15667</w:t>
            </w:r>
          </w:p>
        </w:tc>
        <w:tc>
          <w:tcPr>
            <w:tcW w:w="2169" w:type="pct"/>
          </w:tcPr>
          <w:p w14:paraId="5CFE84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B3F76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694B6310" w14:textId="77777777" w:rsidTr="00402769">
        <w:tc>
          <w:tcPr>
            <w:tcW w:w="694" w:type="pct"/>
          </w:tcPr>
          <w:p w14:paraId="17063F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5CE2C1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87-15668</w:t>
            </w:r>
          </w:p>
        </w:tc>
        <w:tc>
          <w:tcPr>
            <w:tcW w:w="2169" w:type="pct"/>
          </w:tcPr>
          <w:p w14:paraId="317DC6B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413D57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52C44C75" w14:textId="77777777" w:rsidTr="00402769">
        <w:tc>
          <w:tcPr>
            <w:tcW w:w="694" w:type="pct"/>
          </w:tcPr>
          <w:p w14:paraId="0C2456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90B9F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87-15669</w:t>
            </w:r>
          </w:p>
        </w:tc>
        <w:tc>
          <w:tcPr>
            <w:tcW w:w="2169" w:type="pct"/>
          </w:tcPr>
          <w:p w14:paraId="7E01E4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9B9AA3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628AB345" w14:textId="77777777" w:rsidTr="00402769">
        <w:tc>
          <w:tcPr>
            <w:tcW w:w="694" w:type="pct"/>
          </w:tcPr>
          <w:p w14:paraId="4FB619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7ED79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87-15670</w:t>
            </w:r>
          </w:p>
        </w:tc>
        <w:tc>
          <w:tcPr>
            <w:tcW w:w="2169" w:type="pct"/>
          </w:tcPr>
          <w:p w14:paraId="0C59E2F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6F63CBB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4ED8BF4C" w14:textId="77777777" w:rsidTr="00402769">
        <w:tc>
          <w:tcPr>
            <w:tcW w:w="694" w:type="pct"/>
          </w:tcPr>
          <w:p w14:paraId="7E0C5A1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E855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87-15671</w:t>
            </w:r>
          </w:p>
        </w:tc>
        <w:tc>
          <w:tcPr>
            <w:tcW w:w="2169" w:type="pct"/>
          </w:tcPr>
          <w:p w14:paraId="7E3758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C442F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6CF8C32A" w14:textId="77777777" w:rsidTr="00402769">
        <w:tc>
          <w:tcPr>
            <w:tcW w:w="694" w:type="pct"/>
          </w:tcPr>
          <w:p w14:paraId="6C2FA4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7/27/1987</w:t>
            </w:r>
          </w:p>
        </w:tc>
        <w:tc>
          <w:tcPr>
            <w:tcW w:w="747" w:type="pct"/>
          </w:tcPr>
          <w:p w14:paraId="7ABDC6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87-15672</w:t>
            </w:r>
          </w:p>
        </w:tc>
        <w:tc>
          <w:tcPr>
            <w:tcW w:w="2169" w:type="pct"/>
          </w:tcPr>
          <w:p w14:paraId="5D8286A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737510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1282-1290</w:t>
            </w:r>
          </w:p>
        </w:tc>
      </w:tr>
      <w:tr w:rsidR="00402769" w:rsidRPr="00D02FE4" w14:paraId="0D152E19" w14:textId="77777777" w:rsidTr="00402769">
        <w:tc>
          <w:tcPr>
            <w:tcW w:w="694" w:type="pct"/>
          </w:tcPr>
          <w:p w14:paraId="1E6401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DA592F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87-15673</w:t>
            </w:r>
          </w:p>
        </w:tc>
        <w:tc>
          <w:tcPr>
            <w:tcW w:w="2169" w:type="pct"/>
          </w:tcPr>
          <w:p w14:paraId="540541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689DE98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F29B46" w14:textId="77777777" w:rsidTr="00402769">
        <w:tc>
          <w:tcPr>
            <w:tcW w:w="694" w:type="pct"/>
          </w:tcPr>
          <w:p w14:paraId="00963C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E8FE5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87-15674</w:t>
            </w:r>
          </w:p>
        </w:tc>
        <w:tc>
          <w:tcPr>
            <w:tcW w:w="2169" w:type="pct"/>
          </w:tcPr>
          <w:p w14:paraId="116D57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2AC2DF0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F1BBB6" w14:textId="77777777" w:rsidTr="00402769">
        <w:tc>
          <w:tcPr>
            <w:tcW w:w="694" w:type="pct"/>
          </w:tcPr>
          <w:p w14:paraId="463B7D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33AED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87-15675</w:t>
            </w:r>
          </w:p>
        </w:tc>
        <w:tc>
          <w:tcPr>
            <w:tcW w:w="2169" w:type="pct"/>
          </w:tcPr>
          <w:p w14:paraId="36C1BF2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1CFAB7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6EAEBBE" w14:textId="77777777" w:rsidTr="00402769">
        <w:tc>
          <w:tcPr>
            <w:tcW w:w="694" w:type="pct"/>
          </w:tcPr>
          <w:p w14:paraId="12BB19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EDD4BC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87-15676</w:t>
            </w:r>
          </w:p>
        </w:tc>
        <w:tc>
          <w:tcPr>
            <w:tcW w:w="2169" w:type="pct"/>
          </w:tcPr>
          <w:p w14:paraId="7AB190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08F8ABF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C43D87" w14:textId="77777777" w:rsidTr="00402769">
        <w:tc>
          <w:tcPr>
            <w:tcW w:w="694" w:type="pct"/>
          </w:tcPr>
          <w:p w14:paraId="3D62A1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BE9F8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87-15677</w:t>
            </w:r>
          </w:p>
        </w:tc>
        <w:tc>
          <w:tcPr>
            <w:tcW w:w="2169" w:type="pct"/>
          </w:tcPr>
          <w:p w14:paraId="29EF41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5AB7A1B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A4B2432" w14:textId="77777777" w:rsidTr="00402769">
        <w:tc>
          <w:tcPr>
            <w:tcW w:w="694" w:type="pct"/>
            <w:shd w:val="pct15" w:color="auto" w:fill="auto"/>
          </w:tcPr>
          <w:p w14:paraId="70793F87"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768715ED"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376116EA"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22B8E58D"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0A40EE84" w14:textId="77777777" w:rsidTr="00402769">
        <w:tc>
          <w:tcPr>
            <w:tcW w:w="694" w:type="pct"/>
          </w:tcPr>
          <w:p w14:paraId="1FB861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F7086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87-15678</w:t>
            </w:r>
          </w:p>
        </w:tc>
        <w:tc>
          <w:tcPr>
            <w:tcW w:w="2169" w:type="pct"/>
          </w:tcPr>
          <w:p w14:paraId="1AF4B2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3875621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D0CBE9" w14:textId="77777777" w:rsidTr="00402769">
        <w:tc>
          <w:tcPr>
            <w:tcW w:w="694" w:type="pct"/>
          </w:tcPr>
          <w:p w14:paraId="780AEF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6921DF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87-15679</w:t>
            </w:r>
          </w:p>
        </w:tc>
        <w:tc>
          <w:tcPr>
            <w:tcW w:w="2169" w:type="pct"/>
          </w:tcPr>
          <w:p w14:paraId="3E9591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0AEBBD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6B6C307" w14:textId="77777777" w:rsidTr="00402769">
        <w:tc>
          <w:tcPr>
            <w:tcW w:w="694" w:type="pct"/>
          </w:tcPr>
          <w:p w14:paraId="352B74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F1877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87-15680</w:t>
            </w:r>
          </w:p>
        </w:tc>
        <w:tc>
          <w:tcPr>
            <w:tcW w:w="2169" w:type="pct"/>
          </w:tcPr>
          <w:p w14:paraId="48BF5D6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707013D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704D77F" w14:textId="77777777" w:rsidTr="00402769">
        <w:tc>
          <w:tcPr>
            <w:tcW w:w="694" w:type="pct"/>
          </w:tcPr>
          <w:p w14:paraId="7C64B0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7/27/1987</w:t>
            </w:r>
          </w:p>
        </w:tc>
        <w:tc>
          <w:tcPr>
            <w:tcW w:w="747" w:type="pct"/>
          </w:tcPr>
          <w:p w14:paraId="3DDF400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87-15681</w:t>
            </w:r>
          </w:p>
        </w:tc>
        <w:tc>
          <w:tcPr>
            <w:tcW w:w="2169" w:type="pct"/>
          </w:tcPr>
          <w:p w14:paraId="38A71B5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7DD09C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1093</w:t>
            </w:r>
          </w:p>
        </w:tc>
      </w:tr>
      <w:tr w:rsidR="00402769" w:rsidRPr="00D02FE4" w14:paraId="4EFBDEBE" w14:textId="77777777" w:rsidTr="00402769">
        <w:tc>
          <w:tcPr>
            <w:tcW w:w="694" w:type="pct"/>
          </w:tcPr>
          <w:p w14:paraId="1FCBF8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F199B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87-15682</w:t>
            </w:r>
          </w:p>
        </w:tc>
        <w:tc>
          <w:tcPr>
            <w:tcW w:w="2169" w:type="pct"/>
          </w:tcPr>
          <w:p w14:paraId="446E691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AC191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402769" w:rsidRPr="00D02FE4" w14:paraId="01E2E93C" w14:textId="77777777" w:rsidTr="00402769">
        <w:tc>
          <w:tcPr>
            <w:tcW w:w="694" w:type="pct"/>
          </w:tcPr>
          <w:p w14:paraId="2F9D0D6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717A4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87-15683</w:t>
            </w:r>
          </w:p>
        </w:tc>
        <w:tc>
          <w:tcPr>
            <w:tcW w:w="2169" w:type="pct"/>
          </w:tcPr>
          <w:p w14:paraId="210F71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87F97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4D7AC727" w14:textId="77777777" w:rsidTr="00402769">
        <w:tc>
          <w:tcPr>
            <w:tcW w:w="694" w:type="pct"/>
          </w:tcPr>
          <w:p w14:paraId="791A41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F61902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87-15684</w:t>
            </w:r>
          </w:p>
        </w:tc>
        <w:tc>
          <w:tcPr>
            <w:tcW w:w="2169" w:type="pct"/>
          </w:tcPr>
          <w:p w14:paraId="5CE3F6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0732C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58768359" w14:textId="77777777" w:rsidTr="00402769">
        <w:tc>
          <w:tcPr>
            <w:tcW w:w="694" w:type="pct"/>
          </w:tcPr>
          <w:p w14:paraId="7A3700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B1381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87-15685</w:t>
            </w:r>
          </w:p>
        </w:tc>
        <w:tc>
          <w:tcPr>
            <w:tcW w:w="2169" w:type="pct"/>
          </w:tcPr>
          <w:p w14:paraId="2663E0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0B34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53AD8D6A" w14:textId="77777777" w:rsidTr="00402769">
        <w:tc>
          <w:tcPr>
            <w:tcW w:w="694" w:type="pct"/>
          </w:tcPr>
          <w:p w14:paraId="5599C82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7A012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87-15686</w:t>
            </w:r>
          </w:p>
        </w:tc>
        <w:tc>
          <w:tcPr>
            <w:tcW w:w="2169" w:type="pct"/>
          </w:tcPr>
          <w:p w14:paraId="2304CB0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9EC92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56841757" w14:textId="77777777" w:rsidTr="00402769">
        <w:tc>
          <w:tcPr>
            <w:tcW w:w="694" w:type="pct"/>
          </w:tcPr>
          <w:p w14:paraId="44170E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4394FD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87-15687</w:t>
            </w:r>
          </w:p>
        </w:tc>
        <w:tc>
          <w:tcPr>
            <w:tcW w:w="2169" w:type="pct"/>
          </w:tcPr>
          <w:p w14:paraId="45CFE0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2D1D2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E1058F1" w14:textId="77777777" w:rsidTr="00402769">
        <w:tc>
          <w:tcPr>
            <w:tcW w:w="694" w:type="pct"/>
          </w:tcPr>
          <w:p w14:paraId="248044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7E281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87-15688</w:t>
            </w:r>
          </w:p>
        </w:tc>
        <w:tc>
          <w:tcPr>
            <w:tcW w:w="2169" w:type="pct"/>
          </w:tcPr>
          <w:p w14:paraId="779BBAD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C5CC5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1212</w:t>
            </w:r>
          </w:p>
        </w:tc>
      </w:tr>
      <w:tr w:rsidR="00402769" w:rsidRPr="00D02FE4" w14:paraId="0AEDA2D5" w14:textId="77777777" w:rsidTr="00402769">
        <w:tc>
          <w:tcPr>
            <w:tcW w:w="694" w:type="pct"/>
          </w:tcPr>
          <w:p w14:paraId="543119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AA378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87-15689</w:t>
            </w:r>
          </w:p>
        </w:tc>
        <w:tc>
          <w:tcPr>
            <w:tcW w:w="2169" w:type="pct"/>
          </w:tcPr>
          <w:p w14:paraId="6C604F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45C3FD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2CAFA525" w14:textId="77777777" w:rsidTr="00402769">
        <w:tc>
          <w:tcPr>
            <w:tcW w:w="694" w:type="pct"/>
          </w:tcPr>
          <w:p w14:paraId="598C7F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E0ACF7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87-15690</w:t>
            </w:r>
          </w:p>
        </w:tc>
        <w:tc>
          <w:tcPr>
            <w:tcW w:w="2169" w:type="pct"/>
          </w:tcPr>
          <w:p w14:paraId="7FC5C3D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Relevy &amp; reassess </w:t>
            </w:r>
          </w:p>
        </w:tc>
        <w:tc>
          <w:tcPr>
            <w:tcW w:w="1390" w:type="pct"/>
            <w:gridSpan w:val="2"/>
          </w:tcPr>
          <w:p w14:paraId="60F832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6FA851C7" w14:textId="77777777" w:rsidTr="00402769">
        <w:tc>
          <w:tcPr>
            <w:tcW w:w="694" w:type="pct"/>
          </w:tcPr>
          <w:p w14:paraId="695F54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92A7D9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87-15690A</w:t>
            </w:r>
          </w:p>
        </w:tc>
        <w:tc>
          <w:tcPr>
            <w:tcW w:w="2169" w:type="pct"/>
          </w:tcPr>
          <w:p w14:paraId="3E2074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7E2515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0A60B10" w14:textId="77777777" w:rsidTr="00402769">
        <w:tc>
          <w:tcPr>
            <w:tcW w:w="694" w:type="pct"/>
          </w:tcPr>
          <w:p w14:paraId="275621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50F0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87-15691</w:t>
            </w:r>
          </w:p>
        </w:tc>
        <w:tc>
          <w:tcPr>
            <w:tcW w:w="2169" w:type="pct"/>
          </w:tcPr>
          <w:p w14:paraId="722B963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$355,000 Sidewalk, Curb &amp; Gutter Bonds, Series 1987</w:t>
            </w:r>
          </w:p>
        </w:tc>
        <w:tc>
          <w:tcPr>
            <w:tcW w:w="1390" w:type="pct"/>
            <w:gridSpan w:val="2"/>
          </w:tcPr>
          <w:p w14:paraId="0D2DC9D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13DD246" w14:textId="77777777" w:rsidTr="00402769">
        <w:tc>
          <w:tcPr>
            <w:tcW w:w="694" w:type="pct"/>
          </w:tcPr>
          <w:p w14:paraId="6D032E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11DA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87-15692</w:t>
            </w:r>
          </w:p>
        </w:tc>
        <w:tc>
          <w:tcPr>
            <w:tcW w:w="2169" w:type="pct"/>
          </w:tcPr>
          <w:p w14:paraId="7DFE73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258F30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4A3DA41C" w14:textId="77777777" w:rsidTr="00402769">
        <w:tc>
          <w:tcPr>
            <w:tcW w:w="694" w:type="pct"/>
          </w:tcPr>
          <w:p w14:paraId="3BB86D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D3C1FE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87-15693</w:t>
            </w:r>
          </w:p>
        </w:tc>
        <w:tc>
          <w:tcPr>
            <w:tcW w:w="2169" w:type="pct"/>
          </w:tcPr>
          <w:p w14:paraId="769FDAB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highlight w:val="yellow"/>
              </w:rPr>
              <w:t>Amending Res. 86-15517</w:t>
            </w:r>
            <w:r w:rsidRPr="00D02FE4">
              <w:rPr>
                <w:rFonts w:ascii="Arial" w:eastAsia="Times New Roman" w:hAnsi="Arial" w:cs="Arial"/>
                <w:sz w:val="24"/>
                <w:szCs w:val="24"/>
              </w:rPr>
              <w:t>: Ballot Issue: Sale of 3 Parks</w:t>
            </w:r>
          </w:p>
        </w:tc>
        <w:tc>
          <w:tcPr>
            <w:tcW w:w="1390" w:type="pct"/>
            <w:gridSpan w:val="2"/>
          </w:tcPr>
          <w:p w14:paraId="6D96B8D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74C849B" w14:textId="77777777" w:rsidTr="00402769">
        <w:tc>
          <w:tcPr>
            <w:tcW w:w="694" w:type="pct"/>
          </w:tcPr>
          <w:p w14:paraId="39CDB3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36043A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87-15694</w:t>
            </w:r>
          </w:p>
        </w:tc>
        <w:tc>
          <w:tcPr>
            <w:tcW w:w="2169" w:type="pct"/>
          </w:tcPr>
          <w:p w14:paraId="3F104A3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funds: FROM Heights Sewer Pavement Restoration Project and Monad Road Bridge Project TO: Alkali Creek Road Project</w:t>
            </w:r>
          </w:p>
        </w:tc>
        <w:tc>
          <w:tcPr>
            <w:tcW w:w="1390" w:type="pct"/>
            <w:gridSpan w:val="2"/>
          </w:tcPr>
          <w:p w14:paraId="6EFCE79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A79F28" w14:textId="77777777" w:rsidTr="00402769">
        <w:tc>
          <w:tcPr>
            <w:tcW w:w="694" w:type="pct"/>
          </w:tcPr>
          <w:p w14:paraId="4D8833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7D3C20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87-15695</w:t>
            </w:r>
          </w:p>
        </w:tc>
        <w:tc>
          <w:tcPr>
            <w:tcW w:w="2169" w:type="pct"/>
          </w:tcPr>
          <w:p w14:paraId="06A570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for FY 1987-88</w:t>
            </w:r>
          </w:p>
        </w:tc>
        <w:tc>
          <w:tcPr>
            <w:tcW w:w="1390" w:type="pct"/>
            <w:gridSpan w:val="2"/>
          </w:tcPr>
          <w:p w14:paraId="13E274C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9C00B2F" w14:textId="77777777" w:rsidTr="00402769">
        <w:tc>
          <w:tcPr>
            <w:tcW w:w="694" w:type="pct"/>
          </w:tcPr>
          <w:p w14:paraId="4691B4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5ECDF1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87-15696</w:t>
            </w:r>
          </w:p>
        </w:tc>
        <w:tc>
          <w:tcPr>
            <w:tcW w:w="2169" w:type="pct"/>
          </w:tcPr>
          <w:p w14:paraId="1DB85C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and mill levies</w:t>
            </w:r>
          </w:p>
        </w:tc>
        <w:tc>
          <w:tcPr>
            <w:tcW w:w="1390" w:type="pct"/>
            <w:gridSpan w:val="2"/>
          </w:tcPr>
          <w:p w14:paraId="44BCCAE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35D788C" w14:textId="77777777" w:rsidTr="00402769">
        <w:tc>
          <w:tcPr>
            <w:tcW w:w="694" w:type="pct"/>
          </w:tcPr>
          <w:p w14:paraId="7779BD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146F5BA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87-15697</w:t>
            </w:r>
          </w:p>
        </w:tc>
        <w:tc>
          <w:tcPr>
            <w:tcW w:w="2169" w:type="pct"/>
          </w:tcPr>
          <w:p w14:paraId="0F1B4D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573B7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402769" w:rsidRPr="00D02FE4" w14:paraId="48A23379" w14:textId="77777777" w:rsidTr="00402769">
        <w:tc>
          <w:tcPr>
            <w:tcW w:w="694" w:type="pct"/>
          </w:tcPr>
          <w:p w14:paraId="13E682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D239B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87-15698</w:t>
            </w:r>
          </w:p>
        </w:tc>
        <w:tc>
          <w:tcPr>
            <w:tcW w:w="2169" w:type="pct"/>
          </w:tcPr>
          <w:p w14:paraId="2A0A96D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 </w:t>
            </w:r>
            <w:r w:rsidRPr="00D02FE4">
              <w:rPr>
                <w:rFonts w:ascii="Arial" w:eastAsia="Times New Roman" w:hAnsi="Arial" w:cs="Arial"/>
                <w:sz w:val="24"/>
                <w:szCs w:val="24"/>
                <w:highlight w:val="yellow"/>
              </w:rPr>
              <w:t>CANCELLED by Res. 87-15737</w:t>
            </w:r>
          </w:p>
        </w:tc>
        <w:tc>
          <w:tcPr>
            <w:tcW w:w="1390" w:type="pct"/>
            <w:gridSpan w:val="2"/>
          </w:tcPr>
          <w:p w14:paraId="7348BD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1261, 1270, 1279, 1241</w:t>
            </w:r>
          </w:p>
        </w:tc>
      </w:tr>
      <w:tr w:rsidR="00402769" w:rsidRPr="00D02FE4" w14:paraId="3E3E8579" w14:textId="77777777" w:rsidTr="00402769">
        <w:tc>
          <w:tcPr>
            <w:tcW w:w="694" w:type="pct"/>
          </w:tcPr>
          <w:p w14:paraId="119D92A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651102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87-15699</w:t>
            </w:r>
          </w:p>
        </w:tc>
        <w:tc>
          <w:tcPr>
            <w:tcW w:w="2169" w:type="pct"/>
          </w:tcPr>
          <w:p w14:paraId="58948B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55C694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11C010F7" w14:textId="77777777" w:rsidTr="00402769">
        <w:tc>
          <w:tcPr>
            <w:tcW w:w="694" w:type="pct"/>
          </w:tcPr>
          <w:p w14:paraId="7F9344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4FA5AEE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87-15700</w:t>
            </w:r>
          </w:p>
        </w:tc>
        <w:tc>
          <w:tcPr>
            <w:tcW w:w="2169" w:type="pct"/>
          </w:tcPr>
          <w:p w14:paraId="22340F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25353B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8032D96" w14:textId="77777777" w:rsidTr="00402769">
        <w:tc>
          <w:tcPr>
            <w:tcW w:w="694" w:type="pct"/>
          </w:tcPr>
          <w:p w14:paraId="10579A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BBC4D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87-15701</w:t>
            </w:r>
          </w:p>
        </w:tc>
        <w:tc>
          <w:tcPr>
            <w:tcW w:w="2169" w:type="pct"/>
          </w:tcPr>
          <w:p w14:paraId="51F4A90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3205EA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1270</w:t>
            </w:r>
          </w:p>
        </w:tc>
      </w:tr>
      <w:tr w:rsidR="00402769" w:rsidRPr="00D02FE4" w14:paraId="4DAB4CE2" w14:textId="77777777" w:rsidTr="00402769">
        <w:tc>
          <w:tcPr>
            <w:tcW w:w="694" w:type="pct"/>
          </w:tcPr>
          <w:p w14:paraId="1CF8A6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A1BB3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87-15702</w:t>
            </w:r>
          </w:p>
        </w:tc>
        <w:tc>
          <w:tcPr>
            <w:tcW w:w="2169" w:type="pct"/>
          </w:tcPr>
          <w:p w14:paraId="63B62B7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5EADD40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968C65" w14:textId="77777777" w:rsidTr="00402769">
        <w:tc>
          <w:tcPr>
            <w:tcW w:w="694" w:type="pct"/>
          </w:tcPr>
          <w:p w14:paraId="3FB153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10CE77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87-15703</w:t>
            </w:r>
          </w:p>
        </w:tc>
        <w:tc>
          <w:tcPr>
            <w:tcW w:w="2169" w:type="pct"/>
          </w:tcPr>
          <w:p w14:paraId="5BD0D5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7593B51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w:t>
            </w:r>
          </w:p>
        </w:tc>
      </w:tr>
      <w:tr w:rsidR="00402769" w:rsidRPr="00D02FE4" w14:paraId="4034A01F" w14:textId="77777777" w:rsidTr="00402769">
        <w:tc>
          <w:tcPr>
            <w:tcW w:w="694" w:type="pct"/>
          </w:tcPr>
          <w:p w14:paraId="3094C7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56A8C91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87-15704</w:t>
            </w:r>
          </w:p>
        </w:tc>
        <w:tc>
          <w:tcPr>
            <w:tcW w:w="2169" w:type="pct"/>
          </w:tcPr>
          <w:p w14:paraId="243701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6D2F073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A45828" w14:textId="77777777" w:rsidTr="00402769">
        <w:tc>
          <w:tcPr>
            <w:tcW w:w="694" w:type="pct"/>
          </w:tcPr>
          <w:p w14:paraId="3DEFA8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2769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87-15705</w:t>
            </w:r>
          </w:p>
        </w:tc>
        <w:tc>
          <w:tcPr>
            <w:tcW w:w="2169" w:type="pct"/>
          </w:tcPr>
          <w:p w14:paraId="39099C4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DATE SEQUENCE: Relevy &amp; reassess</w:t>
            </w:r>
          </w:p>
        </w:tc>
        <w:tc>
          <w:tcPr>
            <w:tcW w:w="1390" w:type="pct"/>
            <w:gridSpan w:val="2"/>
          </w:tcPr>
          <w:p w14:paraId="40BDC1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141AB13A" w14:textId="77777777" w:rsidTr="00402769">
        <w:tc>
          <w:tcPr>
            <w:tcW w:w="694" w:type="pct"/>
          </w:tcPr>
          <w:p w14:paraId="1DD6CC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5460C5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87-15705A</w:t>
            </w:r>
          </w:p>
        </w:tc>
        <w:tc>
          <w:tcPr>
            <w:tcW w:w="2169" w:type="pct"/>
          </w:tcPr>
          <w:p w14:paraId="1F87B6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478A9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321EF3F7" w14:textId="77777777" w:rsidTr="00402769">
        <w:tc>
          <w:tcPr>
            <w:tcW w:w="694" w:type="pct"/>
          </w:tcPr>
          <w:p w14:paraId="5F0DBB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8/17/1987</w:t>
            </w:r>
          </w:p>
        </w:tc>
        <w:tc>
          <w:tcPr>
            <w:tcW w:w="747" w:type="pct"/>
          </w:tcPr>
          <w:p w14:paraId="2CD6C8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87-15706</w:t>
            </w:r>
          </w:p>
        </w:tc>
        <w:tc>
          <w:tcPr>
            <w:tcW w:w="2169" w:type="pct"/>
          </w:tcPr>
          <w:p w14:paraId="46DF15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for Traffic signal at Parkhill &amp;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flashers on Bench Blvd. at Bitterroot Drive</w:t>
            </w:r>
          </w:p>
        </w:tc>
        <w:tc>
          <w:tcPr>
            <w:tcW w:w="1390" w:type="pct"/>
            <w:gridSpan w:val="2"/>
          </w:tcPr>
          <w:p w14:paraId="774BCDB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7BD335" w14:textId="77777777" w:rsidTr="00402769">
        <w:tc>
          <w:tcPr>
            <w:tcW w:w="694" w:type="pct"/>
          </w:tcPr>
          <w:p w14:paraId="68821D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62B392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87-15707</w:t>
            </w:r>
          </w:p>
        </w:tc>
        <w:tc>
          <w:tcPr>
            <w:tcW w:w="2169" w:type="pct"/>
          </w:tcPr>
          <w:p w14:paraId="1E162B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City Hall boiler repair</w:t>
            </w:r>
          </w:p>
        </w:tc>
        <w:tc>
          <w:tcPr>
            <w:tcW w:w="1390" w:type="pct"/>
            <w:gridSpan w:val="2"/>
          </w:tcPr>
          <w:p w14:paraId="539A8F6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271CB47" w14:textId="77777777" w:rsidTr="00402769">
        <w:tc>
          <w:tcPr>
            <w:tcW w:w="694" w:type="pct"/>
          </w:tcPr>
          <w:p w14:paraId="086276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447AAB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87-15708</w:t>
            </w:r>
          </w:p>
        </w:tc>
        <w:tc>
          <w:tcPr>
            <w:tcW w:w="2169" w:type="pct"/>
          </w:tcPr>
          <w:p w14:paraId="3124BC9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696493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02520915" w14:textId="77777777" w:rsidTr="00402769">
        <w:tc>
          <w:tcPr>
            <w:tcW w:w="694" w:type="pct"/>
          </w:tcPr>
          <w:p w14:paraId="7290322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20E076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87-15709</w:t>
            </w:r>
          </w:p>
        </w:tc>
        <w:tc>
          <w:tcPr>
            <w:tcW w:w="2169" w:type="pct"/>
          </w:tcPr>
          <w:p w14:paraId="5E33D9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62CDE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215EA380" w14:textId="77777777" w:rsidTr="00402769">
        <w:tc>
          <w:tcPr>
            <w:tcW w:w="694" w:type="pct"/>
          </w:tcPr>
          <w:p w14:paraId="203318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633F2D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87-15710</w:t>
            </w:r>
          </w:p>
        </w:tc>
        <w:tc>
          <w:tcPr>
            <w:tcW w:w="2169" w:type="pct"/>
          </w:tcPr>
          <w:p w14:paraId="09B530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709E3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25C487AC" w14:textId="77777777" w:rsidTr="00402769">
        <w:tc>
          <w:tcPr>
            <w:tcW w:w="694" w:type="pct"/>
            <w:shd w:val="pct15" w:color="auto" w:fill="auto"/>
          </w:tcPr>
          <w:p w14:paraId="46B33C44"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651BE394"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79F68DA9"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02A597FD"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38F39BD2" w14:textId="77777777" w:rsidTr="00402769">
        <w:tc>
          <w:tcPr>
            <w:tcW w:w="694" w:type="pct"/>
          </w:tcPr>
          <w:p w14:paraId="7F95A54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2AF1A24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87-15711</w:t>
            </w:r>
          </w:p>
        </w:tc>
        <w:tc>
          <w:tcPr>
            <w:tcW w:w="2169" w:type="pct"/>
          </w:tcPr>
          <w:p w14:paraId="12EC4F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EA7083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7ADF8F84" w14:textId="77777777" w:rsidTr="00402769">
        <w:tc>
          <w:tcPr>
            <w:tcW w:w="694" w:type="pct"/>
          </w:tcPr>
          <w:p w14:paraId="74AD9FB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43D4A31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87-15712</w:t>
            </w:r>
          </w:p>
        </w:tc>
        <w:tc>
          <w:tcPr>
            <w:tcW w:w="2169" w:type="pct"/>
          </w:tcPr>
          <w:p w14:paraId="4F8290F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Series 1987D – </w:t>
            </w:r>
            <w:r w:rsidRPr="00D02FE4">
              <w:rPr>
                <w:rFonts w:ascii="Arial" w:eastAsia="Times New Roman" w:hAnsi="Arial" w:cs="Arial"/>
                <w:sz w:val="24"/>
                <w:szCs w:val="24"/>
                <w:highlight w:val="yellow"/>
              </w:rPr>
              <w:t>CANCELLED by Res. 87-15779</w:t>
            </w:r>
          </w:p>
        </w:tc>
        <w:tc>
          <w:tcPr>
            <w:tcW w:w="1390" w:type="pct"/>
            <w:gridSpan w:val="2"/>
          </w:tcPr>
          <w:p w14:paraId="5EFF15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 1273, 1274</w:t>
            </w:r>
          </w:p>
        </w:tc>
      </w:tr>
      <w:tr w:rsidR="00402769" w:rsidRPr="00D02FE4" w14:paraId="6CC28391" w14:textId="77777777" w:rsidTr="00402769">
        <w:tc>
          <w:tcPr>
            <w:tcW w:w="694" w:type="pct"/>
          </w:tcPr>
          <w:p w14:paraId="6D91B5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09EE28E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87-15713</w:t>
            </w:r>
          </w:p>
        </w:tc>
        <w:tc>
          <w:tcPr>
            <w:tcW w:w="2169" w:type="pct"/>
          </w:tcPr>
          <w:p w14:paraId="10A4018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7EDC84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47FCCDF0" w14:textId="77777777" w:rsidTr="00402769">
        <w:tc>
          <w:tcPr>
            <w:tcW w:w="694" w:type="pct"/>
          </w:tcPr>
          <w:p w14:paraId="7D3E4F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A763AE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87-15714</w:t>
            </w:r>
          </w:p>
        </w:tc>
        <w:tc>
          <w:tcPr>
            <w:tcW w:w="2169" w:type="pct"/>
          </w:tcPr>
          <w:p w14:paraId="04BDC3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7EF63F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1147</w:t>
            </w:r>
          </w:p>
        </w:tc>
      </w:tr>
      <w:tr w:rsidR="00402769" w:rsidRPr="00D02FE4" w14:paraId="03712978" w14:textId="77777777" w:rsidTr="00402769">
        <w:tc>
          <w:tcPr>
            <w:tcW w:w="694" w:type="pct"/>
          </w:tcPr>
          <w:p w14:paraId="4875432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59D4C1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87-15715</w:t>
            </w:r>
          </w:p>
        </w:tc>
        <w:tc>
          <w:tcPr>
            <w:tcW w:w="2169" w:type="pct"/>
          </w:tcPr>
          <w:p w14:paraId="0E7DC9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AA553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402769" w:rsidRPr="00D02FE4" w14:paraId="12E7265C" w14:textId="77777777" w:rsidTr="00402769">
        <w:tc>
          <w:tcPr>
            <w:tcW w:w="694" w:type="pct"/>
          </w:tcPr>
          <w:p w14:paraId="275096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99AE4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87-15716</w:t>
            </w:r>
          </w:p>
        </w:tc>
        <w:tc>
          <w:tcPr>
            <w:tcW w:w="2169" w:type="pct"/>
          </w:tcPr>
          <w:p w14:paraId="2645440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4A50A56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CD5E24C" w14:textId="77777777" w:rsidTr="00402769">
        <w:tc>
          <w:tcPr>
            <w:tcW w:w="694" w:type="pct"/>
          </w:tcPr>
          <w:p w14:paraId="48B7502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3B8A622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87-15717</w:t>
            </w:r>
          </w:p>
        </w:tc>
        <w:tc>
          <w:tcPr>
            <w:tcW w:w="2169" w:type="pct"/>
          </w:tcPr>
          <w:p w14:paraId="46E51D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 </w:t>
            </w:r>
            <w:r w:rsidRPr="00D02FE4">
              <w:rPr>
                <w:rFonts w:ascii="Arial" w:eastAsia="Times New Roman" w:hAnsi="Arial" w:cs="Arial"/>
                <w:sz w:val="24"/>
                <w:szCs w:val="24"/>
                <w:highlight w:val="yellow"/>
              </w:rPr>
              <w:t>CANCELLED by Res. 87-15791</w:t>
            </w:r>
          </w:p>
        </w:tc>
        <w:tc>
          <w:tcPr>
            <w:tcW w:w="1390" w:type="pct"/>
            <w:gridSpan w:val="2"/>
          </w:tcPr>
          <w:p w14:paraId="5EB550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C926042" w14:textId="77777777" w:rsidTr="00402769">
        <w:tc>
          <w:tcPr>
            <w:tcW w:w="694" w:type="pct"/>
          </w:tcPr>
          <w:p w14:paraId="64577F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0BBEC3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87-15718</w:t>
            </w:r>
          </w:p>
        </w:tc>
        <w:tc>
          <w:tcPr>
            <w:tcW w:w="2169" w:type="pct"/>
          </w:tcPr>
          <w:p w14:paraId="305F94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Year End Closing of Financial Records</w:t>
            </w:r>
          </w:p>
        </w:tc>
        <w:tc>
          <w:tcPr>
            <w:tcW w:w="1390" w:type="pct"/>
            <w:gridSpan w:val="2"/>
          </w:tcPr>
          <w:p w14:paraId="5DDFC4E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7CE5980" w14:textId="77777777" w:rsidTr="00402769">
        <w:tc>
          <w:tcPr>
            <w:tcW w:w="694" w:type="pct"/>
          </w:tcPr>
          <w:p w14:paraId="4683AB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45B14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87-15719</w:t>
            </w:r>
          </w:p>
        </w:tc>
        <w:tc>
          <w:tcPr>
            <w:tcW w:w="2169" w:type="pct"/>
          </w:tcPr>
          <w:p w14:paraId="753CBEB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66DA7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68F9BE9" w14:textId="77777777" w:rsidTr="00402769">
        <w:tc>
          <w:tcPr>
            <w:tcW w:w="694" w:type="pct"/>
          </w:tcPr>
          <w:p w14:paraId="324C59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6130A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87-15720</w:t>
            </w:r>
          </w:p>
        </w:tc>
        <w:tc>
          <w:tcPr>
            <w:tcW w:w="2169" w:type="pct"/>
          </w:tcPr>
          <w:p w14:paraId="1394F8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5180B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87-02</w:t>
            </w:r>
          </w:p>
        </w:tc>
      </w:tr>
      <w:tr w:rsidR="00402769" w:rsidRPr="00D02FE4" w14:paraId="5309B3C8" w14:textId="77777777" w:rsidTr="00402769">
        <w:tc>
          <w:tcPr>
            <w:tcW w:w="694" w:type="pct"/>
          </w:tcPr>
          <w:p w14:paraId="1E5CEE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E2F8DD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87-15721</w:t>
            </w:r>
          </w:p>
        </w:tc>
        <w:tc>
          <w:tcPr>
            <w:tcW w:w="2169" w:type="pct"/>
          </w:tcPr>
          <w:p w14:paraId="31623B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09018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87-98</w:t>
            </w:r>
          </w:p>
        </w:tc>
      </w:tr>
      <w:tr w:rsidR="00402769" w:rsidRPr="00D02FE4" w14:paraId="55AF0C93" w14:textId="77777777" w:rsidTr="00402769">
        <w:tc>
          <w:tcPr>
            <w:tcW w:w="694" w:type="pct"/>
          </w:tcPr>
          <w:p w14:paraId="3642D7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D42B2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87-15722</w:t>
            </w:r>
          </w:p>
        </w:tc>
        <w:tc>
          <w:tcPr>
            <w:tcW w:w="2169" w:type="pct"/>
          </w:tcPr>
          <w:p w14:paraId="42D7D8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Vacation of alley for PSYCH CENTER: No.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at 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10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w:t>
            </w:r>
          </w:p>
        </w:tc>
        <w:tc>
          <w:tcPr>
            <w:tcW w:w="1390" w:type="pct"/>
            <w:gridSpan w:val="2"/>
          </w:tcPr>
          <w:p w14:paraId="6D89AC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402769" w:rsidRPr="00D02FE4" w14:paraId="27C237D8" w14:textId="77777777" w:rsidTr="00402769">
        <w:tc>
          <w:tcPr>
            <w:tcW w:w="694" w:type="pct"/>
          </w:tcPr>
          <w:p w14:paraId="378236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977509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87-15723</w:t>
            </w:r>
          </w:p>
        </w:tc>
        <w:tc>
          <w:tcPr>
            <w:tcW w:w="2169" w:type="pct"/>
          </w:tcPr>
          <w:p w14:paraId="115B022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Vacation of alley for CANCER CENTER: South of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No.</w:t>
            </w:r>
          </w:p>
        </w:tc>
        <w:tc>
          <w:tcPr>
            <w:tcW w:w="1390" w:type="pct"/>
            <w:gridSpan w:val="2"/>
          </w:tcPr>
          <w:p w14:paraId="6B6F4B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402769" w:rsidRPr="00D02FE4" w14:paraId="2E4F997C" w14:textId="77777777" w:rsidTr="00402769">
        <w:tc>
          <w:tcPr>
            <w:tcW w:w="694" w:type="pct"/>
          </w:tcPr>
          <w:p w14:paraId="60E52F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364359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87-15724</w:t>
            </w:r>
          </w:p>
        </w:tc>
        <w:tc>
          <w:tcPr>
            <w:tcW w:w="2169" w:type="pct"/>
          </w:tcPr>
          <w:p w14:paraId="46684E2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Center parking lot</w:t>
            </w:r>
          </w:p>
        </w:tc>
        <w:tc>
          <w:tcPr>
            <w:tcW w:w="1390" w:type="pct"/>
            <w:gridSpan w:val="2"/>
          </w:tcPr>
          <w:p w14:paraId="2A8AEA6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EDF36F" w14:textId="77777777" w:rsidTr="00402769">
        <w:tc>
          <w:tcPr>
            <w:tcW w:w="694" w:type="pct"/>
          </w:tcPr>
          <w:p w14:paraId="3EBFED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0C33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87-15725</w:t>
            </w:r>
          </w:p>
        </w:tc>
        <w:tc>
          <w:tcPr>
            <w:tcW w:w="2169" w:type="pct"/>
          </w:tcPr>
          <w:p w14:paraId="432257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boundaries of SILMDs 10, 11, 16, 147 &amp; 204</w:t>
            </w:r>
          </w:p>
        </w:tc>
        <w:tc>
          <w:tcPr>
            <w:tcW w:w="1390" w:type="pct"/>
            <w:gridSpan w:val="2"/>
          </w:tcPr>
          <w:p w14:paraId="17869A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10, 11, 16, 147, 204</w:t>
            </w:r>
          </w:p>
        </w:tc>
      </w:tr>
      <w:tr w:rsidR="00402769" w:rsidRPr="00D02FE4" w14:paraId="5A32A943" w14:textId="77777777" w:rsidTr="00402769">
        <w:tc>
          <w:tcPr>
            <w:tcW w:w="694" w:type="pct"/>
          </w:tcPr>
          <w:p w14:paraId="40A0A2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D97EB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87-15726</w:t>
            </w:r>
          </w:p>
        </w:tc>
        <w:tc>
          <w:tcPr>
            <w:tcW w:w="2169" w:type="pct"/>
          </w:tcPr>
          <w:p w14:paraId="7833ED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boundaries of SILMDs 9, 10, 13, 14</w:t>
            </w:r>
          </w:p>
        </w:tc>
        <w:tc>
          <w:tcPr>
            <w:tcW w:w="1390" w:type="pct"/>
            <w:gridSpan w:val="2"/>
          </w:tcPr>
          <w:p w14:paraId="7B3924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9, 10, 13, 14</w:t>
            </w:r>
          </w:p>
        </w:tc>
      </w:tr>
      <w:tr w:rsidR="00402769" w:rsidRPr="00D02FE4" w14:paraId="5BB6F630" w14:textId="77777777" w:rsidTr="00402769">
        <w:tc>
          <w:tcPr>
            <w:tcW w:w="694" w:type="pct"/>
          </w:tcPr>
          <w:p w14:paraId="649462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BA50E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87-15727</w:t>
            </w:r>
          </w:p>
        </w:tc>
        <w:tc>
          <w:tcPr>
            <w:tcW w:w="2169" w:type="pct"/>
          </w:tcPr>
          <w:p w14:paraId="76394260"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390" w:type="pct"/>
            <w:gridSpan w:val="2"/>
          </w:tcPr>
          <w:p w14:paraId="0DB45F4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CE23AD" w14:textId="77777777" w:rsidTr="00402769">
        <w:tc>
          <w:tcPr>
            <w:tcW w:w="694" w:type="pct"/>
          </w:tcPr>
          <w:p w14:paraId="150F64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A8BC2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87-15728</w:t>
            </w:r>
          </w:p>
        </w:tc>
        <w:tc>
          <w:tcPr>
            <w:tcW w:w="2169" w:type="pct"/>
          </w:tcPr>
          <w:p w14:paraId="2EBFBDBA"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Diseased Elm Trees</w:t>
            </w:r>
          </w:p>
        </w:tc>
        <w:tc>
          <w:tcPr>
            <w:tcW w:w="1390" w:type="pct"/>
            <w:gridSpan w:val="2"/>
          </w:tcPr>
          <w:p w14:paraId="0CDE64C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A4F971" w14:textId="77777777" w:rsidTr="00402769">
        <w:tc>
          <w:tcPr>
            <w:tcW w:w="694" w:type="pct"/>
          </w:tcPr>
          <w:p w14:paraId="613B92D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7C362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169" w:type="pct"/>
          </w:tcPr>
          <w:p w14:paraId="4935D13A" w14:textId="77777777" w:rsidR="00402769" w:rsidRPr="00D02FE4" w:rsidRDefault="00402769" w:rsidP="005659A6">
            <w:pPr>
              <w:spacing w:after="0" w:line="240" w:lineRule="auto"/>
              <w:rPr>
                <w:rFonts w:ascii="Arial" w:eastAsia="Times New Roman" w:hAnsi="Arial" w:cs="Arial"/>
                <w:sz w:val="24"/>
                <w:szCs w:val="24"/>
              </w:rPr>
            </w:pPr>
          </w:p>
        </w:tc>
        <w:tc>
          <w:tcPr>
            <w:tcW w:w="1390" w:type="pct"/>
            <w:gridSpan w:val="2"/>
          </w:tcPr>
          <w:p w14:paraId="30A8893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3C0DB92" w14:textId="77777777" w:rsidTr="00402769">
        <w:tc>
          <w:tcPr>
            <w:tcW w:w="694" w:type="pct"/>
          </w:tcPr>
          <w:p w14:paraId="700244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20CF9F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87-15730</w:t>
            </w:r>
          </w:p>
        </w:tc>
        <w:tc>
          <w:tcPr>
            <w:tcW w:w="2169" w:type="pct"/>
          </w:tcPr>
          <w:p w14:paraId="66DF49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Disposal Fees</w:t>
            </w:r>
          </w:p>
        </w:tc>
        <w:tc>
          <w:tcPr>
            <w:tcW w:w="1390" w:type="pct"/>
            <w:gridSpan w:val="2"/>
          </w:tcPr>
          <w:p w14:paraId="1F0952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3BB03D" w14:textId="77777777" w:rsidTr="00402769">
        <w:tc>
          <w:tcPr>
            <w:tcW w:w="694" w:type="pct"/>
          </w:tcPr>
          <w:p w14:paraId="58B443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69FF8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87-15731</w:t>
            </w:r>
          </w:p>
        </w:tc>
        <w:tc>
          <w:tcPr>
            <w:tcW w:w="2169" w:type="pct"/>
          </w:tcPr>
          <w:p w14:paraId="1211FE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Waster Supply</w:t>
            </w:r>
          </w:p>
        </w:tc>
        <w:tc>
          <w:tcPr>
            <w:tcW w:w="1390" w:type="pct"/>
            <w:gridSpan w:val="2"/>
          </w:tcPr>
          <w:p w14:paraId="5750B4F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79AE5FC" w14:textId="77777777" w:rsidTr="00402769">
        <w:tc>
          <w:tcPr>
            <w:tcW w:w="694" w:type="pct"/>
          </w:tcPr>
          <w:p w14:paraId="62E4F0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3F2C30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87-15732</w:t>
            </w:r>
          </w:p>
        </w:tc>
        <w:tc>
          <w:tcPr>
            <w:tcW w:w="2169" w:type="pct"/>
          </w:tcPr>
          <w:p w14:paraId="13304E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390" w:type="pct"/>
            <w:gridSpan w:val="2"/>
          </w:tcPr>
          <w:p w14:paraId="3F5128E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865B5AF" w14:textId="77777777" w:rsidTr="00402769">
        <w:tc>
          <w:tcPr>
            <w:tcW w:w="694" w:type="pct"/>
          </w:tcPr>
          <w:p w14:paraId="7C75B3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A794B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87-15733</w:t>
            </w:r>
          </w:p>
        </w:tc>
        <w:tc>
          <w:tcPr>
            <w:tcW w:w="2169" w:type="pct"/>
          </w:tcPr>
          <w:p w14:paraId="2A5E04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73E7A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1207</w:t>
            </w:r>
          </w:p>
        </w:tc>
      </w:tr>
      <w:tr w:rsidR="00402769" w:rsidRPr="00D02FE4" w14:paraId="69DC4196" w14:textId="77777777" w:rsidTr="00402769">
        <w:tc>
          <w:tcPr>
            <w:tcW w:w="694" w:type="pct"/>
          </w:tcPr>
          <w:p w14:paraId="10F7BD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B27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87-15734</w:t>
            </w:r>
          </w:p>
        </w:tc>
        <w:tc>
          <w:tcPr>
            <w:tcW w:w="2169" w:type="pct"/>
          </w:tcPr>
          <w:p w14:paraId="009B2F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390" w:type="pct"/>
            <w:gridSpan w:val="2"/>
          </w:tcPr>
          <w:p w14:paraId="5C84B33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SMDs 1 &amp; 2</w:t>
            </w:r>
          </w:p>
        </w:tc>
      </w:tr>
      <w:tr w:rsidR="00402769" w:rsidRPr="00D02FE4" w14:paraId="78FF9155" w14:textId="77777777" w:rsidTr="00402769">
        <w:tc>
          <w:tcPr>
            <w:tcW w:w="694" w:type="pct"/>
          </w:tcPr>
          <w:p w14:paraId="41CCFF6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9/14/1987</w:t>
            </w:r>
          </w:p>
        </w:tc>
        <w:tc>
          <w:tcPr>
            <w:tcW w:w="747" w:type="pct"/>
          </w:tcPr>
          <w:p w14:paraId="706F83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87-15735</w:t>
            </w:r>
          </w:p>
        </w:tc>
        <w:tc>
          <w:tcPr>
            <w:tcW w:w="2169" w:type="pct"/>
          </w:tcPr>
          <w:p w14:paraId="010A8D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Light Maintenance Districts</w:t>
            </w:r>
          </w:p>
        </w:tc>
        <w:tc>
          <w:tcPr>
            <w:tcW w:w="1390" w:type="pct"/>
            <w:gridSpan w:val="2"/>
          </w:tcPr>
          <w:p w14:paraId="0CD2407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70A920C" w14:textId="77777777" w:rsidTr="00402769">
        <w:tc>
          <w:tcPr>
            <w:tcW w:w="694" w:type="pct"/>
          </w:tcPr>
          <w:p w14:paraId="7F7764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25753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87-15736</w:t>
            </w:r>
          </w:p>
        </w:tc>
        <w:tc>
          <w:tcPr>
            <w:tcW w:w="2169" w:type="pct"/>
          </w:tcPr>
          <w:p w14:paraId="0B19D7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390" w:type="pct"/>
            <w:gridSpan w:val="2"/>
          </w:tcPr>
          <w:p w14:paraId="7968DD9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D57480" w14:textId="77777777" w:rsidTr="00402769">
        <w:tc>
          <w:tcPr>
            <w:tcW w:w="694" w:type="pct"/>
          </w:tcPr>
          <w:p w14:paraId="7B91B1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F49A4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87-15737</w:t>
            </w:r>
          </w:p>
        </w:tc>
        <w:tc>
          <w:tcPr>
            <w:tcW w:w="2169" w:type="pct"/>
          </w:tcPr>
          <w:p w14:paraId="673456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 bid opening on bond issue for SIDs 1241, 1261, 1270 and 1279 – Canceling Res. 87-15698</w:t>
            </w:r>
          </w:p>
        </w:tc>
        <w:tc>
          <w:tcPr>
            <w:tcW w:w="1390" w:type="pct"/>
            <w:gridSpan w:val="2"/>
          </w:tcPr>
          <w:p w14:paraId="5DE2E7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1241, 1261, 1270, 1279</w:t>
            </w:r>
          </w:p>
        </w:tc>
      </w:tr>
      <w:tr w:rsidR="00402769" w:rsidRPr="00D02FE4" w14:paraId="7C9C3E1F" w14:textId="77777777" w:rsidTr="00402769">
        <w:tc>
          <w:tcPr>
            <w:tcW w:w="694" w:type="pct"/>
          </w:tcPr>
          <w:p w14:paraId="6BE330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5D82F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87-15738</w:t>
            </w:r>
          </w:p>
        </w:tc>
        <w:tc>
          <w:tcPr>
            <w:tcW w:w="2169" w:type="pct"/>
          </w:tcPr>
          <w:p w14:paraId="519ED39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5280D8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402769" w:rsidRPr="00D02FE4" w14:paraId="1CCB1495" w14:textId="77777777" w:rsidTr="00402769">
        <w:tc>
          <w:tcPr>
            <w:tcW w:w="694" w:type="pct"/>
          </w:tcPr>
          <w:p w14:paraId="1108270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0CEAD8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87-15739</w:t>
            </w:r>
          </w:p>
        </w:tc>
        <w:tc>
          <w:tcPr>
            <w:tcW w:w="2169" w:type="pct"/>
          </w:tcPr>
          <w:p w14:paraId="13E420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1C990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3DCCFF00" w14:textId="77777777" w:rsidTr="00402769">
        <w:tc>
          <w:tcPr>
            <w:tcW w:w="694" w:type="pct"/>
          </w:tcPr>
          <w:p w14:paraId="35E166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3332BF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87-15740</w:t>
            </w:r>
          </w:p>
        </w:tc>
        <w:tc>
          <w:tcPr>
            <w:tcW w:w="2169" w:type="pct"/>
          </w:tcPr>
          <w:p w14:paraId="7D2AB3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A403F6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4ADD461" w14:textId="77777777" w:rsidTr="00402769">
        <w:tc>
          <w:tcPr>
            <w:tcW w:w="694" w:type="pct"/>
          </w:tcPr>
          <w:p w14:paraId="7C5F7F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6B530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87-15741</w:t>
            </w:r>
          </w:p>
        </w:tc>
        <w:tc>
          <w:tcPr>
            <w:tcW w:w="2169" w:type="pct"/>
          </w:tcPr>
          <w:p w14:paraId="201B6E7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76ABB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4FB8547" w14:textId="77777777" w:rsidTr="00402769">
        <w:tc>
          <w:tcPr>
            <w:tcW w:w="694" w:type="pct"/>
          </w:tcPr>
          <w:p w14:paraId="0BB957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05E56D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87-15742</w:t>
            </w:r>
          </w:p>
        </w:tc>
        <w:tc>
          <w:tcPr>
            <w:tcW w:w="2169" w:type="pct"/>
          </w:tcPr>
          <w:p w14:paraId="1E3636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0CEB4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0B1F668F" w14:textId="77777777" w:rsidTr="00402769">
        <w:tc>
          <w:tcPr>
            <w:tcW w:w="694" w:type="pct"/>
          </w:tcPr>
          <w:p w14:paraId="3034B5F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13639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87-15743</w:t>
            </w:r>
          </w:p>
        </w:tc>
        <w:tc>
          <w:tcPr>
            <w:tcW w:w="2169" w:type="pct"/>
          </w:tcPr>
          <w:p w14:paraId="48384E0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316C2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6993A15D" w14:textId="77777777" w:rsidTr="00402769">
        <w:tc>
          <w:tcPr>
            <w:tcW w:w="694" w:type="pct"/>
          </w:tcPr>
          <w:p w14:paraId="4EAE3C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D5DE3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87-15744</w:t>
            </w:r>
          </w:p>
        </w:tc>
        <w:tc>
          <w:tcPr>
            <w:tcW w:w="2169" w:type="pct"/>
          </w:tcPr>
          <w:p w14:paraId="65E3E2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728814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402769" w:rsidRPr="00D02FE4" w14:paraId="5B3B18C3" w14:textId="77777777" w:rsidTr="00402769">
        <w:tc>
          <w:tcPr>
            <w:tcW w:w="694" w:type="pct"/>
          </w:tcPr>
          <w:p w14:paraId="5FA26E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56FB54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87-15745</w:t>
            </w:r>
          </w:p>
        </w:tc>
        <w:tc>
          <w:tcPr>
            <w:tcW w:w="2169" w:type="pct"/>
          </w:tcPr>
          <w:p w14:paraId="59895A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563A8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402769" w:rsidRPr="00D02FE4" w14:paraId="134BE4ED" w14:textId="77777777" w:rsidTr="00402769">
        <w:tc>
          <w:tcPr>
            <w:tcW w:w="694" w:type="pct"/>
          </w:tcPr>
          <w:p w14:paraId="0531C5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1700F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87-15746</w:t>
            </w:r>
          </w:p>
        </w:tc>
        <w:tc>
          <w:tcPr>
            <w:tcW w:w="2169" w:type="pct"/>
          </w:tcPr>
          <w:p w14:paraId="2320312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50A32C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6FAB7219" w14:textId="77777777" w:rsidTr="00402769">
        <w:tc>
          <w:tcPr>
            <w:tcW w:w="694" w:type="pct"/>
          </w:tcPr>
          <w:p w14:paraId="619A14A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F16A8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87-15747</w:t>
            </w:r>
          </w:p>
        </w:tc>
        <w:tc>
          <w:tcPr>
            <w:tcW w:w="2169" w:type="pct"/>
          </w:tcPr>
          <w:p w14:paraId="534837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147536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402769" w:rsidRPr="00D02FE4" w14:paraId="221FB97E" w14:textId="77777777" w:rsidTr="00402769">
        <w:tc>
          <w:tcPr>
            <w:tcW w:w="694" w:type="pct"/>
          </w:tcPr>
          <w:p w14:paraId="1F4513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80C0C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87-15748</w:t>
            </w:r>
          </w:p>
        </w:tc>
        <w:tc>
          <w:tcPr>
            <w:tcW w:w="2169" w:type="pct"/>
          </w:tcPr>
          <w:p w14:paraId="4152C7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1FC6A1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7AA9193F" w14:textId="77777777" w:rsidTr="00402769">
        <w:tc>
          <w:tcPr>
            <w:tcW w:w="694" w:type="pct"/>
          </w:tcPr>
          <w:p w14:paraId="361BD6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F0F6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87-15749</w:t>
            </w:r>
          </w:p>
        </w:tc>
        <w:tc>
          <w:tcPr>
            <w:tcW w:w="2169" w:type="pct"/>
          </w:tcPr>
          <w:p w14:paraId="0B2CF3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693AE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5C2E490A" w14:textId="77777777" w:rsidTr="00402769">
        <w:tc>
          <w:tcPr>
            <w:tcW w:w="694" w:type="pct"/>
          </w:tcPr>
          <w:p w14:paraId="443A7D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2EC60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87-15750</w:t>
            </w:r>
          </w:p>
        </w:tc>
        <w:tc>
          <w:tcPr>
            <w:tcW w:w="2169" w:type="pct"/>
          </w:tcPr>
          <w:p w14:paraId="114E3E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1C0CA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789A335F" w14:textId="77777777" w:rsidTr="00402769">
        <w:tc>
          <w:tcPr>
            <w:tcW w:w="694" w:type="pct"/>
          </w:tcPr>
          <w:p w14:paraId="76B4EE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61D95B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87-15751</w:t>
            </w:r>
          </w:p>
        </w:tc>
        <w:tc>
          <w:tcPr>
            <w:tcW w:w="2169" w:type="pct"/>
          </w:tcPr>
          <w:p w14:paraId="080610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BB4227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12745913" w14:textId="77777777" w:rsidTr="00402769">
        <w:tc>
          <w:tcPr>
            <w:tcW w:w="694" w:type="pct"/>
          </w:tcPr>
          <w:p w14:paraId="4EB1BA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33E25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87-15752</w:t>
            </w:r>
          </w:p>
        </w:tc>
        <w:tc>
          <w:tcPr>
            <w:tcW w:w="2169" w:type="pct"/>
          </w:tcPr>
          <w:p w14:paraId="523C406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C8056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42B335FA" w14:textId="77777777" w:rsidTr="00402769">
        <w:tc>
          <w:tcPr>
            <w:tcW w:w="694" w:type="pct"/>
          </w:tcPr>
          <w:p w14:paraId="1489EC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A4D044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87-15753</w:t>
            </w:r>
          </w:p>
        </w:tc>
        <w:tc>
          <w:tcPr>
            <w:tcW w:w="2169" w:type="pct"/>
          </w:tcPr>
          <w:p w14:paraId="47A8FE6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93509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1CF5CB32" w14:textId="77777777" w:rsidTr="00402769">
        <w:tc>
          <w:tcPr>
            <w:tcW w:w="694" w:type="pct"/>
          </w:tcPr>
          <w:p w14:paraId="702A91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C1FF23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87-15754</w:t>
            </w:r>
          </w:p>
        </w:tc>
        <w:tc>
          <w:tcPr>
            <w:tcW w:w="2169" w:type="pct"/>
          </w:tcPr>
          <w:p w14:paraId="609B45B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FCFAB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029AACA6" w14:textId="77777777" w:rsidTr="00402769">
        <w:tc>
          <w:tcPr>
            <w:tcW w:w="694" w:type="pct"/>
          </w:tcPr>
          <w:p w14:paraId="1C80F7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AADA8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87-15755</w:t>
            </w:r>
          </w:p>
        </w:tc>
        <w:tc>
          <w:tcPr>
            <w:tcW w:w="2169" w:type="pct"/>
          </w:tcPr>
          <w:p w14:paraId="1337DD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12FD2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041ED9DC" w14:textId="77777777" w:rsidTr="00402769">
        <w:tc>
          <w:tcPr>
            <w:tcW w:w="694" w:type="pct"/>
          </w:tcPr>
          <w:p w14:paraId="02DE00F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9D716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87-15756</w:t>
            </w:r>
          </w:p>
        </w:tc>
        <w:tc>
          <w:tcPr>
            <w:tcW w:w="2169" w:type="pct"/>
          </w:tcPr>
          <w:p w14:paraId="6B97C9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391C0CA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1218</w:t>
            </w:r>
          </w:p>
        </w:tc>
      </w:tr>
      <w:tr w:rsidR="00402769" w:rsidRPr="00D02FE4" w14:paraId="6B0248E1" w14:textId="77777777" w:rsidTr="00402769">
        <w:tc>
          <w:tcPr>
            <w:tcW w:w="694" w:type="pct"/>
          </w:tcPr>
          <w:p w14:paraId="2E9889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CD8AB5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87-15757</w:t>
            </w:r>
          </w:p>
        </w:tc>
        <w:tc>
          <w:tcPr>
            <w:tcW w:w="2169" w:type="pct"/>
          </w:tcPr>
          <w:p w14:paraId="0F31E3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802B5B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302BF342" w14:textId="77777777" w:rsidTr="00402769">
        <w:tc>
          <w:tcPr>
            <w:tcW w:w="694" w:type="pct"/>
          </w:tcPr>
          <w:p w14:paraId="51B2D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4ADC4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87-15758</w:t>
            </w:r>
          </w:p>
        </w:tc>
        <w:tc>
          <w:tcPr>
            <w:tcW w:w="2169" w:type="pct"/>
          </w:tcPr>
          <w:p w14:paraId="295E717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734D0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38F93FA4" w14:textId="77777777" w:rsidTr="00402769">
        <w:tc>
          <w:tcPr>
            <w:tcW w:w="694" w:type="pct"/>
          </w:tcPr>
          <w:p w14:paraId="211FFD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35763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87-15759</w:t>
            </w:r>
          </w:p>
        </w:tc>
        <w:tc>
          <w:tcPr>
            <w:tcW w:w="2169" w:type="pct"/>
          </w:tcPr>
          <w:p w14:paraId="2A9AC04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DCE28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0DA2B20B" w14:textId="77777777" w:rsidTr="00402769">
        <w:tc>
          <w:tcPr>
            <w:tcW w:w="694" w:type="pct"/>
          </w:tcPr>
          <w:p w14:paraId="4D0B55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6D3C22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87-15760</w:t>
            </w:r>
          </w:p>
        </w:tc>
        <w:tc>
          <w:tcPr>
            <w:tcW w:w="2169" w:type="pct"/>
          </w:tcPr>
          <w:p w14:paraId="44CB92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0CAC2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02769" w:rsidRPr="00D02FE4" w14:paraId="370C0BD3" w14:textId="77777777" w:rsidTr="00402769">
        <w:tc>
          <w:tcPr>
            <w:tcW w:w="694" w:type="pct"/>
          </w:tcPr>
          <w:p w14:paraId="3594F8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F209CB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87-15761</w:t>
            </w:r>
          </w:p>
        </w:tc>
        <w:tc>
          <w:tcPr>
            <w:tcW w:w="2169" w:type="pct"/>
          </w:tcPr>
          <w:p w14:paraId="1129B33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7CBF8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1245 </w:t>
            </w:r>
          </w:p>
        </w:tc>
      </w:tr>
      <w:tr w:rsidR="00402769" w:rsidRPr="00D02FE4" w14:paraId="67B00C33" w14:textId="77777777" w:rsidTr="00402769">
        <w:tc>
          <w:tcPr>
            <w:tcW w:w="694" w:type="pct"/>
          </w:tcPr>
          <w:p w14:paraId="642E71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B699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87-15762</w:t>
            </w:r>
          </w:p>
        </w:tc>
        <w:tc>
          <w:tcPr>
            <w:tcW w:w="2169" w:type="pct"/>
          </w:tcPr>
          <w:p w14:paraId="4C293C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4F35F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SID1218</w:t>
            </w:r>
          </w:p>
        </w:tc>
      </w:tr>
      <w:tr w:rsidR="00402769" w:rsidRPr="00D02FE4" w14:paraId="16B098CB" w14:textId="77777777" w:rsidTr="00402769">
        <w:tc>
          <w:tcPr>
            <w:tcW w:w="694" w:type="pct"/>
          </w:tcPr>
          <w:p w14:paraId="67D0E5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40546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87-15763</w:t>
            </w:r>
          </w:p>
        </w:tc>
        <w:tc>
          <w:tcPr>
            <w:tcW w:w="2169" w:type="pct"/>
          </w:tcPr>
          <w:p w14:paraId="696B724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A0BED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7A1A53A0" w14:textId="77777777" w:rsidTr="00402769">
        <w:tc>
          <w:tcPr>
            <w:tcW w:w="694" w:type="pct"/>
          </w:tcPr>
          <w:p w14:paraId="0FE259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9A3529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87-15764</w:t>
            </w:r>
          </w:p>
        </w:tc>
        <w:tc>
          <w:tcPr>
            <w:tcW w:w="2169" w:type="pct"/>
          </w:tcPr>
          <w:p w14:paraId="09A46B9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03C00F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6DA219C" w14:textId="77777777" w:rsidTr="00402769">
        <w:tc>
          <w:tcPr>
            <w:tcW w:w="694" w:type="pct"/>
          </w:tcPr>
          <w:p w14:paraId="5F0710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D0143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87-15765</w:t>
            </w:r>
          </w:p>
        </w:tc>
        <w:tc>
          <w:tcPr>
            <w:tcW w:w="2169" w:type="pct"/>
          </w:tcPr>
          <w:p w14:paraId="247478D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34CDD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2E2AB25" w14:textId="77777777" w:rsidTr="00402769">
        <w:tc>
          <w:tcPr>
            <w:tcW w:w="694" w:type="pct"/>
          </w:tcPr>
          <w:p w14:paraId="09483AA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2FF28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87-15766</w:t>
            </w:r>
          </w:p>
        </w:tc>
        <w:tc>
          <w:tcPr>
            <w:tcW w:w="2169" w:type="pct"/>
          </w:tcPr>
          <w:p w14:paraId="01CE392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F72D1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C2A09E4" w14:textId="77777777" w:rsidTr="00402769">
        <w:tc>
          <w:tcPr>
            <w:tcW w:w="694" w:type="pct"/>
          </w:tcPr>
          <w:p w14:paraId="5CCC9E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0E3E2D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87-15767</w:t>
            </w:r>
          </w:p>
        </w:tc>
        <w:tc>
          <w:tcPr>
            <w:tcW w:w="2169" w:type="pct"/>
          </w:tcPr>
          <w:p w14:paraId="318183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509917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1268 </w:t>
            </w:r>
          </w:p>
        </w:tc>
      </w:tr>
      <w:tr w:rsidR="00402769" w:rsidRPr="00D02FE4" w14:paraId="1867A147" w14:textId="77777777" w:rsidTr="00402769">
        <w:tc>
          <w:tcPr>
            <w:tcW w:w="694" w:type="pct"/>
          </w:tcPr>
          <w:p w14:paraId="13CA3F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0E3A90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87-15768</w:t>
            </w:r>
          </w:p>
        </w:tc>
        <w:tc>
          <w:tcPr>
            <w:tcW w:w="2169" w:type="pct"/>
          </w:tcPr>
          <w:p w14:paraId="48D850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2D97175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83-85</w:t>
            </w:r>
          </w:p>
        </w:tc>
      </w:tr>
      <w:tr w:rsidR="00402769" w:rsidRPr="00D02FE4" w14:paraId="312B3624" w14:textId="77777777" w:rsidTr="00402769">
        <w:tc>
          <w:tcPr>
            <w:tcW w:w="694" w:type="pct"/>
          </w:tcPr>
          <w:p w14:paraId="5AA2E2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5D854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87-15769</w:t>
            </w:r>
          </w:p>
        </w:tc>
        <w:tc>
          <w:tcPr>
            <w:tcW w:w="2169" w:type="pct"/>
          </w:tcPr>
          <w:p w14:paraId="4721BF4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74B3CF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85-96</w:t>
            </w:r>
          </w:p>
        </w:tc>
      </w:tr>
      <w:tr w:rsidR="00402769" w:rsidRPr="00D02FE4" w14:paraId="71256BEF" w14:textId="77777777" w:rsidTr="00402769">
        <w:tc>
          <w:tcPr>
            <w:tcW w:w="694" w:type="pct"/>
          </w:tcPr>
          <w:p w14:paraId="61C8CD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F7450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87-15770</w:t>
            </w:r>
          </w:p>
        </w:tc>
        <w:tc>
          <w:tcPr>
            <w:tcW w:w="2169" w:type="pct"/>
          </w:tcPr>
          <w:p w14:paraId="5C35A3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10C859B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45CA26F2" w14:textId="77777777" w:rsidTr="00402769">
        <w:tc>
          <w:tcPr>
            <w:tcW w:w="694" w:type="pct"/>
          </w:tcPr>
          <w:p w14:paraId="43AA96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24D3B0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87-15771</w:t>
            </w:r>
          </w:p>
        </w:tc>
        <w:tc>
          <w:tcPr>
            <w:tcW w:w="2169" w:type="pct"/>
          </w:tcPr>
          <w:p w14:paraId="67DEAF1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w:t>
            </w:r>
          </w:p>
        </w:tc>
        <w:tc>
          <w:tcPr>
            <w:tcW w:w="1390" w:type="pct"/>
            <w:gridSpan w:val="2"/>
          </w:tcPr>
          <w:p w14:paraId="64EF27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87-99</w:t>
            </w:r>
          </w:p>
        </w:tc>
      </w:tr>
      <w:tr w:rsidR="00402769" w:rsidRPr="00D02FE4" w14:paraId="17BA9F92" w14:textId="77777777" w:rsidTr="00402769">
        <w:tc>
          <w:tcPr>
            <w:tcW w:w="694" w:type="pct"/>
          </w:tcPr>
          <w:p w14:paraId="7744F1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AF272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87-15772</w:t>
            </w:r>
          </w:p>
        </w:tc>
        <w:tc>
          <w:tcPr>
            <w:tcW w:w="2169" w:type="pct"/>
          </w:tcPr>
          <w:p w14:paraId="322BFE1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Center Parking lot</w:t>
            </w:r>
          </w:p>
        </w:tc>
        <w:tc>
          <w:tcPr>
            <w:tcW w:w="1390" w:type="pct"/>
            <w:gridSpan w:val="2"/>
          </w:tcPr>
          <w:p w14:paraId="5CBE9DD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43DA156" w14:textId="77777777" w:rsidTr="00402769">
        <w:tc>
          <w:tcPr>
            <w:tcW w:w="694" w:type="pct"/>
          </w:tcPr>
          <w:p w14:paraId="6D8862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43E81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87-15773</w:t>
            </w:r>
          </w:p>
        </w:tc>
        <w:tc>
          <w:tcPr>
            <w:tcW w:w="2169" w:type="pct"/>
          </w:tcPr>
          <w:p w14:paraId="0CF559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re: Shiloh Road Interchange</w:t>
            </w:r>
          </w:p>
        </w:tc>
        <w:tc>
          <w:tcPr>
            <w:tcW w:w="1390" w:type="pct"/>
            <w:gridSpan w:val="2"/>
          </w:tcPr>
          <w:p w14:paraId="3B6F9F4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56DFA2" w14:textId="77777777" w:rsidTr="00402769">
        <w:tc>
          <w:tcPr>
            <w:tcW w:w="694" w:type="pct"/>
          </w:tcPr>
          <w:p w14:paraId="0B632B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68782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87-15774</w:t>
            </w:r>
          </w:p>
        </w:tc>
        <w:tc>
          <w:tcPr>
            <w:tcW w:w="2169" w:type="pct"/>
          </w:tcPr>
          <w:p w14:paraId="47A6FF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6CABAE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402769" w:rsidRPr="00D02FE4" w14:paraId="16B39746" w14:textId="77777777" w:rsidTr="00402769">
        <w:tc>
          <w:tcPr>
            <w:tcW w:w="694" w:type="pct"/>
          </w:tcPr>
          <w:p w14:paraId="4CCE03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9/14/1987</w:t>
            </w:r>
          </w:p>
        </w:tc>
        <w:tc>
          <w:tcPr>
            <w:tcW w:w="747" w:type="pct"/>
          </w:tcPr>
          <w:p w14:paraId="166DC6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87-15775</w:t>
            </w:r>
          </w:p>
        </w:tc>
        <w:tc>
          <w:tcPr>
            <w:tcW w:w="2169" w:type="pct"/>
          </w:tcPr>
          <w:p w14:paraId="0C5E36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15631F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402769" w:rsidRPr="00D02FE4" w14:paraId="5A4D56DE" w14:textId="77777777" w:rsidTr="00402769">
        <w:tc>
          <w:tcPr>
            <w:tcW w:w="694" w:type="pct"/>
          </w:tcPr>
          <w:p w14:paraId="02BF1FE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93812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87-15776</w:t>
            </w:r>
          </w:p>
        </w:tc>
        <w:tc>
          <w:tcPr>
            <w:tcW w:w="2169" w:type="pct"/>
          </w:tcPr>
          <w:p w14:paraId="77279E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4605745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402769" w:rsidRPr="00D02FE4" w14:paraId="510C9A5F" w14:textId="77777777" w:rsidTr="00402769">
        <w:tc>
          <w:tcPr>
            <w:tcW w:w="694" w:type="pct"/>
          </w:tcPr>
          <w:p w14:paraId="640A69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E6B03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87-15777</w:t>
            </w:r>
          </w:p>
        </w:tc>
        <w:tc>
          <w:tcPr>
            <w:tcW w:w="2169" w:type="pct"/>
          </w:tcPr>
          <w:p w14:paraId="6A7187C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207203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02769" w:rsidRPr="00D02FE4" w14:paraId="3E991941" w14:textId="77777777" w:rsidTr="00402769">
        <w:tc>
          <w:tcPr>
            <w:tcW w:w="694" w:type="pct"/>
          </w:tcPr>
          <w:p w14:paraId="6B8B06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4F75FA3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87-15778</w:t>
            </w:r>
          </w:p>
        </w:tc>
        <w:tc>
          <w:tcPr>
            <w:tcW w:w="2169" w:type="pct"/>
          </w:tcPr>
          <w:p w14:paraId="7C0E24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Remove and replace curb, gutter and sidewalk on Ruth Avenue between Newman &amp; Calhoun</w:t>
            </w:r>
          </w:p>
        </w:tc>
        <w:tc>
          <w:tcPr>
            <w:tcW w:w="1390" w:type="pct"/>
            <w:gridSpan w:val="2"/>
          </w:tcPr>
          <w:p w14:paraId="45A74F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45F682C" w14:textId="77777777" w:rsidTr="00402769">
        <w:tc>
          <w:tcPr>
            <w:tcW w:w="694" w:type="pct"/>
          </w:tcPr>
          <w:p w14:paraId="126AB0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210482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87-15779</w:t>
            </w:r>
          </w:p>
        </w:tc>
        <w:tc>
          <w:tcPr>
            <w:tcW w:w="2169" w:type="pct"/>
          </w:tcPr>
          <w:p w14:paraId="65ADFF8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Cancels bond issue on SIDs 1272, 1273 &amp; 1274, Canceling Res. 87-15712</w:t>
            </w:r>
          </w:p>
        </w:tc>
        <w:tc>
          <w:tcPr>
            <w:tcW w:w="1390" w:type="pct"/>
            <w:gridSpan w:val="2"/>
          </w:tcPr>
          <w:p w14:paraId="5F2FB5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1272, 1273, 1274</w:t>
            </w:r>
          </w:p>
        </w:tc>
      </w:tr>
      <w:tr w:rsidR="00402769" w:rsidRPr="00D02FE4" w14:paraId="5A3D895D" w14:textId="77777777" w:rsidTr="00402769">
        <w:trPr>
          <w:gridAfter w:val="1"/>
          <w:wAfter w:w="429" w:type="pct"/>
        </w:trPr>
        <w:tc>
          <w:tcPr>
            <w:tcW w:w="694" w:type="pct"/>
          </w:tcPr>
          <w:p w14:paraId="1B2C37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0A6868B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87-15780</w:t>
            </w:r>
          </w:p>
        </w:tc>
        <w:tc>
          <w:tcPr>
            <w:tcW w:w="2169" w:type="pct"/>
          </w:tcPr>
          <w:p w14:paraId="6284F9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 CANCELLED by Res. 87-15823</w:t>
            </w:r>
          </w:p>
        </w:tc>
        <w:tc>
          <w:tcPr>
            <w:tcW w:w="961" w:type="pct"/>
          </w:tcPr>
          <w:p w14:paraId="22600F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660FD415" w14:textId="77777777" w:rsidTr="00402769">
        <w:trPr>
          <w:gridAfter w:val="1"/>
          <w:wAfter w:w="429" w:type="pct"/>
        </w:trPr>
        <w:tc>
          <w:tcPr>
            <w:tcW w:w="694" w:type="pct"/>
          </w:tcPr>
          <w:p w14:paraId="05CBA5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0A399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87-15781</w:t>
            </w:r>
          </w:p>
        </w:tc>
        <w:tc>
          <w:tcPr>
            <w:tcW w:w="2169" w:type="pct"/>
          </w:tcPr>
          <w:p w14:paraId="4F5178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61" w:type="pct"/>
          </w:tcPr>
          <w:p w14:paraId="0390D3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56894803" w14:textId="77777777" w:rsidTr="00402769">
        <w:trPr>
          <w:gridAfter w:val="1"/>
          <w:wAfter w:w="429" w:type="pct"/>
        </w:trPr>
        <w:tc>
          <w:tcPr>
            <w:tcW w:w="694" w:type="pct"/>
          </w:tcPr>
          <w:p w14:paraId="084815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505A86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87-15782</w:t>
            </w:r>
          </w:p>
        </w:tc>
        <w:tc>
          <w:tcPr>
            <w:tcW w:w="2169" w:type="pct"/>
          </w:tcPr>
          <w:p w14:paraId="3BD3A8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1283)</w:t>
            </w:r>
          </w:p>
        </w:tc>
        <w:tc>
          <w:tcPr>
            <w:tcW w:w="961" w:type="pct"/>
          </w:tcPr>
          <w:p w14:paraId="41F45C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28B17747" w14:textId="77777777" w:rsidTr="00402769">
        <w:trPr>
          <w:gridAfter w:val="1"/>
          <w:wAfter w:w="429" w:type="pct"/>
        </w:trPr>
        <w:tc>
          <w:tcPr>
            <w:tcW w:w="694" w:type="pct"/>
          </w:tcPr>
          <w:p w14:paraId="6B9C73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6BFC83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87-15783</w:t>
            </w:r>
          </w:p>
        </w:tc>
        <w:tc>
          <w:tcPr>
            <w:tcW w:w="2169" w:type="pct"/>
          </w:tcPr>
          <w:p w14:paraId="513E8E5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1285)</w:t>
            </w:r>
          </w:p>
        </w:tc>
        <w:tc>
          <w:tcPr>
            <w:tcW w:w="961" w:type="pct"/>
          </w:tcPr>
          <w:p w14:paraId="67E71F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630FCB07" w14:textId="77777777" w:rsidTr="00402769">
        <w:trPr>
          <w:gridAfter w:val="1"/>
          <w:wAfter w:w="429" w:type="pct"/>
        </w:trPr>
        <w:tc>
          <w:tcPr>
            <w:tcW w:w="694" w:type="pct"/>
          </w:tcPr>
          <w:p w14:paraId="3B39B4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FD1B7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87-15784</w:t>
            </w:r>
          </w:p>
        </w:tc>
        <w:tc>
          <w:tcPr>
            <w:tcW w:w="2169" w:type="pct"/>
          </w:tcPr>
          <w:p w14:paraId="1B79C7F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1287)</w:t>
            </w:r>
          </w:p>
        </w:tc>
        <w:tc>
          <w:tcPr>
            <w:tcW w:w="961" w:type="pct"/>
          </w:tcPr>
          <w:p w14:paraId="29F97B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374CF426" w14:textId="77777777" w:rsidTr="00402769">
        <w:trPr>
          <w:gridAfter w:val="1"/>
          <w:wAfter w:w="429" w:type="pct"/>
        </w:trPr>
        <w:tc>
          <w:tcPr>
            <w:tcW w:w="694" w:type="pct"/>
          </w:tcPr>
          <w:p w14:paraId="6FECBE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684327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87-15785</w:t>
            </w:r>
          </w:p>
        </w:tc>
        <w:tc>
          <w:tcPr>
            <w:tcW w:w="2169" w:type="pct"/>
          </w:tcPr>
          <w:p w14:paraId="7357D6E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1288)</w:t>
            </w:r>
          </w:p>
        </w:tc>
        <w:tc>
          <w:tcPr>
            <w:tcW w:w="961" w:type="pct"/>
          </w:tcPr>
          <w:p w14:paraId="0BDCF9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3EE940AC" w14:textId="77777777" w:rsidTr="00402769">
        <w:trPr>
          <w:gridAfter w:val="1"/>
          <w:wAfter w:w="429" w:type="pct"/>
        </w:trPr>
        <w:tc>
          <w:tcPr>
            <w:tcW w:w="694" w:type="pct"/>
          </w:tcPr>
          <w:p w14:paraId="1E3F14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5116CC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87-15786</w:t>
            </w:r>
          </w:p>
        </w:tc>
        <w:tc>
          <w:tcPr>
            <w:tcW w:w="2169" w:type="pct"/>
          </w:tcPr>
          <w:p w14:paraId="38871B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1289)</w:t>
            </w:r>
          </w:p>
        </w:tc>
        <w:tc>
          <w:tcPr>
            <w:tcW w:w="961" w:type="pct"/>
          </w:tcPr>
          <w:p w14:paraId="323539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402769" w:rsidRPr="00D02FE4" w14:paraId="7A956A84" w14:textId="77777777" w:rsidTr="00402769">
        <w:trPr>
          <w:gridAfter w:val="1"/>
          <w:wAfter w:w="429" w:type="pct"/>
        </w:trPr>
        <w:tc>
          <w:tcPr>
            <w:tcW w:w="694" w:type="pct"/>
          </w:tcPr>
          <w:p w14:paraId="1562EF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0F7DC8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87-15787</w:t>
            </w:r>
          </w:p>
        </w:tc>
        <w:tc>
          <w:tcPr>
            <w:tcW w:w="2169" w:type="pct"/>
          </w:tcPr>
          <w:p w14:paraId="6776DB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1290)</w:t>
            </w:r>
          </w:p>
        </w:tc>
        <w:tc>
          <w:tcPr>
            <w:tcW w:w="961" w:type="pct"/>
          </w:tcPr>
          <w:p w14:paraId="55CB7D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6D6E0B13" w14:textId="77777777" w:rsidTr="00402769">
        <w:trPr>
          <w:gridAfter w:val="1"/>
          <w:wAfter w:w="429" w:type="pct"/>
        </w:trPr>
        <w:tc>
          <w:tcPr>
            <w:tcW w:w="694" w:type="pct"/>
          </w:tcPr>
          <w:p w14:paraId="512455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9E9FE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87-15788</w:t>
            </w:r>
          </w:p>
        </w:tc>
        <w:tc>
          <w:tcPr>
            <w:tcW w:w="2169" w:type="pct"/>
          </w:tcPr>
          <w:p w14:paraId="20E5EF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advertise NEW bond bids</w:t>
            </w:r>
          </w:p>
        </w:tc>
        <w:tc>
          <w:tcPr>
            <w:tcW w:w="961" w:type="pct"/>
          </w:tcPr>
          <w:p w14:paraId="30349C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 1261, 1279</w:t>
            </w:r>
          </w:p>
        </w:tc>
      </w:tr>
      <w:tr w:rsidR="00402769" w:rsidRPr="00D02FE4" w14:paraId="66FA1DA1" w14:textId="77777777" w:rsidTr="00402769">
        <w:trPr>
          <w:gridAfter w:val="1"/>
          <w:wAfter w:w="429" w:type="pct"/>
        </w:trPr>
        <w:tc>
          <w:tcPr>
            <w:tcW w:w="694" w:type="pct"/>
          </w:tcPr>
          <w:p w14:paraId="31ABC0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5133D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87-15789</w:t>
            </w:r>
          </w:p>
        </w:tc>
        <w:tc>
          <w:tcPr>
            <w:tcW w:w="2169" w:type="pct"/>
          </w:tcPr>
          <w:p w14:paraId="6E30CE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Amendments to Burlington Investors IDR Bonds, AMENDED Res. 84-14776</w:t>
            </w:r>
          </w:p>
        </w:tc>
        <w:tc>
          <w:tcPr>
            <w:tcW w:w="961" w:type="pct"/>
          </w:tcPr>
          <w:p w14:paraId="617BD72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596F43" w14:textId="77777777" w:rsidTr="00402769">
        <w:trPr>
          <w:gridAfter w:val="1"/>
          <w:wAfter w:w="429" w:type="pct"/>
        </w:trPr>
        <w:tc>
          <w:tcPr>
            <w:tcW w:w="694" w:type="pct"/>
          </w:tcPr>
          <w:p w14:paraId="244F8C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1AC40F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87-15790</w:t>
            </w:r>
          </w:p>
        </w:tc>
        <w:tc>
          <w:tcPr>
            <w:tcW w:w="2169" w:type="pct"/>
          </w:tcPr>
          <w:p w14:paraId="6E9EE6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Adult Movie Videos</w:t>
            </w:r>
          </w:p>
        </w:tc>
        <w:tc>
          <w:tcPr>
            <w:tcW w:w="961" w:type="pct"/>
          </w:tcPr>
          <w:p w14:paraId="6109B45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A19A42B" w14:textId="77777777" w:rsidTr="00402769">
        <w:trPr>
          <w:gridAfter w:val="1"/>
          <w:wAfter w:w="429" w:type="pct"/>
        </w:trPr>
        <w:tc>
          <w:tcPr>
            <w:tcW w:w="694" w:type="pct"/>
          </w:tcPr>
          <w:p w14:paraId="1E0E33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21DAD7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87-15791</w:t>
            </w:r>
          </w:p>
        </w:tc>
        <w:tc>
          <w:tcPr>
            <w:tcW w:w="2169" w:type="pct"/>
          </w:tcPr>
          <w:p w14:paraId="639291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Canceling bond issue on SID 1291, Cancels Res. 87-15717</w:t>
            </w:r>
          </w:p>
        </w:tc>
        <w:tc>
          <w:tcPr>
            <w:tcW w:w="961" w:type="pct"/>
          </w:tcPr>
          <w:p w14:paraId="08DEE5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E3D52B6" w14:textId="77777777" w:rsidTr="00402769">
        <w:trPr>
          <w:gridAfter w:val="1"/>
          <w:wAfter w:w="429" w:type="pct"/>
        </w:trPr>
        <w:tc>
          <w:tcPr>
            <w:tcW w:w="694" w:type="pct"/>
          </w:tcPr>
          <w:p w14:paraId="74BC04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6BF904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87-15792</w:t>
            </w:r>
          </w:p>
        </w:tc>
        <w:tc>
          <w:tcPr>
            <w:tcW w:w="2169" w:type="pct"/>
          </w:tcPr>
          <w:p w14:paraId="4B21CCF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Solid Waste Collection Fees for 1987-88</w:t>
            </w:r>
          </w:p>
        </w:tc>
        <w:tc>
          <w:tcPr>
            <w:tcW w:w="961" w:type="pct"/>
          </w:tcPr>
          <w:p w14:paraId="6AC04C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402769" w:rsidRPr="00D02FE4" w14:paraId="5430F29A" w14:textId="77777777" w:rsidTr="00402769">
        <w:trPr>
          <w:gridAfter w:val="1"/>
          <w:wAfter w:w="429" w:type="pct"/>
        </w:trPr>
        <w:tc>
          <w:tcPr>
            <w:tcW w:w="694" w:type="pct"/>
          </w:tcPr>
          <w:p w14:paraId="419AF7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10DD6B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87-15793</w:t>
            </w:r>
          </w:p>
        </w:tc>
        <w:tc>
          <w:tcPr>
            <w:tcW w:w="2169" w:type="pct"/>
          </w:tcPr>
          <w:p w14:paraId="3AF39F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Endorse establishment of Parmly Billings Library Foundation, Inc.</w:t>
            </w:r>
          </w:p>
        </w:tc>
        <w:tc>
          <w:tcPr>
            <w:tcW w:w="961" w:type="pct"/>
          </w:tcPr>
          <w:p w14:paraId="2F40635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241BE0" w14:textId="77777777" w:rsidTr="00402769">
        <w:trPr>
          <w:gridAfter w:val="1"/>
          <w:wAfter w:w="429" w:type="pct"/>
        </w:trPr>
        <w:tc>
          <w:tcPr>
            <w:tcW w:w="694" w:type="pct"/>
          </w:tcPr>
          <w:p w14:paraId="74D7D5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1727CF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87-15794</w:t>
            </w:r>
          </w:p>
        </w:tc>
        <w:tc>
          <w:tcPr>
            <w:tcW w:w="2169" w:type="pct"/>
          </w:tcPr>
          <w:p w14:paraId="6D52F5F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Land Water Conservation Fund (LWCF) Project Grant Re-submission</w:t>
            </w:r>
          </w:p>
        </w:tc>
        <w:tc>
          <w:tcPr>
            <w:tcW w:w="961" w:type="pct"/>
          </w:tcPr>
          <w:p w14:paraId="22B3147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E0F9960" w14:textId="77777777" w:rsidTr="00402769">
        <w:trPr>
          <w:gridAfter w:val="1"/>
          <w:wAfter w:w="429" w:type="pct"/>
        </w:trPr>
        <w:tc>
          <w:tcPr>
            <w:tcW w:w="694" w:type="pct"/>
          </w:tcPr>
          <w:p w14:paraId="434E3EA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BC5BA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87-15795</w:t>
            </w:r>
          </w:p>
        </w:tc>
        <w:tc>
          <w:tcPr>
            <w:tcW w:w="2169" w:type="pct"/>
          </w:tcPr>
          <w:p w14:paraId="5B7E449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61AD2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2A268995" w14:textId="77777777" w:rsidTr="00402769">
        <w:trPr>
          <w:gridAfter w:val="1"/>
          <w:wAfter w:w="429" w:type="pct"/>
        </w:trPr>
        <w:tc>
          <w:tcPr>
            <w:tcW w:w="694" w:type="pct"/>
          </w:tcPr>
          <w:p w14:paraId="577BA9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E1EB0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87-15796</w:t>
            </w:r>
          </w:p>
        </w:tc>
        <w:tc>
          <w:tcPr>
            <w:tcW w:w="2169" w:type="pct"/>
          </w:tcPr>
          <w:p w14:paraId="3A6EC7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6E3BF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1138</w:t>
            </w:r>
          </w:p>
        </w:tc>
      </w:tr>
      <w:tr w:rsidR="00402769" w:rsidRPr="00D02FE4" w14:paraId="194F6B01" w14:textId="77777777" w:rsidTr="00402769">
        <w:trPr>
          <w:gridAfter w:val="1"/>
          <w:wAfter w:w="429" w:type="pct"/>
        </w:trPr>
        <w:tc>
          <w:tcPr>
            <w:tcW w:w="694" w:type="pct"/>
          </w:tcPr>
          <w:p w14:paraId="2378E3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6FC6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87-15797</w:t>
            </w:r>
          </w:p>
        </w:tc>
        <w:tc>
          <w:tcPr>
            <w:tcW w:w="2169" w:type="pct"/>
          </w:tcPr>
          <w:p w14:paraId="285E71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A4021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9F69392" w14:textId="77777777" w:rsidTr="00402769">
        <w:trPr>
          <w:gridAfter w:val="1"/>
          <w:wAfter w:w="429" w:type="pct"/>
        </w:trPr>
        <w:tc>
          <w:tcPr>
            <w:tcW w:w="694" w:type="pct"/>
          </w:tcPr>
          <w:p w14:paraId="16C8CA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00883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87-15798</w:t>
            </w:r>
          </w:p>
        </w:tc>
        <w:tc>
          <w:tcPr>
            <w:tcW w:w="2169" w:type="pct"/>
          </w:tcPr>
          <w:p w14:paraId="51AA33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09771F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44624E7" w14:textId="77777777" w:rsidTr="00402769">
        <w:trPr>
          <w:gridAfter w:val="1"/>
          <w:wAfter w:w="429" w:type="pct"/>
        </w:trPr>
        <w:tc>
          <w:tcPr>
            <w:tcW w:w="694" w:type="pct"/>
          </w:tcPr>
          <w:p w14:paraId="438820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846696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87-15799</w:t>
            </w:r>
          </w:p>
        </w:tc>
        <w:tc>
          <w:tcPr>
            <w:tcW w:w="2169" w:type="pct"/>
          </w:tcPr>
          <w:p w14:paraId="2045C0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2EE578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1150 </w:t>
            </w:r>
          </w:p>
        </w:tc>
      </w:tr>
      <w:tr w:rsidR="00402769" w:rsidRPr="00D02FE4" w14:paraId="3CD290E7" w14:textId="77777777" w:rsidTr="00402769">
        <w:trPr>
          <w:gridAfter w:val="1"/>
          <w:wAfter w:w="429" w:type="pct"/>
        </w:trPr>
        <w:tc>
          <w:tcPr>
            <w:tcW w:w="694" w:type="pct"/>
          </w:tcPr>
          <w:p w14:paraId="02028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6ACE3A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87-15800</w:t>
            </w:r>
          </w:p>
        </w:tc>
        <w:tc>
          <w:tcPr>
            <w:tcW w:w="2169" w:type="pct"/>
          </w:tcPr>
          <w:p w14:paraId="21A6DA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91E5C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3BA0FFEB" w14:textId="77777777" w:rsidTr="00402769">
        <w:trPr>
          <w:gridAfter w:val="1"/>
          <w:wAfter w:w="429" w:type="pct"/>
        </w:trPr>
        <w:tc>
          <w:tcPr>
            <w:tcW w:w="694" w:type="pct"/>
          </w:tcPr>
          <w:p w14:paraId="750DC0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B9B7BD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87-15801</w:t>
            </w:r>
          </w:p>
        </w:tc>
        <w:tc>
          <w:tcPr>
            <w:tcW w:w="2169" w:type="pct"/>
          </w:tcPr>
          <w:p w14:paraId="06EA14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5D30FE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402769" w:rsidRPr="00D02FE4" w14:paraId="6325C7E3" w14:textId="77777777" w:rsidTr="00402769">
        <w:trPr>
          <w:gridAfter w:val="1"/>
          <w:wAfter w:w="429" w:type="pct"/>
        </w:trPr>
        <w:tc>
          <w:tcPr>
            <w:tcW w:w="694" w:type="pct"/>
          </w:tcPr>
          <w:p w14:paraId="2A86BE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0E519B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87-15802</w:t>
            </w:r>
          </w:p>
        </w:tc>
        <w:tc>
          <w:tcPr>
            <w:tcW w:w="2169" w:type="pct"/>
          </w:tcPr>
          <w:p w14:paraId="6BB63B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9231D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1161 </w:t>
            </w:r>
          </w:p>
        </w:tc>
      </w:tr>
      <w:tr w:rsidR="00402769" w:rsidRPr="00D02FE4" w14:paraId="622C44FB" w14:textId="77777777" w:rsidTr="00402769">
        <w:trPr>
          <w:gridAfter w:val="1"/>
          <w:wAfter w:w="429" w:type="pct"/>
        </w:trPr>
        <w:tc>
          <w:tcPr>
            <w:tcW w:w="694" w:type="pct"/>
          </w:tcPr>
          <w:p w14:paraId="3B722C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10/05/1987</w:t>
            </w:r>
          </w:p>
        </w:tc>
        <w:tc>
          <w:tcPr>
            <w:tcW w:w="747" w:type="pct"/>
          </w:tcPr>
          <w:p w14:paraId="2628C13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87-15803</w:t>
            </w:r>
          </w:p>
        </w:tc>
        <w:tc>
          <w:tcPr>
            <w:tcW w:w="2169" w:type="pct"/>
          </w:tcPr>
          <w:p w14:paraId="04882E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76113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402769" w:rsidRPr="00D02FE4" w14:paraId="69E2A106" w14:textId="77777777" w:rsidTr="00402769">
        <w:trPr>
          <w:gridAfter w:val="1"/>
          <w:wAfter w:w="429" w:type="pct"/>
        </w:trPr>
        <w:tc>
          <w:tcPr>
            <w:tcW w:w="694" w:type="pct"/>
          </w:tcPr>
          <w:p w14:paraId="575F3D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BB43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87-15804</w:t>
            </w:r>
          </w:p>
        </w:tc>
        <w:tc>
          <w:tcPr>
            <w:tcW w:w="2169" w:type="pct"/>
          </w:tcPr>
          <w:p w14:paraId="4BCE08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A22F3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402769" w:rsidRPr="00D02FE4" w14:paraId="660858DB" w14:textId="77777777" w:rsidTr="00402769">
        <w:trPr>
          <w:gridAfter w:val="1"/>
          <w:wAfter w:w="429" w:type="pct"/>
        </w:trPr>
        <w:tc>
          <w:tcPr>
            <w:tcW w:w="694" w:type="pct"/>
          </w:tcPr>
          <w:p w14:paraId="364854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0FF191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87-15805</w:t>
            </w:r>
          </w:p>
        </w:tc>
        <w:tc>
          <w:tcPr>
            <w:tcW w:w="2169" w:type="pct"/>
          </w:tcPr>
          <w:p w14:paraId="415883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BC595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1164</w:t>
            </w:r>
          </w:p>
        </w:tc>
      </w:tr>
      <w:tr w:rsidR="00402769" w:rsidRPr="00D02FE4" w14:paraId="6CF6879D" w14:textId="77777777" w:rsidTr="00402769">
        <w:trPr>
          <w:gridAfter w:val="1"/>
          <w:wAfter w:w="429" w:type="pct"/>
        </w:trPr>
        <w:tc>
          <w:tcPr>
            <w:tcW w:w="694" w:type="pct"/>
          </w:tcPr>
          <w:p w14:paraId="6945C0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4011F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87-15806</w:t>
            </w:r>
          </w:p>
        </w:tc>
        <w:tc>
          <w:tcPr>
            <w:tcW w:w="2169" w:type="pct"/>
          </w:tcPr>
          <w:p w14:paraId="2A104B1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E1DEC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1168</w:t>
            </w:r>
          </w:p>
        </w:tc>
      </w:tr>
      <w:tr w:rsidR="00402769" w:rsidRPr="00D02FE4" w14:paraId="252F6853" w14:textId="77777777" w:rsidTr="00402769">
        <w:trPr>
          <w:gridAfter w:val="1"/>
          <w:wAfter w:w="429" w:type="pct"/>
        </w:trPr>
        <w:tc>
          <w:tcPr>
            <w:tcW w:w="694" w:type="pct"/>
          </w:tcPr>
          <w:p w14:paraId="48BD95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C2719E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87-15807</w:t>
            </w:r>
          </w:p>
        </w:tc>
        <w:tc>
          <w:tcPr>
            <w:tcW w:w="2169" w:type="pct"/>
          </w:tcPr>
          <w:p w14:paraId="731998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7F74C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5B624D1F" w14:textId="77777777" w:rsidTr="00402769">
        <w:trPr>
          <w:gridAfter w:val="1"/>
          <w:wAfter w:w="429" w:type="pct"/>
        </w:trPr>
        <w:tc>
          <w:tcPr>
            <w:tcW w:w="694" w:type="pct"/>
          </w:tcPr>
          <w:p w14:paraId="26C1FA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ABB172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87-15808</w:t>
            </w:r>
          </w:p>
        </w:tc>
        <w:tc>
          <w:tcPr>
            <w:tcW w:w="2169" w:type="pct"/>
          </w:tcPr>
          <w:p w14:paraId="76748F4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0AA96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402769" w:rsidRPr="00D02FE4" w14:paraId="5D25206E" w14:textId="77777777" w:rsidTr="00402769">
        <w:trPr>
          <w:gridAfter w:val="1"/>
          <w:wAfter w:w="429" w:type="pct"/>
        </w:trPr>
        <w:tc>
          <w:tcPr>
            <w:tcW w:w="694" w:type="pct"/>
          </w:tcPr>
          <w:p w14:paraId="653590F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307A42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87-15809</w:t>
            </w:r>
          </w:p>
        </w:tc>
        <w:tc>
          <w:tcPr>
            <w:tcW w:w="2169" w:type="pct"/>
          </w:tcPr>
          <w:p w14:paraId="67325E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272E76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4E7B0119" w14:textId="77777777" w:rsidTr="00402769">
        <w:trPr>
          <w:gridAfter w:val="1"/>
          <w:wAfter w:w="429" w:type="pct"/>
        </w:trPr>
        <w:tc>
          <w:tcPr>
            <w:tcW w:w="694" w:type="pct"/>
          </w:tcPr>
          <w:p w14:paraId="745A02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C0C161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87-15810</w:t>
            </w:r>
          </w:p>
        </w:tc>
        <w:tc>
          <w:tcPr>
            <w:tcW w:w="2169" w:type="pct"/>
          </w:tcPr>
          <w:p w14:paraId="36B750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318821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168EF044" w14:textId="77777777" w:rsidTr="00402769">
        <w:trPr>
          <w:gridAfter w:val="1"/>
          <w:wAfter w:w="429" w:type="pct"/>
        </w:trPr>
        <w:tc>
          <w:tcPr>
            <w:tcW w:w="694" w:type="pct"/>
          </w:tcPr>
          <w:p w14:paraId="5FE5F9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14AAC9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87-15811</w:t>
            </w:r>
          </w:p>
        </w:tc>
        <w:tc>
          <w:tcPr>
            <w:tcW w:w="2169" w:type="pct"/>
          </w:tcPr>
          <w:p w14:paraId="770CF7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478363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06BF8811" w14:textId="77777777" w:rsidTr="00402769">
        <w:trPr>
          <w:gridAfter w:val="1"/>
          <w:wAfter w:w="429" w:type="pct"/>
        </w:trPr>
        <w:tc>
          <w:tcPr>
            <w:tcW w:w="694" w:type="pct"/>
          </w:tcPr>
          <w:p w14:paraId="04A424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81C7E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87-15812</w:t>
            </w:r>
          </w:p>
        </w:tc>
        <w:tc>
          <w:tcPr>
            <w:tcW w:w="2169" w:type="pct"/>
          </w:tcPr>
          <w:p w14:paraId="681CF10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9582C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402769" w:rsidRPr="00D02FE4" w14:paraId="49B96B40" w14:textId="77777777" w:rsidTr="00402769">
        <w:trPr>
          <w:gridAfter w:val="1"/>
          <w:wAfter w:w="429" w:type="pct"/>
        </w:trPr>
        <w:tc>
          <w:tcPr>
            <w:tcW w:w="694" w:type="pct"/>
          </w:tcPr>
          <w:p w14:paraId="7CD3A8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EE4C29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87-15813</w:t>
            </w:r>
          </w:p>
        </w:tc>
        <w:tc>
          <w:tcPr>
            <w:tcW w:w="2169" w:type="pct"/>
          </w:tcPr>
          <w:p w14:paraId="0908F5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37B8DB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44962412" w14:textId="77777777" w:rsidTr="00402769">
        <w:trPr>
          <w:gridAfter w:val="1"/>
          <w:wAfter w:w="429" w:type="pct"/>
        </w:trPr>
        <w:tc>
          <w:tcPr>
            <w:tcW w:w="694" w:type="pct"/>
          </w:tcPr>
          <w:p w14:paraId="6954600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64F598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87-15814</w:t>
            </w:r>
          </w:p>
        </w:tc>
        <w:tc>
          <w:tcPr>
            <w:tcW w:w="2169" w:type="pct"/>
          </w:tcPr>
          <w:p w14:paraId="3CE784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18D87F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22F5392C" w14:textId="77777777" w:rsidTr="00402769">
        <w:trPr>
          <w:gridAfter w:val="1"/>
          <w:wAfter w:w="429" w:type="pct"/>
        </w:trPr>
        <w:tc>
          <w:tcPr>
            <w:tcW w:w="694" w:type="pct"/>
          </w:tcPr>
          <w:p w14:paraId="4EF2A9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4E586B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87-15815</w:t>
            </w:r>
          </w:p>
        </w:tc>
        <w:tc>
          <w:tcPr>
            <w:tcW w:w="2169" w:type="pct"/>
          </w:tcPr>
          <w:p w14:paraId="311CB8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961" w:type="pct"/>
          </w:tcPr>
          <w:p w14:paraId="35EEBD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5EC31516" w14:textId="77777777" w:rsidTr="00402769">
        <w:trPr>
          <w:gridAfter w:val="1"/>
          <w:wAfter w:w="429" w:type="pct"/>
        </w:trPr>
        <w:tc>
          <w:tcPr>
            <w:tcW w:w="694" w:type="pct"/>
          </w:tcPr>
          <w:p w14:paraId="349F07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3F294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87-15816</w:t>
            </w:r>
          </w:p>
        </w:tc>
        <w:tc>
          <w:tcPr>
            <w:tcW w:w="2169" w:type="pct"/>
          </w:tcPr>
          <w:p w14:paraId="1C2E53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383831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3A2D5F54" w14:textId="77777777" w:rsidTr="00402769">
        <w:trPr>
          <w:gridAfter w:val="1"/>
          <w:wAfter w:w="429" w:type="pct"/>
        </w:trPr>
        <w:tc>
          <w:tcPr>
            <w:tcW w:w="694" w:type="pct"/>
          </w:tcPr>
          <w:p w14:paraId="7D0CDE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1BB427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87-15817</w:t>
            </w:r>
          </w:p>
        </w:tc>
        <w:tc>
          <w:tcPr>
            <w:tcW w:w="2169" w:type="pct"/>
          </w:tcPr>
          <w:p w14:paraId="37F0CC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2BECE5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61FE701C" w14:textId="77777777" w:rsidTr="00402769">
        <w:trPr>
          <w:gridAfter w:val="1"/>
          <w:wAfter w:w="429" w:type="pct"/>
        </w:trPr>
        <w:tc>
          <w:tcPr>
            <w:tcW w:w="694" w:type="pct"/>
          </w:tcPr>
          <w:p w14:paraId="79AEEE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470883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87-15818</w:t>
            </w:r>
          </w:p>
        </w:tc>
        <w:tc>
          <w:tcPr>
            <w:tcW w:w="2169" w:type="pct"/>
          </w:tcPr>
          <w:p w14:paraId="2CB3291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703CA7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0C978202" w14:textId="77777777" w:rsidTr="00402769">
        <w:trPr>
          <w:gridAfter w:val="1"/>
          <w:wAfter w:w="429" w:type="pct"/>
        </w:trPr>
        <w:tc>
          <w:tcPr>
            <w:tcW w:w="694" w:type="pct"/>
          </w:tcPr>
          <w:p w14:paraId="791FE02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6E612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87-15819</w:t>
            </w:r>
          </w:p>
        </w:tc>
        <w:tc>
          <w:tcPr>
            <w:tcW w:w="2169" w:type="pct"/>
          </w:tcPr>
          <w:p w14:paraId="535DC1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4ED641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6F76E749" w14:textId="77777777" w:rsidTr="00402769">
        <w:trPr>
          <w:gridAfter w:val="1"/>
          <w:wAfter w:w="429" w:type="pct"/>
        </w:trPr>
        <w:tc>
          <w:tcPr>
            <w:tcW w:w="694" w:type="pct"/>
          </w:tcPr>
          <w:p w14:paraId="2B6330B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174F9EF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87-15820</w:t>
            </w:r>
          </w:p>
        </w:tc>
        <w:tc>
          <w:tcPr>
            <w:tcW w:w="2169" w:type="pct"/>
          </w:tcPr>
          <w:p w14:paraId="64931B9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7A9634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1296 </w:t>
            </w:r>
          </w:p>
        </w:tc>
      </w:tr>
      <w:tr w:rsidR="00402769" w:rsidRPr="00D02FE4" w14:paraId="3C9E7FE5" w14:textId="77777777" w:rsidTr="00402769">
        <w:trPr>
          <w:gridAfter w:val="1"/>
          <w:wAfter w:w="429" w:type="pct"/>
        </w:trPr>
        <w:tc>
          <w:tcPr>
            <w:tcW w:w="694" w:type="pct"/>
          </w:tcPr>
          <w:p w14:paraId="3F93D6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2586A3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87-15821</w:t>
            </w:r>
          </w:p>
        </w:tc>
        <w:tc>
          <w:tcPr>
            <w:tcW w:w="2169" w:type="pct"/>
          </w:tcPr>
          <w:p w14:paraId="394616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50D2A8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6395A7AC" w14:textId="77777777" w:rsidTr="00402769">
        <w:trPr>
          <w:gridAfter w:val="1"/>
          <w:wAfter w:w="429" w:type="pct"/>
        </w:trPr>
        <w:tc>
          <w:tcPr>
            <w:tcW w:w="694" w:type="pct"/>
          </w:tcPr>
          <w:p w14:paraId="279D35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52404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87-15822</w:t>
            </w:r>
          </w:p>
        </w:tc>
        <w:tc>
          <w:tcPr>
            <w:tcW w:w="2169" w:type="pct"/>
          </w:tcPr>
          <w:p w14:paraId="61CCB4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Assistance: Hawthorne Park</w:t>
            </w:r>
          </w:p>
        </w:tc>
        <w:tc>
          <w:tcPr>
            <w:tcW w:w="961" w:type="pct"/>
          </w:tcPr>
          <w:p w14:paraId="0538801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B4AE63" w14:textId="77777777" w:rsidTr="00402769">
        <w:trPr>
          <w:gridAfter w:val="1"/>
          <w:wAfter w:w="429" w:type="pct"/>
        </w:trPr>
        <w:tc>
          <w:tcPr>
            <w:tcW w:w="694" w:type="pct"/>
          </w:tcPr>
          <w:p w14:paraId="7F4E64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D7AF4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87-15823</w:t>
            </w:r>
          </w:p>
        </w:tc>
        <w:tc>
          <w:tcPr>
            <w:tcW w:w="2169" w:type="pct"/>
          </w:tcPr>
          <w:p w14:paraId="711531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Assistance: Stewart Park</w:t>
            </w:r>
          </w:p>
        </w:tc>
        <w:tc>
          <w:tcPr>
            <w:tcW w:w="961" w:type="pct"/>
          </w:tcPr>
          <w:p w14:paraId="5507A0E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4839918" w14:textId="77777777" w:rsidTr="00402769">
        <w:trPr>
          <w:gridAfter w:val="1"/>
          <w:wAfter w:w="429" w:type="pct"/>
        </w:trPr>
        <w:tc>
          <w:tcPr>
            <w:tcW w:w="694" w:type="pct"/>
          </w:tcPr>
          <w:p w14:paraId="4E92D8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278D9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87-15824</w:t>
            </w:r>
          </w:p>
        </w:tc>
        <w:tc>
          <w:tcPr>
            <w:tcW w:w="2169" w:type="pct"/>
          </w:tcPr>
          <w:p w14:paraId="21305F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CDBG Contingencies to Maverick Fire Station, $4,000</w:t>
            </w:r>
          </w:p>
        </w:tc>
        <w:tc>
          <w:tcPr>
            <w:tcW w:w="961" w:type="pct"/>
          </w:tcPr>
          <w:p w14:paraId="57D153A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0AF2FB9" w14:textId="77777777" w:rsidTr="00402769">
        <w:trPr>
          <w:gridAfter w:val="1"/>
          <w:wAfter w:w="429" w:type="pct"/>
        </w:trPr>
        <w:tc>
          <w:tcPr>
            <w:tcW w:w="694" w:type="pct"/>
          </w:tcPr>
          <w:p w14:paraId="1794FC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49AC1D8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87-15825</w:t>
            </w:r>
          </w:p>
        </w:tc>
        <w:tc>
          <w:tcPr>
            <w:tcW w:w="2169" w:type="pct"/>
          </w:tcPr>
          <w:p w14:paraId="6AF4AB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Contingency Funds of $56,158 for City Hall Exterior</w:t>
            </w:r>
          </w:p>
        </w:tc>
        <w:tc>
          <w:tcPr>
            <w:tcW w:w="961" w:type="pct"/>
          </w:tcPr>
          <w:p w14:paraId="47555BC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36D5E8" w14:textId="77777777" w:rsidTr="00402769">
        <w:trPr>
          <w:gridAfter w:val="1"/>
          <w:wAfter w:w="429" w:type="pct"/>
        </w:trPr>
        <w:tc>
          <w:tcPr>
            <w:tcW w:w="694" w:type="pct"/>
          </w:tcPr>
          <w:p w14:paraId="4BC68F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1B87327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87-15826</w:t>
            </w:r>
          </w:p>
        </w:tc>
        <w:tc>
          <w:tcPr>
            <w:tcW w:w="2169" w:type="pct"/>
          </w:tcPr>
          <w:p w14:paraId="2CA6EE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proposed modification of Billings, MT Downtown Redevelopment Plan</w:t>
            </w:r>
          </w:p>
        </w:tc>
        <w:tc>
          <w:tcPr>
            <w:tcW w:w="961" w:type="pct"/>
          </w:tcPr>
          <w:p w14:paraId="1B22CD9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386657" w14:textId="77777777" w:rsidTr="00402769">
        <w:trPr>
          <w:gridAfter w:val="1"/>
          <w:wAfter w:w="429" w:type="pct"/>
        </w:trPr>
        <w:tc>
          <w:tcPr>
            <w:tcW w:w="694" w:type="pct"/>
          </w:tcPr>
          <w:p w14:paraId="4FB8DE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024C118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87-15827</w:t>
            </w:r>
          </w:p>
        </w:tc>
        <w:tc>
          <w:tcPr>
            <w:tcW w:w="2169" w:type="pct"/>
          </w:tcPr>
          <w:p w14:paraId="3B49E2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bond sale, Series 1987F</w:t>
            </w:r>
          </w:p>
        </w:tc>
        <w:tc>
          <w:tcPr>
            <w:tcW w:w="961" w:type="pct"/>
          </w:tcPr>
          <w:p w14:paraId="1C78B80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F316AA" w14:textId="77777777" w:rsidTr="00402769">
        <w:trPr>
          <w:gridAfter w:val="1"/>
          <w:wAfter w:w="429" w:type="pct"/>
        </w:trPr>
        <w:tc>
          <w:tcPr>
            <w:tcW w:w="694" w:type="pct"/>
          </w:tcPr>
          <w:p w14:paraId="34BAFF3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04DE5C4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87-15828</w:t>
            </w:r>
          </w:p>
        </w:tc>
        <w:tc>
          <w:tcPr>
            <w:tcW w:w="2169" w:type="pct"/>
          </w:tcPr>
          <w:p w14:paraId="618765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final payment on Billings City Survey</w:t>
            </w:r>
          </w:p>
        </w:tc>
        <w:tc>
          <w:tcPr>
            <w:tcW w:w="961" w:type="pct"/>
          </w:tcPr>
          <w:p w14:paraId="2244A82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A22E0D2" w14:textId="77777777" w:rsidTr="00402769">
        <w:trPr>
          <w:gridAfter w:val="1"/>
          <w:wAfter w:w="429" w:type="pct"/>
        </w:trPr>
        <w:tc>
          <w:tcPr>
            <w:tcW w:w="694" w:type="pct"/>
          </w:tcPr>
          <w:p w14:paraId="0EB94A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56558C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87-15829</w:t>
            </w:r>
          </w:p>
        </w:tc>
        <w:tc>
          <w:tcPr>
            <w:tcW w:w="2169" w:type="pct"/>
          </w:tcPr>
          <w:p w14:paraId="4C0C739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14BBF7E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402769" w:rsidRPr="00D02FE4" w14:paraId="16188A45" w14:textId="77777777" w:rsidTr="00402769">
        <w:trPr>
          <w:gridAfter w:val="1"/>
          <w:wAfter w:w="429" w:type="pct"/>
        </w:trPr>
        <w:tc>
          <w:tcPr>
            <w:tcW w:w="694" w:type="pct"/>
          </w:tcPr>
          <w:p w14:paraId="771781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5BD8813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87-15830</w:t>
            </w:r>
          </w:p>
        </w:tc>
        <w:tc>
          <w:tcPr>
            <w:tcW w:w="2169" w:type="pct"/>
          </w:tcPr>
          <w:p w14:paraId="1BE190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376E1B4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22761368" w14:textId="77777777" w:rsidTr="00402769">
        <w:trPr>
          <w:gridAfter w:val="1"/>
          <w:wAfter w:w="429" w:type="pct"/>
        </w:trPr>
        <w:tc>
          <w:tcPr>
            <w:tcW w:w="694" w:type="pct"/>
          </w:tcPr>
          <w:p w14:paraId="467D43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4EA659B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87-15831</w:t>
            </w:r>
          </w:p>
        </w:tc>
        <w:tc>
          <w:tcPr>
            <w:tcW w:w="2169" w:type="pct"/>
          </w:tcPr>
          <w:p w14:paraId="5ECB9C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 REPEALED by Res. 88-15857</w:t>
            </w:r>
          </w:p>
          <w:p w14:paraId="444AC1C8" w14:textId="77777777" w:rsidR="00402769" w:rsidRPr="00D02FE4" w:rsidRDefault="00402769" w:rsidP="005659A6">
            <w:pPr>
              <w:spacing w:after="0" w:line="240" w:lineRule="auto"/>
              <w:rPr>
                <w:rFonts w:ascii="Arial" w:eastAsia="Times New Roman" w:hAnsi="Arial" w:cs="Arial"/>
                <w:sz w:val="24"/>
                <w:szCs w:val="24"/>
              </w:rPr>
            </w:pPr>
          </w:p>
        </w:tc>
        <w:tc>
          <w:tcPr>
            <w:tcW w:w="961" w:type="pct"/>
          </w:tcPr>
          <w:p w14:paraId="02F8EBA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402769" w:rsidRPr="00D02FE4" w14:paraId="4916822B" w14:textId="77777777" w:rsidTr="00402769">
        <w:trPr>
          <w:gridAfter w:val="1"/>
          <w:wAfter w:w="429" w:type="pct"/>
        </w:trPr>
        <w:tc>
          <w:tcPr>
            <w:tcW w:w="694" w:type="pct"/>
          </w:tcPr>
          <w:p w14:paraId="26D342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119E3DB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87-15832</w:t>
            </w:r>
          </w:p>
        </w:tc>
        <w:tc>
          <w:tcPr>
            <w:tcW w:w="2169" w:type="pct"/>
          </w:tcPr>
          <w:p w14:paraId="7EB37E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#8 for Units 1 &amp; 2, Throssell Townhomes, Lot 10, Block 5, Parkland West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961" w:type="pct"/>
          </w:tcPr>
          <w:p w14:paraId="471699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#8</w:t>
            </w:r>
          </w:p>
        </w:tc>
      </w:tr>
      <w:tr w:rsidR="00402769" w:rsidRPr="00D02FE4" w14:paraId="2EE87E2A" w14:textId="77777777" w:rsidTr="00402769">
        <w:trPr>
          <w:gridAfter w:val="1"/>
          <w:wAfter w:w="429" w:type="pct"/>
        </w:trPr>
        <w:tc>
          <w:tcPr>
            <w:tcW w:w="694" w:type="pct"/>
          </w:tcPr>
          <w:p w14:paraId="7F8C96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4F80D3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87-15833</w:t>
            </w:r>
          </w:p>
        </w:tc>
        <w:tc>
          <w:tcPr>
            <w:tcW w:w="2169" w:type="pct"/>
          </w:tcPr>
          <w:p w14:paraId="1C4501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Canceling bid opening on bonds, Cancels Res. 87-15781</w:t>
            </w:r>
          </w:p>
        </w:tc>
        <w:tc>
          <w:tcPr>
            <w:tcW w:w="961" w:type="pct"/>
          </w:tcPr>
          <w:p w14:paraId="1E5145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25F0BE0A" w14:textId="77777777" w:rsidTr="00402769">
        <w:trPr>
          <w:gridAfter w:val="1"/>
          <w:wAfter w:w="429" w:type="pct"/>
        </w:trPr>
        <w:tc>
          <w:tcPr>
            <w:tcW w:w="694" w:type="pct"/>
          </w:tcPr>
          <w:p w14:paraId="283CDA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10/26/1987</w:t>
            </w:r>
          </w:p>
        </w:tc>
        <w:tc>
          <w:tcPr>
            <w:tcW w:w="747" w:type="pct"/>
          </w:tcPr>
          <w:p w14:paraId="41A42BD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87-15834</w:t>
            </w:r>
          </w:p>
        </w:tc>
        <w:tc>
          <w:tcPr>
            <w:tcW w:w="2169" w:type="pct"/>
          </w:tcPr>
          <w:p w14:paraId="5231D63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5CF45F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17F6A4B9" w14:textId="77777777" w:rsidTr="00402769">
        <w:trPr>
          <w:gridAfter w:val="1"/>
          <w:wAfter w:w="429" w:type="pct"/>
        </w:trPr>
        <w:tc>
          <w:tcPr>
            <w:tcW w:w="694" w:type="pct"/>
          </w:tcPr>
          <w:p w14:paraId="1FB740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54306C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87-15835</w:t>
            </w:r>
          </w:p>
        </w:tc>
        <w:tc>
          <w:tcPr>
            <w:tcW w:w="2169" w:type="pct"/>
          </w:tcPr>
          <w:p w14:paraId="60B2992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3EA9ED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221C87D5" w14:textId="77777777" w:rsidTr="00402769">
        <w:trPr>
          <w:gridAfter w:val="1"/>
          <w:wAfter w:w="429" w:type="pct"/>
        </w:trPr>
        <w:tc>
          <w:tcPr>
            <w:tcW w:w="694" w:type="pct"/>
          </w:tcPr>
          <w:p w14:paraId="6C1A00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3C9BEB1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87-15836</w:t>
            </w:r>
          </w:p>
        </w:tc>
        <w:tc>
          <w:tcPr>
            <w:tcW w:w="2169" w:type="pct"/>
          </w:tcPr>
          <w:p w14:paraId="4497B3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0AC427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57E90B86" w14:textId="77777777" w:rsidTr="00402769">
        <w:trPr>
          <w:gridAfter w:val="1"/>
          <w:wAfter w:w="429" w:type="pct"/>
        </w:trPr>
        <w:tc>
          <w:tcPr>
            <w:tcW w:w="694" w:type="pct"/>
          </w:tcPr>
          <w:p w14:paraId="3B93AE2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2B8BE0D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87-15837</w:t>
            </w:r>
          </w:p>
        </w:tc>
        <w:tc>
          <w:tcPr>
            <w:tcW w:w="2169" w:type="pct"/>
          </w:tcPr>
          <w:p w14:paraId="303E2C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5C4180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402769" w:rsidRPr="00D02FE4" w14:paraId="61ABD3B5" w14:textId="77777777" w:rsidTr="00402769">
        <w:trPr>
          <w:gridAfter w:val="1"/>
          <w:wAfter w:w="429" w:type="pct"/>
        </w:trPr>
        <w:tc>
          <w:tcPr>
            <w:tcW w:w="694" w:type="pct"/>
          </w:tcPr>
          <w:p w14:paraId="226BEE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21A657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87-15838</w:t>
            </w:r>
          </w:p>
        </w:tc>
        <w:tc>
          <w:tcPr>
            <w:tcW w:w="2169" w:type="pct"/>
          </w:tcPr>
          <w:p w14:paraId="057531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7C0B89A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3C3DB3B1" w14:textId="77777777" w:rsidTr="00402769">
        <w:trPr>
          <w:gridAfter w:val="1"/>
          <w:wAfter w:w="429" w:type="pct"/>
        </w:trPr>
        <w:tc>
          <w:tcPr>
            <w:tcW w:w="694" w:type="pct"/>
          </w:tcPr>
          <w:p w14:paraId="17E5A8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11/09/1987</w:t>
            </w:r>
          </w:p>
        </w:tc>
        <w:tc>
          <w:tcPr>
            <w:tcW w:w="747" w:type="pct"/>
          </w:tcPr>
          <w:p w14:paraId="606E2BF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87-15839</w:t>
            </w:r>
          </w:p>
        </w:tc>
        <w:tc>
          <w:tcPr>
            <w:tcW w:w="2169" w:type="pct"/>
          </w:tcPr>
          <w:p w14:paraId="7D9939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61" w:type="pct"/>
          </w:tcPr>
          <w:p w14:paraId="7A3772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02769" w:rsidRPr="00D02FE4" w14:paraId="699CB5CD" w14:textId="77777777" w:rsidTr="00402769">
        <w:trPr>
          <w:gridAfter w:val="1"/>
          <w:wAfter w:w="429" w:type="pct"/>
        </w:trPr>
        <w:tc>
          <w:tcPr>
            <w:tcW w:w="694" w:type="pct"/>
          </w:tcPr>
          <w:p w14:paraId="2623647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6D126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87-15840</w:t>
            </w:r>
          </w:p>
        </w:tc>
        <w:tc>
          <w:tcPr>
            <w:tcW w:w="2169" w:type="pct"/>
          </w:tcPr>
          <w:p w14:paraId="10BB38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1987D (Sidewalk, Curb &amp; Gutter</w:t>
            </w:r>
          </w:p>
        </w:tc>
        <w:tc>
          <w:tcPr>
            <w:tcW w:w="961" w:type="pct"/>
          </w:tcPr>
          <w:p w14:paraId="7963180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BE92783" w14:textId="77777777" w:rsidTr="00402769">
        <w:trPr>
          <w:gridAfter w:val="1"/>
          <w:wAfter w:w="429" w:type="pct"/>
        </w:trPr>
        <w:tc>
          <w:tcPr>
            <w:tcW w:w="694" w:type="pct"/>
          </w:tcPr>
          <w:p w14:paraId="3BF778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1FE1351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87-15841</w:t>
            </w:r>
          </w:p>
        </w:tc>
        <w:tc>
          <w:tcPr>
            <w:tcW w:w="2169" w:type="pct"/>
          </w:tcPr>
          <w:p w14:paraId="1DBDD8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171501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3914E072" w14:textId="77777777" w:rsidTr="00402769">
        <w:trPr>
          <w:gridAfter w:val="1"/>
          <w:wAfter w:w="429" w:type="pct"/>
        </w:trPr>
        <w:tc>
          <w:tcPr>
            <w:tcW w:w="694" w:type="pct"/>
          </w:tcPr>
          <w:p w14:paraId="5A9D83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67C2784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87-15842</w:t>
            </w:r>
          </w:p>
        </w:tc>
        <w:tc>
          <w:tcPr>
            <w:tcW w:w="2169" w:type="pct"/>
          </w:tcPr>
          <w:p w14:paraId="2A8D70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 – AMENDED by Res. 88-15862</w:t>
            </w:r>
          </w:p>
        </w:tc>
        <w:tc>
          <w:tcPr>
            <w:tcW w:w="961" w:type="pct"/>
          </w:tcPr>
          <w:p w14:paraId="0F227CA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4D764D6B" w14:textId="77777777" w:rsidTr="00402769">
        <w:trPr>
          <w:gridAfter w:val="1"/>
          <w:wAfter w:w="429" w:type="pct"/>
        </w:trPr>
        <w:tc>
          <w:tcPr>
            <w:tcW w:w="694" w:type="pct"/>
          </w:tcPr>
          <w:p w14:paraId="70F33D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E93A08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87-15843</w:t>
            </w:r>
          </w:p>
        </w:tc>
        <w:tc>
          <w:tcPr>
            <w:tcW w:w="2169" w:type="pct"/>
          </w:tcPr>
          <w:p w14:paraId="4082F9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participation in the Montana Economic Development Board’s Intermediate Capital Program (INTERCAP)</w:t>
            </w:r>
          </w:p>
        </w:tc>
        <w:tc>
          <w:tcPr>
            <w:tcW w:w="961" w:type="pct"/>
          </w:tcPr>
          <w:p w14:paraId="7BAA406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D3D8F89" w14:textId="77777777" w:rsidTr="00402769">
        <w:trPr>
          <w:gridAfter w:val="1"/>
          <w:wAfter w:w="429" w:type="pct"/>
        </w:trPr>
        <w:tc>
          <w:tcPr>
            <w:tcW w:w="694" w:type="pct"/>
          </w:tcPr>
          <w:p w14:paraId="4E84E8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5BCAD15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87-15844</w:t>
            </w:r>
          </w:p>
        </w:tc>
        <w:tc>
          <w:tcPr>
            <w:tcW w:w="2169" w:type="pct"/>
          </w:tcPr>
          <w:p w14:paraId="0ECD16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execution of new documents for Worker’s Compensation with MMIA</w:t>
            </w:r>
          </w:p>
        </w:tc>
        <w:tc>
          <w:tcPr>
            <w:tcW w:w="961" w:type="pct"/>
          </w:tcPr>
          <w:p w14:paraId="6CE9B7D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DEB1AD4" w14:textId="77777777" w:rsidTr="00402769">
        <w:trPr>
          <w:gridAfter w:val="1"/>
          <w:wAfter w:w="429" w:type="pct"/>
        </w:trPr>
        <w:tc>
          <w:tcPr>
            <w:tcW w:w="694" w:type="pct"/>
          </w:tcPr>
          <w:p w14:paraId="1DB867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4655D68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87-15845</w:t>
            </w:r>
          </w:p>
        </w:tc>
        <w:tc>
          <w:tcPr>
            <w:tcW w:w="2169" w:type="pct"/>
          </w:tcPr>
          <w:p w14:paraId="6613E87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1967 Library Debt Service to General Fund</w:t>
            </w:r>
          </w:p>
        </w:tc>
        <w:tc>
          <w:tcPr>
            <w:tcW w:w="961" w:type="pct"/>
          </w:tcPr>
          <w:p w14:paraId="24C9D48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A8D2BB0" w14:textId="77777777" w:rsidTr="00402769">
        <w:trPr>
          <w:gridAfter w:val="1"/>
          <w:wAfter w:w="429" w:type="pct"/>
        </w:trPr>
        <w:tc>
          <w:tcPr>
            <w:tcW w:w="694" w:type="pct"/>
          </w:tcPr>
          <w:p w14:paraId="6F7124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628EB1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87-15846</w:t>
            </w:r>
          </w:p>
        </w:tc>
        <w:tc>
          <w:tcPr>
            <w:tcW w:w="2169" w:type="pct"/>
          </w:tcPr>
          <w:p w14:paraId="173B6D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1981 Sidewalk Special Assessment Fund to General Fund</w:t>
            </w:r>
          </w:p>
        </w:tc>
        <w:tc>
          <w:tcPr>
            <w:tcW w:w="961" w:type="pct"/>
          </w:tcPr>
          <w:p w14:paraId="5DDF4CA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36C2682" w14:textId="77777777" w:rsidTr="00402769">
        <w:trPr>
          <w:gridAfter w:val="1"/>
          <w:wAfter w:w="429" w:type="pct"/>
        </w:trPr>
        <w:tc>
          <w:tcPr>
            <w:tcW w:w="694" w:type="pct"/>
          </w:tcPr>
          <w:p w14:paraId="74D1EA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41F5D5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87-15847</w:t>
            </w:r>
          </w:p>
        </w:tc>
        <w:tc>
          <w:tcPr>
            <w:tcW w:w="2169" w:type="pct"/>
          </w:tcPr>
          <w:p w14:paraId="324BB4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Hotel/Motel Trust &amp; Agency Fund to General Fund</w:t>
            </w:r>
          </w:p>
        </w:tc>
        <w:tc>
          <w:tcPr>
            <w:tcW w:w="961" w:type="pct"/>
          </w:tcPr>
          <w:p w14:paraId="1D500F6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3A44F71" w14:textId="77777777" w:rsidTr="00402769">
        <w:trPr>
          <w:gridAfter w:val="1"/>
          <w:wAfter w:w="429" w:type="pct"/>
        </w:trPr>
        <w:tc>
          <w:tcPr>
            <w:tcW w:w="694" w:type="pct"/>
          </w:tcPr>
          <w:p w14:paraId="070E0A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40AC9FA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87-15848</w:t>
            </w:r>
          </w:p>
        </w:tc>
        <w:tc>
          <w:tcPr>
            <w:tcW w:w="2169" w:type="pct"/>
          </w:tcPr>
          <w:p w14:paraId="3975B86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issue of IDR Bonds for Northern Hotel</w:t>
            </w:r>
          </w:p>
        </w:tc>
        <w:tc>
          <w:tcPr>
            <w:tcW w:w="961" w:type="pct"/>
          </w:tcPr>
          <w:p w14:paraId="74307FD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F240A90" w14:textId="77777777" w:rsidTr="00402769">
        <w:trPr>
          <w:gridAfter w:val="1"/>
          <w:wAfter w:w="429" w:type="pct"/>
        </w:trPr>
        <w:tc>
          <w:tcPr>
            <w:tcW w:w="694" w:type="pct"/>
          </w:tcPr>
          <w:p w14:paraId="518865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78B2D1C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87-15849</w:t>
            </w:r>
          </w:p>
        </w:tc>
        <w:tc>
          <w:tcPr>
            <w:tcW w:w="2169" w:type="pct"/>
          </w:tcPr>
          <w:p w14:paraId="7F26B74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0B510B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02769" w:rsidRPr="00D02FE4" w14:paraId="5674C958" w14:textId="77777777" w:rsidTr="00402769">
        <w:trPr>
          <w:gridAfter w:val="1"/>
          <w:wAfter w:w="429" w:type="pct"/>
        </w:trPr>
        <w:tc>
          <w:tcPr>
            <w:tcW w:w="694" w:type="pct"/>
          </w:tcPr>
          <w:p w14:paraId="64B604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35D8EDE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87-15850</w:t>
            </w:r>
          </w:p>
        </w:tc>
        <w:tc>
          <w:tcPr>
            <w:tcW w:w="2169" w:type="pct"/>
          </w:tcPr>
          <w:p w14:paraId="5E2AE97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Grey Eagle Woods Subdivision</w:t>
            </w:r>
          </w:p>
        </w:tc>
        <w:tc>
          <w:tcPr>
            <w:tcW w:w="961" w:type="pct"/>
          </w:tcPr>
          <w:p w14:paraId="2F4A74E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C739208" w14:textId="77777777" w:rsidTr="00402769">
        <w:trPr>
          <w:gridAfter w:val="1"/>
          <w:wAfter w:w="429" w:type="pct"/>
        </w:trPr>
        <w:tc>
          <w:tcPr>
            <w:tcW w:w="694" w:type="pct"/>
          </w:tcPr>
          <w:p w14:paraId="595D0A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616CF41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87-15851</w:t>
            </w:r>
          </w:p>
        </w:tc>
        <w:tc>
          <w:tcPr>
            <w:tcW w:w="2169" w:type="pct"/>
          </w:tcPr>
          <w:p w14:paraId="2BDDD6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Chamber of Commerce for Business Incubator Study, $3,000</w:t>
            </w:r>
          </w:p>
        </w:tc>
        <w:tc>
          <w:tcPr>
            <w:tcW w:w="961" w:type="pct"/>
          </w:tcPr>
          <w:p w14:paraId="787BB24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0A9480" w14:textId="77777777" w:rsidTr="00402769">
        <w:trPr>
          <w:gridAfter w:val="1"/>
          <w:wAfter w:w="429" w:type="pct"/>
        </w:trPr>
        <w:tc>
          <w:tcPr>
            <w:tcW w:w="694" w:type="pct"/>
          </w:tcPr>
          <w:p w14:paraId="38B60B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3AF581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87-15852</w:t>
            </w:r>
          </w:p>
        </w:tc>
        <w:tc>
          <w:tcPr>
            <w:tcW w:w="2169" w:type="pct"/>
          </w:tcPr>
          <w:p w14:paraId="777CDB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Moss Mansion, $25,000</w:t>
            </w:r>
          </w:p>
        </w:tc>
        <w:tc>
          <w:tcPr>
            <w:tcW w:w="961" w:type="pct"/>
          </w:tcPr>
          <w:p w14:paraId="0C00C82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5AD38D" w14:textId="77777777" w:rsidTr="00402769">
        <w:trPr>
          <w:gridAfter w:val="1"/>
          <w:wAfter w:w="429" w:type="pct"/>
        </w:trPr>
        <w:tc>
          <w:tcPr>
            <w:tcW w:w="694" w:type="pct"/>
          </w:tcPr>
          <w:p w14:paraId="51EFA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12/14/1987</w:t>
            </w:r>
          </w:p>
        </w:tc>
        <w:tc>
          <w:tcPr>
            <w:tcW w:w="747" w:type="pct"/>
          </w:tcPr>
          <w:p w14:paraId="71A55AA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87-15853</w:t>
            </w:r>
          </w:p>
        </w:tc>
        <w:tc>
          <w:tcPr>
            <w:tcW w:w="2169" w:type="pct"/>
          </w:tcPr>
          <w:p w14:paraId="6F93B7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$8,885,000 Tax Increment Urban Renewal Bonds, Series 1987A</w:t>
            </w:r>
          </w:p>
        </w:tc>
        <w:tc>
          <w:tcPr>
            <w:tcW w:w="961" w:type="pct"/>
          </w:tcPr>
          <w:p w14:paraId="10E5F7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E22C36" w14:textId="77777777" w:rsidTr="00402769">
        <w:trPr>
          <w:gridAfter w:val="1"/>
          <w:wAfter w:w="429" w:type="pct"/>
        </w:trPr>
        <w:tc>
          <w:tcPr>
            <w:tcW w:w="694" w:type="pct"/>
          </w:tcPr>
          <w:p w14:paraId="7472BB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12/14/1987</w:t>
            </w:r>
          </w:p>
        </w:tc>
        <w:tc>
          <w:tcPr>
            <w:tcW w:w="747" w:type="pct"/>
          </w:tcPr>
          <w:p w14:paraId="7083062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87-15854</w:t>
            </w:r>
          </w:p>
        </w:tc>
        <w:tc>
          <w:tcPr>
            <w:tcW w:w="2169" w:type="pct"/>
          </w:tcPr>
          <w:p w14:paraId="6D902C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Delay 4-year phase-in of System Development Fees to July 1, 1989, AMENDED Res. 85-14873, 86-15523</w:t>
            </w:r>
          </w:p>
        </w:tc>
        <w:tc>
          <w:tcPr>
            <w:tcW w:w="961" w:type="pct"/>
          </w:tcPr>
          <w:p w14:paraId="4F16B9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System Dev. Fees</w:t>
            </w:r>
          </w:p>
        </w:tc>
      </w:tr>
      <w:tr w:rsidR="00402769" w:rsidRPr="00D02FE4" w14:paraId="282C39D0" w14:textId="77777777" w:rsidTr="00402769">
        <w:trPr>
          <w:gridAfter w:val="1"/>
          <w:wAfter w:w="429" w:type="pct"/>
        </w:trPr>
        <w:tc>
          <w:tcPr>
            <w:tcW w:w="694" w:type="pct"/>
          </w:tcPr>
          <w:p w14:paraId="40C6E5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12/28/1987</w:t>
            </w:r>
          </w:p>
        </w:tc>
        <w:tc>
          <w:tcPr>
            <w:tcW w:w="747" w:type="pct"/>
          </w:tcPr>
          <w:p w14:paraId="295CE1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87-15855</w:t>
            </w:r>
          </w:p>
        </w:tc>
        <w:tc>
          <w:tcPr>
            <w:tcW w:w="2169" w:type="pct"/>
          </w:tcPr>
          <w:p w14:paraId="6B311C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Bond resolution on Sidewalk, Series 1987F</w:t>
            </w:r>
          </w:p>
        </w:tc>
        <w:tc>
          <w:tcPr>
            <w:tcW w:w="961" w:type="pct"/>
          </w:tcPr>
          <w:p w14:paraId="561CC130"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43B29F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36926209" w14:textId="77777777" w:rsidR="00402769" w:rsidRPr="00D02FE4" w:rsidRDefault="00402769"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1986</w:t>
      </w:r>
      <w:r w:rsidR="005C72EE">
        <w:rPr>
          <w:rFonts w:ascii="Arial" w:eastAsia="Times New Roman" w:hAnsi="Arial" w:cs="Arial"/>
          <w:b/>
          <w:bCs/>
          <w:sz w:val="24"/>
          <w:szCs w:val="24"/>
        </w:rPr>
        <w:t xml:space="preserve"> RESOLUTIONS</w:t>
      </w:r>
    </w:p>
    <w:p w14:paraId="28C7CC70" w14:textId="77777777" w:rsidR="00402769" w:rsidRPr="00D02FE4" w:rsidRDefault="00402769" w:rsidP="005659A6">
      <w:pPr>
        <w:spacing w:after="0" w:line="240" w:lineRule="auto"/>
        <w:jc w:val="center"/>
        <w:rPr>
          <w:rFonts w:ascii="Arial" w:eastAsia="Times New Roman" w:hAnsi="Arial" w:cs="Arial"/>
          <w:b/>
          <w:bCs/>
          <w:sz w:val="24"/>
          <w:szCs w:val="24"/>
        </w:rPr>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52650DEB" w14:textId="77777777" w:rsidTr="00402769">
        <w:tc>
          <w:tcPr>
            <w:tcW w:w="694" w:type="pct"/>
            <w:shd w:val="pct15" w:color="auto" w:fill="auto"/>
          </w:tcPr>
          <w:p w14:paraId="13FA9E03"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108C8AD8"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7AB74B52"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64D1743C"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3AE66414" w14:textId="77777777" w:rsidTr="00402769">
        <w:tc>
          <w:tcPr>
            <w:tcW w:w="694" w:type="pct"/>
          </w:tcPr>
          <w:p w14:paraId="09D3CE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1/06/1986</w:t>
            </w:r>
          </w:p>
        </w:tc>
        <w:tc>
          <w:tcPr>
            <w:tcW w:w="747" w:type="pct"/>
          </w:tcPr>
          <w:p w14:paraId="1D9F642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86-15198</w:t>
            </w:r>
          </w:p>
        </w:tc>
        <w:tc>
          <w:tcPr>
            <w:tcW w:w="2663" w:type="pct"/>
          </w:tcPr>
          <w:p w14:paraId="06D2EF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#239</w:t>
            </w:r>
          </w:p>
        </w:tc>
        <w:tc>
          <w:tcPr>
            <w:tcW w:w="896" w:type="pct"/>
          </w:tcPr>
          <w:p w14:paraId="653199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#239</w:t>
            </w:r>
          </w:p>
        </w:tc>
      </w:tr>
      <w:tr w:rsidR="00402769" w:rsidRPr="00D02FE4" w14:paraId="4DA30F31" w14:textId="77777777" w:rsidTr="00402769">
        <w:tc>
          <w:tcPr>
            <w:tcW w:w="694" w:type="pct"/>
          </w:tcPr>
          <w:p w14:paraId="339A30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50F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86-15199</w:t>
            </w:r>
          </w:p>
        </w:tc>
        <w:tc>
          <w:tcPr>
            <w:tcW w:w="2663" w:type="pct"/>
          </w:tcPr>
          <w:p w14:paraId="6514949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Terminating SILMD #169</w:t>
            </w:r>
          </w:p>
        </w:tc>
        <w:tc>
          <w:tcPr>
            <w:tcW w:w="896" w:type="pct"/>
          </w:tcPr>
          <w:p w14:paraId="6195DF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#169</w:t>
            </w:r>
          </w:p>
        </w:tc>
      </w:tr>
      <w:tr w:rsidR="00402769" w:rsidRPr="00D02FE4" w14:paraId="338B125F" w14:textId="77777777" w:rsidTr="00402769">
        <w:tc>
          <w:tcPr>
            <w:tcW w:w="694" w:type="pct"/>
          </w:tcPr>
          <w:p w14:paraId="038A9C5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79BE7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86-15200</w:t>
            </w:r>
          </w:p>
        </w:tc>
        <w:tc>
          <w:tcPr>
            <w:tcW w:w="2663" w:type="pct"/>
          </w:tcPr>
          <w:p w14:paraId="3310FB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#1204</w:t>
            </w:r>
          </w:p>
        </w:tc>
        <w:tc>
          <w:tcPr>
            <w:tcW w:w="896" w:type="pct"/>
          </w:tcPr>
          <w:p w14:paraId="2D97CC7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3679F04B" w14:textId="77777777" w:rsidTr="00402769">
        <w:tc>
          <w:tcPr>
            <w:tcW w:w="694" w:type="pct"/>
          </w:tcPr>
          <w:p w14:paraId="794CA1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01/13/1986</w:t>
            </w:r>
          </w:p>
        </w:tc>
        <w:tc>
          <w:tcPr>
            <w:tcW w:w="747" w:type="pct"/>
          </w:tcPr>
          <w:p w14:paraId="0BEFAB8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86-15201</w:t>
            </w:r>
          </w:p>
        </w:tc>
        <w:tc>
          <w:tcPr>
            <w:tcW w:w="2663" w:type="pct"/>
          </w:tcPr>
          <w:p w14:paraId="0493FF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SIDs 1204 &amp; 1245</w:t>
            </w:r>
          </w:p>
        </w:tc>
        <w:tc>
          <w:tcPr>
            <w:tcW w:w="896" w:type="pct"/>
          </w:tcPr>
          <w:p w14:paraId="3CAF91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1204 &amp; 1245</w:t>
            </w:r>
          </w:p>
        </w:tc>
      </w:tr>
      <w:tr w:rsidR="00402769" w:rsidRPr="00D02FE4" w14:paraId="1C460D20" w14:textId="77777777" w:rsidTr="00402769">
        <w:tc>
          <w:tcPr>
            <w:tcW w:w="694" w:type="pct"/>
          </w:tcPr>
          <w:p w14:paraId="7F04404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2254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86-15202</w:t>
            </w:r>
          </w:p>
        </w:tc>
        <w:tc>
          <w:tcPr>
            <w:tcW w:w="2663" w:type="pct"/>
          </w:tcPr>
          <w:p w14:paraId="7D0DF72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#240</w:t>
            </w:r>
          </w:p>
        </w:tc>
        <w:tc>
          <w:tcPr>
            <w:tcW w:w="896" w:type="pct"/>
          </w:tcPr>
          <w:p w14:paraId="1BD02C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#240</w:t>
            </w:r>
          </w:p>
        </w:tc>
      </w:tr>
      <w:tr w:rsidR="00402769" w:rsidRPr="00D02FE4" w14:paraId="1E969DE5" w14:textId="77777777" w:rsidTr="00402769">
        <w:tc>
          <w:tcPr>
            <w:tcW w:w="694" w:type="pct"/>
          </w:tcPr>
          <w:p w14:paraId="467233D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3B36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86-15203</w:t>
            </w:r>
          </w:p>
        </w:tc>
        <w:tc>
          <w:tcPr>
            <w:tcW w:w="2663" w:type="pct"/>
          </w:tcPr>
          <w:p w14:paraId="48A6378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#241</w:t>
            </w:r>
          </w:p>
        </w:tc>
        <w:tc>
          <w:tcPr>
            <w:tcW w:w="896" w:type="pct"/>
          </w:tcPr>
          <w:p w14:paraId="2BACC8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#241</w:t>
            </w:r>
          </w:p>
        </w:tc>
      </w:tr>
      <w:tr w:rsidR="00402769" w:rsidRPr="00D02FE4" w14:paraId="2FE0A246" w14:textId="77777777" w:rsidTr="00402769">
        <w:tc>
          <w:tcPr>
            <w:tcW w:w="694" w:type="pct"/>
          </w:tcPr>
          <w:p w14:paraId="1334176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72D9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86-15204</w:t>
            </w:r>
          </w:p>
        </w:tc>
        <w:tc>
          <w:tcPr>
            <w:tcW w:w="2663" w:type="pct"/>
          </w:tcPr>
          <w:p w14:paraId="61214C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Sidewalks</w:t>
            </w:r>
          </w:p>
        </w:tc>
        <w:tc>
          <w:tcPr>
            <w:tcW w:w="896" w:type="pct"/>
          </w:tcPr>
          <w:p w14:paraId="5590D24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DD5EFA" w14:textId="77777777" w:rsidTr="00402769">
        <w:tc>
          <w:tcPr>
            <w:tcW w:w="694" w:type="pct"/>
          </w:tcPr>
          <w:p w14:paraId="57BE2A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63E2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86-15205</w:t>
            </w:r>
          </w:p>
        </w:tc>
        <w:tc>
          <w:tcPr>
            <w:tcW w:w="2663" w:type="pct"/>
          </w:tcPr>
          <w:p w14:paraId="53E2E1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1266, Supercedes 85-15192 </w:t>
            </w:r>
          </w:p>
        </w:tc>
        <w:tc>
          <w:tcPr>
            <w:tcW w:w="896" w:type="pct"/>
          </w:tcPr>
          <w:p w14:paraId="41EF56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13637A35" w14:textId="77777777" w:rsidTr="00402769">
        <w:tc>
          <w:tcPr>
            <w:tcW w:w="694" w:type="pct"/>
          </w:tcPr>
          <w:p w14:paraId="689169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01/27/1986</w:t>
            </w:r>
          </w:p>
        </w:tc>
        <w:tc>
          <w:tcPr>
            <w:tcW w:w="747" w:type="pct"/>
          </w:tcPr>
          <w:p w14:paraId="2D9399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86-15206</w:t>
            </w:r>
          </w:p>
        </w:tc>
        <w:tc>
          <w:tcPr>
            <w:tcW w:w="2663" w:type="pct"/>
          </w:tcPr>
          <w:p w14:paraId="126D576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1265</w:t>
            </w:r>
          </w:p>
        </w:tc>
        <w:tc>
          <w:tcPr>
            <w:tcW w:w="896" w:type="pct"/>
          </w:tcPr>
          <w:p w14:paraId="07BDB2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1265</w:t>
            </w:r>
          </w:p>
        </w:tc>
      </w:tr>
      <w:tr w:rsidR="00402769" w:rsidRPr="00D02FE4" w14:paraId="3CEF3B6D" w14:textId="77777777" w:rsidTr="00402769">
        <w:tc>
          <w:tcPr>
            <w:tcW w:w="694" w:type="pct"/>
          </w:tcPr>
          <w:p w14:paraId="6A53F78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4CD42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86-15207</w:t>
            </w:r>
          </w:p>
        </w:tc>
        <w:tc>
          <w:tcPr>
            <w:tcW w:w="2663" w:type="pct"/>
          </w:tcPr>
          <w:p w14:paraId="4874E17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1267</w:t>
            </w:r>
          </w:p>
        </w:tc>
        <w:tc>
          <w:tcPr>
            <w:tcW w:w="896" w:type="pct"/>
          </w:tcPr>
          <w:p w14:paraId="46FB97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02769" w:rsidRPr="00D02FE4" w14:paraId="47579F37" w14:textId="77777777" w:rsidTr="00402769">
        <w:tc>
          <w:tcPr>
            <w:tcW w:w="694" w:type="pct"/>
          </w:tcPr>
          <w:p w14:paraId="40C7941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89523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86-15208</w:t>
            </w:r>
          </w:p>
        </w:tc>
        <w:tc>
          <w:tcPr>
            <w:tcW w:w="2663" w:type="pct"/>
          </w:tcPr>
          <w:p w14:paraId="06238D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Cat Licensing Fees</w:t>
            </w:r>
          </w:p>
        </w:tc>
        <w:tc>
          <w:tcPr>
            <w:tcW w:w="896" w:type="pct"/>
          </w:tcPr>
          <w:p w14:paraId="1D0797C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3FCF7D6" w14:textId="77777777" w:rsidTr="00402769">
        <w:tc>
          <w:tcPr>
            <w:tcW w:w="694" w:type="pct"/>
          </w:tcPr>
          <w:p w14:paraId="0783D1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02/03/1986</w:t>
            </w:r>
          </w:p>
        </w:tc>
        <w:tc>
          <w:tcPr>
            <w:tcW w:w="747" w:type="pct"/>
          </w:tcPr>
          <w:p w14:paraId="670CEB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86-15209</w:t>
            </w:r>
          </w:p>
        </w:tc>
        <w:tc>
          <w:tcPr>
            <w:tcW w:w="2663" w:type="pct"/>
          </w:tcPr>
          <w:p w14:paraId="75C185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#240</w:t>
            </w:r>
          </w:p>
        </w:tc>
        <w:tc>
          <w:tcPr>
            <w:tcW w:w="896" w:type="pct"/>
          </w:tcPr>
          <w:p w14:paraId="1C2008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#240</w:t>
            </w:r>
          </w:p>
        </w:tc>
      </w:tr>
      <w:tr w:rsidR="00402769" w:rsidRPr="00D02FE4" w14:paraId="77BDE1A5" w14:textId="77777777" w:rsidTr="00402769">
        <w:tc>
          <w:tcPr>
            <w:tcW w:w="694" w:type="pct"/>
          </w:tcPr>
          <w:p w14:paraId="6ABC7BC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E61D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86-15210</w:t>
            </w:r>
          </w:p>
        </w:tc>
        <w:tc>
          <w:tcPr>
            <w:tcW w:w="2663" w:type="pct"/>
          </w:tcPr>
          <w:p w14:paraId="260C29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#241</w:t>
            </w:r>
          </w:p>
        </w:tc>
        <w:tc>
          <w:tcPr>
            <w:tcW w:w="896" w:type="pct"/>
          </w:tcPr>
          <w:p w14:paraId="3B9900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#241</w:t>
            </w:r>
          </w:p>
        </w:tc>
      </w:tr>
      <w:tr w:rsidR="00402769" w:rsidRPr="00D02FE4" w14:paraId="1C56602D" w14:textId="77777777" w:rsidTr="00402769">
        <w:tc>
          <w:tcPr>
            <w:tcW w:w="694" w:type="pct"/>
          </w:tcPr>
          <w:p w14:paraId="4A865D5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FB8C4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86-15211</w:t>
            </w:r>
          </w:p>
        </w:tc>
        <w:tc>
          <w:tcPr>
            <w:tcW w:w="2663" w:type="pct"/>
          </w:tcPr>
          <w:p w14:paraId="0E5DFF6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SILMDs 195 &amp; 10</w:t>
            </w:r>
          </w:p>
        </w:tc>
        <w:tc>
          <w:tcPr>
            <w:tcW w:w="896" w:type="pct"/>
          </w:tcPr>
          <w:p w14:paraId="471C1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195 &amp; 10</w:t>
            </w:r>
          </w:p>
        </w:tc>
      </w:tr>
      <w:tr w:rsidR="00402769" w:rsidRPr="00D02FE4" w14:paraId="08E07BE0" w14:textId="77777777" w:rsidTr="00402769">
        <w:tc>
          <w:tcPr>
            <w:tcW w:w="694" w:type="pct"/>
          </w:tcPr>
          <w:p w14:paraId="38B45D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A7FC8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86-15212</w:t>
            </w:r>
          </w:p>
        </w:tc>
        <w:tc>
          <w:tcPr>
            <w:tcW w:w="2663" w:type="pct"/>
          </w:tcPr>
          <w:p w14:paraId="1340C1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SILMDs 9 &amp; 148</w:t>
            </w:r>
          </w:p>
        </w:tc>
        <w:tc>
          <w:tcPr>
            <w:tcW w:w="896" w:type="pct"/>
          </w:tcPr>
          <w:p w14:paraId="363ACD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9 &amp; 148</w:t>
            </w:r>
          </w:p>
        </w:tc>
      </w:tr>
      <w:tr w:rsidR="00402769" w:rsidRPr="00D02FE4" w14:paraId="30851CED" w14:textId="77777777" w:rsidTr="00402769">
        <w:tc>
          <w:tcPr>
            <w:tcW w:w="694" w:type="pct"/>
          </w:tcPr>
          <w:p w14:paraId="26FCE44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CDDEC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86-15213</w:t>
            </w:r>
          </w:p>
        </w:tc>
        <w:tc>
          <w:tcPr>
            <w:tcW w:w="2663" w:type="pct"/>
          </w:tcPr>
          <w:p w14:paraId="4AE7EB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1268</w:t>
            </w:r>
          </w:p>
        </w:tc>
        <w:tc>
          <w:tcPr>
            <w:tcW w:w="896" w:type="pct"/>
          </w:tcPr>
          <w:p w14:paraId="3E4D24A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BF91D21" w14:textId="77777777" w:rsidTr="00402769">
        <w:tc>
          <w:tcPr>
            <w:tcW w:w="694" w:type="pct"/>
          </w:tcPr>
          <w:p w14:paraId="7DB3714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0DD8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86-15214</w:t>
            </w:r>
          </w:p>
        </w:tc>
        <w:tc>
          <w:tcPr>
            <w:tcW w:w="2663" w:type="pct"/>
          </w:tcPr>
          <w:p w14:paraId="7633F4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1986 Sidewalk, Curb &amp; Gutter Program</w:t>
            </w:r>
          </w:p>
        </w:tc>
        <w:tc>
          <w:tcPr>
            <w:tcW w:w="896" w:type="pct"/>
          </w:tcPr>
          <w:p w14:paraId="42323A7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86-02</w:t>
            </w:r>
          </w:p>
        </w:tc>
      </w:tr>
      <w:tr w:rsidR="00402769" w:rsidRPr="00D02FE4" w14:paraId="2F951361" w14:textId="77777777" w:rsidTr="00402769">
        <w:tc>
          <w:tcPr>
            <w:tcW w:w="694" w:type="pct"/>
          </w:tcPr>
          <w:p w14:paraId="3EDF3C2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02/10/1986</w:t>
            </w:r>
          </w:p>
        </w:tc>
        <w:tc>
          <w:tcPr>
            <w:tcW w:w="747" w:type="pct"/>
          </w:tcPr>
          <w:p w14:paraId="151465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86-15215</w:t>
            </w:r>
          </w:p>
        </w:tc>
        <w:tc>
          <w:tcPr>
            <w:tcW w:w="2663" w:type="pct"/>
          </w:tcPr>
          <w:p w14:paraId="4A7C95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1238</w:t>
            </w:r>
          </w:p>
        </w:tc>
        <w:tc>
          <w:tcPr>
            <w:tcW w:w="896" w:type="pct"/>
          </w:tcPr>
          <w:p w14:paraId="287871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5E2AD7C8" w14:textId="77777777" w:rsidTr="00402769">
        <w:tc>
          <w:tcPr>
            <w:tcW w:w="694" w:type="pct"/>
          </w:tcPr>
          <w:p w14:paraId="051531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079E2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86-15213</w:t>
            </w:r>
          </w:p>
        </w:tc>
        <w:tc>
          <w:tcPr>
            <w:tcW w:w="2663" w:type="pct"/>
          </w:tcPr>
          <w:p w14:paraId="544A53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1229</w:t>
            </w:r>
          </w:p>
        </w:tc>
        <w:tc>
          <w:tcPr>
            <w:tcW w:w="896" w:type="pct"/>
          </w:tcPr>
          <w:p w14:paraId="4262AA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369699A8" w14:textId="77777777" w:rsidTr="00402769">
        <w:tc>
          <w:tcPr>
            <w:tcW w:w="694" w:type="pct"/>
          </w:tcPr>
          <w:p w14:paraId="2CA4EEC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68D0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86-15217</w:t>
            </w:r>
          </w:p>
        </w:tc>
        <w:tc>
          <w:tcPr>
            <w:tcW w:w="2663" w:type="pct"/>
          </w:tcPr>
          <w:p w14:paraId="2617D0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1232</w:t>
            </w:r>
          </w:p>
        </w:tc>
        <w:tc>
          <w:tcPr>
            <w:tcW w:w="896" w:type="pct"/>
          </w:tcPr>
          <w:p w14:paraId="7AAF6A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402769" w:rsidRPr="00D02FE4" w14:paraId="63F747C5" w14:textId="77777777" w:rsidTr="00402769">
        <w:tc>
          <w:tcPr>
            <w:tcW w:w="694" w:type="pct"/>
          </w:tcPr>
          <w:p w14:paraId="4A9188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C412C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86-15218</w:t>
            </w:r>
          </w:p>
        </w:tc>
        <w:tc>
          <w:tcPr>
            <w:tcW w:w="2663" w:type="pct"/>
          </w:tcPr>
          <w:p w14:paraId="7B4C55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1235</w:t>
            </w:r>
          </w:p>
        </w:tc>
        <w:tc>
          <w:tcPr>
            <w:tcW w:w="896" w:type="pct"/>
          </w:tcPr>
          <w:p w14:paraId="3A798B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003B90C3" w14:textId="77777777" w:rsidTr="00402769">
        <w:tc>
          <w:tcPr>
            <w:tcW w:w="694" w:type="pct"/>
          </w:tcPr>
          <w:p w14:paraId="20892A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91E4A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86-15219</w:t>
            </w:r>
          </w:p>
        </w:tc>
        <w:tc>
          <w:tcPr>
            <w:tcW w:w="2663" w:type="pct"/>
          </w:tcPr>
          <w:p w14:paraId="2A0D8F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1262</w:t>
            </w:r>
          </w:p>
        </w:tc>
        <w:tc>
          <w:tcPr>
            <w:tcW w:w="896" w:type="pct"/>
          </w:tcPr>
          <w:p w14:paraId="6536BE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3E7854E6" w14:textId="77777777" w:rsidTr="00402769">
        <w:tc>
          <w:tcPr>
            <w:tcW w:w="694" w:type="pct"/>
            <w:tcBorders>
              <w:bottom w:val="single" w:sz="4" w:space="0" w:color="auto"/>
            </w:tcBorders>
          </w:tcPr>
          <w:p w14:paraId="082D48C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Borders>
              <w:bottom w:val="single" w:sz="4" w:space="0" w:color="auto"/>
            </w:tcBorders>
          </w:tcPr>
          <w:p w14:paraId="4C4CEB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86-15220</w:t>
            </w:r>
          </w:p>
        </w:tc>
        <w:tc>
          <w:tcPr>
            <w:tcW w:w="2663" w:type="pct"/>
            <w:tcBorders>
              <w:bottom w:val="single" w:sz="4" w:space="0" w:color="auto"/>
            </w:tcBorders>
          </w:tcPr>
          <w:p w14:paraId="3DF86D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1235, 1262, 1238, 1229, 1232</w:t>
            </w:r>
          </w:p>
        </w:tc>
        <w:tc>
          <w:tcPr>
            <w:tcW w:w="896" w:type="pct"/>
            <w:tcBorders>
              <w:bottom w:val="single" w:sz="4" w:space="0" w:color="auto"/>
            </w:tcBorders>
          </w:tcPr>
          <w:p w14:paraId="7E953D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1235, 1262, 1238, 1229, 1232</w:t>
            </w:r>
          </w:p>
        </w:tc>
      </w:tr>
      <w:tr w:rsidR="00402769" w:rsidRPr="00D02FE4" w14:paraId="109F4214" w14:textId="77777777" w:rsidTr="00402769">
        <w:tc>
          <w:tcPr>
            <w:tcW w:w="694" w:type="pct"/>
          </w:tcPr>
          <w:p w14:paraId="295DDFB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5D038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86-15221</w:t>
            </w:r>
          </w:p>
        </w:tc>
        <w:tc>
          <w:tcPr>
            <w:tcW w:w="2663" w:type="pct"/>
          </w:tcPr>
          <w:p w14:paraId="385CBF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591B8A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36B89A" w14:textId="77777777" w:rsidTr="00402769">
        <w:tc>
          <w:tcPr>
            <w:tcW w:w="694" w:type="pct"/>
          </w:tcPr>
          <w:p w14:paraId="48B6C0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0784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86-15222</w:t>
            </w:r>
          </w:p>
        </w:tc>
        <w:tc>
          <w:tcPr>
            <w:tcW w:w="2663" w:type="pct"/>
          </w:tcPr>
          <w:p w14:paraId="0970111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2B4C110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9EFB36" w14:textId="77777777" w:rsidTr="00402769">
        <w:tc>
          <w:tcPr>
            <w:tcW w:w="694" w:type="pct"/>
          </w:tcPr>
          <w:p w14:paraId="6E54AB1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352F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86-15223</w:t>
            </w:r>
          </w:p>
        </w:tc>
        <w:tc>
          <w:tcPr>
            <w:tcW w:w="2663" w:type="pct"/>
          </w:tcPr>
          <w:p w14:paraId="3074FBC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12EB581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2CC406C" w14:textId="77777777" w:rsidTr="00402769">
        <w:tc>
          <w:tcPr>
            <w:tcW w:w="694" w:type="pct"/>
          </w:tcPr>
          <w:p w14:paraId="131841C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A120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86-15224</w:t>
            </w:r>
          </w:p>
        </w:tc>
        <w:tc>
          <w:tcPr>
            <w:tcW w:w="2663" w:type="pct"/>
          </w:tcPr>
          <w:p w14:paraId="546D7B1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0717B01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305155C" w14:textId="77777777" w:rsidTr="00402769">
        <w:tc>
          <w:tcPr>
            <w:tcW w:w="694" w:type="pct"/>
            <w:shd w:val="clear" w:color="auto" w:fill="auto"/>
          </w:tcPr>
          <w:p w14:paraId="60D03AAF"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shd w:val="clear" w:color="auto" w:fill="auto"/>
          </w:tcPr>
          <w:p w14:paraId="2F6848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86-15225</w:t>
            </w:r>
          </w:p>
        </w:tc>
        <w:tc>
          <w:tcPr>
            <w:tcW w:w="2663" w:type="pct"/>
            <w:shd w:val="clear" w:color="auto" w:fill="auto"/>
          </w:tcPr>
          <w:p w14:paraId="4EAE88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Newman Lane one-way southbound from Lux to Simpson</w:t>
            </w:r>
          </w:p>
        </w:tc>
        <w:tc>
          <w:tcPr>
            <w:tcW w:w="896" w:type="pct"/>
            <w:shd w:val="clear" w:color="auto" w:fill="auto"/>
          </w:tcPr>
          <w:p w14:paraId="18C25A0B" w14:textId="77777777" w:rsidR="00402769" w:rsidRPr="00D02FE4" w:rsidRDefault="00402769" w:rsidP="005659A6">
            <w:pPr>
              <w:spacing w:after="0" w:line="240" w:lineRule="auto"/>
              <w:rPr>
                <w:rFonts w:ascii="Arial" w:eastAsia="Times New Roman" w:hAnsi="Arial" w:cs="Arial"/>
                <w:sz w:val="24"/>
                <w:szCs w:val="24"/>
              </w:rPr>
            </w:pPr>
          </w:p>
        </w:tc>
      </w:tr>
      <w:tr w:rsidR="00402769" w:rsidRPr="00D02FE4" w14:paraId="6E059014" w14:textId="77777777" w:rsidTr="00402769">
        <w:tc>
          <w:tcPr>
            <w:tcW w:w="694" w:type="pct"/>
          </w:tcPr>
          <w:p w14:paraId="251161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02/24/1986</w:t>
            </w:r>
          </w:p>
        </w:tc>
        <w:tc>
          <w:tcPr>
            <w:tcW w:w="747" w:type="pct"/>
          </w:tcPr>
          <w:p w14:paraId="26D87D9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86-15226</w:t>
            </w:r>
          </w:p>
        </w:tc>
        <w:tc>
          <w:tcPr>
            <w:tcW w:w="2663" w:type="pct"/>
          </w:tcPr>
          <w:p w14:paraId="5A57177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Adjustment of Annual Storm Drain Maintenance Assessment</w:t>
            </w:r>
          </w:p>
        </w:tc>
        <w:tc>
          <w:tcPr>
            <w:tcW w:w="896" w:type="pct"/>
          </w:tcPr>
          <w:p w14:paraId="5A2C3BF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F0DB14" w14:textId="77777777" w:rsidTr="00402769">
        <w:tc>
          <w:tcPr>
            <w:tcW w:w="694" w:type="pct"/>
          </w:tcPr>
          <w:p w14:paraId="66753A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03/03/1986</w:t>
            </w:r>
          </w:p>
        </w:tc>
        <w:tc>
          <w:tcPr>
            <w:tcW w:w="747" w:type="pct"/>
          </w:tcPr>
          <w:p w14:paraId="3A4625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86-15227</w:t>
            </w:r>
          </w:p>
        </w:tc>
        <w:tc>
          <w:tcPr>
            <w:tcW w:w="2663" w:type="pct"/>
          </w:tcPr>
          <w:p w14:paraId="3008F1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96" w:type="pct"/>
          </w:tcPr>
          <w:p w14:paraId="6212F9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1251</w:t>
            </w:r>
          </w:p>
        </w:tc>
      </w:tr>
      <w:tr w:rsidR="00402769" w:rsidRPr="00D02FE4" w14:paraId="6943710C" w14:textId="77777777" w:rsidTr="00402769">
        <w:tc>
          <w:tcPr>
            <w:tcW w:w="694" w:type="pct"/>
          </w:tcPr>
          <w:p w14:paraId="0F11450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9262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86-15228</w:t>
            </w:r>
          </w:p>
        </w:tc>
        <w:tc>
          <w:tcPr>
            <w:tcW w:w="2663" w:type="pct"/>
          </w:tcPr>
          <w:p w14:paraId="1EC6A4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 for FY ’85-’86 Midyear</w:t>
            </w:r>
          </w:p>
        </w:tc>
        <w:tc>
          <w:tcPr>
            <w:tcW w:w="896" w:type="pct"/>
          </w:tcPr>
          <w:p w14:paraId="4597BD3C"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5B54D9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03C1E80A" w14:textId="77777777" w:rsidTr="00402769">
        <w:tc>
          <w:tcPr>
            <w:tcW w:w="694" w:type="pct"/>
            <w:shd w:val="pct15" w:color="auto" w:fill="auto"/>
          </w:tcPr>
          <w:p w14:paraId="6133DA98"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1D55EC9C"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0462EC06"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6205635E"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00E41EA" w14:textId="77777777" w:rsidTr="00402769">
        <w:tc>
          <w:tcPr>
            <w:tcW w:w="694" w:type="pct"/>
          </w:tcPr>
          <w:p w14:paraId="40EF87C6"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03/03/1986</w:t>
            </w:r>
          </w:p>
        </w:tc>
        <w:tc>
          <w:tcPr>
            <w:tcW w:w="747" w:type="pct"/>
          </w:tcPr>
          <w:p w14:paraId="40387CF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86-15229</w:t>
            </w:r>
          </w:p>
        </w:tc>
        <w:tc>
          <w:tcPr>
            <w:tcW w:w="2663" w:type="pct"/>
          </w:tcPr>
          <w:p w14:paraId="521FC9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w:t>
            </w:r>
          </w:p>
        </w:tc>
        <w:tc>
          <w:tcPr>
            <w:tcW w:w="896" w:type="pct"/>
          </w:tcPr>
          <w:p w14:paraId="287D756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0D06C7CA" w14:textId="77777777" w:rsidTr="00402769">
        <w:tc>
          <w:tcPr>
            <w:tcW w:w="694" w:type="pct"/>
          </w:tcPr>
          <w:p w14:paraId="6E03A91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D7BA8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86-15230</w:t>
            </w:r>
          </w:p>
        </w:tc>
        <w:tc>
          <w:tcPr>
            <w:tcW w:w="2663" w:type="pct"/>
          </w:tcPr>
          <w:p w14:paraId="2BEEF2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Resolution – Resale of Heights Sewer SIDs</w:t>
            </w:r>
          </w:p>
        </w:tc>
        <w:tc>
          <w:tcPr>
            <w:tcW w:w="896" w:type="pct"/>
          </w:tcPr>
          <w:p w14:paraId="08DFCEA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36B770" w14:textId="77777777" w:rsidTr="00402769">
        <w:tc>
          <w:tcPr>
            <w:tcW w:w="694" w:type="pct"/>
          </w:tcPr>
          <w:p w14:paraId="582B46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03/10/1986</w:t>
            </w:r>
          </w:p>
        </w:tc>
        <w:tc>
          <w:tcPr>
            <w:tcW w:w="747" w:type="pct"/>
          </w:tcPr>
          <w:p w14:paraId="0F4CFB4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86-15231</w:t>
            </w:r>
          </w:p>
        </w:tc>
        <w:tc>
          <w:tcPr>
            <w:tcW w:w="2663" w:type="pct"/>
          </w:tcPr>
          <w:p w14:paraId="175136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Rescinded SID 1260</w:t>
            </w:r>
          </w:p>
        </w:tc>
        <w:tc>
          <w:tcPr>
            <w:tcW w:w="896" w:type="pct"/>
          </w:tcPr>
          <w:p w14:paraId="2196473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1260</w:t>
            </w:r>
          </w:p>
        </w:tc>
      </w:tr>
      <w:tr w:rsidR="00402769" w:rsidRPr="00D02FE4" w14:paraId="7530D696" w14:textId="77777777" w:rsidTr="00402769">
        <w:tc>
          <w:tcPr>
            <w:tcW w:w="694" w:type="pct"/>
          </w:tcPr>
          <w:p w14:paraId="57280E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03/17/1986</w:t>
            </w:r>
          </w:p>
        </w:tc>
        <w:tc>
          <w:tcPr>
            <w:tcW w:w="747" w:type="pct"/>
          </w:tcPr>
          <w:p w14:paraId="36CE2F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86-15232</w:t>
            </w:r>
          </w:p>
        </w:tc>
        <w:tc>
          <w:tcPr>
            <w:tcW w:w="2663" w:type="pct"/>
          </w:tcPr>
          <w:p w14:paraId="1EF054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Bond Resolution SIDs 1204 &amp; 1245</w:t>
            </w:r>
          </w:p>
        </w:tc>
        <w:tc>
          <w:tcPr>
            <w:tcW w:w="896" w:type="pct"/>
          </w:tcPr>
          <w:p w14:paraId="04DEDF8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1204 &amp; 1245</w:t>
            </w:r>
          </w:p>
        </w:tc>
      </w:tr>
      <w:tr w:rsidR="00402769" w:rsidRPr="00D02FE4" w14:paraId="07E34495" w14:textId="77777777" w:rsidTr="00402769">
        <w:tc>
          <w:tcPr>
            <w:tcW w:w="694" w:type="pct"/>
          </w:tcPr>
          <w:p w14:paraId="6DA535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5FB7C4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86-15233</w:t>
            </w:r>
          </w:p>
        </w:tc>
        <w:tc>
          <w:tcPr>
            <w:tcW w:w="2663" w:type="pct"/>
          </w:tcPr>
          <w:p w14:paraId="4BDC9D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Misc. Sidewalk, Curb &amp; Gutter Program </w:t>
            </w:r>
          </w:p>
        </w:tc>
        <w:tc>
          <w:tcPr>
            <w:tcW w:w="896" w:type="pct"/>
          </w:tcPr>
          <w:p w14:paraId="698E01A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D5FADF" w14:textId="77777777" w:rsidTr="00402769">
        <w:tc>
          <w:tcPr>
            <w:tcW w:w="694" w:type="pct"/>
          </w:tcPr>
          <w:p w14:paraId="34CACFD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9418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86-15234</w:t>
            </w:r>
          </w:p>
        </w:tc>
        <w:tc>
          <w:tcPr>
            <w:tcW w:w="2663" w:type="pct"/>
          </w:tcPr>
          <w:p w14:paraId="436BF7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1252</w:t>
            </w:r>
          </w:p>
        </w:tc>
        <w:tc>
          <w:tcPr>
            <w:tcW w:w="896" w:type="pct"/>
          </w:tcPr>
          <w:p w14:paraId="1FF194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6D3A9FB8" w14:textId="77777777" w:rsidTr="00402769">
        <w:tc>
          <w:tcPr>
            <w:tcW w:w="694" w:type="pct"/>
          </w:tcPr>
          <w:p w14:paraId="5906083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776F41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86-15235</w:t>
            </w:r>
          </w:p>
        </w:tc>
        <w:tc>
          <w:tcPr>
            <w:tcW w:w="2663" w:type="pct"/>
          </w:tcPr>
          <w:p w14:paraId="097EC7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1255 (REPEALED by 86-15288)</w:t>
            </w:r>
          </w:p>
        </w:tc>
        <w:tc>
          <w:tcPr>
            <w:tcW w:w="896" w:type="pct"/>
          </w:tcPr>
          <w:p w14:paraId="5FB2E6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0DACE683" w14:textId="77777777" w:rsidTr="00402769">
        <w:tc>
          <w:tcPr>
            <w:tcW w:w="694" w:type="pct"/>
          </w:tcPr>
          <w:p w14:paraId="7D0E3E1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7005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86-15236</w:t>
            </w:r>
          </w:p>
        </w:tc>
        <w:tc>
          <w:tcPr>
            <w:tcW w:w="2663" w:type="pct"/>
          </w:tcPr>
          <w:p w14:paraId="328F7B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1256 (REPEALED by 86-15289)</w:t>
            </w:r>
          </w:p>
        </w:tc>
        <w:tc>
          <w:tcPr>
            <w:tcW w:w="896" w:type="pct"/>
          </w:tcPr>
          <w:p w14:paraId="457752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39667320" w14:textId="77777777" w:rsidTr="00402769">
        <w:tc>
          <w:tcPr>
            <w:tcW w:w="694" w:type="pct"/>
          </w:tcPr>
          <w:p w14:paraId="3D13F3A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76184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86-15237</w:t>
            </w:r>
          </w:p>
        </w:tc>
        <w:tc>
          <w:tcPr>
            <w:tcW w:w="2663" w:type="pct"/>
          </w:tcPr>
          <w:p w14:paraId="6A8DCC0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1257 (REPEALED by 86-15290)</w:t>
            </w:r>
          </w:p>
        </w:tc>
        <w:tc>
          <w:tcPr>
            <w:tcW w:w="896" w:type="pct"/>
          </w:tcPr>
          <w:p w14:paraId="5CDA2F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1BE0D10B" w14:textId="77777777" w:rsidTr="00402769">
        <w:tc>
          <w:tcPr>
            <w:tcW w:w="694" w:type="pct"/>
          </w:tcPr>
          <w:p w14:paraId="2A5B6A1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000E70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86-15238</w:t>
            </w:r>
          </w:p>
        </w:tc>
        <w:tc>
          <w:tcPr>
            <w:tcW w:w="2663" w:type="pct"/>
          </w:tcPr>
          <w:p w14:paraId="0DAC54C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1259 (REPEALED by 86-15291)</w:t>
            </w:r>
          </w:p>
        </w:tc>
        <w:tc>
          <w:tcPr>
            <w:tcW w:w="896" w:type="pct"/>
          </w:tcPr>
          <w:p w14:paraId="273E4B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B0C63A5" w14:textId="77777777" w:rsidTr="00402769">
        <w:tc>
          <w:tcPr>
            <w:tcW w:w="694" w:type="pct"/>
          </w:tcPr>
          <w:p w14:paraId="1AC0662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1C4AE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86-15239</w:t>
            </w:r>
          </w:p>
        </w:tc>
        <w:tc>
          <w:tcPr>
            <w:tcW w:w="2663" w:type="pct"/>
          </w:tcPr>
          <w:p w14:paraId="72732E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1252 (REPEALED by 86-15292)</w:t>
            </w:r>
          </w:p>
        </w:tc>
        <w:tc>
          <w:tcPr>
            <w:tcW w:w="896" w:type="pct"/>
          </w:tcPr>
          <w:p w14:paraId="47D0A9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4360B5C3" w14:textId="77777777" w:rsidTr="00402769">
        <w:tc>
          <w:tcPr>
            <w:tcW w:w="694" w:type="pct"/>
          </w:tcPr>
          <w:p w14:paraId="15577C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49254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86-15240</w:t>
            </w:r>
          </w:p>
        </w:tc>
        <w:tc>
          <w:tcPr>
            <w:tcW w:w="2663" w:type="pct"/>
          </w:tcPr>
          <w:p w14:paraId="092857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1255, 1256 and 1257 (REPEALED by 86-15293)</w:t>
            </w:r>
          </w:p>
        </w:tc>
        <w:tc>
          <w:tcPr>
            <w:tcW w:w="896" w:type="pct"/>
          </w:tcPr>
          <w:p w14:paraId="6B9EBA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and 1257</w:t>
            </w:r>
          </w:p>
        </w:tc>
      </w:tr>
      <w:tr w:rsidR="00402769" w:rsidRPr="00D02FE4" w14:paraId="09F5331A" w14:textId="77777777" w:rsidTr="00402769">
        <w:tc>
          <w:tcPr>
            <w:tcW w:w="694" w:type="pct"/>
          </w:tcPr>
          <w:p w14:paraId="7029DF5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Out of Sequence</w:t>
            </w:r>
          </w:p>
        </w:tc>
        <w:tc>
          <w:tcPr>
            <w:tcW w:w="747" w:type="pct"/>
          </w:tcPr>
          <w:p w14:paraId="116AF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86-15254</w:t>
            </w:r>
          </w:p>
        </w:tc>
        <w:tc>
          <w:tcPr>
            <w:tcW w:w="2663" w:type="pct"/>
          </w:tcPr>
          <w:p w14:paraId="4FADBD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 (REPEALED by 86-15294)</w:t>
            </w:r>
          </w:p>
        </w:tc>
        <w:tc>
          <w:tcPr>
            <w:tcW w:w="896" w:type="pct"/>
          </w:tcPr>
          <w:p w14:paraId="574EED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5143F4B9" w14:textId="77777777" w:rsidTr="00402769">
        <w:tc>
          <w:tcPr>
            <w:tcW w:w="694" w:type="pct"/>
          </w:tcPr>
          <w:p w14:paraId="1EB61A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03/24/1986</w:t>
            </w:r>
          </w:p>
        </w:tc>
        <w:tc>
          <w:tcPr>
            <w:tcW w:w="747" w:type="pct"/>
          </w:tcPr>
          <w:p w14:paraId="4B32DB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86-15241</w:t>
            </w:r>
          </w:p>
        </w:tc>
        <w:tc>
          <w:tcPr>
            <w:tcW w:w="2663" w:type="pct"/>
          </w:tcPr>
          <w:p w14:paraId="790B22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1268</w:t>
            </w:r>
          </w:p>
        </w:tc>
        <w:tc>
          <w:tcPr>
            <w:tcW w:w="896" w:type="pct"/>
          </w:tcPr>
          <w:p w14:paraId="3B373D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203E0F8" w14:textId="77777777" w:rsidTr="00402769">
        <w:tc>
          <w:tcPr>
            <w:tcW w:w="694" w:type="pct"/>
          </w:tcPr>
          <w:p w14:paraId="37102FA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30005D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86-15242</w:t>
            </w:r>
          </w:p>
        </w:tc>
        <w:tc>
          <w:tcPr>
            <w:tcW w:w="2663" w:type="pct"/>
          </w:tcPr>
          <w:p w14:paraId="32ECAE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Misc. Sidewalk, Curb &amp; Gutter Program </w:t>
            </w:r>
          </w:p>
        </w:tc>
        <w:tc>
          <w:tcPr>
            <w:tcW w:w="896" w:type="pct"/>
          </w:tcPr>
          <w:p w14:paraId="3CE0AAC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8DE7EBE" w14:textId="77777777" w:rsidTr="00402769">
        <w:tc>
          <w:tcPr>
            <w:tcW w:w="694" w:type="pct"/>
          </w:tcPr>
          <w:p w14:paraId="39DA53A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7C8D59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86-15243</w:t>
            </w:r>
          </w:p>
        </w:tc>
        <w:tc>
          <w:tcPr>
            <w:tcW w:w="2663" w:type="pct"/>
          </w:tcPr>
          <w:p w14:paraId="3EB5B4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Drainage Adjustments</w:t>
            </w:r>
          </w:p>
        </w:tc>
        <w:tc>
          <w:tcPr>
            <w:tcW w:w="896" w:type="pct"/>
          </w:tcPr>
          <w:p w14:paraId="5BD0EB4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C98056A" w14:textId="77777777" w:rsidTr="00402769">
        <w:tc>
          <w:tcPr>
            <w:tcW w:w="694" w:type="pct"/>
          </w:tcPr>
          <w:p w14:paraId="0AB146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ED192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86-15244</w:t>
            </w:r>
          </w:p>
        </w:tc>
        <w:tc>
          <w:tcPr>
            <w:tcW w:w="2663" w:type="pct"/>
          </w:tcPr>
          <w:p w14:paraId="1BEA6C9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1249</w:t>
            </w:r>
          </w:p>
        </w:tc>
        <w:tc>
          <w:tcPr>
            <w:tcW w:w="896" w:type="pct"/>
          </w:tcPr>
          <w:p w14:paraId="0B53E58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1249</w:t>
            </w:r>
          </w:p>
        </w:tc>
      </w:tr>
      <w:tr w:rsidR="00402769" w:rsidRPr="00D02FE4" w14:paraId="03B3D063" w14:textId="77777777" w:rsidTr="00402769">
        <w:tc>
          <w:tcPr>
            <w:tcW w:w="694" w:type="pct"/>
          </w:tcPr>
          <w:p w14:paraId="5F1489E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1FB26F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86-15245</w:t>
            </w:r>
          </w:p>
        </w:tc>
        <w:tc>
          <w:tcPr>
            <w:tcW w:w="2663" w:type="pct"/>
          </w:tcPr>
          <w:p w14:paraId="0B1235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86-91</w:t>
            </w:r>
          </w:p>
        </w:tc>
        <w:tc>
          <w:tcPr>
            <w:tcW w:w="896" w:type="pct"/>
          </w:tcPr>
          <w:p w14:paraId="54A61D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86-91</w:t>
            </w:r>
          </w:p>
        </w:tc>
      </w:tr>
      <w:tr w:rsidR="00402769" w:rsidRPr="00D02FE4" w14:paraId="44287357" w14:textId="77777777" w:rsidTr="00402769">
        <w:tc>
          <w:tcPr>
            <w:tcW w:w="694" w:type="pct"/>
          </w:tcPr>
          <w:p w14:paraId="244E26B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52F9E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86-15246</w:t>
            </w:r>
          </w:p>
        </w:tc>
        <w:tc>
          <w:tcPr>
            <w:tcW w:w="2663" w:type="pct"/>
          </w:tcPr>
          <w:p w14:paraId="6EED2A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86-92</w:t>
            </w:r>
          </w:p>
        </w:tc>
        <w:tc>
          <w:tcPr>
            <w:tcW w:w="896" w:type="pct"/>
          </w:tcPr>
          <w:p w14:paraId="1B7A76B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86-92</w:t>
            </w:r>
          </w:p>
        </w:tc>
      </w:tr>
      <w:tr w:rsidR="00402769" w:rsidRPr="00D02FE4" w14:paraId="305B3BA6" w14:textId="77777777" w:rsidTr="00402769">
        <w:tc>
          <w:tcPr>
            <w:tcW w:w="694" w:type="pct"/>
          </w:tcPr>
          <w:p w14:paraId="5EDDA0E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77399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86-15247</w:t>
            </w:r>
          </w:p>
        </w:tc>
        <w:tc>
          <w:tcPr>
            <w:tcW w:w="2663" w:type="pct"/>
          </w:tcPr>
          <w:p w14:paraId="28D502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86-93</w:t>
            </w:r>
          </w:p>
        </w:tc>
        <w:tc>
          <w:tcPr>
            <w:tcW w:w="896" w:type="pct"/>
          </w:tcPr>
          <w:p w14:paraId="0EC4D63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86-93</w:t>
            </w:r>
          </w:p>
        </w:tc>
      </w:tr>
      <w:tr w:rsidR="00402769" w:rsidRPr="00D02FE4" w14:paraId="54134E45" w14:textId="77777777" w:rsidTr="00402769">
        <w:tc>
          <w:tcPr>
            <w:tcW w:w="694" w:type="pct"/>
          </w:tcPr>
          <w:p w14:paraId="370C1B3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67C9A2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86-15248</w:t>
            </w:r>
          </w:p>
        </w:tc>
        <w:tc>
          <w:tcPr>
            <w:tcW w:w="2663" w:type="pct"/>
          </w:tcPr>
          <w:p w14:paraId="55333C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86-94</w:t>
            </w:r>
          </w:p>
        </w:tc>
        <w:tc>
          <w:tcPr>
            <w:tcW w:w="896" w:type="pct"/>
          </w:tcPr>
          <w:p w14:paraId="299BAB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86-94</w:t>
            </w:r>
          </w:p>
        </w:tc>
      </w:tr>
      <w:tr w:rsidR="00402769" w:rsidRPr="00D02FE4" w14:paraId="1720D352" w14:textId="77777777" w:rsidTr="00402769">
        <w:tc>
          <w:tcPr>
            <w:tcW w:w="694" w:type="pct"/>
          </w:tcPr>
          <w:p w14:paraId="03AE9BA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C9680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86-15249</w:t>
            </w:r>
          </w:p>
        </w:tc>
        <w:tc>
          <w:tcPr>
            <w:tcW w:w="2663" w:type="pct"/>
          </w:tcPr>
          <w:p w14:paraId="14BE54B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86-95</w:t>
            </w:r>
          </w:p>
        </w:tc>
        <w:tc>
          <w:tcPr>
            <w:tcW w:w="896" w:type="pct"/>
          </w:tcPr>
          <w:p w14:paraId="64C5E64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86-95</w:t>
            </w:r>
          </w:p>
        </w:tc>
      </w:tr>
      <w:tr w:rsidR="00402769" w:rsidRPr="00D02FE4" w14:paraId="093F1385" w14:textId="77777777" w:rsidTr="00402769">
        <w:tc>
          <w:tcPr>
            <w:tcW w:w="694" w:type="pct"/>
          </w:tcPr>
          <w:p w14:paraId="61579ED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769F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86-15250</w:t>
            </w:r>
          </w:p>
        </w:tc>
        <w:tc>
          <w:tcPr>
            <w:tcW w:w="2663" w:type="pct"/>
          </w:tcPr>
          <w:p w14:paraId="56D8F2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86-96</w:t>
            </w:r>
          </w:p>
        </w:tc>
        <w:tc>
          <w:tcPr>
            <w:tcW w:w="896" w:type="pct"/>
          </w:tcPr>
          <w:p w14:paraId="5BCE02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86-96</w:t>
            </w:r>
          </w:p>
        </w:tc>
      </w:tr>
      <w:tr w:rsidR="00402769" w:rsidRPr="00D02FE4" w14:paraId="0AA127CF" w14:textId="77777777" w:rsidTr="00402769">
        <w:tc>
          <w:tcPr>
            <w:tcW w:w="694" w:type="pct"/>
          </w:tcPr>
          <w:p w14:paraId="53DC90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A397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86-15251</w:t>
            </w:r>
          </w:p>
        </w:tc>
        <w:tc>
          <w:tcPr>
            <w:tcW w:w="2663" w:type="pct"/>
          </w:tcPr>
          <w:p w14:paraId="5209D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86-97</w:t>
            </w:r>
          </w:p>
        </w:tc>
        <w:tc>
          <w:tcPr>
            <w:tcW w:w="896" w:type="pct"/>
          </w:tcPr>
          <w:p w14:paraId="5EAC14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86-97</w:t>
            </w:r>
          </w:p>
        </w:tc>
      </w:tr>
      <w:tr w:rsidR="00402769" w:rsidRPr="00D02FE4" w14:paraId="4F49B93D" w14:textId="77777777" w:rsidTr="00402769">
        <w:tc>
          <w:tcPr>
            <w:tcW w:w="694" w:type="pct"/>
          </w:tcPr>
          <w:p w14:paraId="6380DB3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6664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86-15252</w:t>
            </w:r>
          </w:p>
        </w:tc>
        <w:tc>
          <w:tcPr>
            <w:tcW w:w="2663" w:type="pct"/>
          </w:tcPr>
          <w:p w14:paraId="301C4B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86-98</w:t>
            </w:r>
          </w:p>
        </w:tc>
        <w:tc>
          <w:tcPr>
            <w:tcW w:w="896" w:type="pct"/>
          </w:tcPr>
          <w:p w14:paraId="48786F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86-98</w:t>
            </w:r>
          </w:p>
        </w:tc>
      </w:tr>
      <w:tr w:rsidR="00402769" w:rsidRPr="00D02FE4" w14:paraId="0668D64D" w14:textId="77777777" w:rsidTr="00402769">
        <w:tc>
          <w:tcPr>
            <w:tcW w:w="694" w:type="pct"/>
          </w:tcPr>
          <w:p w14:paraId="5A543FB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D1E02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86-15253</w:t>
            </w:r>
          </w:p>
        </w:tc>
        <w:tc>
          <w:tcPr>
            <w:tcW w:w="2663" w:type="pct"/>
          </w:tcPr>
          <w:p w14:paraId="3359E94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86-99</w:t>
            </w:r>
          </w:p>
        </w:tc>
        <w:tc>
          <w:tcPr>
            <w:tcW w:w="896" w:type="pct"/>
          </w:tcPr>
          <w:p w14:paraId="1B577D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86-99</w:t>
            </w:r>
          </w:p>
        </w:tc>
      </w:tr>
      <w:tr w:rsidR="00402769" w:rsidRPr="00D02FE4" w14:paraId="038DC4A7" w14:textId="77777777" w:rsidTr="00402769">
        <w:tc>
          <w:tcPr>
            <w:tcW w:w="694" w:type="pct"/>
          </w:tcPr>
          <w:p w14:paraId="7EF203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03/17/1986</w:t>
            </w:r>
          </w:p>
        </w:tc>
        <w:tc>
          <w:tcPr>
            <w:tcW w:w="747" w:type="pct"/>
          </w:tcPr>
          <w:p w14:paraId="258FEDB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86-15254</w:t>
            </w:r>
          </w:p>
        </w:tc>
        <w:tc>
          <w:tcPr>
            <w:tcW w:w="2663" w:type="pct"/>
          </w:tcPr>
          <w:p w14:paraId="1D9F08B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w:t>
            </w:r>
          </w:p>
        </w:tc>
        <w:tc>
          <w:tcPr>
            <w:tcW w:w="896" w:type="pct"/>
          </w:tcPr>
          <w:p w14:paraId="791DB3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5545498B" w14:textId="77777777" w:rsidTr="00402769">
        <w:tc>
          <w:tcPr>
            <w:tcW w:w="694" w:type="pct"/>
          </w:tcPr>
          <w:p w14:paraId="70BDFDE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C177F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86-15255</w:t>
            </w:r>
          </w:p>
        </w:tc>
        <w:tc>
          <w:tcPr>
            <w:tcW w:w="2663" w:type="pct"/>
          </w:tcPr>
          <w:p w14:paraId="7023B5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250894E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B2D665" w14:textId="77777777" w:rsidTr="00402769">
        <w:tc>
          <w:tcPr>
            <w:tcW w:w="694" w:type="pct"/>
          </w:tcPr>
          <w:p w14:paraId="5E233B5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A8CE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86-15256</w:t>
            </w:r>
          </w:p>
        </w:tc>
        <w:tc>
          <w:tcPr>
            <w:tcW w:w="2663" w:type="pct"/>
          </w:tcPr>
          <w:p w14:paraId="4EF69B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65BFF1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3D9EC89" w14:textId="77777777" w:rsidTr="00402769">
        <w:tc>
          <w:tcPr>
            <w:tcW w:w="694" w:type="pct"/>
          </w:tcPr>
          <w:p w14:paraId="5AD79A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C533C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86-15257</w:t>
            </w:r>
          </w:p>
        </w:tc>
        <w:tc>
          <w:tcPr>
            <w:tcW w:w="2663" w:type="pct"/>
          </w:tcPr>
          <w:p w14:paraId="4038343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4738A9E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64AE68F" w14:textId="77777777" w:rsidTr="00402769">
        <w:tc>
          <w:tcPr>
            <w:tcW w:w="694" w:type="pct"/>
          </w:tcPr>
          <w:p w14:paraId="3A542EC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A92FDB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86-15258</w:t>
            </w:r>
          </w:p>
        </w:tc>
        <w:tc>
          <w:tcPr>
            <w:tcW w:w="2663" w:type="pct"/>
          </w:tcPr>
          <w:p w14:paraId="041CB1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5BCB6E1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51769B5" w14:textId="77777777" w:rsidTr="00402769">
        <w:tc>
          <w:tcPr>
            <w:tcW w:w="694" w:type="pct"/>
          </w:tcPr>
          <w:p w14:paraId="227BC80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1B48F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86-15259</w:t>
            </w:r>
          </w:p>
        </w:tc>
        <w:tc>
          <w:tcPr>
            <w:tcW w:w="2663" w:type="pct"/>
          </w:tcPr>
          <w:p w14:paraId="06FF6E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1042933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7EF771" w14:textId="77777777" w:rsidTr="00402769">
        <w:tc>
          <w:tcPr>
            <w:tcW w:w="694" w:type="pct"/>
          </w:tcPr>
          <w:p w14:paraId="4E3F3E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04/07/1986</w:t>
            </w:r>
          </w:p>
        </w:tc>
        <w:tc>
          <w:tcPr>
            <w:tcW w:w="747" w:type="pct"/>
          </w:tcPr>
          <w:p w14:paraId="6B4F77B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86-15260</w:t>
            </w:r>
          </w:p>
        </w:tc>
        <w:tc>
          <w:tcPr>
            <w:tcW w:w="2663" w:type="pct"/>
          </w:tcPr>
          <w:p w14:paraId="62AFC4A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3400 Block, Lynn Ave.</w:t>
            </w:r>
          </w:p>
        </w:tc>
        <w:tc>
          <w:tcPr>
            <w:tcW w:w="896" w:type="pct"/>
          </w:tcPr>
          <w:p w14:paraId="0C17FE2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38FAE9" w14:textId="77777777" w:rsidTr="00402769">
        <w:tc>
          <w:tcPr>
            <w:tcW w:w="694" w:type="pct"/>
          </w:tcPr>
          <w:p w14:paraId="14E75D8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FBD5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86-15261</w:t>
            </w:r>
          </w:p>
        </w:tc>
        <w:tc>
          <w:tcPr>
            <w:tcW w:w="2663" w:type="pct"/>
          </w:tcPr>
          <w:p w14:paraId="7A42A6D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Fees for Riverfront Park Swimming</w:t>
            </w:r>
          </w:p>
        </w:tc>
        <w:tc>
          <w:tcPr>
            <w:tcW w:w="896" w:type="pct"/>
          </w:tcPr>
          <w:p w14:paraId="6A08873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F2917B" w14:textId="77777777" w:rsidTr="00402769">
        <w:tc>
          <w:tcPr>
            <w:tcW w:w="694" w:type="pct"/>
          </w:tcPr>
          <w:p w14:paraId="78FEAE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8BDA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86-15262</w:t>
            </w:r>
          </w:p>
        </w:tc>
        <w:tc>
          <w:tcPr>
            <w:tcW w:w="2663" w:type="pct"/>
          </w:tcPr>
          <w:p w14:paraId="594782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1268</w:t>
            </w:r>
          </w:p>
        </w:tc>
        <w:tc>
          <w:tcPr>
            <w:tcW w:w="896" w:type="pct"/>
          </w:tcPr>
          <w:p w14:paraId="27685E33" w14:textId="77777777" w:rsidR="005C72EE" w:rsidRPr="00D02FE4" w:rsidRDefault="00402769" w:rsidP="005C72E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4ED4B9A" w14:textId="77777777" w:rsidTr="00402769">
        <w:tc>
          <w:tcPr>
            <w:tcW w:w="694" w:type="pct"/>
            <w:shd w:val="clear" w:color="auto" w:fill="auto"/>
          </w:tcPr>
          <w:p w14:paraId="19C41C6A" w14:textId="77777777" w:rsidR="00402769" w:rsidRPr="00D02FE4" w:rsidRDefault="0040276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04/07/1986</w:t>
            </w:r>
          </w:p>
        </w:tc>
        <w:tc>
          <w:tcPr>
            <w:tcW w:w="747" w:type="pct"/>
            <w:shd w:val="clear" w:color="auto" w:fill="auto"/>
          </w:tcPr>
          <w:p w14:paraId="1382C4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86-15263</w:t>
            </w:r>
          </w:p>
        </w:tc>
        <w:tc>
          <w:tcPr>
            <w:tcW w:w="2663" w:type="pct"/>
            <w:shd w:val="clear" w:color="auto" w:fill="auto"/>
          </w:tcPr>
          <w:p w14:paraId="1AAEEE5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1268</w:t>
            </w:r>
          </w:p>
        </w:tc>
        <w:tc>
          <w:tcPr>
            <w:tcW w:w="896" w:type="pct"/>
            <w:shd w:val="clear" w:color="auto" w:fill="auto"/>
          </w:tcPr>
          <w:p w14:paraId="43FA50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9BEA20C" w14:textId="77777777" w:rsidTr="00402769">
        <w:tc>
          <w:tcPr>
            <w:tcW w:w="694" w:type="pct"/>
          </w:tcPr>
          <w:p w14:paraId="4E7A4E8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22729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86-15264</w:t>
            </w:r>
          </w:p>
        </w:tc>
        <w:tc>
          <w:tcPr>
            <w:tcW w:w="2663" w:type="pct"/>
          </w:tcPr>
          <w:p w14:paraId="55921E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Funds – “How To” Pamphlets for Development Process</w:t>
            </w:r>
          </w:p>
        </w:tc>
        <w:tc>
          <w:tcPr>
            <w:tcW w:w="896" w:type="pct"/>
          </w:tcPr>
          <w:p w14:paraId="61A388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341ABC" w14:textId="77777777" w:rsidTr="00402769">
        <w:tc>
          <w:tcPr>
            <w:tcW w:w="694" w:type="pct"/>
          </w:tcPr>
          <w:p w14:paraId="015B7A5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D71C0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86-15265</w:t>
            </w:r>
          </w:p>
        </w:tc>
        <w:tc>
          <w:tcPr>
            <w:tcW w:w="2663" w:type="pct"/>
          </w:tcPr>
          <w:p w14:paraId="7FEA987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1221</w:t>
            </w:r>
          </w:p>
        </w:tc>
        <w:tc>
          <w:tcPr>
            <w:tcW w:w="896" w:type="pct"/>
          </w:tcPr>
          <w:p w14:paraId="65E730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402769" w:rsidRPr="00D02FE4" w14:paraId="21CDAB8D" w14:textId="77777777" w:rsidTr="00402769">
        <w:tc>
          <w:tcPr>
            <w:tcW w:w="694" w:type="pct"/>
          </w:tcPr>
          <w:p w14:paraId="76F2A3A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57DBD3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86-15266</w:t>
            </w:r>
          </w:p>
        </w:tc>
        <w:tc>
          <w:tcPr>
            <w:tcW w:w="2663" w:type="pct"/>
          </w:tcPr>
          <w:p w14:paraId="53D209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1217</w:t>
            </w:r>
          </w:p>
        </w:tc>
        <w:tc>
          <w:tcPr>
            <w:tcW w:w="896" w:type="pct"/>
          </w:tcPr>
          <w:p w14:paraId="3BD2D1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758542A4" w14:textId="77777777" w:rsidTr="00402769">
        <w:tc>
          <w:tcPr>
            <w:tcW w:w="694" w:type="pct"/>
          </w:tcPr>
          <w:p w14:paraId="6A3B0A4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60524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86-15267</w:t>
            </w:r>
          </w:p>
        </w:tc>
        <w:tc>
          <w:tcPr>
            <w:tcW w:w="2663" w:type="pct"/>
          </w:tcPr>
          <w:p w14:paraId="3E608C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1219</w:t>
            </w:r>
          </w:p>
        </w:tc>
        <w:tc>
          <w:tcPr>
            <w:tcW w:w="896" w:type="pct"/>
          </w:tcPr>
          <w:p w14:paraId="18FB23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4A6FD6B0" w14:textId="77777777" w:rsidTr="00402769">
        <w:tc>
          <w:tcPr>
            <w:tcW w:w="694" w:type="pct"/>
          </w:tcPr>
          <w:p w14:paraId="145A84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93D3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86-15268</w:t>
            </w:r>
          </w:p>
        </w:tc>
        <w:tc>
          <w:tcPr>
            <w:tcW w:w="2663" w:type="pct"/>
          </w:tcPr>
          <w:p w14:paraId="152D48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1220</w:t>
            </w:r>
          </w:p>
        </w:tc>
        <w:tc>
          <w:tcPr>
            <w:tcW w:w="896" w:type="pct"/>
          </w:tcPr>
          <w:p w14:paraId="054530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4A4D712C" w14:textId="77777777" w:rsidTr="00402769">
        <w:tc>
          <w:tcPr>
            <w:tcW w:w="694" w:type="pct"/>
          </w:tcPr>
          <w:p w14:paraId="3F8C00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8F510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86-15269</w:t>
            </w:r>
          </w:p>
        </w:tc>
        <w:tc>
          <w:tcPr>
            <w:tcW w:w="2663" w:type="pct"/>
          </w:tcPr>
          <w:p w14:paraId="6C7C2A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1236</w:t>
            </w:r>
          </w:p>
        </w:tc>
        <w:tc>
          <w:tcPr>
            <w:tcW w:w="896" w:type="pct"/>
          </w:tcPr>
          <w:p w14:paraId="727D41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1236</w:t>
            </w:r>
          </w:p>
        </w:tc>
      </w:tr>
      <w:tr w:rsidR="00402769" w:rsidRPr="00D02FE4" w14:paraId="5C5E6178" w14:textId="77777777" w:rsidTr="00402769">
        <w:tc>
          <w:tcPr>
            <w:tcW w:w="694" w:type="pct"/>
          </w:tcPr>
          <w:p w14:paraId="17FB916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90616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86-15270</w:t>
            </w:r>
          </w:p>
        </w:tc>
        <w:tc>
          <w:tcPr>
            <w:tcW w:w="2663" w:type="pct"/>
          </w:tcPr>
          <w:p w14:paraId="69907C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1246</w:t>
            </w:r>
          </w:p>
        </w:tc>
        <w:tc>
          <w:tcPr>
            <w:tcW w:w="896" w:type="pct"/>
          </w:tcPr>
          <w:p w14:paraId="670240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00779F9C" w14:textId="77777777" w:rsidTr="00402769">
        <w:tc>
          <w:tcPr>
            <w:tcW w:w="694" w:type="pct"/>
          </w:tcPr>
          <w:p w14:paraId="2BCE232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2701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86-15241</w:t>
            </w:r>
          </w:p>
        </w:tc>
        <w:tc>
          <w:tcPr>
            <w:tcW w:w="2663" w:type="pct"/>
          </w:tcPr>
          <w:p w14:paraId="596436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1247</w:t>
            </w:r>
          </w:p>
        </w:tc>
        <w:tc>
          <w:tcPr>
            <w:tcW w:w="896" w:type="pct"/>
          </w:tcPr>
          <w:p w14:paraId="74912CF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2AA587CF" w14:textId="77777777" w:rsidTr="00402769">
        <w:tc>
          <w:tcPr>
            <w:tcW w:w="694" w:type="pct"/>
          </w:tcPr>
          <w:p w14:paraId="0832D2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B127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86-15272</w:t>
            </w:r>
          </w:p>
        </w:tc>
        <w:tc>
          <w:tcPr>
            <w:tcW w:w="2663" w:type="pct"/>
          </w:tcPr>
          <w:p w14:paraId="473C72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86-02</w:t>
            </w:r>
          </w:p>
        </w:tc>
        <w:tc>
          <w:tcPr>
            <w:tcW w:w="896" w:type="pct"/>
          </w:tcPr>
          <w:p w14:paraId="75070DB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86-02</w:t>
            </w:r>
          </w:p>
        </w:tc>
      </w:tr>
      <w:tr w:rsidR="00402769" w:rsidRPr="00D02FE4" w14:paraId="0722B026" w14:textId="77777777" w:rsidTr="00402769">
        <w:tc>
          <w:tcPr>
            <w:tcW w:w="694" w:type="pct"/>
          </w:tcPr>
          <w:p w14:paraId="2B57ECB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721CE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86-15273</w:t>
            </w:r>
          </w:p>
        </w:tc>
        <w:tc>
          <w:tcPr>
            <w:tcW w:w="2663" w:type="pct"/>
          </w:tcPr>
          <w:p w14:paraId="170194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86-03</w:t>
            </w:r>
          </w:p>
        </w:tc>
        <w:tc>
          <w:tcPr>
            <w:tcW w:w="896" w:type="pct"/>
          </w:tcPr>
          <w:p w14:paraId="32B5E5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86-03</w:t>
            </w:r>
          </w:p>
        </w:tc>
      </w:tr>
      <w:tr w:rsidR="00402769" w:rsidRPr="00D02FE4" w14:paraId="65D84CAC" w14:textId="77777777" w:rsidTr="00402769">
        <w:tc>
          <w:tcPr>
            <w:tcW w:w="694" w:type="pct"/>
          </w:tcPr>
          <w:p w14:paraId="58CC60E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AE08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86-15274</w:t>
            </w:r>
          </w:p>
        </w:tc>
        <w:tc>
          <w:tcPr>
            <w:tcW w:w="2663" w:type="pct"/>
          </w:tcPr>
          <w:p w14:paraId="3693C7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86-04</w:t>
            </w:r>
          </w:p>
        </w:tc>
        <w:tc>
          <w:tcPr>
            <w:tcW w:w="896" w:type="pct"/>
          </w:tcPr>
          <w:p w14:paraId="5E57B5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86-04</w:t>
            </w:r>
          </w:p>
        </w:tc>
      </w:tr>
      <w:tr w:rsidR="00402769" w:rsidRPr="00D02FE4" w14:paraId="3AB38685" w14:textId="77777777" w:rsidTr="00402769">
        <w:tc>
          <w:tcPr>
            <w:tcW w:w="694" w:type="pct"/>
          </w:tcPr>
          <w:p w14:paraId="36024B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0A34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86-15275</w:t>
            </w:r>
          </w:p>
        </w:tc>
        <w:tc>
          <w:tcPr>
            <w:tcW w:w="2663" w:type="pct"/>
          </w:tcPr>
          <w:p w14:paraId="4F8217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86-05</w:t>
            </w:r>
          </w:p>
        </w:tc>
        <w:tc>
          <w:tcPr>
            <w:tcW w:w="896" w:type="pct"/>
          </w:tcPr>
          <w:p w14:paraId="4CC849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86-05</w:t>
            </w:r>
          </w:p>
        </w:tc>
      </w:tr>
      <w:tr w:rsidR="00402769" w:rsidRPr="00D02FE4" w14:paraId="6DDDF726" w14:textId="77777777" w:rsidTr="00402769">
        <w:tc>
          <w:tcPr>
            <w:tcW w:w="694" w:type="pct"/>
          </w:tcPr>
          <w:p w14:paraId="143C815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039FA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86-15276</w:t>
            </w:r>
          </w:p>
        </w:tc>
        <w:tc>
          <w:tcPr>
            <w:tcW w:w="2663" w:type="pct"/>
          </w:tcPr>
          <w:p w14:paraId="7B5C7B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86-06</w:t>
            </w:r>
          </w:p>
        </w:tc>
        <w:tc>
          <w:tcPr>
            <w:tcW w:w="896" w:type="pct"/>
          </w:tcPr>
          <w:p w14:paraId="260D78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86-06</w:t>
            </w:r>
          </w:p>
        </w:tc>
      </w:tr>
      <w:tr w:rsidR="00402769" w:rsidRPr="00D02FE4" w14:paraId="21E0968F" w14:textId="77777777" w:rsidTr="00402769">
        <w:tc>
          <w:tcPr>
            <w:tcW w:w="694" w:type="pct"/>
          </w:tcPr>
          <w:p w14:paraId="775F5CB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75F3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86-15277</w:t>
            </w:r>
          </w:p>
        </w:tc>
        <w:tc>
          <w:tcPr>
            <w:tcW w:w="2663" w:type="pct"/>
          </w:tcPr>
          <w:p w14:paraId="680F9A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Cancelling Construction Bids on SID 1252 (REPEALED Res. 86-15234)</w:t>
            </w:r>
          </w:p>
        </w:tc>
        <w:tc>
          <w:tcPr>
            <w:tcW w:w="896" w:type="pct"/>
          </w:tcPr>
          <w:p w14:paraId="39B9A4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197EE402" w14:textId="77777777" w:rsidTr="00402769">
        <w:tc>
          <w:tcPr>
            <w:tcW w:w="694" w:type="pct"/>
          </w:tcPr>
          <w:p w14:paraId="3FFCA0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04/14/1986</w:t>
            </w:r>
          </w:p>
        </w:tc>
        <w:tc>
          <w:tcPr>
            <w:tcW w:w="747" w:type="pct"/>
          </w:tcPr>
          <w:p w14:paraId="5996C9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86-15278</w:t>
            </w:r>
          </w:p>
        </w:tc>
        <w:tc>
          <w:tcPr>
            <w:tcW w:w="2663" w:type="pct"/>
          </w:tcPr>
          <w:p w14:paraId="08ADEB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Reprogramming CDBG Funds to Special Assessment Grant Program</w:t>
            </w:r>
          </w:p>
        </w:tc>
        <w:tc>
          <w:tcPr>
            <w:tcW w:w="896" w:type="pct"/>
          </w:tcPr>
          <w:p w14:paraId="132F528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4A152D" w14:textId="77777777" w:rsidTr="00402769">
        <w:tc>
          <w:tcPr>
            <w:tcW w:w="694" w:type="pct"/>
          </w:tcPr>
          <w:p w14:paraId="33FDF31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62EB4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86-15279</w:t>
            </w:r>
          </w:p>
        </w:tc>
        <w:tc>
          <w:tcPr>
            <w:tcW w:w="2663" w:type="pct"/>
          </w:tcPr>
          <w:p w14:paraId="5DE8F8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Landscaping Construction Bids SID 1206</w:t>
            </w:r>
          </w:p>
        </w:tc>
        <w:tc>
          <w:tcPr>
            <w:tcW w:w="896" w:type="pct"/>
          </w:tcPr>
          <w:p w14:paraId="4D9814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402769" w:rsidRPr="00D02FE4" w14:paraId="5606E5EF" w14:textId="77777777" w:rsidTr="00402769">
        <w:tc>
          <w:tcPr>
            <w:tcW w:w="694" w:type="pct"/>
          </w:tcPr>
          <w:p w14:paraId="5B1B46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7040F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86-15280</w:t>
            </w:r>
          </w:p>
        </w:tc>
        <w:tc>
          <w:tcPr>
            <w:tcW w:w="2663" w:type="pct"/>
          </w:tcPr>
          <w:p w14:paraId="2D78ED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86-01</w:t>
            </w:r>
          </w:p>
        </w:tc>
        <w:tc>
          <w:tcPr>
            <w:tcW w:w="896" w:type="pct"/>
          </w:tcPr>
          <w:p w14:paraId="134EEDD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86-01</w:t>
            </w:r>
          </w:p>
        </w:tc>
      </w:tr>
      <w:tr w:rsidR="00402769" w:rsidRPr="00D02FE4" w14:paraId="701DBA5C" w14:textId="77777777" w:rsidTr="00402769">
        <w:tc>
          <w:tcPr>
            <w:tcW w:w="694" w:type="pct"/>
          </w:tcPr>
          <w:p w14:paraId="61AFEEB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64F99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86-15281</w:t>
            </w:r>
          </w:p>
        </w:tc>
        <w:tc>
          <w:tcPr>
            <w:tcW w:w="2663" w:type="pct"/>
          </w:tcPr>
          <w:p w14:paraId="7DC797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1169</w:t>
            </w:r>
          </w:p>
        </w:tc>
        <w:tc>
          <w:tcPr>
            <w:tcW w:w="896" w:type="pct"/>
          </w:tcPr>
          <w:p w14:paraId="6D0EE9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040614D4" w14:textId="77777777" w:rsidTr="00402769">
        <w:tc>
          <w:tcPr>
            <w:tcW w:w="694" w:type="pct"/>
          </w:tcPr>
          <w:p w14:paraId="3F834B7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AF1F6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86-15282</w:t>
            </w:r>
          </w:p>
        </w:tc>
        <w:tc>
          <w:tcPr>
            <w:tcW w:w="2663" w:type="pct"/>
          </w:tcPr>
          <w:p w14:paraId="1F9624F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1182</w:t>
            </w:r>
          </w:p>
        </w:tc>
        <w:tc>
          <w:tcPr>
            <w:tcW w:w="896" w:type="pct"/>
          </w:tcPr>
          <w:p w14:paraId="5E15C3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402769" w:rsidRPr="00D02FE4" w14:paraId="2AFE44B1" w14:textId="77777777" w:rsidTr="00402769">
        <w:tc>
          <w:tcPr>
            <w:tcW w:w="694" w:type="pct"/>
          </w:tcPr>
          <w:p w14:paraId="7859ABB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31D1C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86-15283</w:t>
            </w:r>
          </w:p>
        </w:tc>
        <w:tc>
          <w:tcPr>
            <w:tcW w:w="2663" w:type="pct"/>
          </w:tcPr>
          <w:p w14:paraId="2ED7EA7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1190</w:t>
            </w:r>
          </w:p>
        </w:tc>
        <w:tc>
          <w:tcPr>
            <w:tcW w:w="896" w:type="pct"/>
          </w:tcPr>
          <w:p w14:paraId="2C49EC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1190</w:t>
            </w:r>
          </w:p>
        </w:tc>
      </w:tr>
      <w:tr w:rsidR="00402769" w:rsidRPr="00D02FE4" w14:paraId="63D70771" w14:textId="77777777" w:rsidTr="00402769">
        <w:tc>
          <w:tcPr>
            <w:tcW w:w="694" w:type="pct"/>
          </w:tcPr>
          <w:p w14:paraId="779E13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4C5C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86-15284</w:t>
            </w:r>
          </w:p>
        </w:tc>
        <w:tc>
          <w:tcPr>
            <w:tcW w:w="2663" w:type="pct"/>
          </w:tcPr>
          <w:p w14:paraId="3A8CBC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1192</w:t>
            </w:r>
          </w:p>
        </w:tc>
        <w:tc>
          <w:tcPr>
            <w:tcW w:w="896" w:type="pct"/>
          </w:tcPr>
          <w:p w14:paraId="4435ED2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1192</w:t>
            </w:r>
          </w:p>
        </w:tc>
      </w:tr>
      <w:tr w:rsidR="00402769" w:rsidRPr="00D02FE4" w14:paraId="1FFE3C0C" w14:textId="77777777" w:rsidTr="00402769">
        <w:tc>
          <w:tcPr>
            <w:tcW w:w="694" w:type="pct"/>
          </w:tcPr>
          <w:p w14:paraId="4B456EF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BDD4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86-15285</w:t>
            </w:r>
          </w:p>
        </w:tc>
        <w:tc>
          <w:tcPr>
            <w:tcW w:w="2663" w:type="pct"/>
          </w:tcPr>
          <w:p w14:paraId="2A9A116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1196</w:t>
            </w:r>
          </w:p>
        </w:tc>
        <w:tc>
          <w:tcPr>
            <w:tcW w:w="896" w:type="pct"/>
          </w:tcPr>
          <w:p w14:paraId="739B18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402769" w:rsidRPr="00D02FE4" w14:paraId="5013D668" w14:textId="77777777" w:rsidTr="00402769">
        <w:tc>
          <w:tcPr>
            <w:tcW w:w="694" w:type="pct"/>
          </w:tcPr>
          <w:p w14:paraId="7752684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04/21/1986</w:t>
            </w:r>
          </w:p>
        </w:tc>
        <w:tc>
          <w:tcPr>
            <w:tcW w:w="747" w:type="pct"/>
          </w:tcPr>
          <w:p w14:paraId="2F7871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86-15286</w:t>
            </w:r>
          </w:p>
        </w:tc>
        <w:tc>
          <w:tcPr>
            <w:tcW w:w="2663" w:type="pct"/>
          </w:tcPr>
          <w:p w14:paraId="3A9E448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1266</w:t>
            </w:r>
          </w:p>
        </w:tc>
        <w:tc>
          <w:tcPr>
            <w:tcW w:w="896" w:type="pct"/>
          </w:tcPr>
          <w:p w14:paraId="64B6B3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67694AAB" w14:textId="77777777" w:rsidTr="00402769">
        <w:tc>
          <w:tcPr>
            <w:tcW w:w="694" w:type="pct"/>
          </w:tcPr>
          <w:p w14:paraId="241542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EB739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 xml:space="preserve">86-15287 </w:t>
            </w:r>
          </w:p>
        </w:tc>
        <w:tc>
          <w:tcPr>
            <w:tcW w:w="2663" w:type="pct"/>
          </w:tcPr>
          <w:p w14:paraId="3628A4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 Maintenance Adjustment</w:t>
            </w:r>
          </w:p>
        </w:tc>
        <w:tc>
          <w:tcPr>
            <w:tcW w:w="896" w:type="pct"/>
          </w:tcPr>
          <w:p w14:paraId="503DA17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F53A6CE" w14:textId="77777777" w:rsidTr="00402769">
        <w:tc>
          <w:tcPr>
            <w:tcW w:w="694" w:type="pct"/>
          </w:tcPr>
          <w:p w14:paraId="4D62718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4AA98C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86-15288</w:t>
            </w:r>
          </w:p>
        </w:tc>
        <w:tc>
          <w:tcPr>
            <w:tcW w:w="2663" w:type="pct"/>
          </w:tcPr>
          <w:p w14:paraId="2FB47F8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1255</w:t>
            </w:r>
          </w:p>
        </w:tc>
        <w:tc>
          <w:tcPr>
            <w:tcW w:w="896" w:type="pct"/>
          </w:tcPr>
          <w:p w14:paraId="3A8D71C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671754B6" w14:textId="77777777" w:rsidTr="00402769">
        <w:tc>
          <w:tcPr>
            <w:tcW w:w="694" w:type="pct"/>
          </w:tcPr>
          <w:p w14:paraId="273304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B4C0F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60052C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1256</w:t>
            </w:r>
          </w:p>
        </w:tc>
        <w:tc>
          <w:tcPr>
            <w:tcW w:w="896" w:type="pct"/>
          </w:tcPr>
          <w:p w14:paraId="4186AFE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6DB75743" w14:textId="77777777" w:rsidTr="00402769">
        <w:tc>
          <w:tcPr>
            <w:tcW w:w="694" w:type="pct"/>
          </w:tcPr>
          <w:p w14:paraId="0519A68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157B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072739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1257</w:t>
            </w:r>
          </w:p>
        </w:tc>
        <w:tc>
          <w:tcPr>
            <w:tcW w:w="896" w:type="pct"/>
          </w:tcPr>
          <w:p w14:paraId="06D67E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38750378" w14:textId="77777777" w:rsidTr="00402769">
        <w:tc>
          <w:tcPr>
            <w:tcW w:w="694" w:type="pct"/>
          </w:tcPr>
          <w:p w14:paraId="2D9B8DA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95A0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5E3832E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1259</w:t>
            </w:r>
          </w:p>
        </w:tc>
        <w:tc>
          <w:tcPr>
            <w:tcW w:w="896" w:type="pct"/>
          </w:tcPr>
          <w:p w14:paraId="2D051E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434D998B" w14:textId="77777777" w:rsidTr="00402769">
        <w:tc>
          <w:tcPr>
            <w:tcW w:w="694" w:type="pct"/>
          </w:tcPr>
          <w:p w14:paraId="7C12EB8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CE2B1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1FC22C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1252</w:t>
            </w:r>
          </w:p>
        </w:tc>
        <w:tc>
          <w:tcPr>
            <w:tcW w:w="896" w:type="pct"/>
          </w:tcPr>
          <w:p w14:paraId="77318F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22EAE1E9" w14:textId="77777777" w:rsidTr="00402769">
        <w:tc>
          <w:tcPr>
            <w:tcW w:w="694" w:type="pct"/>
          </w:tcPr>
          <w:p w14:paraId="1308435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F0C0B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4C31E96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SIDs 1255, 1256, 1257</w:t>
            </w:r>
          </w:p>
        </w:tc>
        <w:tc>
          <w:tcPr>
            <w:tcW w:w="896" w:type="pct"/>
          </w:tcPr>
          <w:p w14:paraId="31D3BC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SIDs 1255, 1256, 1257 </w:t>
            </w:r>
          </w:p>
        </w:tc>
      </w:tr>
      <w:tr w:rsidR="00402769" w:rsidRPr="00D02FE4" w14:paraId="6C5445AA" w14:textId="77777777" w:rsidTr="00402769">
        <w:tc>
          <w:tcPr>
            <w:tcW w:w="694" w:type="pct"/>
          </w:tcPr>
          <w:p w14:paraId="27E973A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057B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67653D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1259</w:t>
            </w:r>
          </w:p>
        </w:tc>
        <w:tc>
          <w:tcPr>
            <w:tcW w:w="896" w:type="pct"/>
          </w:tcPr>
          <w:p w14:paraId="31F3AD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117043D" w14:textId="77777777" w:rsidTr="00402769">
        <w:tc>
          <w:tcPr>
            <w:tcW w:w="694" w:type="pct"/>
          </w:tcPr>
          <w:p w14:paraId="78018B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04/28/1986</w:t>
            </w:r>
          </w:p>
        </w:tc>
        <w:tc>
          <w:tcPr>
            <w:tcW w:w="747" w:type="pct"/>
          </w:tcPr>
          <w:p w14:paraId="6E4290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86-15295</w:t>
            </w:r>
          </w:p>
        </w:tc>
        <w:tc>
          <w:tcPr>
            <w:tcW w:w="2663" w:type="pct"/>
          </w:tcPr>
          <w:p w14:paraId="0ABBF9C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1160</w:t>
            </w:r>
          </w:p>
        </w:tc>
        <w:tc>
          <w:tcPr>
            <w:tcW w:w="896" w:type="pct"/>
          </w:tcPr>
          <w:p w14:paraId="68690C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bl>
    <w:p w14:paraId="0B0A5A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3DEBDCF2" w14:textId="77777777" w:rsidTr="00402769">
        <w:tc>
          <w:tcPr>
            <w:tcW w:w="694" w:type="pct"/>
            <w:shd w:val="pct15" w:color="auto" w:fill="auto"/>
          </w:tcPr>
          <w:p w14:paraId="272C650F"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6D2DB1DC"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0D0D34B8"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4EAC2A9E"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DF2CADE" w14:textId="77777777" w:rsidTr="00402769">
        <w:tc>
          <w:tcPr>
            <w:tcW w:w="694" w:type="pct"/>
          </w:tcPr>
          <w:p w14:paraId="1C87F8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04/28/1986</w:t>
            </w:r>
          </w:p>
        </w:tc>
        <w:tc>
          <w:tcPr>
            <w:tcW w:w="747" w:type="pct"/>
          </w:tcPr>
          <w:p w14:paraId="2761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86-15296</w:t>
            </w:r>
          </w:p>
        </w:tc>
        <w:tc>
          <w:tcPr>
            <w:tcW w:w="2663" w:type="pct"/>
          </w:tcPr>
          <w:p w14:paraId="5DAD37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AMENDED 85-15113 to correct typographical error SILMD 231</w:t>
            </w:r>
          </w:p>
        </w:tc>
        <w:tc>
          <w:tcPr>
            <w:tcW w:w="896" w:type="pct"/>
          </w:tcPr>
          <w:p w14:paraId="5928668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231</w:t>
            </w:r>
          </w:p>
        </w:tc>
      </w:tr>
      <w:tr w:rsidR="00402769" w:rsidRPr="00D02FE4" w14:paraId="6F562C78" w14:textId="77777777" w:rsidTr="00402769">
        <w:tc>
          <w:tcPr>
            <w:tcW w:w="694" w:type="pct"/>
          </w:tcPr>
          <w:p w14:paraId="665DA7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05/05/1986</w:t>
            </w:r>
          </w:p>
        </w:tc>
        <w:tc>
          <w:tcPr>
            <w:tcW w:w="747" w:type="pct"/>
          </w:tcPr>
          <w:p w14:paraId="31FC29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86-15297</w:t>
            </w:r>
          </w:p>
        </w:tc>
        <w:tc>
          <w:tcPr>
            <w:tcW w:w="2663" w:type="pct"/>
          </w:tcPr>
          <w:p w14:paraId="31C4E0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1266</w:t>
            </w:r>
          </w:p>
        </w:tc>
        <w:tc>
          <w:tcPr>
            <w:tcW w:w="896" w:type="pct"/>
          </w:tcPr>
          <w:p w14:paraId="68E9E07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733DEF80" w14:textId="77777777" w:rsidTr="00402769">
        <w:tc>
          <w:tcPr>
            <w:tcW w:w="694" w:type="pct"/>
          </w:tcPr>
          <w:p w14:paraId="57F4EA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D935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86-15298</w:t>
            </w:r>
          </w:p>
        </w:tc>
        <w:tc>
          <w:tcPr>
            <w:tcW w:w="2663" w:type="pct"/>
          </w:tcPr>
          <w:p w14:paraId="4CEACB2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1266</w:t>
            </w:r>
          </w:p>
        </w:tc>
        <w:tc>
          <w:tcPr>
            <w:tcW w:w="896" w:type="pct"/>
          </w:tcPr>
          <w:p w14:paraId="6680B8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732D159C" w14:textId="77777777" w:rsidTr="00402769">
        <w:tc>
          <w:tcPr>
            <w:tcW w:w="694" w:type="pct"/>
          </w:tcPr>
          <w:p w14:paraId="2A1A04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3322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86-15299</w:t>
            </w:r>
          </w:p>
        </w:tc>
        <w:tc>
          <w:tcPr>
            <w:tcW w:w="2663" w:type="pct"/>
          </w:tcPr>
          <w:p w14:paraId="1BD132B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#6</w:t>
            </w:r>
          </w:p>
        </w:tc>
        <w:tc>
          <w:tcPr>
            <w:tcW w:w="896" w:type="pct"/>
          </w:tcPr>
          <w:p w14:paraId="4392D61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913295" w14:textId="77777777" w:rsidTr="00402769">
        <w:tc>
          <w:tcPr>
            <w:tcW w:w="694" w:type="pct"/>
          </w:tcPr>
          <w:p w14:paraId="23A304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05/12/1986</w:t>
            </w:r>
          </w:p>
        </w:tc>
        <w:tc>
          <w:tcPr>
            <w:tcW w:w="747" w:type="pct"/>
          </w:tcPr>
          <w:p w14:paraId="3FE7BBF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86-15300</w:t>
            </w:r>
          </w:p>
        </w:tc>
        <w:tc>
          <w:tcPr>
            <w:tcW w:w="2663" w:type="pct"/>
          </w:tcPr>
          <w:p w14:paraId="382382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1986A, SIDs 1229, 1232, 1235, 1238, 1262</w:t>
            </w:r>
          </w:p>
        </w:tc>
        <w:tc>
          <w:tcPr>
            <w:tcW w:w="896" w:type="pct"/>
          </w:tcPr>
          <w:p w14:paraId="4543B5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1229, 1232, 1235, 1238, 1262</w:t>
            </w:r>
          </w:p>
        </w:tc>
      </w:tr>
      <w:tr w:rsidR="00402769" w:rsidRPr="00D02FE4" w14:paraId="4E49B410" w14:textId="77777777" w:rsidTr="00402769">
        <w:tc>
          <w:tcPr>
            <w:tcW w:w="694" w:type="pct"/>
          </w:tcPr>
          <w:p w14:paraId="4A4E65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A27E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86-15301</w:t>
            </w:r>
          </w:p>
        </w:tc>
        <w:tc>
          <w:tcPr>
            <w:tcW w:w="2663" w:type="pct"/>
          </w:tcPr>
          <w:p w14:paraId="40EDD2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Gaming Fee re: Poker Machines (REPEALED  85-14973)</w:t>
            </w:r>
          </w:p>
        </w:tc>
        <w:tc>
          <w:tcPr>
            <w:tcW w:w="896" w:type="pct"/>
          </w:tcPr>
          <w:p w14:paraId="7EB058C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6B2B66" w14:textId="77777777" w:rsidTr="00402769">
        <w:tc>
          <w:tcPr>
            <w:tcW w:w="694" w:type="pct"/>
            <w:shd w:val="clear" w:color="auto" w:fill="auto"/>
          </w:tcPr>
          <w:p w14:paraId="7C8D9C74"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shd w:val="clear" w:color="auto" w:fill="auto"/>
          </w:tcPr>
          <w:p w14:paraId="5FB81B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86-15302</w:t>
            </w:r>
          </w:p>
        </w:tc>
        <w:tc>
          <w:tcPr>
            <w:tcW w:w="2663" w:type="pct"/>
            <w:shd w:val="clear" w:color="auto" w:fill="auto"/>
          </w:tcPr>
          <w:p w14:paraId="350DA0A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Bond for Tax Increment Projects:  Parks Plaza, Streetscape, Lincoln School</w:t>
            </w:r>
          </w:p>
        </w:tc>
        <w:tc>
          <w:tcPr>
            <w:tcW w:w="896" w:type="pct"/>
            <w:shd w:val="clear" w:color="auto" w:fill="auto"/>
          </w:tcPr>
          <w:p w14:paraId="66D89223" w14:textId="77777777" w:rsidR="00402769" w:rsidRPr="00D02FE4" w:rsidRDefault="00402769" w:rsidP="005659A6">
            <w:pPr>
              <w:spacing w:after="0" w:line="240" w:lineRule="auto"/>
              <w:jc w:val="center"/>
              <w:rPr>
                <w:rFonts w:ascii="Arial" w:eastAsia="Times New Roman" w:hAnsi="Arial" w:cs="Arial"/>
                <w:b/>
                <w:sz w:val="24"/>
                <w:szCs w:val="24"/>
              </w:rPr>
            </w:pPr>
          </w:p>
        </w:tc>
      </w:tr>
      <w:tr w:rsidR="00402769" w:rsidRPr="00D02FE4" w14:paraId="3092116D" w14:textId="77777777" w:rsidTr="00402769">
        <w:tc>
          <w:tcPr>
            <w:tcW w:w="694" w:type="pct"/>
          </w:tcPr>
          <w:p w14:paraId="336CA4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DC537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86-15303</w:t>
            </w:r>
          </w:p>
        </w:tc>
        <w:tc>
          <w:tcPr>
            <w:tcW w:w="2663" w:type="pct"/>
          </w:tcPr>
          <w:p w14:paraId="447AD0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09-84</w:t>
            </w:r>
          </w:p>
        </w:tc>
        <w:tc>
          <w:tcPr>
            <w:tcW w:w="896" w:type="pct"/>
          </w:tcPr>
          <w:p w14:paraId="3695EC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09-84</w:t>
            </w:r>
          </w:p>
        </w:tc>
      </w:tr>
      <w:tr w:rsidR="00402769" w:rsidRPr="00D02FE4" w14:paraId="13EBFB75" w14:textId="77777777" w:rsidTr="00402769">
        <w:tc>
          <w:tcPr>
            <w:tcW w:w="694" w:type="pct"/>
          </w:tcPr>
          <w:p w14:paraId="6EB35A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9D89F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86-15304</w:t>
            </w:r>
          </w:p>
        </w:tc>
        <w:tc>
          <w:tcPr>
            <w:tcW w:w="2663" w:type="pct"/>
          </w:tcPr>
          <w:p w14:paraId="43C33C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09-88</w:t>
            </w:r>
          </w:p>
        </w:tc>
        <w:tc>
          <w:tcPr>
            <w:tcW w:w="896" w:type="pct"/>
          </w:tcPr>
          <w:p w14:paraId="33E283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09-88</w:t>
            </w:r>
          </w:p>
        </w:tc>
      </w:tr>
      <w:tr w:rsidR="00402769" w:rsidRPr="00D02FE4" w14:paraId="1C8EB40E" w14:textId="77777777" w:rsidTr="00402769">
        <w:tc>
          <w:tcPr>
            <w:tcW w:w="694" w:type="pct"/>
          </w:tcPr>
          <w:p w14:paraId="5F1A819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EB09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86-15305</w:t>
            </w:r>
          </w:p>
        </w:tc>
        <w:tc>
          <w:tcPr>
            <w:tcW w:w="2663" w:type="pct"/>
          </w:tcPr>
          <w:p w14:paraId="51E3C5E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1136</w:t>
            </w:r>
          </w:p>
        </w:tc>
        <w:tc>
          <w:tcPr>
            <w:tcW w:w="896" w:type="pct"/>
          </w:tcPr>
          <w:p w14:paraId="2A2D07B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52DDD0CF" w14:textId="77777777" w:rsidTr="00402769">
        <w:tc>
          <w:tcPr>
            <w:tcW w:w="694" w:type="pct"/>
          </w:tcPr>
          <w:p w14:paraId="299E411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73519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86-15306</w:t>
            </w:r>
          </w:p>
        </w:tc>
        <w:tc>
          <w:tcPr>
            <w:tcW w:w="2663" w:type="pct"/>
          </w:tcPr>
          <w:p w14:paraId="0B1C67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1136</w:t>
            </w:r>
          </w:p>
        </w:tc>
        <w:tc>
          <w:tcPr>
            <w:tcW w:w="896" w:type="pct"/>
          </w:tcPr>
          <w:p w14:paraId="5BC5EB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7423EFEC" w14:textId="77777777" w:rsidTr="00402769">
        <w:tc>
          <w:tcPr>
            <w:tcW w:w="694" w:type="pct"/>
          </w:tcPr>
          <w:p w14:paraId="22A06CA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74A87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86-15307</w:t>
            </w:r>
          </w:p>
        </w:tc>
        <w:tc>
          <w:tcPr>
            <w:tcW w:w="2663" w:type="pct"/>
          </w:tcPr>
          <w:p w14:paraId="396EE13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1161</w:t>
            </w:r>
          </w:p>
        </w:tc>
        <w:tc>
          <w:tcPr>
            <w:tcW w:w="896" w:type="pct"/>
          </w:tcPr>
          <w:p w14:paraId="6DC330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237FDC8" w14:textId="77777777" w:rsidTr="00402769">
        <w:tc>
          <w:tcPr>
            <w:tcW w:w="694" w:type="pct"/>
          </w:tcPr>
          <w:p w14:paraId="21B826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9C4B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86-15308</w:t>
            </w:r>
          </w:p>
        </w:tc>
        <w:tc>
          <w:tcPr>
            <w:tcW w:w="2663" w:type="pct"/>
          </w:tcPr>
          <w:p w14:paraId="770B78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1211</w:t>
            </w:r>
          </w:p>
        </w:tc>
        <w:tc>
          <w:tcPr>
            <w:tcW w:w="896" w:type="pct"/>
          </w:tcPr>
          <w:p w14:paraId="0E2AFC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58CDE1B" w14:textId="77777777" w:rsidTr="00402769">
        <w:tc>
          <w:tcPr>
            <w:tcW w:w="694" w:type="pct"/>
          </w:tcPr>
          <w:p w14:paraId="590F97E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4366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86-15309</w:t>
            </w:r>
          </w:p>
        </w:tc>
        <w:tc>
          <w:tcPr>
            <w:tcW w:w="2663" w:type="pct"/>
          </w:tcPr>
          <w:p w14:paraId="22B60C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1240</w:t>
            </w:r>
          </w:p>
        </w:tc>
        <w:tc>
          <w:tcPr>
            <w:tcW w:w="896" w:type="pct"/>
          </w:tcPr>
          <w:p w14:paraId="3D0B4C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714D3411" w14:textId="77777777" w:rsidTr="00402769">
        <w:tc>
          <w:tcPr>
            <w:tcW w:w="694" w:type="pct"/>
          </w:tcPr>
          <w:p w14:paraId="3831A90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42DFE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86-15310</w:t>
            </w:r>
          </w:p>
        </w:tc>
        <w:tc>
          <w:tcPr>
            <w:tcW w:w="2663" w:type="pct"/>
          </w:tcPr>
          <w:p w14:paraId="5383C53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1246</w:t>
            </w:r>
          </w:p>
        </w:tc>
        <w:tc>
          <w:tcPr>
            <w:tcW w:w="896" w:type="pct"/>
          </w:tcPr>
          <w:p w14:paraId="0131DF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3BFEA452" w14:textId="77777777" w:rsidTr="00402769">
        <w:tc>
          <w:tcPr>
            <w:tcW w:w="694" w:type="pct"/>
          </w:tcPr>
          <w:p w14:paraId="39D3706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8B168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86-15311</w:t>
            </w:r>
          </w:p>
        </w:tc>
        <w:tc>
          <w:tcPr>
            <w:tcW w:w="2663" w:type="pct"/>
          </w:tcPr>
          <w:p w14:paraId="15EBF1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85-05</w:t>
            </w:r>
          </w:p>
        </w:tc>
        <w:tc>
          <w:tcPr>
            <w:tcW w:w="896" w:type="pct"/>
          </w:tcPr>
          <w:p w14:paraId="17AF52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6B3FEEB3" w14:textId="77777777" w:rsidTr="00402769">
        <w:tc>
          <w:tcPr>
            <w:tcW w:w="694" w:type="pct"/>
          </w:tcPr>
          <w:p w14:paraId="32F2A1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1754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86-15312</w:t>
            </w:r>
          </w:p>
        </w:tc>
        <w:tc>
          <w:tcPr>
            <w:tcW w:w="2663" w:type="pct"/>
          </w:tcPr>
          <w:p w14:paraId="1706AC4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85-07</w:t>
            </w:r>
          </w:p>
        </w:tc>
        <w:tc>
          <w:tcPr>
            <w:tcW w:w="896" w:type="pct"/>
          </w:tcPr>
          <w:p w14:paraId="760CFC8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5DF68649" w14:textId="77777777" w:rsidTr="00402769">
        <w:tc>
          <w:tcPr>
            <w:tcW w:w="694" w:type="pct"/>
          </w:tcPr>
          <w:p w14:paraId="0EB543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E6F84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86-15313</w:t>
            </w:r>
          </w:p>
        </w:tc>
        <w:tc>
          <w:tcPr>
            <w:tcW w:w="2663" w:type="pct"/>
          </w:tcPr>
          <w:p w14:paraId="69CF37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1251</w:t>
            </w:r>
          </w:p>
        </w:tc>
        <w:tc>
          <w:tcPr>
            <w:tcW w:w="896" w:type="pct"/>
          </w:tcPr>
          <w:p w14:paraId="4D94BB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1251</w:t>
            </w:r>
          </w:p>
        </w:tc>
      </w:tr>
      <w:tr w:rsidR="00402769" w:rsidRPr="00D02FE4" w14:paraId="604BB733" w14:textId="77777777" w:rsidTr="00402769">
        <w:tc>
          <w:tcPr>
            <w:tcW w:w="694" w:type="pct"/>
          </w:tcPr>
          <w:p w14:paraId="558A894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C1D5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86-15314</w:t>
            </w:r>
          </w:p>
        </w:tc>
        <w:tc>
          <w:tcPr>
            <w:tcW w:w="2663" w:type="pct"/>
          </w:tcPr>
          <w:p w14:paraId="2D36746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Assignment of Cable TV Franchise</w:t>
            </w:r>
          </w:p>
        </w:tc>
        <w:tc>
          <w:tcPr>
            <w:tcW w:w="896" w:type="pct"/>
          </w:tcPr>
          <w:p w14:paraId="1D1C433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F303D0A" w14:textId="77777777" w:rsidTr="00402769">
        <w:tc>
          <w:tcPr>
            <w:tcW w:w="694" w:type="pct"/>
          </w:tcPr>
          <w:p w14:paraId="53C003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412C2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86-15315</w:t>
            </w:r>
          </w:p>
        </w:tc>
        <w:tc>
          <w:tcPr>
            <w:tcW w:w="2663" w:type="pct"/>
          </w:tcPr>
          <w:p w14:paraId="474719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Reprogramming CDEBG Funds for North Park Playground Equipment</w:t>
            </w:r>
          </w:p>
        </w:tc>
        <w:tc>
          <w:tcPr>
            <w:tcW w:w="896" w:type="pct"/>
          </w:tcPr>
          <w:p w14:paraId="0DACF49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36F0E7" w14:textId="77777777" w:rsidTr="00402769">
        <w:tc>
          <w:tcPr>
            <w:tcW w:w="694" w:type="pct"/>
          </w:tcPr>
          <w:p w14:paraId="38A28F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05/19/1986</w:t>
            </w:r>
          </w:p>
        </w:tc>
        <w:tc>
          <w:tcPr>
            <w:tcW w:w="747" w:type="pct"/>
          </w:tcPr>
          <w:p w14:paraId="4F7996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86-15316</w:t>
            </w:r>
          </w:p>
        </w:tc>
        <w:tc>
          <w:tcPr>
            <w:tcW w:w="2663" w:type="pct"/>
          </w:tcPr>
          <w:p w14:paraId="0689C7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Encroachments – Awnings:  Deleting Annual Fee</w:t>
            </w:r>
          </w:p>
        </w:tc>
        <w:tc>
          <w:tcPr>
            <w:tcW w:w="896" w:type="pct"/>
          </w:tcPr>
          <w:p w14:paraId="6EABB47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39F326D" w14:textId="77777777" w:rsidTr="00402769">
        <w:tc>
          <w:tcPr>
            <w:tcW w:w="694" w:type="pct"/>
          </w:tcPr>
          <w:p w14:paraId="72C4A64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D2B11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86-15317</w:t>
            </w:r>
          </w:p>
        </w:tc>
        <w:tc>
          <w:tcPr>
            <w:tcW w:w="2663" w:type="pct"/>
          </w:tcPr>
          <w:p w14:paraId="785438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1252</w:t>
            </w:r>
          </w:p>
        </w:tc>
        <w:tc>
          <w:tcPr>
            <w:tcW w:w="896" w:type="pct"/>
          </w:tcPr>
          <w:p w14:paraId="52098E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4103D1CD" w14:textId="77777777" w:rsidTr="00402769">
        <w:tc>
          <w:tcPr>
            <w:tcW w:w="694" w:type="pct"/>
          </w:tcPr>
          <w:p w14:paraId="1D5E6BA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A546F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86-15318</w:t>
            </w:r>
          </w:p>
        </w:tc>
        <w:tc>
          <w:tcPr>
            <w:tcW w:w="2663" w:type="pct"/>
          </w:tcPr>
          <w:p w14:paraId="2456F9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1259</w:t>
            </w:r>
          </w:p>
        </w:tc>
        <w:tc>
          <w:tcPr>
            <w:tcW w:w="896" w:type="pct"/>
          </w:tcPr>
          <w:p w14:paraId="37A49C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6FBD97E3" w14:textId="77777777" w:rsidTr="00402769">
        <w:tc>
          <w:tcPr>
            <w:tcW w:w="694" w:type="pct"/>
          </w:tcPr>
          <w:p w14:paraId="4A9483F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9729B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86-15319</w:t>
            </w:r>
          </w:p>
        </w:tc>
        <w:tc>
          <w:tcPr>
            <w:tcW w:w="2663" w:type="pct"/>
          </w:tcPr>
          <w:p w14:paraId="482837E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1255</w:t>
            </w:r>
          </w:p>
        </w:tc>
        <w:tc>
          <w:tcPr>
            <w:tcW w:w="896" w:type="pct"/>
          </w:tcPr>
          <w:p w14:paraId="49F5A4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37E3844A" w14:textId="77777777" w:rsidTr="00402769">
        <w:tc>
          <w:tcPr>
            <w:tcW w:w="694" w:type="pct"/>
          </w:tcPr>
          <w:p w14:paraId="5778C64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5B00A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86-15320</w:t>
            </w:r>
          </w:p>
        </w:tc>
        <w:tc>
          <w:tcPr>
            <w:tcW w:w="2663" w:type="pct"/>
          </w:tcPr>
          <w:p w14:paraId="713430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1256</w:t>
            </w:r>
          </w:p>
        </w:tc>
        <w:tc>
          <w:tcPr>
            <w:tcW w:w="896" w:type="pct"/>
          </w:tcPr>
          <w:p w14:paraId="7A29FD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6B816848" w14:textId="77777777" w:rsidTr="00402769">
        <w:tc>
          <w:tcPr>
            <w:tcW w:w="694" w:type="pct"/>
          </w:tcPr>
          <w:p w14:paraId="2E56E0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601A55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86-15321</w:t>
            </w:r>
          </w:p>
        </w:tc>
        <w:tc>
          <w:tcPr>
            <w:tcW w:w="2663" w:type="pct"/>
          </w:tcPr>
          <w:p w14:paraId="183108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1257</w:t>
            </w:r>
          </w:p>
        </w:tc>
        <w:tc>
          <w:tcPr>
            <w:tcW w:w="896" w:type="pct"/>
          </w:tcPr>
          <w:p w14:paraId="2C2391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751F023D" w14:textId="77777777" w:rsidTr="00402769">
        <w:tc>
          <w:tcPr>
            <w:tcW w:w="694" w:type="pct"/>
          </w:tcPr>
          <w:p w14:paraId="5E8A7EF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3526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86-15322</w:t>
            </w:r>
          </w:p>
        </w:tc>
        <w:tc>
          <w:tcPr>
            <w:tcW w:w="2663" w:type="pct"/>
          </w:tcPr>
          <w:p w14:paraId="4C1641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1252</w:t>
            </w:r>
          </w:p>
        </w:tc>
        <w:tc>
          <w:tcPr>
            <w:tcW w:w="896" w:type="pct"/>
          </w:tcPr>
          <w:p w14:paraId="0CD8D2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3B7D6926" w14:textId="77777777" w:rsidTr="00402769">
        <w:tc>
          <w:tcPr>
            <w:tcW w:w="694" w:type="pct"/>
          </w:tcPr>
          <w:p w14:paraId="41A5CBB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084A7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86-15323</w:t>
            </w:r>
          </w:p>
        </w:tc>
        <w:tc>
          <w:tcPr>
            <w:tcW w:w="2663" w:type="pct"/>
          </w:tcPr>
          <w:p w14:paraId="4C268DD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w:t>
            </w:r>
          </w:p>
        </w:tc>
        <w:tc>
          <w:tcPr>
            <w:tcW w:w="896" w:type="pct"/>
          </w:tcPr>
          <w:p w14:paraId="7E1D0C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10D2094F" w14:textId="77777777" w:rsidTr="00402769">
        <w:tc>
          <w:tcPr>
            <w:tcW w:w="694" w:type="pct"/>
          </w:tcPr>
          <w:p w14:paraId="5537B82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59FEE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86-15324</w:t>
            </w:r>
          </w:p>
        </w:tc>
        <w:tc>
          <w:tcPr>
            <w:tcW w:w="2663" w:type="pct"/>
          </w:tcPr>
          <w:p w14:paraId="73946C7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1255, 1256 &amp; 1257</w:t>
            </w:r>
          </w:p>
        </w:tc>
        <w:tc>
          <w:tcPr>
            <w:tcW w:w="896" w:type="pct"/>
          </w:tcPr>
          <w:p w14:paraId="2012EB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&amp; 1257</w:t>
            </w:r>
          </w:p>
        </w:tc>
      </w:tr>
      <w:tr w:rsidR="00402769" w:rsidRPr="00D02FE4" w14:paraId="2CE46CC9" w14:textId="77777777" w:rsidTr="00402769">
        <w:tc>
          <w:tcPr>
            <w:tcW w:w="694" w:type="pct"/>
          </w:tcPr>
          <w:p w14:paraId="64BBCC6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9D6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86-15325</w:t>
            </w:r>
          </w:p>
        </w:tc>
        <w:tc>
          <w:tcPr>
            <w:tcW w:w="2663" w:type="pct"/>
          </w:tcPr>
          <w:p w14:paraId="18A422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6BC2D7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D0156CD" w14:textId="77777777" w:rsidTr="00402769">
        <w:tc>
          <w:tcPr>
            <w:tcW w:w="694" w:type="pct"/>
          </w:tcPr>
          <w:p w14:paraId="522E224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E5CD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86-15326</w:t>
            </w:r>
          </w:p>
        </w:tc>
        <w:tc>
          <w:tcPr>
            <w:tcW w:w="2663" w:type="pct"/>
          </w:tcPr>
          <w:p w14:paraId="610FE4B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39C6719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96AE32" w14:textId="77777777" w:rsidTr="00402769">
        <w:tc>
          <w:tcPr>
            <w:tcW w:w="694" w:type="pct"/>
          </w:tcPr>
          <w:p w14:paraId="076BA3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06/02/1986</w:t>
            </w:r>
          </w:p>
        </w:tc>
        <w:tc>
          <w:tcPr>
            <w:tcW w:w="747" w:type="pct"/>
          </w:tcPr>
          <w:p w14:paraId="477ACB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86-15327</w:t>
            </w:r>
          </w:p>
        </w:tc>
        <w:tc>
          <w:tcPr>
            <w:tcW w:w="2663" w:type="pct"/>
          </w:tcPr>
          <w:p w14:paraId="4CDAE2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1148</w:t>
            </w:r>
          </w:p>
        </w:tc>
        <w:tc>
          <w:tcPr>
            <w:tcW w:w="896" w:type="pct"/>
          </w:tcPr>
          <w:p w14:paraId="043104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02769" w:rsidRPr="00D02FE4" w14:paraId="40BDE5D2" w14:textId="77777777" w:rsidTr="00402769">
        <w:tc>
          <w:tcPr>
            <w:tcW w:w="694" w:type="pct"/>
          </w:tcPr>
          <w:p w14:paraId="1AA5938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1A447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86-15328</w:t>
            </w:r>
          </w:p>
        </w:tc>
        <w:tc>
          <w:tcPr>
            <w:tcW w:w="2663" w:type="pct"/>
          </w:tcPr>
          <w:p w14:paraId="53C1649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1142</w:t>
            </w:r>
          </w:p>
        </w:tc>
        <w:tc>
          <w:tcPr>
            <w:tcW w:w="896" w:type="pct"/>
          </w:tcPr>
          <w:p w14:paraId="3D3BF8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2E9F1E2A" w14:textId="77777777" w:rsidTr="00402769">
        <w:tc>
          <w:tcPr>
            <w:tcW w:w="694" w:type="pct"/>
          </w:tcPr>
          <w:p w14:paraId="50267F0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E341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86-15329</w:t>
            </w:r>
          </w:p>
        </w:tc>
        <w:tc>
          <w:tcPr>
            <w:tcW w:w="2663" w:type="pct"/>
          </w:tcPr>
          <w:p w14:paraId="7C5F1E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896" w:type="pct"/>
          </w:tcPr>
          <w:p w14:paraId="682D58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0D49C8DC" w14:textId="77777777" w:rsidTr="00402769">
        <w:tc>
          <w:tcPr>
            <w:tcW w:w="694" w:type="pct"/>
          </w:tcPr>
          <w:p w14:paraId="2954EA5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9AF68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86-15330</w:t>
            </w:r>
          </w:p>
        </w:tc>
        <w:tc>
          <w:tcPr>
            <w:tcW w:w="2663" w:type="pct"/>
          </w:tcPr>
          <w:p w14:paraId="193FF64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1030</w:t>
            </w:r>
          </w:p>
        </w:tc>
        <w:tc>
          <w:tcPr>
            <w:tcW w:w="896" w:type="pct"/>
          </w:tcPr>
          <w:p w14:paraId="45D8127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402769" w:rsidRPr="00D02FE4" w14:paraId="02DA8C22" w14:textId="77777777" w:rsidTr="00402769">
        <w:tc>
          <w:tcPr>
            <w:tcW w:w="694" w:type="pct"/>
          </w:tcPr>
          <w:p w14:paraId="62AB61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B66A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86-15331</w:t>
            </w:r>
          </w:p>
        </w:tc>
        <w:tc>
          <w:tcPr>
            <w:tcW w:w="2663" w:type="pct"/>
          </w:tcPr>
          <w:p w14:paraId="68149E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1238</w:t>
            </w:r>
          </w:p>
        </w:tc>
        <w:tc>
          <w:tcPr>
            <w:tcW w:w="896" w:type="pct"/>
          </w:tcPr>
          <w:p w14:paraId="7A00917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3081CFCF" w14:textId="77777777" w:rsidTr="00402769">
        <w:tc>
          <w:tcPr>
            <w:tcW w:w="694" w:type="pct"/>
          </w:tcPr>
          <w:p w14:paraId="153EA3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06/09/1986</w:t>
            </w:r>
          </w:p>
        </w:tc>
        <w:tc>
          <w:tcPr>
            <w:tcW w:w="747" w:type="pct"/>
          </w:tcPr>
          <w:p w14:paraId="1F12893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86-15332</w:t>
            </w:r>
          </w:p>
        </w:tc>
        <w:tc>
          <w:tcPr>
            <w:tcW w:w="2663" w:type="pct"/>
          </w:tcPr>
          <w:p w14:paraId="2525EF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Crippen Land at Airport</w:t>
            </w:r>
          </w:p>
        </w:tc>
        <w:tc>
          <w:tcPr>
            <w:tcW w:w="896" w:type="pct"/>
          </w:tcPr>
          <w:p w14:paraId="3B686F4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0506CB" w14:textId="77777777" w:rsidTr="00402769">
        <w:tc>
          <w:tcPr>
            <w:tcW w:w="694" w:type="pct"/>
          </w:tcPr>
          <w:p w14:paraId="7F0E09F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A069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86-15333</w:t>
            </w:r>
          </w:p>
        </w:tc>
        <w:tc>
          <w:tcPr>
            <w:tcW w:w="2663" w:type="pct"/>
          </w:tcPr>
          <w:p w14:paraId="1CF36C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Advertising for Bond Bids on 1986 Sidewalk Program</w:t>
            </w:r>
          </w:p>
        </w:tc>
        <w:tc>
          <w:tcPr>
            <w:tcW w:w="896" w:type="pct"/>
          </w:tcPr>
          <w:p w14:paraId="419D4FA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0BE9CE" w14:textId="77777777" w:rsidTr="00402769">
        <w:tc>
          <w:tcPr>
            <w:tcW w:w="694" w:type="pct"/>
          </w:tcPr>
          <w:p w14:paraId="1AE266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A8D89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86-15334</w:t>
            </w:r>
          </w:p>
        </w:tc>
        <w:tc>
          <w:tcPr>
            <w:tcW w:w="2663" w:type="pct"/>
          </w:tcPr>
          <w:p w14:paraId="22D850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SILMD 242</w:t>
            </w:r>
          </w:p>
        </w:tc>
        <w:tc>
          <w:tcPr>
            <w:tcW w:w="896" w:type="pct"/>
          </w:tcPr>
          <w:p w14:paraId="5F8F1B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539BBFEE" w14:textId="77777777" w:rsidTr="00402769">
        <w:tc>
          <w:tcPr>
            <w:tcW w:w="694" w:type="pct"/>
          </w:tcPr>
          <w:p w14:paraId="341541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06/23/1986</w:t>
            </w:r>
          </w:p>
        </w:tc>
        <w:tc>
          <w:tcPr>
            <w:tcW w:w="747" w:type="pct"/>
          </w:tcPr>
          <w:p w14:paraId="2E8477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86-15335</w:t>
            </w:r>
          </w:p>
        </w:tc>
        <w:tc>
          <w:tcPr>
            <w:tcW w:w="2663" w:type="pct"/>
          </w:tcPr>
          <w:p w14:paraId="2AF81F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Incidental Work Permit - $10</w:t>
            </w:r>
          </w:p>
        </w:tc>
        <w:tc>
          <w:tcPr>
            <w:tcW w:w="896" w:type="pct"/>
          </w:tcPr>
          <w:p w14:paraId="0BE10C2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63E1059" w14:textId="77777777" w:rsidTr="00402769">
        <w:tc>
          <w:tcPr>
            <w:tcW w:w="694" w:type="pct"/>
          </w:tcPr>
          <w:p w14:paraId="191EFB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496045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86-15336</w:t>
            </w:r>
          </w:p>
        </w:tc>
        <w:tc>
          <w:tcPr>
            <w:tcW w:w="2663" w:type="pct"/>
          </w:tcPr>
          <w:p w14:paraId="1A329E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Modification of Downtown Redev. Plan; Setting Public Hearing for 7/14/1986</w:t>
            </w:r>
          </w:p>
        </w:tc>
        <w:tc>
          <w:tcPr>
            <w:tcW w:w="896" w:type="pct"/>
          </w:tcPr>
          <w:p w14:paraId="22F1EDD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920A741" w14:textId="77777777" w:rsidTr="00402769">
        <w:tc>
          <w:tcPr>
            <w:tcW w:w="694" w:type="pct"/>
          </w:tcPr>
          <w:p w14:paraId="0605E58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4217B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86-15337</w:t>
            </w:r>
          </w:p>
        </w:tc>
        <w:tc>
          <w:tcPr>
            <w:tcW w:w="2663" w:type="pct"/>
          </w:tcPr>
          <w:p w14:paraId="2193EA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Expressing Support for Pierce &amp; Midland Packing, Including Tax Incentives</w:t>
            </w:r>
          </w:p>
        </w:tc>
        <w:tc>
          <w:tcPr>
            <w:tcW w:w="896" w:type="pct"/>
          </w:tcPr>
          <w:p w14:paraId="429214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413B5C" w14:textId="77777777" w:rsidTr="00402769">
        <w:tc>
          <w:tcPr>
            <w:tcW w:w="694" w:type="pct"/>
          </w:tcPr>
          <w:p w14:paraId="74BD630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8D95B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86-15338</w:t>
            </w:r>
          </w:p>
        </w:tc>
        <w:tc>
          <w:tcPr>
            <w:tcW w:w="2663" w:type="pct"/>
          </w:tcPr>
          <w:p w14:paraId="72B50C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Drainage Adjustment – Western Sugar Co.</w:t>
            </w:r>
          </w:p>
        </w:tc>
        <w:tc>
          <w:tcPr>
            <w:tcW w:w="896" w:type="pct"/>
          </w:tcPr>
          <w:p w14:paraId="26A223B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0B1888" w14:textId="77777777" w:rsidTr="00402769">
        <w:tc>
          <w:tcPr>
            <w:tcW w:w="694" w:type="pct"/>
          </w:tcPr>
          <w:p w14:paraId="228F19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07/07/1986</w:t>
            </w:r>
          </w:p>
        </w:tc>
        <w:tc>
          <w:tcPr>
            <w:tcW w:w="747" w:type="pct"/>
          </w:tcPr>
          <w:p w14:paraId="66CD79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86-15339</w:t>
            </w:r>
          </w:p>
        </w:tc>
        <w:tc>
          <w:tcPr>
            <w:tcW w:w="2663" w:type="pct"/>
          </w:tcPr>
          <w:p w14:paraId="73C3A61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1268</w:t>
            </w:r>
          </w:p>
        </w:tc>
        <w:tc>
          <w:tcPr>
            <w:tcW w:w="896" w:type="pct"/>
          </w:tcPr>
          <w:p w14:paraId="33C7B2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DEA2B75" w14:textId="77777777" w:rsidTr="00402769">
        <w:tc>
          <w:tcPr>
            <w:tcW w:w="694" w:type="pct"/>
          </w:tcPr>
          <w:p w14:paraId="37B8C50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6AF95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86-15340</w:t>
            </w:r>
          </w:p>
        </w:tc>
        <w:tc>
          <w:tcPr>
            <w:tcW w:w="2663" w:type="pct"/>
          </w:tcPr>
          <w:p w14:paraId="10ECD5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SILMD 242</w:t>
            </w:r>
          </w:p>
        </w:tc>
        <w:tc>
          <w:tcPr>
            <w:tcW w:w="896" w:type="pct"/>
          </w:tcPr>
          <w:p w14:paraId="68D2E6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345C0150" w14:textId="77777777" w:rsidTr="00402769">
        <w:tc>
          <w:tcPr>
            <w:tcW w:w="694" w:type="pct"/>
          </w:tcPr>
          <w:p w14:paraId="1B92290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3DDA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86-15341</w:t>
            </w:r>
          </w:p>
        </w:tc>
        <w:tc>
          <w:tcPr>
            <w:tcW w:w="2663" w:type="pct"/>
          </w:tcPr>
          <w:p w14:paraId="4CE7AC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Love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896" w:type="pct"/>
          </w:tcPr>
          <w:p w14:paraId="6EE077A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0A92525" w14:textId="77777777" w:rsidTr="00402769">
        <w:tc>
          <w:tcPr>
            <w:tcW w:w="694" w:type="pct"/>
          </w:tcPr>
          <w:p w14:paraId="48AB2F6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467E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86-15342</w:t>
            </w:r>
          </w:p>
        </w:tc>
        <w:tc>
          <w:tcPr>
            <w:tcW w:w="2663" w:type="pct"/>
          </w:tcPr>
          <w:p w14:paraId="2D6A06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1269</w:t>
            </w:r>
          </w:p>
        </w:tc>
        <w:tc>
          <w:tcPr>
            <w:tcW w:w="896" w:type="pct"/>
          </w:tcPr>
          <w:p w14:paraId="5793EA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0030E806" w14:textId="77777777" w:rsidTr="00402769">
        <w:tc>
          <w:tcPr>
            <w:tcW w:w="694" w:type="pct"/>
            <w:shd w:val="clear" w:color="auto" w:fill="auto"/>
          </w:tcPr>
          <w:p w14:paraId="5402F779"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shd w:val="clear" w:color="auto" w:fill="auto"/>
          </w:tcPr>
          <w:p w14:paraId="10DCC08A"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sz w:val="24"/>
                <w:szCs w:val="24"/>
              </w:rPr>
              <w:t>86-15343</w:t>
            </w:r>
          </w:p>
        </w:tc>
        <w:tc>
          <w:tcPr>
            <w:tcW w:w="2663" w:type="pct"/>
            <w:shd w:val="clear" w:color="auto" w:fill="auto"/>
          </w:tcPr>
          <w:p w14:paraId="7FD330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1270</w:t>
            </w:r>
          </w:p>
        </w:tc>
        <w:tc>
          <w:tcPr>
            <w:tcW w:w="896" w:type="pct"/>
            <w:shd w:val="clear" w:color="auto" w:fill="auto"/>
          </w:tcPr>
          <w:p w14:paraId="640A74D4"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SID 1270</w:t>
            </w:r>
          </w:p>
        </w:tc>
      </w:tr>
      <w:tr w:rsidR="00402769" w:rsidRPr="00D02FE4" w14:paraId="4EAAA43E" w14:textId="77777777" w:rsidTr="00402769">
        <w:tc>
          <w:tcPr>
            <w:tcW w:w="694" w:type="pct"/>
          </w:tcPr>
          <w:p w14:paraId="6F41DD1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CCB63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86-15344</w:t>
            </w:r>
          </w:p>
        </w:tc>
        <w:tc>
          <w:tcPr>
            <w:tcW w:w="2663" w:type="pct"/>
          </w:tcPr>
          <w:p w14:paraId="31B894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$4,105,000 Tax Increment Refunding Bonds (Park IV)</w:t>
            </w:r>
          </w:p>
        </w:tc>
        <w:tc>
          <w:tcPr>
            <w:tcW w:w="896" w:type="pct"/>
          </w:tcPr>
          <w:p w14:paraId="11358E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EEE8DF" w14:textId="77777777" w:rsidTr="00402769">
        <w:tc>
          <w:tcPr>
            <w:tcW w:w="694" w:type="pct"/>
          </w:tcPr>
          <w:p w14:paraId="036BC3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33267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86-15345</w:t>
            </w:r>
          </w:p>
        </w:tc>
        <w:tc>
          <w:tcPr>
            <w:tcW w:w="2663" w:type="pct"/>
          </w:tcPr>
          <w:p w14:paraId="3D56C4D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$8,800,000 Tax Increment Bonds (Downtown Projects)</w:t>
            </w:r>
          </w:p>
        </w:tc>
        <w:tc>
          <w:tcPr>
            <w:tcW w:w="896" w:type="pct"/>
          </w:tcPr>
          <w:p w14:paraId="44C98B3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B94F869" w14:textId="77777777" w:rsidTr="00402769">
        <w:tc>
          <w:tcPr>
            <w:tcW w:w="694" w:type="pct"/>
          </w:tcPr>
          <w:p w14:paraId="22685A5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5EF00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86-15346</w:t>
            </w:r>
          </w:p>
        </w:tc>
        <w:tc>
          <w:tcPr>
            <w:tcW w:w="2663" w:type="pct"/>
          </w:tcPr>
          <w:p w14:paraId="0D2B62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Transit – Private Enterprise Participation Policy</w:t>
            </w:r>
          </w:p>
        </w:tc>
        <w:tc>
          <w:tcPr>
            <w:tcW w:w="896" w:type="pct"/>
          </w:tcPr>
          <w:p w14:paraId="54779B7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1536605" w14:textId="77777777" w:rsidTr="00402769">
        <w:tc>
          <w:tcPr>
            <w:tcW w:w="694" w:type="pct"/>
          </w:tcPr>
          <w:p w14:paraId="6D0A7A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07/14/1986</w:t>
            </w:r>
          </w:p>
        </w:tc>
        <w:tc>
          <w:tcPr>
            <w:tcW w:w="747" w:type="pct"/>
          </w:tcPr>
          <w:p w14:paraId="45FC4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86-15347</w:t>
            </w:r>
          </w:p>
        </w:tc>
        <w:tc>
          <w:tcPr>
            <w:tcW w:w="2663" w:type="pct"/>
          </w:tcPr>
          <w:p w14:paraId="7A57F7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Mayor to Sign UMTA Grant 1986-87</w:t>
            </w:r>
          </w:p>
        </w:tc>
        <w:tc>
          <w:tcPr>
            <w:tcW w:w="896" w:type="pct"/>
          </w:tcPr>
          <w:p w14:paraId="1BC074F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3E0F67" w14:textId="77777777" w:rsidTr="00402769">
        <w:tc>
          <w:tcPr>
            <w:tcW w:w="694" w:type="pct"/>
          </w:tcPr>
          <w:p w14:paraId="377D9C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DDDD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86-15348</w:t>
            </w:r>
          </w:p>
        </w:tc>
        <w:tc>
          <w:tcPr>
            <w:tcW w:w="2663" w:type="pct"/>
          </w:tcPr>
          <w:p w14:paraId="2286EE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Re:  $8,800,000 Tax Increment Bond Series 1986</w:t>
            </w:r>
          </w:p>
        </w:tc>
        <w:tc>
          <w:tcPr>
            <w:tcW w:w="896" w:type="pct"/>
          </w:tcPr>
          <w:p w14:paraId="2D78D2D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DDFBCF8" w14:textId="77777777" w:rsidTr="00402769">
        <w:tc>
          <w:tcPr>
            <w:tcW w:w="694" w:type="pct"/>
          </w:tcPr>
          <w:p w14:paraId="5AE18ED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A3210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86-15349</w:t>
            </w:r>
          </w:p>
        </w:tc>
        <w:tc>
          <w:tcPr>
            <w:tcW w:w="2663" w:type="pct"/>
          </w:tcPr>
          <w:p w14:paraId="0D9D6CF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1271</w:t>
            </w:r>
          </w:p>
        </w:tc>
        <w:tc>
          <w:tcPr>
            <w:tcW w:w="896" w:type="pct"/>
          </w:tcPr>
          <w:p w14:paraId="6B699E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34C74E09" w14:textId="77777777" w:rsidTr="00402769">
        <w:tc>
          <w:tcPr>
            <w:tcW w:w="694" w:type="pct"/>
          </w:tcPr>
          <w:p w14:paraId="1B6154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020C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86-15350</w:t>
            </w:r>
          </w:p>
        </w:tc>
        <w:tc>
          <w:tcPr>
            <w:tcW w:w="2663" w:type="pct"/>
          </w:tcPr>
          <w:p w14:paraId="69B80F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Resolution Re: Future Golf Course</w:t>
            </w:r>
          </w:p>
        </w:tc>
        <w:tc>
          <w:tcPr>
            <w:tcW w:w="896" w:type="pct"/>
          </w:tcPr>
          <w:p w14:paraId="553030A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E2E5571" w14:textId="77777777" w:rsidTr="00402769">
        <w:tc>
          <w:tcPr>
            <w:tcW w:w="694" w:type="pct"/>
          </w:tcPr>
          <w:p w14:paraId="5D098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07/21/1986</w:t>
            </w:r>
          </w:p>
        </w:tc>
        <w:tc>
          <w:tcPr>
            <w:tcW w:w="747" w:type="pct"/>
          </w:tcPr>
          <w:p w14:paraId="50AD16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86-15351</w:t>
            </w:r>
          </w:p>
        </w:tc>
        <w:tc>
          <w:tcPr>
            <w:tcW w:w="2663" w:type="pct"/>
          </w:tcPr>
          <w:p w14:paraId="1B47077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Delores Zok land at 610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c>
          <w:tcPr>
            <w:tcW w:w="896" w:type="pct"/>
          </w:tcPr>
          <w:p w14:paraId="0EF593A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603CF4" w14:textId="77777777" w:rsidTr="00402769">
        <w:tc>
          <w:tcPr>
            <w:tcW w:w="694" w:type="pct"/>
          </w:tcPr>
          <w:p w14:paraId="5290BFD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1C9B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86-15352</w:t>
            </w:r>
          </w:p>
        </w:tc>
        <w:tc>
          <w:tcPr>
            <w:tcW w:w="2663" w:type="pct"/>
          </w:tcPr>
          <w:p w14:paraId="628A76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Boundaries to Exclude Property SILMD 10</w:t>
            </w:r>
          </w:p>
        </w:tc>
        <w:tc>
          <w:tcPr>
            <w:tcW w:w="896" w:type="pct"/>
          </w:tcPr>
          <w:p w14:paraId="74FE78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10</w:t>
            </w:r>
          </w:p>
        </w:tc>
      </w:tr>
      <w:tr w:rsidR="00402769" w:rsidRPr="00D02FE4" w14:paraId="69FDB04C" w14:textId="77777777" w:rsidTr="00402769">
        <w:tc>
          <w:tcPr>
            <w:tcW w:w="694" w:type="pct"/>
          </w:tcPr>
          <w:p w14:paraId="440F40A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30CC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86-15353</w:t>
            </w:r>
          </w:p>
        </w:tc>
        <w:tc>
          <w:tcPr>
            <w:tcW w:w="2663" w:type="pct"/>
          </w:tcPr>
          <w:p w14:paraId="232C63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1232</w:t>
            </w:r>
          </w:p>
        </w:tc>
        <w:tc>
          <w:tcPr>
            <w:tcW w:w="896" w:type="pct"/>
          </w:tcPr>
          <w:p w14:paraId="78F4FF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402769" w:rsidRPr="00D02FE4" w14:paraId="1BD36EC3" w14:textId="77777777" w:rsidTr="00402769">
        <w:tc>
          <w:tcPr>
            <w:tcW w:w="694" w:type="pct"/>
          </w:tcPr>
          <w:p w14:paraId="4461443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833F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86-15354</w:t>
            </w:r>
          </w:p>
        </w:tc>
        <w:tc>
          <w:tcPr>
            <w:tcW w:w="2663" w:type="pct"/>
          </w:tcPr>
          <w:p w14:paraId="6019E1E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Consolidation – Detectives &amp; Records to Police Dept.</w:t>
            </w:r>
          </w:p>
        </w:tc>
        <w:tc>
          <w:tcPr>
            <w:tcW w:w="896" w:type="pct"/>
          </w:tcPr>
          <w:p w14:paraId="5BFD347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EC19E59" w14:textId="77777777" w:rsidTr="00402769">
        <w:tc>
          <w:tcPr>
            <w:tcW w:w="694" w:type="pct"/>
          </w:tcPr>
          <w:p w14:paraId="194CF0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07/28/1986</w:t>
            </w:r>
          </w:p>
        </w:tc>
        <w:tc>
          <w:tcPr>
            <w:tcW w:w="747" w:type="pct"/>
          </w:tcPr>
          <w:p w14:paraId="37A117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86-15355</w:t>
            </w:r>
          </w:p>
        </w:tc>
        <w:tc>
          <w:tcPr>
            <w:tcW w:w="2663" w:type="pct"/>
          </w:tcPr>
          <w:p w14:paraId="3A0CBD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1266</w:t>
            </w:r>
          </w:p>
        </w:tc>
        <w:tc>
          <w:tcPr>
            <w:tcW w:w="896" w:type="pct"/>
          </w:tcPr>
          <w:p w14:paraId="15CD44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53AF6981" w14:textId="77777777" w:rsidTr="00402769">
        <w:tc>
          <w:tcPr>
            <w:tcW w:w="694" w:type="pct"/>
          </w:tcPr>
          <w:p w14:paraId="64E4C9D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8214E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86-15356</w:t>
            </w:r>
          </w:p>
        </w:tc>
        <w:tc>
          <w:tcPr>
            <w:tcW w:w="2663" w:type="pct"/>
          </w:tcPr>
          <w:p w14:paraId="70CD39D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1252</w:t>
            </w:r>
          </w:p>
        </w:tc>
        <w:tc>
          <w:tcPr>
            <w:tcW w:w="896" w:type="pct"/>
          </w:tcPr>
          <w:p w14:paraId="0C3120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12FA10E7" w14:textId="77777777" w:rsidTr="00402769">
        <w:tc>
          <w:tcPr>
            <w:tcW w:w="694" w:type="pct"/>
          </w:tcPr>
          <w:p w14:paraId="0B6F586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9A009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86-15357</w:t>
            </w:r>
          </w:p>
        </w:tc>
        <w:tc>
          <w:tcPr>
            <w:tcW w:w="2663" w:type="pct"/>
          </w:tcPr>
          <w:p w14:paraId="1BA9385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1259</w:t>
            </w:r>
          </w:p>
        </w:tc>
        <w:tc>
          <w:tcPr>
            <w:tcW w:w="896" w:type="pct"/>
          </w:tcPr>
          <w:p w14:paraId="45E23AE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4034564" w14:textId="77777777" w:rsidTr="00402769">
        <w:tc>
          <w:tcPr>
            <w:tcW w:w="694" w:type="pct"/>
          </w:tcPr>
          <w:p w14:paraId="1E6719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53BE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86-15358</w:t>
            </w:r>
          </w:p>
        </w:tc>
        <w:tc>
          <w:tcPr>
            <w:tcW w:w="2663" w:type="pct"/>
          </w:tcPr>
          <w:p w14:paraId="4BC2255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1235</w:t>
            </w:r>
          </w:p>
        </w:tc>
        <w:tc>
          <w:tcPr>
            <w:tcW w:w="896" w:type="pct"/>
          </w:tcPr>
          <w:p w14:paraId="721ED5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79279164" w14:textId="77777777" w:rsidTr="00402769">
        <w:tc>
          <w:tcPr>
            <w:tcW w:w="694" w:type="pct"/>
          </w:tcPr>
          <w:p w14:paraId="2C89CD1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8DDB4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86-15359</w:t>
            </w:r>
          </w:p>
        </w:tc>
        <w:tc>
          <w:tcPr>
            <w:tcW w:w="2663" w:type="pct"/>
          </w:tcPr>
          <w:p w14:paraId="0622DA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1268</w:t>
            </w:r>
          </w:p>
        </w:tc>
        <w:tc>
          <w:tcPr>
            <w:tcW w:w="896" w:type="pct"/>
          </w:tcPr>
          <w:p w14:paraId="022C50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81BAF93" w14:textId="77777777" w:rsidTr="00402769">
        <w:tc>
          <w:tcPr>
            <w:tcW w:w="694" w:type="pct"/>
          </w:tcPr>
          <w:p w14:paraId="7E01985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3F6C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86-15360</w:t>
            </w:r>
          </w:p>
        </w:tc>
        <w:tc>
          <w:tcPr>
            <w:tcW w:w="2663" w:type="pct"/>
          </w:tcPr>
          <w:p w14:paraId="023CAF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242</w:t>
            </w:r>
          </w:p>
        </w:tc>
        <w:tc>
          <w:tcPr>
            <w:tcW w:w="896" w:type="pct"/>
          </w:tcPr>
          <w:p w14:paraId="6D365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62876026" w14:textId="77777777" w:rsidTr="00402769">
        <w:tc>
          <w:tcPr>
            <w:tcW w:w="694" w:type="pct"/>
          </w:tcPr>
          <w:p w14:paraId="392B73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EF02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86-15361</w:t>
            </w:r>
          </w:p>
        </w:tc>
        <w:tc>
          <w:tcPr>
            <w:tcW w:w="2663" w:type="pct"/>
          </w:tcPr>
          <w:p w14:paraId="362CCD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1269</w:t>
            </w:r>
          </w:p>
        </w:tc>
        <w:tc>
          <w:tcPr>
            <w:tcW w:w="896" w:type="pct"/>
          </w:tcPr>
          <w:p w14:paraId="6FC48D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71208FA9" w14:textId="77777777" w:rsidTr="00402769">
        <w:tc>
          <w:tcPr>
            <w:tcW w:w="694" w:type="pct"/>
          </w:tcPr>
          <w:p w14:paraId="7E8071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08/04/1986</w:t>
            </w:r>
          </w:p>
        </w:tc>
        <w:tc>
          <w:tcPr>
            <w:tcW w:w="747" w:type="pct"/>
          </w:tcPr>
          <w:p w14:paraId="209A200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86-15362</w:t>
            </w:r>
          </w:p>
        </w:tc>
        <w:tc>
          <w:tcPr>
            <w:tcW w:w="2663" w:type="pct"/>
          </w:tcPr>
          <w:p w14:paraId="53CACD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1270</w:t>
            </w:r>
          </w:p>
        </w:tc>
        <w:tc>
          <w:tcPr>
            <w:tcW w:w="896" w:type="pct"/>
          </w:tcPr>
          <w:p w14:paraId="2638EE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1270</w:t>
            </w:r>
          </w:p>
        </w:tc>
      </w:tr>
      <w:tr w:rsidR="00402769" w:rsidRPr="00D02FE4" w14:paraId="47FB5B3A" w14:textId="77777777" w:rsidTr="00402769">
        <w:tc>
          <w:tcPr>
            <w:tcW w:w="694" w:type="pct"/>
          </w:tcPr>
          <w:p w14:paraId="0934371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32280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86-15363</w:t>
            </w:r>
          </w:p>
        </w:tc>
        <w:tc>
          <w:tcPr>
            <w:tcW w:w="2663" w:type="pct"/>
          </w:tcPr>
          <w:p w14:paraId="263650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1271</w:t>
            </w:r>
          </w:p>
        </w:tc>
        <w:tc>
          <w:tcPr>
            <w:tcW w:w="896" w:type="pct"/>
          </w:tcPr>
          <w:p w14:paraId="0CC04A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bl>
    <w:p w14:paraId="10E793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126"/>
        <w:gridCol w:w="2667"/>
      </w:tblGrid>
      <w:tr w:rsidR="00402769" w:rsidRPr="00D02FE4" w14:paraId="596A8251" w14:textId="77777777" w:rsidTr="00402769">
        <w:tc>
          <w:tcPr>
            <w:tcW w:w="694" w:type="pct"/>
            <w:shd w:val="pct15" w:color="auto" w:fill="auto"/>
          </w:tcPr>
          <w:p w14:paraId="1EFFDD37"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58D65BDF"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341" w:type="pct"/>
            <w:shd w:val="pct15" w:color="auto" w:fill="auto"/>
          </w:tcPr>
          <w:p w14:paraId="328F727F"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18" w:type="pct"/>
            <w:shd w:val="pct15" w:color="auto" w:fill="auto"/>
          </w:tcPr>
          <w:p w14:paraId="44284EF9"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D9DA560" w14:textId="77777777" w:rsidTr="00402769">
        <w:tc>
          <w:tcPr>
            <w:tcW w:w="694" w:type="pct"/>
          </w:tcPr>
          <w:p w14:paraId="661651C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08/04/1986</w:t>
            </w:r>
          </w:p>
        </w:tc>
        <w:tc>
          <w:tcPr>
            <w:tcW w:w="747" w:type="pct"/>
          </w:tcPr>
          <w:p w14:paraId="014C8F9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86-15364</w:t>
            </w:r>
          </w:p>
        </w:tc>
        <w:tc>
          <w:tcPr>
            <w:tcW w:w="2341" w:type="pct"/>
          </w:tcPr>
          <w:p w14:paraId="712D92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MLCT Self Insurance Pool – Approving Documents for Entry</w:t>
            </w:r>
          </w:p>
        </w:tc>
        <w:tc>
          <w:tcPr>
            <w:tcW w:w="1218" w:type="pct"/>
          </w:tcPr>
          <w:p w14:paraId="7C5C57B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C15D856" w14:textId="77777777" w:rsidTr="00402769">
        <w:tc>
          <w:tcPr>
            <w:tcW w:w="694" w:type="pct"/>
          </w:tcPr>
          <w:p w14:paraId="23DE40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08/11/1986</w:t>
            </w:r>
          </w:p>
        </w:tc>
        <w:tc>
          <w:tcPr>
            <w:tcW w:w="747" w:type="pct"/>
          </w:tcPr>
          <w:p w14:paraId="2049F7A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86-15365</w:t>
            </w:r>
          </w:p>
        </w:tc>
        <w:tc>
          <w:tcPr>
            <w:tcW w:w="2341" w:type="pct"/>
          </w:tcPr>
          <w:p w14:paraId="50AF59C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1986-87 Budget</w:t>
            </w:r>
          </w:p>
        </w:tc>
        <w:tc>
          <w:tcPr>
            <w:tcW w:w="1218" w:type="pct"/>
          </w:tcPr>
          <w:p w14:paraId="7212F3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B818D4" w14:textId="77777777" w:rsidTr="00402769">
        <w:tc>
          <w:tcPr>
            <w:tcW w:w="694" w:type="pct"/>
          </w:tcPr>
          <w:p w14:paraId="4D1947F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EA9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86-15366</w:t>
            </w:r>
          </w:p>
        </w:tc>
        <w:tc>
          <w:tcPr>
            <w:tcW w:w="2341" w:type="pct"/>
          </w:tcPr>
          <w:p w14:paraId="0BCAF7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Mill Levy 1986-87</w:t>
            </w:r>
          </w:p>
        </w:tc>
        <w:tc>
          <w:tcPr>
            <w:tcW w:w="1218" w:type="pct"/>
          </w:tcPr>
          <w:p w14:paraId="0491A01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3C69A0" w14:textId="77777777" w:rsidTr="00402769">
        <w:tc>
          <w:tcPr>
            <w:tcW w:w="694" w:type="pct"/>
          </w:tcPr>
          <w:p w14:paraId="6E9D61D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C06E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86-15367</w:t>
            </w:r>
          </w:p>
        </w:tc>
        <w:tc>
          <w:tcPr>
            <w:tcW w:w="2341" w:type="pct"/>
          </w:tcPr>
          <w:p w14:paraId="3F513B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Revenue Sharing Expenditures 1986-87</w:t>
            </w:r>
          </w:p>
        </w:tc>
        <w:tc>
          <w:tcPr>
            <w:tcW w:w="1218" w:type="pct"/>
          </w:tcPr>
          <w:p w14:paraId="2A70F3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72DC6C" w14:textId="77777777" w:rsidTr="00402769">
        <w:tc>
          <w:tcPr>
            <w:tcW w:w="694" w:type="pct"/>
          </w:tcPr>
          <w:p w14:paraId="0AACED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08/18/1986</w:t>
            </w:r>
          </w:p>
        </w:tc>
        <w:tc>
          <w:tcPr>
            <w:tcW w:w="747" w:type="pct"/>
          </w:tcPr>
          <w:p w14:paraId="2714A1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86-15368</w:t>
            </w:r>
          </w:p>
        </w:tc>
        <w:tc>
          <w:tcPr>
            <w:tcW w:w="2341" w:type="pct"/>
          </w:tcPr>
          <w:p w14:paraId="5D8C70F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SID 1271</w:t>
            </w:r>
          </w:p>
        </w:tc>
        <w:tc>
          <w:tcPr>
            <w:tcW w:w="1218" w:type="pct"/>
          </w:tcPr>
          <w:p w14:paraId="6FD6E0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12BBB554" w14:textId="77777777" w:rsidTr="00402769">
        <w:tc>
          <w:tcPr>
            <w:tcW w:w="694" w:type="pct"/>
          </w:tcPr>
          <w:p w14:paraId="4E7ECD8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9EEFD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86-15369</w:t>
            </w:r>
          </w:p>
        </w:tc>
        <w:tc>
          <w:tcPr>
            <w:tcW w:w="2341" w:type="pct"/>
          </w:tcPr>
          <w:p w14:paraId="7964998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1243</w:t>
            </w:r>
          </w:p>
        </w:tc>
        <w:tc>
          <w:tcPr>
            <w:tcW w:w="1218" w:type="pct"/>
          </w:tcPr>
          <w:p w14:paraId="236271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42D58EFF" w14:textId="77777777" w:rsidTr="00402769">
        <w:tc>
          <w:tcPr>
            <w:tcW w:w="694" w:type="pct"/>
          </w:tcPr>
          <w:p w14:paraId="462816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FDCF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86-15370</w:t>
            </w:r>
          </w:p>
        </w:tc>
        <w:tc>
          <w:tcPr>
            <w:tcW w:w="2341" w:type="pct"/>
          </w:tcPr>
          <w:p w14:paraId="4613A5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1986B SIDs 1255, 1256 &amp; 1257</w:t>
            </w:r>
          </w:p>
        </w:tc>
        <w:tc>
          <w:tcPr>
            <w:tcW w:w="1218" w:type="pct"/>
          </w:tcPr>
          <w:p w14:paraId="7AB312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&amp; 1257</w:t>
            </w:r>
          </w:p>
        </w:tc>
      </w:tr>
      <w:tr w:rsidR="00402769" w:rsidRPr="00D02FE4" w14:paraId="7968E956" w14:textId="77777777" w:rsidTr="00402769">
        <w:tc>
          <w:tcPr>
            <w:tcW w:w="694" w:type="pct"/>
          </w:tcPr>
          <w:p w14:paraId="15DBB27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85A53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86-15371</w:t>
            </w:r>
          </w:p>
        </w:tc>
        <w:tc>
          <w:tcPr>
            <w:tcW w:w="2341" w:type="pct"/>
          </w:tcPr>
          <w:p w14:paraId="2C3A832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1262</w:t>
            </w:r>
          </w:p>
        </w:tc>
        <w:tc>
          <w:tcPr>
            <w:tcW w:w="1218" w:type="pct"/>
          </w:tcPr>
          <w:p w14:paraId="5BC6EC6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61ED7AB7" w14:textId="77777777" w:rsidTr="00402769">
        <w:tc>
          <w:tcPr>
            <w:tcW w:w="694" w:type="pct"/>
          </w:tcPr>
          <w:p w14:paraId="48CC7C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7E383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86-15372</w:t>
            </w:r>
          </w:p>
        </w:tc>
        <w:tc>
          <w:tcPr>
            <w:tcW w:w="2341" w:type="pct"/>
          </w:tcPr>
          <w:p w14:paraId="1E264E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243</w:t>
            </w:r>
          </w:p>
        </w:tc>
        <w:tc>
          <w:tcPr>
            <w:tcW w:w="1218" w:type="pct"/>
          </w:tcPr>
          <w:p w14:paraId="3EABDA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243</w:t>
            </w:r>
          </w:p>
        </w:tc>
      </w:tr>
      <w:tr w:rsidR="00402769" w:rsidRPr="00D02FE4" w14:paraId="5E500EFA" w14:textId="77777777" w:rsidTr="00402769">
        <w:tc>
          <w:tcPr>
            <w:tcW w:w="694" w:type="pct"/>
          </w:tcPr>
          <w:p w14:paraId="6E89B0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08/25/1986</w:t>
            </w:r>
          </w:p>
        </w:tc>
        <w:tc>
          <w:tcPr>
            <w:tcW w:w="747" w:type="pct"/>
          </w:tcPr>
          <w:p w14:paraId="3348A9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86-15373</w:t>
            </w:r>
          </w:p>
        </w:tc>
        <w:tc>
          <w:tcPr>
            <w:tcW w:w="2341" w:type="pct"/>
          </w:tcPr>
          <w:p w14:paraId="059DB3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1229 (Initial)</w:t>
            </w:r>
          </w:p>
        </w:tc>
        <w:tc>
          <w:tcPr>
            <w:tcW w:w="1218" w:type="pct"/>
          </w:tcPr>
          <w:p w14:paraId="0E0E86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5D128898" w14:textId="77777777" w:rsidTr="00402769">
        <w:tc>
          <w:tcPr>
            <w:tcW w:w="694" w:type="pct"/>
          </w:tcPr>
          <w:p w14:paraId="405B7F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2469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86-15374</w:t>
            </w:r>
          </w:p>
        </w:tc>
        <w:tc>
          <w:tcPr>
            <w:tcW w:w="2341" w:type="pct"/>
          </w:tcPr>
          <w:p w14:paraId="3CDE5B0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1252 (Initial)</w:t>
            </w:r>
          </w:p>
        </w:tc>
        <w:tc>
          <w:tcPr>
            <w:tcW w:w="1218" w:type="pct"/>
          </w:tcPr>
          <w:p w14:paraId="395716C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6EC44392" w14:textId="77777777" w:rsidTr="00402769">
        <w:tc>
          <w:tcPr>
            <w:tcW w:w="694" w:type="pct"/>
          </w:tcPr>
          <w:p w14:paraId="2B0F0C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B4E50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86-15375</w:t>
            </w:r>
          </w:p>
        </w:tc>
        <w:tc>
          <w:tcPr>
            <w:tcW w:w="2341" w:type="pct"/>
          </w:tcPr>
          <w:p w14:paraId="068448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1255 (Initial)</w:t>
            </w:r>
          </w:p>
        </w:tc>
        <w:tc>
          <w:tcPr>
            <w:tcW w:w="1218" w:type="pct"/>
          </w:tcPr>
          <w:p w14:paraId="1BD5A91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2EBDF623" w14:textId="77777777" w:rsidTr="00402769">
        <w:tc>
          <w:tcPr>
            <w:tcW w:w="694" w:type="pct"/>
          </w:tcPr>
          <w:p w14:paraId="7A613A0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EFC7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86-15376</w:t>
            </w:r>
          </w:p>
        </w:tc>
        <w:tc>
          <w:tcPr>
            <w:tcW w:w="2341" w:type="pct"/>
          </w:tcPr>
          <w:p w14:paraId="358E48E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1256 (Initial)</w:t>
            </w:r>
          </w:p>
        </w:tc>
        <w:tc>
          <w:tcPr>
            <w:tcW w:w="1218" w:type="pct"/>
          </w:tcPr>
          <w:p w14:paraId="2E8E93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4B42193C" w14:textId="77777777" w:rsidTr="00402769">
        <w:tc>
          <w:tcPr>
            <w:tcW w:w="694" w:type="pct"/>
          </w:tcPr>
          <w:p w14:paraId="4898659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7F54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86-15377</w:t>
            </w:r>
          </w:p>
        </w:tc>
        <w:tc>
          <w:tcPr>
            <w:tcW w:w="2341" w:type="pct"/>
          </w:tcPr>
          <w:p w14:paraId="44D8FD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1257 (Initial)</w:t>
            </w:r>
          </w:p>
        </w:tc>
        <w:tc>
          <w:tcPr>
            <w:tcW w:w="1218" w:type="pct"/>
          </w:tcPr>
          <w:p w14:paraId="5371AE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1F840492" w14:textId="77777777" w:rsidTr="00402769">
        <w:tc>
          <w:tcPr>
            <w:tcW w:w="694" w:type="pct"/>
          </w:tcPr>
          <w:p w14:paraId="41CEED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A7E593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86-15378</w:t>
            </w:r>
          </w:p>
        </w:tc>
        <w:tc>
          <w:tcPr>
            <w:tcW w:w="2341" w:type="pct"/>
          </w:tcPr>
          <w:p w14:paraId="1C3110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1259 (Initial)</w:t>
            </w:r>
          </w:p>
        </w:tc>
        <w:tc>
          <w:tcPr>
            <w:tcW w:w="1218" w:type="pct"/>
          </w:tcPr>
          <w:p w14:paraId="215045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6F130A72" w14:textId="77777777" w:rsidTr="00402769">
        <w:tc>
          <w:tcPr>
            <w:tcW w:w="694" w:type="pct"/>
            <w:shd w:val="clear" w:color="auto" w:fill="auto"/>
          </w:tcPr>
          <w:p w14:paraId="26B021B1"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shd w:val="clear" w:color="auto" w:fill="auto"/>
          </w:tcPr>
          <w:p w14:paraId="4E0956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86-15379</w:t>
            </w:r>
          </w:p>
        </w:tc>
        <w:tc>
          <w:tcPr>
            <w:tcW w:w="2341" w:type="pct"/>
            <w:shd w:val="clear" w:color="auto" w:fill="auto"/>
          </w:tcPr>
          <w:p w14:paraId="573BAB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1136</w:t>
            </w:r>
          </w:p>
        </w:tc>
        <w:tc>
          <w:tcPr>
            <w:tcW w:w="1218" w:type="pct"/>
            <w:shd w:val="clear" w:color="auto" w:fill="auto"/>
          </w:tcPr>
          <w:p w14:paraId="2739CA4F"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SID 1136</w:t>
            </w:r>
          </w:p>
        </w:tc>
      </w:tr>
      <w:tr w:rsidR="00402769" w:rsidRPr="00D02FE4" w14:paraId="52E1DD46" w14:textId="77777777" w:rsidTr="00402769">
        <w:tc>
          <w:tcPr>
            <w:tcW w:w="694" w:type="pct"/>
          </w:tcPr>
          <w:p w14:paraId="488497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BF51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86-15380</w:t>
            </w:r>
          </w:p>
        </w:tc>
        <w:tc>
          <w:tcPr>
            <w:tcW w:w="2341" w:type="pct"/>
          </w:tcPr>
          <w:p w14:paraId="439A52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1144</w:t>
            </w:r>
          </w:p>
        </w:tc>
        <w:tc>
          <w:tcPr>
            <w:tcW w:w="1218" w:type="pct"/>
          </w:tcPr>
          <w:p w14:paraId="124DEF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1144</w:t>
            </w:r>
          </w:p>
        </w:tc>
      </w:tr>
      <w:tr w:rsidR="00402769" w:rsidRPr="00D02FE4" w14:paraId="550F225F" w14:textId="77777777" w:rsidTr="00402769">
        <w:tc>
          <w:tcPr>
            <w:tcW w:w="694" w:type="pct"/>
          </w:tcPr>
          <w:p w14:paraId="3DF295C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68DA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86-15381</w:t>
            </w:r>
          </w:p>
        </w:tc>
        <w:tc>
          <w:tcPr>
            <w:tcW w:w="2341" w:type="pct"/>
          </w:tcPr>
          <w:p w14:paraId="37A06B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1146</w:t>
            </w:r>
          </w:p>
        </w:tc>
        <w:tc>
          <w:tcPr>
            <w:tcW w:w="1218" w:type="pct"/>
          </w:tcPr>
          <w:p w14:paraId="204368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5442BBE2" w14:textId="77777777" w:rsidTr="00402769">
        <w:tc>
          <w:tcPr>
            <w:tcW w:w="694" w:type="pct"/>
          </w:tcPr>
          <w:p w14:paraId="40A669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B3CA9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86-15382</w:t>
            </w:r>
          </w:p>
        </w:tc>
        <w:tc>
          <w:tcPr>
            <w:tcW w:w="2341" w:type="pct"/>
          </w:tcPr>
          <w:p w14:paraId="713A0CD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1150</w:t>
            </w:r>
          </w:p>
        </w:tc>
        <w:tc>
          <w:tcPr>
            <w:tcW w:w="1218" w:type="pct"/>
          </w:tcPr>
          <w:p w14:paraId="5B0B1C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13E1FF1F" w14:textId="77777777" w:rsidTr="00402769">
        <w:tc>
          <w:tcPr>
            <w:tcW w:w="694" w:type="pct"/>
          </w:tcPr>
          <w:p w14:paraId="1F2EB92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E81BDC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86-15383</w:t>
            </w:r>
          </w:p>
        </w:tc>
        <w:tc>
          <w:tcPr>
            <w:tcW w:w="2341" w:type="pct"/>
          </w:tcPr>
          <w:p w14:paraId="325B10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1150</w:t>
            </w:r>
          </w:p>
        </w:tc>
        <w:tc>
          <w:tcPr>
            <w:tcW w:w="1218" w:type="pct"/>
          </w:tcPr>
          <w:p w14:paraId="6A95E7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2EC307E1" w14:textId="77777777" w:rsidTr="00402769">
        <w:tc>
          <w:tcPr>
            <w:tcW w:w="694" w:type="pct"/>
          </w:tcPr>
          <w:p w14:paraId="600500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AEC8B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86-15384</w:t>
            </w:r>
          </w:p>
        </w:tc>
        <w:tc>
          <w:tcPr>
            <w:tcW w:w="2341" w:type="pct"/>
          </w:tcPr>
          <w:p w14:paraId="1FA962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1191</w:t>
            </w:r>
          </w:p>
        </w:tc>
        <w:tc>
          <w:tcPr>
            <w:tcW w:w="1218" w:type="pct"/>
          </w:tcPr>
          <w:p w14:paraId="40343A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691FFD6F" w14:textId="77777777" w:rsidTr="00402769">
        <w:tc>
          <w:tcPr>
            <w:tcW w:w="694" w:type="pct"/>
          </w:tcPr>
          <w:p w14:paraId="0B12032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10B7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86-15385</w:t>
            </w:r>
          </w:p>
        </w:tc>
        <w:tc>
          <w:tcPr>
            <w:tcW w:w="2341" w:type="pct"/>
          </w:tcPr>
          <w:p w14:paraId="155408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1212</w:t>
            </w:r>
          </w:p>
        </w:tc>
        <w:tc>
          <w:tcPr>
            <w:tcW w:w="1218" w:type="pct"/>
          </w:tcPr>
          <w:p w14:paraId="53C935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1212</w:t>
            </w:r>
          </w:p>
        </w:tc>
      </w:tr>
      <w:tr w:rsidR="00402769" w:rsidRPr="00D02FE4" w14:paraId="783A63C6" w14:textId="77777777" w:rsidTr="00402769">
        <w:tc>
          <w:tcPr>
            <w:tcW w:w="694" w:type="pct"/>
          </w:tcPr>
          <w:p w14:paraId="0B4A80B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399E5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86-15386</w:t>
            </w:r>
          </w:p>
        </w:tc>
        <w:tc>
          <w:tcPr>
            <w:tcW w:w="2341" w:type="pct"/>
          </w:tcPr>
          <w:p w14:paraId="717C349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1238</w:t>
            </w:r>
          </w:p>
        </w:tc>
        <w:tc>
          <w:tcPr>
            <w:tcW w:w="1218" w:type="pct"/>
          </w:tcPr>
          <w:p w14:paraId="44FB50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70A5A394" w14:textId="77777777" w:rsidTr="00402769">
        <w:tc>
          <w:tcPr>
            <w:tcW w:w="694" w:type="pct"/>
          </w:tcPr>
          <w:p w14:paraId="7312A27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EF425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86-15387</w:t>
            </w:r>
          </w:p>
        </w:tc>
        <w:tc>
          <w:tcPr>
            <w:tcW w:w="2341" w:type="pct"/>
          </w:tcPr>
          <w:p w14:paraId="71D0C3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85-05</w:t>
            </w:r>
          </w:p>
        </w:tc>
        <w:tc>
          <w:tcPr>
            <w:tcW w:w="1218" w:type="pct"/>
          </w:tcPr>
          <w:p w14:paraId="70E3DD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30D321E7" w14:textId="77777777" w:rsidTr="00402769">
        <w:tc>
          <w:tcPr>
            <w:tcW w:w="694" w:type="pct"/>
          </w:tcPr>
          <w:p w14:paraId="1D81581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1CE61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86-15388</w:t>
            </w:r>
          </w:p>
        </w:tc>
        <w:tc>
          <w:tcPr>
            <w:tcW w:w="2341" w:type="pct"/>
          </w:tcPr>
          <w:p w14:paraId="1DB3A64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85-95</w:t>
            </w:r>
          </w:p>
        </w:tc>
        <w:tc>
          <w:tcPr>
            <w:tcW w:w="1218" w:type="pct"/>
          </w:tcPr>
          <w:p w14:paraId="0FFE7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85-95</w:t>
            </w:r>
          </w:p>
        </w:tc>
      </w:tr>
      <w:tr w:rsidR="00402769" w:rsidRPr="00D02FE4" w14:paraId="339765CC" w14:textId="77777777" w:rsidTr="00402769">
        <w:tc>
          <w:tcPr>
            <w:tcW w:w="694" w:type="pct"/>
          </w:tcPr>
          <w:p w14:paraId="2EC8721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CC8C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86-15389</w:t>
            </w:r>
          </w:p>
        </w:tc>
        <w:tc>
          <w:tcPr>
            <w:tcW w:w="2341" w:type="pct"/>
          </w:tcPr>
          <w:p w14:paraId="74428F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244</w:t>
            </w:r>
          </w:p>
        </w:tc>
        <w:tc>
          <w:tcPr>
            <w:tcW w:w="1218" w:type="pct"/>
          </w:tcPr>
          <w:p w14:paraId="3879CC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244</w:t>
            </w:r>
          </w:p>
        </w:tc>
      </w:tr>
      <w:tr w:rsidR="00402769" w:rsidRPr="00D02FE4" w14:paraId="483FC65D" w14:textId="77777777" w:rsidTr="00402769">
        <w:tc>
          <w:tcPr>
            <w:tcW w:w="694" w:type="pct"/>
          </w:tcPr>
          <w:p w14:paraId="52291BF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E2309A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86-15390</w:t>
            </w:r>
          </w:p>
        </w:tc>
        <w:tc>
          <w:tcPr>
            <w:tcW w:w="2341" w:type="pct"/>
          </w:tcPr>
          <w:p w14:paraId="71354E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Solid Waste Disposal Fees 1986-87 (AMENDED BY 86-15491)</w:t>
            </w:r>
          </w:p>
        </w:tc>
        <w:tc>
          <w:tcPr>
            <w:tcW w:w="1218" w:type="pct"/>
          </w:tcPr>
          <w:p w14:paraId="250191B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B4FA00E" w14:textId="77777777" w:rsidTr="00402769">
        <w:tc>
          <w:tcPr>
            <w:tcW w:w="694" w:type="pct"/>
          </w:tcPr>
          <w:p w14:paraId="51A9B0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09/08/1986</w:t>
            </w:r>
          </w:p>
        </w:tc>
        <w:tc>
          <w:tcPr>
            <w:tcW w:w="747" w:type="pct"/>
          </w:tcPr>
          <w:p w14:paraId="75D3F3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86-15391</w:t>
            </w:r>
          </w:p>
        </w:tc>
        <w:tc>
          <w:tcPr>
            <w:tcW w:w="2341" w:type="pct"/>
          </w:tcPr>
          <w:p w14:paraId="5F3F12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Park Plaza Lands:  Blk 46, Lots 1-4, South 2/3 of Lot 5, O.T.</w:t>
            </w:r>
          </w:p>
        </w:tc>
        <w:tc>
          <w:tcPr>
            <w:tcW w:w="1218" w:type="pct"/>
          </w:tcPr>
          <w:p w14:paraId="11B72D4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2C51C8" w14:textId="77777777" w:rsidTr="00402769">
        <w:tc>
          <w:tcPr>
            <w:tcW w:w="694" w:type="pct"/>
          </w:tcPr>
          <w:p w14:paraId="78BC0E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8827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86-15392</w:t>
            </w:r>
          </w:p>
        </w:tc>
        <w:tc>
          <w:tcPr>
            <w:tcW w:w="2341" w:type="pct"/>
          </w:tcPr>
          <w:p w14:paraId="3F5764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245</w:t>
            </w:r>
          </w:p>
        </w:tc>
        <w:tc>
          <w:tcPr>
            <w:tcW w:w="1218" w:type="pct"/>
          </w:tcPr>
          <w:p w14:paraId="16AF96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245</w:t>
            </w:r>
          </w:p>
        </w:tc>
      </w:tr>
      <w:tr w:rsidR="00402769" w:rsidRPr="00D02FE4" w14:paraId="7452F6D2" w14:textId="77777777" w:rsidTr="00402769">
        <w:tc>
          <w:tcPr>
            <w:tcW w:w="694" w:type="pct"/>
          </w:tcPr>
          <w:p w14:paraId="644A5DD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FEE8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86-15393</w:t>
            </w:r>
          </w:p>
        </w:tc>
        <w:tc>
          <w:tcPr>
            <w:tcW w:w="2341" w:type="pct"/>
          </w:tcPr>
          <w:p w14:paraId="3527B0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246</w:t>
            </w:r>
          </w:p>
        </w:tc>
        <w:tc>
          <w:tcPr>
            <w:tcW w:w="1218" w:type="pct"/>
          </w:tcPr>
          <w:p w14:paraId="4EA393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402769" w:rsidRPr="00D02FE4" w14:paraId="1ACE8A6F" w14:textId="77777777" w:rsidTr="00402769">
        <w:tc>
          <w:tcPr>
            <w:tcW w:w="694" w:type="pct"/>
          </w:tcPr>
          <w:p w14:paraId="2DD3DAB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796A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86-15394</w:t>
            </w:r>
          </w:p>
        </w:tc>
        <w:tc>
          <w:tcPr>
            <w:tcW w:w="2341" w:type="pct"/>
          </w:tcPr>
          <w:p w14:paraId="53EF05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Year End Closing Transfers 1985-86</w:t>
            </w:r>
          </w:p>
        </w:tc>
        <w:tc>
          <w:tcPr>
            <w:tcW w:w="1218" w:type="pct"/>
          </w:tcPr>
          <w:p w14:paraId="13B4D14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FC4CD5" w14:textId="77777777" w:rsidTr="00402769">
        <w:tc>
          <w:tcPr>
            <w:tcW w:w="694" w:type="pct"/>
          </w:tcPr>
          <w:p w14:paraId="00A189C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2FA6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86-15395</w:t>
            </w:r>
          </w:p>
        </w:tc>
        <w:tc>
          <w:tcPr>
            <w:tcW w:w="2341" w:type="pct"/>
          </w:tcPr>
          <w:p w14:paraId="4F043B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86-08</w:t>
            </w:r>
          </w:p>
        </w:tc>
        <w:tc>
          <w:tcPr>
            <w:tcW w:w="1218" w:type="pct"/>
          </w:tcPr>
          <w:p w14:paraId="706EF6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86-08</w:t>
            </w:r>
          </w:p>
        </w:tc>
      </w:tr>
      <w:tr w:rsidR="00402769" w:rsidRPr="00D02FE4" w14:paraId="316965B5" w14:textId="77777777" w:rsidTr="00402769">
        <w:tc>
          <w:tcPr>
            <w:tcW w:w="694" w:type="pct"/>
          </w:tcPr>
          <w:p w14:paraId="491C6C9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7F5F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86-15396</w:t>
            </w:r>
          </w:p>
        </w:tc>
        <w:tc>
          <w:tcPr>
            <w:tcW w:w="2341" w:type="pct"/>
          </w:tcPr>
          <w:p w14:paraId="4B7CF918"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 &amp; Assess SID 86-09</w:t>
            </w:r>
          </w:p>
        </w:tc>
        <w:tc>
          <w:tcPr>
            <w:tcW w:w="1218" w:type="pct"/>
          </w:tcPr>
          <w:p w14:paraId="146CEA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86-09</w:t>
            </w:r>
          </w:p>
        </w:tc>
      </w:tr>
      <w:tr w:rsidR="00402769" w:rsidRPr="00D02FE4" w14:paraId="2CF95B15" w14:textId="77777777" w:rsidTr="00402769">
        <w:tc>
          <w:tcPr>
            <w:tcW w:w="694" w:type="pct"/>
          </w:tcPr>
          <w:p w14:paraId="336FA6F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6661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86-15397</w:t>
            </w:r>
          </w:p>
        </w:tc>
        <w:tc>
          <w:tcPr>
            <w:tcW w:w="2341" w:type="pct"/>
          </w:tcPr>
          <w:p w14:paraId="3BA7DB77"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 &amp; Assess SID 86-90</w:t>
            </w:r>
          </w:p>
        </w:tc>
        <w:tc>
          <w:tcPr>
            <w:tcW w:w="1218" w:type="pct"/>
          </w:tcPr>
          <w:p w14:paraId="319B46D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86-90</w:t>
            </w:r>
          </w:p>
        </w:tc>
      </w:tr>
      <w:tr w:rsidR="00402769" w:rsidRPr="00D02FE4" w14:paraId="6C86F3F7" w14:textId="77777777" w:rsidTr="00402769">
        <w:tc>
          <w:tcPr>
            <w:tcW w:w="694" w:type="pct"/>
          </w:tcPr>
          <w:p w14:paraId="7527F83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6A29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86-15398</w:t>
            </w:r>
          </w:p>
        </w:tc>
        <w:tc>
          <w:tcPr>
            <w:tcW w:w="2341" w:type="pct"/>
          </w:tcPr>
          <w:p w14:paraId="18CDA7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1217</w:t>
            </w:r>
          </w:p>
        </w:tc>
        <w:tc>
          <w:tcPr>
            <w:tcW w:w="1218" w:type="pct"/>
          </w:tcPr>
          <w:p w14:paraId="24A517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1414B97B" w14:textId="77777777" w:rsidTr="00402769">
        <w:tc>
          <w:tcPr>
            <w:tcW w:w="694" w:type="pct"/>
          </w:tcPr>
          <w:p w14:paraId="104A2B1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63DB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86-15399</w:t>
            </w:r>
          </w:p>
        </w:tc>
        <w:tc>
          <w:tcPr>
            <w:tcW w:w="2341" w:type="pct"/>
          </w:tcPr>
          <w:p w14:paraId="79ECC9B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1246</w:t>
            </w:r>
          </w:p>
        </w:tc>
        <w:tc>
          <w:tcPr>
            <w:tcW w:w="1218" w:type="pct"/>
          </w:tcPr>
          <w:p w14:paraId="0C0417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40E7D5B8" w14:textId="77777777" w:rsidTr="00402769">
        <w:tc>
          <w:tcPr>
            <w:tcW w:w="694" w:type="pct"/>
          </w:tcPr>
          <w:p w14:paraId="7A1C53A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C177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86-15400</w:t>
            </w:r>
          </w:p>
        </w:tc>
        <w:tc>
          <w:tcPr>
            <w:tcW w:w="2341" w:type="pct"/>
          </w:tcPr>
          <w:p w14:paraId="3817D0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1249</w:t>
            </w:r>
          </w:p>
        </w:tc>
        <w:tc>
          <w:tcPr>
            <w:tcW w:w="1218" w:type="pct"/>
          </w:tcPr>
          <w:p w14:paraId="049E1D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1249</w:t>
            </w:r>
          </w:p>
        </w:tc>
      </w:tr>
      <w:tr w:rsidR="00402769" w:rsidRPr="00D02FE4" w14:paraId="15ED69BE" w14:textId="77777777" w:rsidTr="00402769">
        <w:tc>
          <w:tcPr>
            <w:tcW w:w="694" w:type="pct"/>
          </w:tcPr>
          <w:p w14:paraId="18FEC9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09/15/1986</w:t>
            </w:r>
          </w:p>
        </w:tc>
        <w:tc>
          <w:tcPr>
            <w:tcW w:w="747" w:type="pct"/>
          </w:tcPr>
          <w:p w14:paraId="01876B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86-15401</w:t>
            </w:r>
          </w:p>
        </w:tc>
        <w:tc>
          <w:tcPr>
            <w:tcW w:w="2341" w:type="pct"/>
          </w:tcPr>
          <w:p w14:paraId="432E7E4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244</w:t>
            </w:r>
          </w:p>
        </w:tc>
        <w:tc>
          <w:tcPr>
            <w:tcW w:w="1218" w:type="pct"/>
          </w:tcPr>
          <w:p w14:paraId="69AFBC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244</w:t>
            </w:r>
          </w:p>
        </w:tc>
      </w:tr>
      <w:tr w:rsidR="00402769" w:rsidRPr="00D02FE4" w14:paraId="4E52B9AA" w14:textId="77777777" w:rsidTr="00402769">
        <w:tc>
          <w:tcPr>
            <w:tcW w:w="694" w:type="pct"/>
          </w:tcPr>
          <w:p w14:paraId="4FFE506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5E4F1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86-15402</w:t>
            </w:r>
          </w:p>
        </w:tc>
        <w:tc>
          <w:tcPr>
            <w:tcW w:w="2341" w:type="pct"/>
          </w:tcPr>
          <w:p w14:paraId="3F0DD6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1228</w:t>
            </w:r>
          </w:p>
        </w:tc>
        <w:tc>
          <w:tcPr>
            <w:tcW w:w="1218" w:type="pct"/>
          </w:tcPr>
          <w:p w14:paraId="10D820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1228</w:t>
            </w:r>
          </w:p>
        </w:tc>
      </w:tr>
      <w:tr w:rsidR="00402769" w:rsidRPr="00D02FE4" w14:paraId="444F250B" w14:textId="77777777" w:rsidTr="00402769">
        <w:tc>
          <w:tcPr>
            <w:tcW w:w="694" w:type="pct"/>
          </w:tcPr>
          <w:p w14:paraId="56A97C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09/15/1986</w:t>
            </w:r>
          </w:p>
        </w:tc>
        <w:tc>
          <w:tcPr>
            <w:tcW w:w="747" w:type="pct"/>
          </w:tcPr>
          <w:p w14:paraId="3F29BB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86-15403</w:t>
            </w:r>
          </w:p>
        </w:tc>
        <w:tc>
          <w:tcPr>
            <w:tcW w:w="2341" w:type="pct"/>
          </w:tcPr>
          <w:p w14:paraId="3F083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1223</w:t>
            </w:r>
          </w:p>
        </w:tc>
        <w:tc>
          <w:tcPr>
            <w:tcW w:w="1218" w:type="pct"/>
          </w:tcPr>
          <w:p w14:paraId="39CE8E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30634538" w14:textId="77777777" w:rsidTr="00402769">
        <w:tc>
          <w:tcPr>
            <w:tcW w:w="694" w:type="pct"/>
          </w:tcPr>
          <w:p w14:paraId="2B4D013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35971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86-15404</w:t>
            </w:r>
          </w:p>
        </w:tc>
        <w:tc>
          <w:tcPr>
            <w:tcW w:w="2341" w:type="pct"/>
          </w:tcPr>
          <w:p w14:paraId="56F238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1226</w:t>
            </w:r>
          </w:p>
        </w:tc>
        <w:tc>
          <w:tcPr>
            <w:tcW w:w="1218" w:type="pct"/>
          </w:tcPr>
          <w:p w14:paraId="257FBC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4E68E948" w14:textId="77777777" w:rsidTr="00402769">
        <w:tc>
          <w:tcPr>
            <w:tcW w:w="694" w:type="pct"/>
          </w:tcPr>
          <w:p w14:paraId="6B634FA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F2CE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86-15405</w:t>
            </w:r>
          </w:p>
        </w:tc>
        <w:tc>
          <w:tcPr>
            <w:tcW w:w="2341" w:type="pct"/>
          </w:tcPr>
          <w:p w14:paraId="0CFAE72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1231</w:t>
            </w:r>
          </w:p>
        </w:tc>
        <w:tc>
          <w:tcPr>
            <w:tcW w:w="1218" w:type="pct"/>
          </w:tcPr>
          <w:p w14:paraId="108160B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1231</w:t>
            </w:r>
          </w:p>
        </w:tc>
      </w:tr>
      <w:tr w:rsidR="00402769" w:rsidRPr="00D02FE4" w14:paraId="2D0BB17B" w14:textId="77777777" w:rsidTr="00402769">
        <w:tc>
          <w:tcPr>
            <w:tcW w:w="694" w:type="pct"/>
          </w:tcPr>
          <w:p w14:paraId="29CA58F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C374C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86-15406</w:t>
            </w:r>
          </w:p>
        </w:tc>
        <w:tc>
          <w:tcPr>
            <w:tcW w:w="2341" w:type="pct"/>
          </w:tcPr>
          <w:p w14:paraId="2F633A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1228, 1223, 1226 &amp; 1231</w:t>
            </w:r>
          </w:p>
        </w:tc>
        <w:tc>
          <w:tcPr>
            <w:tcW w:w="1218" w:type="pct"/>
          </w:tcPr>
          <w:p w14:paraId="0CD39B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1228, 1223, 1226 &amp; 1231</w:t>
            </w:r>
          </w:p>
        </w:tc>
      </w:tr>
      <w:tr w:rsidR="00402769" w:rsidRPr="00D02FE4" w14:paraId="30518274" w14:textId="77777777" w:rsidTr="00402769">
        <w:tc>
          <w:tcPr>
            <w:tcW w:w="694" w:type="pct"/>
          </w:tcPr>
          <w:p w14:paraId="34A4782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A23A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86-15407</w:t>
            </w:r>
          </w:p>
        </w:tc>
        <w:tc>
          <w:tcPr>
            <w:tcW w:w="2341" w:type="pct"/>
          </w:tcPr>
          <w:p w14:paraId="7E99BB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6ACC07B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94A41E" w14:textId="77777777" w:rsidTr="00402769">
        <w:tc>
          <w:tcPr>
            <w:tcW w:w="694" w:type="pct"/>
          </w:tcPr>
          <w:p w14:paraId="420656C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3D25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86-15408</w:t>
            </w:r>
          </w:p>
        </w:tc>
        <w:tc>
          <w:tcPr>
            <w:tcW w:w="2341" w:type="pct"/>
          </w:tcPr>
          <w:p w14:paraId="2CDA6B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52584D2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EE8EEB9" w14:textId="77777777" w:rsidTr="00402769">
        <w:tc>
          <w:tcPr>
            <w:tcW w:w="694" w:type="pct"/>
          </w:tcPr>
          <w:p w14:paraId="0168C94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FF3D8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86-15409</w:t>
            </w:r>
          </w:p>
        </w:tc>
        <w:tc>
          <w:tcPr>
            <w:tcW w:w="2341" w:type="pct"/>
          </w:tcPr>
          <w:p w14:paraId="79E74F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39F45EE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15FE74" w14:textId="77777777" w:rsidTr="00402769">
        <w:tc>
          <w:tcPr>
            <w:tcW w:w="694" w:type="pct"/>
          </w:tcPr>
          <w:p w14:paraId="791B1B4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FF163C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86-15410</w:t>
            </w:r>
          </w:p>
        </w:tc>
        <w:tc>
          <w:tcPr>
            <w:tcW w:w="2341" w:type="pct"/>
          </w:tcPr>
          <w:p w14:paraId="0A8CC6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86-14</w:t>
            </w:r>
          </w:p>
        </w:tc>
        <w:tc>
          <w:tcPr>
            <w:tcW w:w="1218" w:type="pct"/>
          </w:tcPr>
          <w:p w14:paraId="55A99D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86-14</w:t>
            </w:r>
          </w:p>
        </w:tc>
      </w:tr>
      <w:tr w:rsidR="00402769" w:rsidRPr="00D02FE4" w14:paraId="3BA16F94" w14:textId="77777777" w:rsidTr="00402769">
        <w:tc>
          <w:tcPr>
            <w:tcW w:w="694" w:type="pct"/>
          </w:tcPr>
          <w:p w14:paraId="51CFA6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2C6D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86-15411</w:t>
            </w:r>
          </w:p>
        </w:tc>
        <w:tc>
          <w:tcPr>
            <w:tcW w:w="2341" w:type="pct"/>
          </w:tcPr>
          <w:p w14:paraId="116386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86-15</w:t>
            </w:r>
          </w:p>
        </w:tc>
        <w:tc>
          <w:tcPr>
            <w:tcW w:w="1218" w:type="pct"/>
          </w:tcPr>
          <w:p w14:paraId="323BCF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86-15</w:t>
            </w:r>
          </w:p>
        </w:tc>
      </w:tr>
      <w:tr w:rsidR="00402769" w:rsidRPr="00D02FE4" w14:paraId="3A1416C1" w14:textId="77777777" w:rsidTr="00402769">
        <w:tc>
          <w:tcPr>
            <w:tcW w:w="694" w:type="pct"/>
          </w:tcPr>
          <w:p w14:paraId="3B4260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C69B4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86-15412</w:t>
            </w:r>
          </w:p>
        </w:tc>
        <w:tc>
          <w:tcPr>
            <w:tcW w:w="2341" w:type="pct"/>
          </w:tcPr>
          <w:p w14:paraId="7E44E7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86-16</w:t>
            </w:r>
          </w:p>
        </w:tc>
        <w:tc>
          <w:tcPr>
            <w:tcW w:w="1218" w:type="pct"/>
          </w:tcPr>
          <w:p w14:paraId="3479A7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86-16</w:t>
            </w:r>
          </w:p>
        </w:tc>
      </w:tr>
      <w:tr w:rsidR="00402769" w:rsidRPr="00D02FE4" w14:paraId="38861FBA" w14:textId="77777777" w:rsidTr="00402769">
        <w:tc>
          <w:tcPr>
            <w:tcW w:w="694" w:type="pct"/>
          </w:tcPr>
          <w:p w14:paraId="2FB9C58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4DB96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86-15413</w:t>
            </w:r>
          </w:p>
        </w:tc>
        <w:tc>
          <w:tcPr>
            <w:tcW w:w="2341" w:type="pct"/>
          </w:tcPr>
          <w:p w14:paraId="772D3B2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86-86</w:t>
            </w:r>
          </w:p>
        </w:tc>
        <w:tc>
          <w:tcPr>
            <w:tcW w:w="1218" w:type="pct"/>
          </w:tcPr>
          <w:p w14:paraId="1D4343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86-86</w:t>
            </w:r>
          </w:p>
        </w:tc>
      </w:tr>
      <w:tr w:rsidR="00402769" w:rsidRPr="00D02FE4" w14:paraId="3815EBB5" w14:textId="77777777" w:rsidTr="00402769">
        <w:tc>
          <w:tcPr>
            <w:tcW w:w="694" w:type="pct"/>
          </w:tcPr>
          <w:p w14:paraId="0C7BEA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EB983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86-15414</w:t>
            </w:r>
          </w:p>
        </w:tc>
        <w:tc>
          <w:tcPr>
            <w:tcW w:w="2341" w:type="pct"/>
          </w:tcPr>
          <w:p w14:paraId="513B0C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86-87</w:t>
            </w:r>
          </w:p>
        </w:tc>
        <w:tc>
          <w:tcPr>
            <w:tcW w:w="1218" w:type="pct"/>
          </w:tcPr>
          <w:p w14:paraId="614892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86-87</w:t>
            </w:r>
          </w:p>
        </w:tc>
      </w:tr>
      <w:tr w:rsidR="00402769" w:rsidRPr="00D02FE4" w14:paraId="02081819" w14:textId="77777777" w:rsidTr="00402769">
        <w:tc>
          <w:tcPr>
            <w:tcW w:w="694" w:type="pct"/>
          </w:tcPr>
          <w:p w14:paraId="3C00533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849A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86-15415</w:t>
            </w:r>
          </w:p>
        </w:tc>
        <w:tc>
          <w:tcPr>
            <w:tcW w:w="2341" w:type="pct"/>
          </w:tcPr>
          <w:p w14:paraId="411C8C1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86-88</w:t>
            </w:r>
          </w:p>
        </w:tc>
        <w:tc>
          <w:tcPr>
            <w:tcW w:w="1218" w:type="pct"/>
          </w:tcPr>
          <w:p w14:paraId="7F3728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86-88</w:t>
            </w:r>
          </w:p>
        </w:tc>
      </w:tr>
      <w:tr w:rsidR="00402769" w:rsidRPr="00D02FE4" w14:paraId="5D563024" w14:textId="77777777" w:rsidTr="00402769">
        <w:tc>
          <w:tcPr>
            <w:tcW w:w="694" w:type="pct"/>
          </w:tcPr>
          <w:p w14:paraId="0B91325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C4574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86-15416</w:t>
            </w:r>
          </w:p>
        </w:tc>
        <w:tc>
          <w:tcPr>
            <w:tcW w:w="2341" w:type="pct"/>
          </w:tcPr>
          <w:p w14:paraId="6F86A5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Encroachments</w:t>
            </w:r>
          </w:p>
        </w:tc>
        <w:tc>
          <w:tcPr>
            <w:tcW w:w="1218" w:type="pct"/>
          </w:tcPr>
          <w:p w14:paraId="1B9279C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9DFA92" w14:textId="77777777" w:rsidTr="00402769">
        <w:tc>
          <w:tcPr>
            <w:tcW w:w="694" w:type="pct"/>
          </w:tcPr>
          <w:p w14:paraId="4E81AA0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F6567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86-15417</w:t>
            </w:r>
          </w:p>
        </w:tc>
        <w:tc>
          <w:tcPr>
            <w:tcW w:w="2341" w:type="pct"/>
          </w:tcPr>
          <w:p w14:paraId="503E7F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Diseased Elm Trees</w:t>
            </w:r>
          </w:p>
        </w:tc>
        <w:tc>
          <w:tcPr>
            <w:tcW w:w="1218" w:type="pct"/>
          </w:tcPr>
          <w:p w14:paraId="08ADE10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FD65A85" w14:textId="77777777" w:rsidTr="00402769">
        <w:tc>
          <w:tcPr>
            <w:tcW w:w="694" w:type="pct"/>
          </w:tcPr>
          <w:p w14:paraId="74A27BA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6E432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86-15418</w:t>
            </w:r>
          </w:p>
        </w:tc>
        <w:tc>
          <w:tcPr>
            <w:tcW w:w="2341" w:type="pct"/>
          </w:tcPr>
          <w:p w14:paraId="591323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Weeds</w:t>
            </w:r>
          </w:p>
        </w:tc>
        <w:tc>
          <w:tcPr>
            <w:tcW w:w="1218" w:type="pct"/>
          </w:tcPr>
          <w:p w14:paraId="4E4CB55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D140132" w14:textId="77777777" w:rsidTr="00402769">
        <w:tc>
          <w:tcPr>
            <w:tcW w:w="694" w:type="pct"/>
          </w:tcPr>
          <w:p w14:paraId="0D5B80D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69F6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86-15419</w:t>
            </w:r>
          </w:p>
        </w:tc>
        <w:tc>
          <w:tcPr>
            <w:tcW w:w="2341" w:type="pct"/>
          </w:tcPr>
          <w:p w14:paraId="1E29CE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Solid Waste</w:t>
            </w:r>
          </w:p>
        </w:tc>
        <w:tc>
          <w:tcPr>
            <w:tcW w:w="1218" w:type="pct"/>
          </w:tcPr>
          <w:p w14:paraId="44E5C06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175B064" w14:textId="77777777" w:rsidTr="00402769">
        <w:tc>
          <w:tcPr>
            <w:tcW w:w="694" w:type="pct"/>
          </w:tcPr>
          <w:p w14:paraId="437EAEB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0143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86-15420</w:t>
            </w:r>
          </w:p>
        </w:tc>
        <w:tc>
          <w:tcPr>
            <w:tcW w:w="2341" w:type="pct"/>
          </w:tcPr>
          <w:p w14:paraId="4196A8D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Property Safety Water Supply</w:t>
            </w:r>
          </w:p>
        </w:tc>
        <w:tc>
          <w:tcPr>
            <w:tcW w:w="1218" w:type="pct"/>
          </w:tcPr>
          <w:p w14:paraId="4BD83B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35F662" w14:textId="77777777" w:rsidTr="00402769">
        <w:tc>
          <w:tcPr>
            <w:tcW w:w="694" w:type="pct"/>
          </w:tcPr>
          <w:p w14:paraId="5AFCB8A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45C8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86-15421</w:t>
            </w:r>
          </w:p>
        </w:tc>
        <w:tc>
          <w:tcPr>
            <w:tcW w:w="2341" w:type="pct"/>
          </w:tcPr>
          <w:p w14:paraId="0C2C6F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Storm Sewers</w:t>
            </w:r>
          </w:p>
        </w:tc>
        <w:tc>
          <w:tcPr>
            <w:tcW w:w="1218" w:type="pct"/>
          </w:tcPr>
          <w:p w14:paraId="1FB74DF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0843FE" w14:textId="77777777" w:rsidTr="00402769">
        <w:tc>
          <w:tcPr>
            <w:tcW w:w="694" w:type="pct"/>
          </w:tcPr>
          <w:p w14:paraId="6F39F3A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D4536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86-15422</w:t>
            </w:r>
          </w:p>
        </w:tc>
        <w:tc>
          <w:tcPr>
            <w:tcW w:w="2341" w:type="pct"/>
          </w:tcPr>
          <w:p w14:paraId="034E1D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#1207</w:t>
            </w:r>
          </w:p>
        </w:tc>
        <w:tc>
          <w:tcPr>
            <w:tcW w:w="1218" w:type="pct"/>
          </w:tcPr>
          <w:p w14:paraId="66DBF9B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4F93B3" w14:textId="77777777" w:rsidTr="00402769">
        <w:tc>
          <w:tcPr>
            <w:tcW w:w="694" w:type="pct"/>
          </w:tcPr>
          <w:p w14:paraId="7825359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851B2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86-15423</w:t>
            </w:r>
          </w:p>
        </w:tc>
        <w:tc>
          <w:tcPr>
            <w:tcW w:w="2341" w:type="pct"/>
          </w:tcPr>
          <w:p w14:paraId="7B6E62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#1208</w:t>
            </w:r>
          </w:p>
        </w:tc>
        <w:tc>
          <w:tcPr>
            <w:tcW w:w="1218" w:type="pct"/>
          </w:tcPr>
          <w:p w14:paraId="54C4E9F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8ADC70" w14:textId="77777777" w:rsidTr="00402769">
        <w:tc>
          <w:tcPr>
            <w:tcW w:w="694" w:type="pct"/>
          </w:tcPr>
          <w:p w14:paraId="04E2090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8030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86-15424</w:t>
            </w:r>
          </w:p>
        </w:tc>
        <w:tc>
          <w:tcPr>
            <w:tcW w:w="2341" w:type="pct"/>
          </w:tcPr>
          <w:p w14:paraId="46C1120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#1209</w:t>
            </w:r>
          </w:p>
        </w:tc>
        <w:tc>
          <w:tcPr>
            <w:tcW w:w="1218" w:type="pct"/>
          </w:tcPr>
          <w:p w14:paraId="77DDA18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91AB5E1" w14:textId="77777777" w:rsidTr="00402769">
        <w:tc>
          <w:tcPr>
            <w:tcW w:w="694" w:type="pct"/>
          </w:tcPr>
          <w:p w14:paraId="46377C3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9A642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86-15425</w:t>
            </w:r>
          </w:p>
        </w:tc>
        <w:tc>
          <w:tcPr>
            <w:tcW w:w="2341" w:type="pct"/>
          </w:tcPr>
          <w:p w14:paraId="5A4932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#1210</w:t>
            </w:r>
          </w:p>
        </w:tc>
        <w:tc>
          <w:tcPr>
            <w:tcW w:w="1218" w:type="pct"/>
          </w:tcPr>
          <w:p w14:paraId="45250AC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A6D3098" w14:textId="77777777" w:rsidTr="00402769">
        <w:tc>
          <w:tcPr>
            <w:tcW w:w="694" w:type="pct"/>
          </w:tcPr>
          <w:p w14:paraId="50C046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B697D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86-15426</w:t>
            </w:r>
          </w:p>
        </w:tc>
        <w:tc>
          <w:tcPr>
            <w:tcW w:w="2341" w:type="pct"/>
          </w:tcPr>
          <w:p w14:paraId="1909B6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24A148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9E204D" w14:textId="77777777" w:rsidTr="00402769">
        <w:tc>
          <w:tcPr>
            <w:tcW w:w="694" w:type="pct"/>
          </w:tcPr>
          <w:p w14:paraId="29EE0FB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DD80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86-15427</w:t>
            </w:r>
          </w:p>
        </w:tc>
        <w:tc>
          <w:tcPr>
            <w:tcW w:w="2341" w:type="pct"/>
          </w:tcPr>
          <w:p w14:paraId="489592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Street Maintenance Districts 1 &amp; 2</w:t>
            </w:r>
          </w:p>
        </w:tc>
        <w:tc>
          <w:tcPr>
            <w:tcW w:w="1218" w:type="pct"/>
          </w:tcPr>
          <w:p w14:paraId="2D26A53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9EE3071" w14:textId="77777777" w:rsidTr="00402769">
        <w:tc>
          <w:tcPr>
            <w:tcW w:w="694" w:type="pct"/>
          </w:tcPr>
          <w:p w14:paraId="534A0F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445F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86-15428</w:t>
            </w:r>
          </w:p>
        </w:tc>
        <w:tc>
          <w:tcPr>
            <w:tcW w:w="2341" w:type="pct"/>
          </w:tcPr>
          <w:p w14:paraId="69210C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SILMDs</w:t>
            </w:r>
          </w:p>
        </w:tc>
        <w:tc>
          <w:tcPr>
            <w:tcW w:w="1218" w:type="pct"/>
          </w:tcPr>
          <w:p w14:paraId="33D6FE7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F4217E1" w14:textId="77777777" w:rsidTr="00402769">
        <w:tc>
          <w:tcPr>
            <w:tcW w:w="694" w:type="pct"/>
          </w:tcPr>
          <w:p w14:paraId="21C544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F03F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86-15429</w:t>
            </w:r>
          </w:p>
        </w:tc>
        <w:tc>
          <w:tcPr>
            <w:tcW w:w="2341" w:type="pct"/>
          </w:tcPr>
          <w:p w14:paraId="46CCBA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Demolition of Dangerous Buildings</w:t>
            </w:r>
          </w:p>
        </w:tc>
        <w:tc>
          <w:tcPr>
            <w:tcW w:w="1218" w:type="pct"/>
          </w:tcPr>
          <w:p w14:paraId="3717987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5E4813" w14:textId="77777777" w:rsidTr="00402769">
        <w:tc>
          <w:tcPr>
            <w:tcW w:w="694" w:type="pct"/>
          </w:tcPr>
          <w:p w14:paraId="459AE1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09/22/1986</w:t>
            </w:r>
          </w:p>
        </w:tc>
        <w:tc>
          <w:tcPr>
            <w:tcW w:w="747" w:type="pct"/>
          </w:tcPr>
          <w:p w14:paraId="61BAEF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86-15430</w:t>
            </w:r>
          </w:p>
        </w:tc>
        <w:tc>
          <w:tcPr>
            <w:tcW w:w="2341" w:type="pct"/>
          </w:tcPr>
          <w:p w14:paraId="5B7847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Boundary Description – County Nursing Home</w:t>
            </w:r>
          </w:p>
        </w:tc>
        <w:tc>
          <w:tcPr>
            <w:tcW w:w="1218" w:type="pct"/>
          </w:tcPr>
          <w:p w14:paraId="30678B7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63A8434" w14:textId="77777777" w:rsidTr="00402769">
        <w:tc>
          <w:tcPr>
            <w:tcW w:w="694" w:type="pct"/>
          </w:tcPr>
          <w:p w14:paraId="2EFFAD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A98B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86-15431</w:t>
            </w:r>
          </w:p>
        </w:tc>
        <w:tc>
          <w:tcPr>
            <w:tcW w:w="2341" w:type="pct"/>
          </w:tcPr>
          <w:p w14:paraId="0048E85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1218" w:type="pct"/>
          </w:tcPr>
          <w:p w14:paraId="080516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1D9B947" w14:textId="77777777" w:rsidTr="00402769">
        <w:tc>
          <w:tcPr>
            <w:tcW w:w="694" w:type="pct"/>
          </w:tcPr>
          <w:p w14:paraId="4DEEAB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4872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86-15431A</w:t>
            </w:r>
          </w:p>
        </w:tc>
        <w:tc>
          <w:tcPr>
            <w:tcW w:w="2341" w:type="pct"/>
          </w:tcPr>
          <w:p w14:paraId="6E57F36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1218" w:type="pct"/>
          </w:tcPr>
          <w:p w14:paraId="3F21E1A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0072957" w14:textId="77777777" w:rsidTr="00402769">
        <w:tc>
          <w:tcPr>
            <w:tcW w:w="694" w:type="pct"/>
          </w:tcPr>
          <w:p w14:paraId="68A59FD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4F142F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86-15432</w:t>
            </w:r>
          </w:p>
        </w:tc>
        <w:tc>
          <w:tcPr>
            <w:tcW w:w="2341" w:type="pct"/>
          </w:tcPr>
          <w:p w14:paraId="26A3958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1194</w:t>
            </w:r>
          </w:p>
        </w:tc>
        <w:tc>
          <w:tcPr>
            <w:tcW w:w="1218" w:type="pct"/>
          </w:tcPr>
          <w:p w14:paraId="6CABA5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1194</w:t>
            </w:r>
          </w:p>
        </w:tc>
      </w:tr>
      <w:tr w:rsidR="00402769" w:rsidRPr="00D02FE4" w14:paraId="1598163C" w14:textId="77777777" w:rsidTr="00402769">
        <w:tc>
          <w:tcPr>
            <w:tcW w:w="694" w:type="pct"/>
          </w:tcPr>
          <w:p w14:paraId="7DC9B37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F6B34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86-15433</w:t>
            </w:r>
          </w:p>
        </w:tc>
        <w:tc>
          <w:tcPr>
            <w:tcW w:w="2341" w:type="pct"/>
          </w:tcPr>
          <w:p w14:paraId="3C4947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1195</w:t>
            </w:r>
          </w:p>
        </w:tc>
        <w:tc>
          <w:tcPr>
            <w:tcW w:w="1218" w:type="pct"/>
          </w:tcPr>
          <w:p w14:paraId="623B3C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1195</w:t>
            </w:r>
          </w:p>
        </w:tc>
      </w:tr>
      <w:tr w:rsidR="00402769" w:rsidRPr="00D02FE4" w14:paraId="1AC69913" w14:textId="77777777" w:rsidTr="00402769">
        <w:tc>
          <w:tcPr>
            <w:tcW w:w="694" w:type="pct"/>
          </w:tcPr>
          <w:p w14:paraId="0699B1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2DBE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86-15434</w:t>
            </w:r>
          </w:p>
        </w:tc>
        <w:tc>
          <w:tcPr>
            <w:tcW w:w="2341" w:type="pct"/>
          </w:tcPr>
          <w:p w14:paraId="630030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1196</w:t>
            </w:r>
          </w:p>
        </w:tc>
        <w:tc>
          <w:tcPr>
            <w:tcW w:w="1218" w:type="pct"/>
          </w:tcPr>
          <w:p w14:paraId="19422D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402769" w:rsidRPr="00D02FE4" w14:paraId="3A3371BE" w14:textId="77777777" w:rsidTr="00402769">
        <w:tc>
          <w:tcPr>
            <w:tcW w:w="694" w:type="pct"/>
          </w:tcPr>
          <w:p w14:paraId="4FEB29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09/22/1986</w:t>
            </w:r>
          </w:p>
        </w:tc>
        <w:tc>
          <w:tcPr>
            <w:tcW w:w="747" w:type="pct"/>
          </w:tcPr>
          <w:p w14:paraId="0BA2C9F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86-15435</w:t>
            </w:r>
          </w:p>
        </w:tc>
        <w:tc>
          <w:tcPr>
            <w:tcW w:w="2341" w:type="pct"/>
          </w:tcPr>
          <w:p w14:paraId="7F2A0B3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1197</w:t>
            </w:r>
          </w:p>
        </w:tc>
        <w:tc>
          <w:tcPr>
            <w:tcW w:w="1218" w:type="pct"/>
          </w:tcPr>
          <w:p w14:paraId="0AFD806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1197</w:t>
            </w:r>
          </w:p>
        </w:tc>
      </w:tr>
      <w:tr w:rsidR="00402769" w:rsidRPr="00D02FE4" w14:paraId="01647C63" w14:textId="77777777" w:rsidTr="00402769">
        <w:tc>
          <w:tcPr>
            <w:tcW w:w="694" w:type="pct"/>
          </w:tcPr>
          <w:p w14:paraId="629F51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50E2B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86-15436</w:t>
            </w:r>
          </w:p>
        </w:tc>
        <w:tc>
          <w:tcPr>
            <w:tcW w:w="2341" w:type="pct"/>
          </w:tcPr>
          <w:p w14:paraId="5BA3CD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1198</w:t>
            </w:r>
          </w:p>
        </w:tc>
        <w:tc>
          <w:tcPr>
            <w:tcW w:w="1218" w:type="pct"/>
          </w:tcPr>
          <w:p w14:paraId="35FE8C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560E53E2" w14:textId="77777777" w:rsidTr="00402769">
        <w:tc>
          <w:tcPr>
            <w:tcW w:w="694" w:type="pct"/>
          </w:tcPr>
          <w:p w14:paraId="07049B4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6C617A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86-15437</w:t>
            </w:r>
          </w:p>
        </w:tc>
        <w:tc>
          <w:tcPr>
            <w:tcW w:w="2341" w:type="pct"/>
          </w:tcPr>
          <w:p w14:paraId="08859E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1200</w:t>
            </w:r>
          </w:p>
        </w:tc>
        <w:tc>
          <w:tcPr>
            <w:tcW w:w="1218" w:type="pct"/>
          </w:tcPr>
          <w:p w14:paraId="09211A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402769" w:rsidRPr="00D02FE4" w14:paraId="58638B8B" w14:textId="77777777" w:rsidTr="00402769">
        <w:tc>
          <w:tcPr>
            <w:tcW w:w="694" w:type="pct"/>
          </w:tcPr>
          <w:p w14:paraId="7EB4F9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D0479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86-15438</w:t>
            </w:r>
          </w:p>
        </w:tc>
        <w:tc>
          <w:tcPr>
            <w:tcW w:w="2341" w:type="pct"/>
          </w:tcPr>
          <w:p w14:paraId="745688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1202</w:t>
            </w:r>
          </w:p>
        </w:tc>
        <w:tc>
          <w:tcPr>
            <w:tcW w:w="1218" w:type="pct"/>
          </w:tcPr>
          <w:p w14:paraId="36C255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402769" w:rsidRPr="00D02FE4" w14:paraId="51CF560C" w14:textId="77777777" w:rsidTr="00402769">
        <w:tc>
          <w:tcPr>
            <w:tcW w:w="694" w:type="pct"/>
          </w:tcPr>
          <w:p w14:paraId="7DED320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FA625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86-15439</w:t>
            </w:r>
          </w:p>
        </w:tc>
        <w:tc>
          <w:tcPr>
            <w:tcW w:w="2341" w:type="pct"/>
          </w:tcPr>
          <w:p w14:paraId="7403B2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1203</w:t>
            </w:r>
          </w:p>
        </w:tc>
        <w:tc>
          <w:tcPr>
            <w:tcW w:w="1218" w:type="pct"/>
          </w:tcPr>
          <w:p w14:paraId="4CE6EA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1203</w:t>
            </w:r>
          </w:p>
        </w:tc>
      </w:tr>
      <w:tr w:rsidR="00402769" w:rsidRPr="00D02FE4" w14:paraId="3531868B" w14:textId="77777777" w:rsidTr="00402769">
        <w:tc>
          <w:tcPr>
            <w:tcW w:w="694" w:type="pct"/>
          </w:tcPr>
          <w:p w14:paraId="1A24DCE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3C76B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86-15440</w:t>
            </w:r>
          </w:p>
        </w:tc>
        <w:tc>
          <w:tcPr>
            <w:tcW w:w="2341" w:type="pct"/>
          </w:tcPr>
          <w:p w14:paraId="11A440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1204</w:t>
            </w:r>
          </w:p>
        </w:tc>
        <w:tc>
          <w:tcPr>
            <w:tcW w:w="1218" w:type="pct"/>
          </w:tcPr>
          <w:p w14:paraId="654C24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12C88F77" w14:textId="77777777" w:rsidTr="00402769">
        <w:tc>
          <w:tcPr>
            <w:tcW w:w="694" w:type="pct"/>
          </w:tcPr>
          <w:p w14:paraId="4803524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78F23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86-15441</w:t>
            </w:r>
          </w:p>
        </w:tc>
        <w:tc>
          <w:tcPr>
            <w:tcW w:w="2341" w:type="pct"/>
          </w:tcPr>
          <w:p w14:paraId="34F21D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1224</w:t>
            </w:r>
          </w:p>
        </w:tc>
        <w:tc>
          <w:tcPr>
            <w:tcW w:w="1218" w:type="pct"/>
          </w:tcPr>
          <w:p w14:paraId="47513E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402769" w:rsidRPr="00D02FE4" w14:paraId="6FBA89F7" w14:textId="77777777" w:rsidTr="00402769">
        <w:tc>
          <w:tcPr>
            <w:tcW w:w="694" w:type="pct"/>
          </w:tcPr>
          <w:p w14:paraId="333493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FE57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86-15442</w:t>
            </w:r>
          </w:p>
        </w:tc>
        <w:tc>
          <w:tcPr>
            <w:tcW w:w="2341" w:type="pct"/>
          </w:tcPr>
          <w:p w14:paraId="7280C6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1225</w:t>
            </w:r>
          </w:p>
        </w:tc>
        <w:tc>
          <w:tcPr>
            <w:tcW w:w="1218" w:type="pct"/>
          </w:tcPr>
          <w:p w14:paraId="51561D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1225</w:t>
            </w:r>
          </w:p>
        </w:tc>
      </w:tr>
      <w:tr w:rsidR="00402769" w:rsidRPr="00D02FE4" w14:paraId="6EB1118A" w14:textId="77777777" w:rsidTr="00402769">
        <w:tc>
          <w:tcPr>
            <w:tcW w:w="694" w:type="pct"/>
          </w:tcPr>
          <w:p w14:paraId="624BAD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C4F19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86-15443</w:t>
            </w:r>
          </w:p>
        </w:tc>
        <w:tc>
          <w:tcPr>
            <w:tcW w:w="2341" w:type="pct"/>
          </w:tcPr>
          <w:p w14:paraId="519F89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1227</w:t>
            </w:r>
          </w:p>
        </w:tc>
        <w:tc>
          <w:tcPr>
            <w:tcW w:w="1218" w:type="pct"/>
          </w:tcPr>
          <w:p w14:paraId="705E5A0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402769" w:rsidRPr="00D02FE4" w14:paraId="4C95EBB9" w14:textId="77777777" w:rsidTr="00402769">
        <w:tc>
          <w:tcPr>
            <w:tcW w:w="694" w:type="pct"/>
          </w:tcPr>
          <w:p w14:paraId="19FAC82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DD65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86-15444</w:t>
            </w:r>
          </w:p>
        </w:tc>
        <w:tc>
          <w:tcPr>
            <w:tcW w:w="2341" w:type="pct"/>
          </w:tcPr>
          <w:p w14:paraId="7C7C3D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1230</w:t>
            </w:r>
          </w:p>
        </w:tc>
        <w:tc>
          <w:tcPr>
            <w:tcW w:w="1218" w:type="pct"/>
          </w:tcPr>
          <w:p w14:paraId="4546EA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1230</w:t>
            </w:r>
          </w:p>
        </w:tc>
      </w:tr>
      <w:tr w:rsidR="00402769" w:rsidRPr="00D02FE4" w14:paraId="67FF2CAA" w14:textId="77777777" w:rsidTr="00402769">
        <w:tc>
          <w:tcPr>
            <w:tcW w:w="694" w:type="pct"/>
          </w:tcPr>
          <w:p w14:paraId="2E80FA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522D8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86-15445</w:t>
            </w:r>
          </w:p>
        </w:tc>
        <w:tc>
          <w:tcPr>
            <w:tcW w:w="2341" w:type="pct"/>
          </w:tcPr>
          <w:p w14:paraId="44E7D98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1245</w:t>
            </w:r>
          </w:p>
        </w:tc>
        <w:tc>
          <w:tcPr>
            <w:tcW w:w="1218" w:type="pct"/>
          </w:tcPr>
          <w:p w14:paraId="0D8FFD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02769" w:rsidRPr="00D02FE4" w14:paraId="71C41828" w14:textId="77777777" w:rsidTr="00402769">
        <w:tc>
          <w:tcPr>
            <w:tcW w:w="694" w:type="pct"/>
          </w:tcPr>
          <w:p w14:paraId="43616E2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BCC3D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86-15446</w:t>
            </w:r>
          </w:p>
        </w:tc>
        <w:tc>
          <w:tcPr>
            <w:tcW w:w="2341" w:type="pct"/>
          </w:tcPr>
          <w:p w14:paraId="355FC4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1269</w:t>
            </w:r>
          </w:p>
        </w:tc>
        <w:tc>
          <w:tcPr>
            <w:tcW w:w="1218" w:type="pct"/>
          </w:tcPr>
          <w:p w14:paraId="35FE24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381E8CC2" w14:textId="77777777" w:rsidTr="00402769">
        <w:tc>
          <w:tcPr>
            <w:tcW w:w="694" w:type="pct"/>
          </w:tcPr>
          <w:p w14:paraId="0ADFA37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8F5D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86-15447</w:t>
            </w:r>
          </w:p>
        </w:tc>
        <w:tc>
          <w:tcPr>
            <w:tcW w:w="2341" w:type="pct"/>
          </w:tcPr>
          <w:p w14:paraId="56FD44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18" w:type="pct"/>
          </w:tcPr>
          <w:p w14:paraId="4D32FC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45FFB3E3" w14:textId="77777777" w:rsidTr="00402769">
        <w:tc>
          <w:tcPr>
            <w:tcW w:w="694" w:type="pct"/>
          </w:tcPr>
          <w:p w14:paraId="070AB4D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C83E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86-15448</w:t>
            </w:r>
          </w:p>
        </w:tc>
        <w:tc>
          <w:tcPr>
            <w:tcW w:w="2341" w:type="pct"/>
          </w:tcPr>
          <w:p w14:paraId="5D1B15E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Airport Land – Morledge Property</w:t>
            </w:r>
          </w:p>
        </w:tc>
        <w:tc>
          <w:tcPr>
            <w:tcW w:w="1218" w:type="pct"/>
          </w:tcPr>
          <w:p w14:paraId="7323F87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7F3BC5" w14:textId="77777777" w:rsidTr="00402769">
        <w:tc>
          <w:tcPr>
            <w:tcW w:w="694" w:type="pct"/>
          </w:tcPr>
          <w:p w14:paraId="7DA4F06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BA71F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86-15449</w:t>
            </w:r>
          </w:p>
        </w:tc>
        <w:tc>
          <w:tcPr>
            <w:tcW w:w="2341" w:type="pct"/>
          </w:tcPr>
          <w:p w14:paraId="157E65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1220</w:t>
            </w:r>
          </w:p>
        </w:tc>
        <w:tc>
          <w:tcPr>
            <w:tcW w:w="1218" w:type="pct"/>
          </w:tcPr>
          <w:p w14:paraId="2CF8C3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73D42BF7" w14:textId="77777777" w:rsidTr="00402769">
        <w:tc>
          <w:tcPr>
            <w:tcW w:w="694" w:type="pct"/>
          </w:tcPr>
          <w:p w14:paraId="5224D4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03927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86-15450</w:t>
            </w:r>
          </w:p>
        </w:tc>
        <w:tc>
          <w:tcPr>
            <w:tcW w:w="2341" w:type="pct"/>
          </w:tcPr>
          <w:p w14:paraId="26168D3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Resubmission of Land Water Conservation Grant $100,000 Miller Land Near Riverfront Park</w:t>
            </w:r>
          </w:p>
        </w:tc>
        <w:tc>
          <w:tcPr>
            <w:tcW w:w="1218" w:type="pct"/>
          </w:tcPr>
          <w:p w14:paraId="4A3524D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641211" w14:textId="77777777" w:rsidTr="00402769">
        <w:tc>
          <w:tcPr>
            <w:tcW w:w="694" w:type="pct"/>
          </w:tcPr>
          <w:p w14:paraId="2DA7A2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0B7D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86-15451</w:t>
            </w:r>
          </w:p>
        </w:tc>
        <w:tc>
          <w:tcPr>
            <w:tcW w:w="2341" w:type="pct"/>
          </w:tcPr>
          <w:p w14:paraId="3ADE7E4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Resubmission of Land Water Conservation Grant $100,000 Phase IV, Riverfront Park</w:t>
            </w:r>
          </w:p>
        </w:tc>
        <w:tc>
          <w:tcPr>
            <w:tcW w:w="1218" w:type="pct"/>
          </w:tcPr>
          <w:p w14:paraId="049F0A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2472127" w14:textId="77777777" w:rsidTr="00402769">
        <w:tc>
          <w:tcPr>
            <w:tcW w:w="694" w:type="pct"/>
          </w:tcPr>
          <w:p w14:paraId="6E1610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F7F63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86-15452</w:t>
            </w:r>
          </w:p>
        </w:tc>
        <w:tc>
          <w:tcPr>
            <w:tcW w:w="2341" w:type="pct"/>
          </w:tcPr>
          <w:p w14:paraId="350FA4E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1272</w:t>
            </w:r>
          </w:p>
        </w:tc>
        <w:tc>
          <w:tcPr>
            <w:tcW w:w="1218" w:type="pct"/>
          </w:tcPr>
          <w:p w14:paraId="34372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458B4DDA" w14:textId="77777777" w:rsidTr="00402769">
        <w:tc>
          <w:tcPr>
            <w:tcW w:w="694" w:type="pct"/>
          </w:tcPr>
          <w:p w14:paraId="3DCFA0B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54AA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86-15453</w:t>
            </w:r>
          </w:p>
        </w:tc>
        <w:tc>
          <w:tcPr>
            <w:tcW w:w="2341" w:type="pct"/>
          </w:tcPr>
          <w:p w14:paraId="080E6E5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1273</w:t>
            </w:r>
          </w:p>
        </w:tc>
        <w:tc>
          <w:tcPr>
            <w:tcW w:w="1218" w:type="pct"/>
          </w:tcPr>
          <w:p w14:paraId="2CAB5FE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240869DA" w14:textId="77777777" w:rsidTr="00402769">
        <w:tc>
          <w:tcPr>
            <w:tcW w:w="694" w:type="pct"/>
          </w:tcPr>
          <w:p w14:paraId="0C3686B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2DB61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86-15454</w:t>
            </w:r>
          </w:p>
        </w:tc>
        <w:tc>
          <w:tcPr>
            <w:tcW w:w="2341" w:type="pct"/>
          </w:tcPr>
          <w:p w14:paraId="5549224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1274</w:t>
            </w:r>
          </w:p>
        </w:tc>
        <w:tc>
          <w:tcPr>
            <w:tcW w:w="1218" w:type="pct"/>
          </w:tcPr>
          <w:p w14:paraId="71B411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1478895F" w14:textId="77777777" w:rsidTr="00402769">
        <w:tc>
          <w:tcPr>
            <w:tcW w:w="694" w:type="pct"/>
          </w:tcPr>
          <w:p w14:paraId="71D1908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FA398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86-15455</w:t>
            </w:r>
          </w:p>
        </w:tc>
        <w:tc>
          <w:tcPr>
            <w:tcW w:w="2341" w:type="pct"/>
          </w:tcPr>
          <w:p w14:paraId="122E10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Sidewalk Bond Series 1986</w:t>
            </w:r>
          </w:p>
        </w:tc>
        <w:tc>
          <w:tcPr>
            <w:tcW w:w="1218" w:type="pct"/>
          </w:tcPr>
          <w:p w14:paraId="0C32D09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910E52A" w14:textId="77777777" w:rsidTr="00402769">
        <w:tc>
          <w:tcPr>
            <w:tcW w:w="694" w:type="pct"/>
          </w:tcPr>
          <w:p w14:paraId="6F3ABF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10/06/1986</w:t>
            </w:r>
          </w:p>
        </w:tc>
        <w:tc>
          <w:tcPr>
            <w:tcW w:w="747" w:type="pct"/>
          </w:tcPr>
          <w:p w14:paraId="3BD36D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86-15456</w:t>
            </w:r>
          </w:p>
        </w:tc>
        <w:tc>
          <w:tcPr>
            <w:tcW w:w="2341" w:type="pct"/>
          </w:tcPr>
          <w:p w14:paraId="3916C3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1116</w:t>
            </w:r>
          </w:p>
        </w:tc>
        <w:tc>
          <w:tcPr>
            <w:tcW w:w="1218" w:type="pct"/>
          </w:tcPr>
          <w:p w14:paraId="394A79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1116</w:t>
            </w:r>
          </w:p>
        </w:tc>
      </w:tr>
      <w:tr w:rsidR="00402769" w:rsidRPr="00D02FE4" w14:paraId="3DFD382B" w14:textId="77777777" w:rsidTr="00402769">
        <w:tc>
          <w:tcPr>
            <w:tcW w:w="694" w:type="pct"/>
          </w:tcPr>
          <w:p w14:paraId="1834793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1BF2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86-15457</w:t>
            </w:r>
          </w:p>
        </w:tc>
        <w:tc>
          <w:tcPr>
            <w:tcW w:w="2341" w:type="pct"/>
          </w:tcPr>
          <w:p w14:paraId="3B239A3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1127</w:t>
            </w:r>
          </w:p>
        </w:tc>
        <w:tc>
          <w:tcPr>
            <w:tcW w:w="1218" w:type="pct"/>
          </w:tcPr>
          <w:p w14:paraId="5FE061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1127</w:t>
            </w:r>
          </w:p>
        </w:tc>
      </w:tr>
      <w:tr w:rsidR="00402769" w:rsidRPr="00D02FE4" w14:paraId="1B4BD1DA" w14:textId="77777777" w:rsidTr="00402769">
        <w:tc>
          <w:tcPr>
            <w:tcW w:w="694" w:type="pct"/>
          </w:tcPr>
          <w:p w14:paraId="3660994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E4C9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86-15458</w:t>
            </w:r>
          </w:p>
        </w:tc>
        <w:tc>
          <w:tcPr>
            <w:tcW w:w="2341" w:type="pct"/>
          </w:tcPr>
          <w:p w14:paraId="0E04C1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1129</w:t>
            </w:r>
          </w:p>
        </w:tc>
        <w:tc>
          <w:tcPr>
            <w:tcW w:w="1218" w:type="pct"/>
          </w:tcPr>
          <w:p w14:paraId="677C01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1129</w:t>
            </w:r>
          </w:p>
        </w:tc>
      </w:tr>
      <w:tr w:rsidR="00402769" w:rsidRPr="00D02FE4" w14:paraId="742994A2" w14:textId="77777777" w:rsidTr="00402769">
        <w:tc>
          <w:tcPr>
            <w:tcW w:w="694" w:type="pct"/>
          </w:tcPr>
          <w:p w14:paraId="46BE65F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5AC9C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86-15459</w:t>
            </w:r>
          </w:p>
        </w:tc>
        <w:tc>
          <w:tcPr>
            <w:tcW w:w="2341" w:type="pct"/>
          </w:tcPr>
          <w:p w14:paraId="62FB228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1134</w:t>
            </w:r>
          </w:p>
        </w:tc>
        <w:tc>
          <w:tcPr>
            <w:tcW w:w="1218" w:type="pct"/>
          </w:tcPr>
          <w:p w14:paraId="57690D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1134</w:t>
            </w:r>
          </w:p>
        </w:tc>
      </w:tr>
      <w:tr w:rsidR="00402769" w:rsidRPr="00D02FE4" w14:paraId="1F4B7CA0" w14:textId="77777777" w:rsidTr="00402769">
        <w:tc>
          <w:tcPr>
            <w:tcW w:w="694" w:type="pct"/>
          </w:tcPr>
          <w:p w14:paraId="7A380F6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B3A25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86-15460</w:t>
            </w:r>
          </w:p>
        </w:tc>
        <w:tc>
          <w:tcPr>
            <w:tcW w:w="2341" w:type="pct"/>
          </w:tcPr>
          <w:p w14:paraId="2D676E7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1142</w:t>
            </w:r>
          </w:p>
        </w:tc>
        <w:tc>
          <w:tcPr>
            <w:tcW w:w="1218" w:type="pct"/>
          </w:tcPr>
          <w:p w14:paraId="7405D8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0DFFC82E" w14:textId="77777777" w:rsidTr="00402769">
        <w:tc>
          <w:tcPr>
            <w:tcW w:w="694" w:type="pct"/>
          </w:tcPr>
          <w:p w14:paraId="2DF8C93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4AFF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86-15461</w:t>
            </w:r>
          </w:p>
        </w:tc>
        <w:tc>
          <w:tcPr>
            <w:tcW w:w="2341" w:type="pct"/>
          </w:tcPr>
          <w:p w14:paraId="2441020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1143</w:t>
            </w:r>
          </w:p>
        </w:tc>
        <w:tc>
          <w:tcPr>
            <w:tcW w:w="1218" w:type="pct"/>
          </w:tcPr>
          <w:p w14:paraId="6CF855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1143</w:t>
            </w:r>
          </w:p>
        </w:tc>
      </w:tr>
      <w:tr w:rsidR="00402769" w:rsidRPr="00D02FE4" w14:paraId="6F195F1F" w14:textId="77777777" w:rsidTr="00402769">
        <w:tc>
          <w:tcPr>
            <w:tcW w:w="694" w:type="pct"/>
          </w:tcPr>
          <w:p w14:paraId="28AF3D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5CB484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86-15462</w:t>
            </w:r>
          </w:p>
        </w:tc>
        <w:tc>
          <w:tcPr>
            <w:tcW w:w="2341" w:type="pct"/>
          </w:tcPr>
          <w:p w14:paraId="42A0D6E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1145</w:t>
            </w:r>
          </w:p>
        </w:tc>
        <w:tc>
          <w:tcPr>
            <w:tcW w:w="1218" w:type="pct"/>
          </w:tcPr>
          <w:p w14:paraId="2F62746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1145</w:t>
            </w:r>
          </w:p>
        </w:tc>
      </w:tr>
      <w:tr w:rsidR="00402769" w:rsidRPr="00D02FE4" w14:paraId="1C1DD981" w14:textId="77777777" w:rsidTr="00402769">
        <w:tc>
          <w:tcPr>
            <w:tcW w:w="694" w:type="pct"/>
          </w:tcPr>
          <w:p w14:paraId="3B632D2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6C946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86-15463</w:t>
            </w:r>
          </w:p>
        </w:tc>
        <w:tc>
          <w:tcPr>
            <w:tcW w:w="2341" w:type="pct"/>
          </w:tcPr>
          <w:p w14:paraId="52B1FC2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1146</w:t>
            </w:r>
          </w:p>
        </w:tc>
        <w:tc>
          <w:tcPr>
            <w:tcW w:w="1218" w:type="pct"/>
          </w:tcPr>
          <w:p w14:paraId="11238E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26BDDC54" w14:textId="77777777" w:rsidTr="00402769">
        <w:tc>
          <w:tcPr>
            <w:tcW w:w="694" w:type="pct"/>
          </w:tcPr>
          <w:p w14:paraId="402DF50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1D7B6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86-15464</w:t>
            </w:r>
          </w:p>
        </w:tc>
        <w:tc>
          <w:tcPr>
            <w:tcW w:w="2341" w:type="pct"/>
          </w:tcPr>
          <w:p w14:paraId="0C1446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1148</w:t>
            </w:r>
          </w:p>
        </w:tc>
        <w:tc>
          <w:tcPr>
            <w:tcW w:w="1218" w:type="pct"/>
          </w:tcPr>
          <w:p w14:paraId="00E686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02769" w:rsidRPr="00D02FE4" w14:paraId="57A1C274" w14:textId="77777777" w:rsidTr="00402769">
        <w:tc>
          <w:tcPr>
            <w:tcW w:w="694" w:type="pct"/>
          </w:tcPr>
          <w:p w14:paraId="5CBA58F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F492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86-15465</w:t>
            </w:r>
          </w:p>
        </w:tc>
        <w:tc>
          <w:tcPr>
            <w:tcW w:w="2341" w:type="pct"/>
          </w:tcPr>
          <w:p w14:paraId="0893DE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1152</w:t>
            </w:r>
          </w:p>
        </w:tc>
        <w:tc>
          <w:tcPr>
            <w:tcW w:w="1218" w:type="pct"/>
          </w:tcPr>
          <w:p w14:paraId="2BC8F6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1152</w:t>
            </w:r>
          </w:p>
        </w:tc>
      </w:tr>
      <w:tr w:rsidR="00402769" w:rsidRPr="00D02FE4" w14:paraId="4EB80417" w14:textId="77777777" w:rsidTr="00402769">
        <w:tc>
          <w:tcPr>
            <w:tcW w:w="694" w:type="pct"/>
          </w:tcPr>
          <w:p w14:paraId="73ADD1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52C0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86-15466</w:t>
            </w:r>
          </w:p>
        </w:tc>
        <w:tc>
          <w:tcPr>
            <w:tcW w:w="2341" w:type="pct"/>
          </w:tcPr>
          <w:p w14:paraId="779CC9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1193</w:t>
            </w:r>
          </w:p>
        </w:tc>
        <w:tc>
          <w:tcPr>
            <w:tcW w:w="1218" w:type="pct"/>
          </w:tcPr>
          <w:p w14:paraId="54EACC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1193</w:t>
            </w:r>
          </w:p>
        </w:tc>
      </w:tr>
      <w:tr w:rsidR="00402769" w:rsidRPr="00D02FE4" w14:paraId="162ECEB4" w14:textId="77777777" w:rsidTr="00402769">
        <w:tc>
          <w:tcPr>
            <w:tcW w:w="694" w:type="pct"/>
          </w:tcPr>
          <w:p w14:paraId="0481BF8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9D31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86-15467</w:t>
            </w:r>
          </w:p>
        </w:tc>
        <w:tc>
          <w:tcPr>
            <w:tcW w:w="2341" w:type="pct"/>
          </w:tcPr>
          <w:p w14:paraId="296DA5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1216</w:t>
            </w:r>
          </w:p>
        </w:tc>
        <w:tc>
          <w:tcPr>
            <w:tcW w:w="1218" w:type="pct"/>
          </w:tcPr>
          <w:p w14:paraId="6E643A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402769" w:rsidRPr="00D02FE4" w14:paraId="1F2436A3" w14:textId="77777777" w:rsidTr="00402769">
        <w:tc>
          <w:tcPr>
            <w:tcW w:w="694" w:type="pct"/>
          </w:tcPr>
          <w:p w14:paraId="1CBC7D5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2099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86-15468</w:t>
            </w:r>
          </w:p>
        </w:tc>
        <w:tc>
          <w:tcPr>
            <w:tcW w:w="2341" w:type="pct"/>
          </w:tcPr>
          <w:p w14:paraId="2BBC97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1219</w:t>
            </w:r>
          </w:p>
        </w:tc>
        <w:tc>
          <w:tcPr>
            <w:tcW w:w="1218" w:type="pct"/>
          </w:tcPr>
          <w:p w14:paraId="7D040A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0102A723" w14:textId="77777777" w:rsidTr="00402769">
        <w:tc>
          <w:tcPr>
            <w:tcW w:w="694" w:type="pct"/>
          </w:tcPr>
          <w:p w14:paraId="4B50CD8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5E984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86-15469</w:t>
            </w:r>
          </w:p>
        </w:tc>
        <w:tc>
          <w:tcPr>
            <w:tcW w:w="2341" w:type="pct"/>
          </w:tcPr>
          <w:p w14:paraId="1A87D9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 &amp; Reassess SID 1161</w:t>
            </w:r>
          </w:p>
        </w:tc>
        <w:tc>
          <w:tcPr>
            <w:tcW w:w="1218" w:type="pct"/>
          </w:tcPr>
          <w:p w14:paraId="68A445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449B8A9" w14:textId="77777777" w:rsidTr="00402769">
        <w:tc>
          <w:tcPr>
            <w:tcW w:w="694" w:type="pct"/>
          </w:tcPr>
          <w:p w14:paraId="5DD2A43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F366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86-15470</w:t>
            </w:r>
          </w:p>
        </w:tc>
        <w:tc>
          <w:tcPr>
            <w:tcW w:w="2341" w:type="pct"/>
          </w:tcPr>
          <w:p w14:paraId="38A9128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86-07</w:t>
            </w:r>
          </w:p>
        </w:tc>
        <w:tc>
          <w:tcPr>
            <w:tcW w:w="1218" w:type="pct"/>
          </w:tcPr>
          <w:p w14:paraId="4938D4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86-07</w:t>
            </w:r>
          </w:p>
        </w:tc>
      </w:tr>
      <w:tr w:rsidR="00402769" w:rsidRPr="00D02FE4" w14:paraId="21389B87" w14:textId="77777777" w:rsidTr="00402769">
        <w:tc>
          <w:tcPr>
            <w:tcW w:w="694" w:type="pct"/>
          </w:tcPr>
          <w:p w14:paraId="3B3DF7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5078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86-15471</w:t>
            </w:r>
          </w:p>
        </w:tc>
        <w:tc>
          <w:tcPr>
            <w:tcW w:w="2341" w:type="pct"/>
          </w:tcPr>
          <w:p w14:paraId="5118AC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86-10</w:t>
            </w:r>
          </w:p>
        </w:tc>
        <w:tc>
          <w:tcPr>
            <w:tcW w:w="1218" w:type="pct"/>
          </w:tcPr>
          <w:p w14:paraId="3AAD30D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86-10</w:t>
            </w:r>
          </w:p>
        </w:tc>
      </w:tr>
      <w:tr w:rsidR="00402769" w:rsidRPr="00D02FE4" w14:paraId="72D32472" w14:textId="77777777" w:rsidTr="00402769">
        <w:tc>
          <w:tcPr>
            <w:tcW w:w="694" w:type="pct"/>
          </w:tcPr>
          <w:p w14:paraId="13B34C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08DAEF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86-15472</w:t>
            </w:r>
          </w:p>
        </w:tc>
        <w:tc>
          <w:tcPr>
            <w:tcW w:w="2341" w:type="pct"/>
          </w:tcPr>
          <w:p w14:paraId="367F2F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86-11</w:t>
            </w:r>
          </w:p>
        </w:tc>
        <w:tc>
          <w:tcPr>
            <w:tcW w:w="1218" w:type="pct"/>
          </w:tcPr>
          <w:p w14:paraId="48474F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49813261" w14:textId="77777777" w:rsidTr="00402769">
        <w:tc>
          <w:tcPr>
            <w:tcW w:w="694" w:type="pct"/>
          </w:tcPr>
          <w:p w14:paraId="292A1D5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B3F9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86-15473</w:t>
            </w:r>
          </w:p>
        </w:tc>
        <w:tc>
          <w:tcPr>
            <w:tcW w:w="2341" w:type="pct"/>
          </w:tcPr>
          <w:p w14:paraId="4671E9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86-12</w:t>
            </w:r>
          </w:p>
        </w:tc>
        <w:tc>
          <w:tcPr>
            <w:tcW w:w="1218" w:type="pct"/>
          </w:tcPr>
          <w:p w14:paraId="1B20845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86-12</w:t>
            </w:r>
          </w:p>
        </w:tc>
      </w:tr>
      <w:tr w:rsidR="00402769" w:rsidRPr="00D02FE4" w14:paraId="7ACF326F" w14:textId="77777777" w:rsidTr="00402769">
        <w:tc>
          <w:tcPr>
            <w:tcW w:w="694" w:type="pct"/>
          </w:tcPr>
          <w:p w14:paraId="7C767E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F2A24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86-15474</w:t>
            </w:r>
          </w:p>
        </w:tc>
        <w:tc>
          <w:tcPr>
            <w:tcW w:w="2341" w:type="pct"/>
          </w:tcPr>
          <w:p w14:paraId="3F4752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86-13</w:t>
            </w:r>
          </w:p>
        </w:tc>
        <w:tc>
          <w:tcPr>
            <w:tcW w:w="1218" w:type="pct"/>
          </w:tcPr>
          <w:p w14:paraId="2E2C76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86-13</w:t>
            </w:r>
          </w:p>
        </w:tc>
      </w:tr>
      <w:tr w:rsidR="00402769" w:rsidRPr="00D02FE4" w14:paraId="599CB1CD" w14:textId="77777777" w:rsidTr="00402769">
        <w:tc>
          <w:tcPr>
            <w:tcW w:w="694" w:type="pct"/>
          </w:tcPr>
          <w:p w14:paraId="79CEBE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10/06/1986</w:t>
            </w:r>
          </w:p>
        </w:tc>
        <w:tc>
          <w:tcPr>
            <w:tcW w:w="747" w:type="pct"/>
          </w:tcPr>
          <w:p w14:paraId="0B6FA0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86-15475</w:t>
            </w:r>
          </w:p>
        </w:tc>
        <w:tc>
          <w:tcPr>
            <w:tcW w:w="2341" w:type="pct"/>
          </w:tcPr>
          <w:p w14:paraId="547C74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86-50</w:t>
            </w:r>
          </w:p>
        </w:tc>
        <w:tc>
          <w:tcPr>
            <w:tcW w:w="1218" w:type="pct"/>
          </w:tcPr>
          <w:p w14:paraId="4589FC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86-50</w:t>
            </w:r>
          </w:p>
        </w:tc>
      </w:tr>
      <w:tr w:rsidR="00402769" w:rsidRPr="00D02FE4" w14:paraId="375D14A8" w14:textId="77777777" w:rsidTr="00402769">
        <w:tc>
          <w:tcPr>
            <w:tcW w:w="694" w:type="pct"/>
          </w:tcPr>
          <w:p w14:paraId="6B5DE2A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BCE2B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86-15476</w:t>
            </w:r>
          </w:p>
        </w:tc>
        <w:tc>
          <w:tcPr>
            <w:tcW w:w="2341" w:type="pct"/>
          </w:tcPr>
          <w:p w14:paraId="7F778F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86-51</w:t>
            </w:r>
          </w:p>
        </w:tc>
        <w:tc>
          <w:tcPr>
            <w:tcW w:w="1218" w:type="pct"/>
          </w:tcPr>
          <w:p w14:paraId="28D611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86-51</w:t>
            </w:r>
          </w:p>
        </w:tc>
      </w:tr>
      <w:tr w:rsidR="00402769" w:rsidRPr="00D02FE4" w14:paraId="657B02DE" w14:textId="77777777" w:rsidTr="00402769">
        <w:tc>
          <w:tcPr>
            <w:tcW w:w="694" w:type="pct"/>
          </w:tcPr>
          <w:p w14:paraId="08EE44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7D249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86-15477</w:t>
            </w:r>
          </w:p>
        </w:tc>
        <w:tc>
          <w:tcPr>
            <w:tcW w:w="2341" w:type="pct"/>
          </w:tcPr>
          <w:p w14:paraId="194D77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86-52</w:t>
            </w:r>
          </w:p>
        </w:tc>
        <w:tc>
          <w:tcPr>
            <w:tcW w:w="1218" w:type="pct"/>
          </w:tcPr>
          <w:p w14:paraId="4BFA89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86-52</w:t>
            </w:r>
          </w:p>
        </w:tc>
      </w:tr>
      <w:tr w:rsidR="00402769" w:rsidRPr="00D02FE4" w14:paraId="3436990E" w14:textId="77777777" w:rsidTr="00402769">
        <w:tc>
          <w:tcPr>
            <w:tcW w:w="694" w:type="pct"/>
          </w:tcPr>
          <w:p w14:paraId="3B29DE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37BB8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86-15478</w:t>
            </w:r>
          </w:p>
        </w:tc>
        <w:tc>
          <w:tcPr>
            <w:tcW w:w="2341" w:type="pct"/>
          </w:tcPr>
          <w:p w14:paraId="05216BE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86-53</w:t>
            </w:r>
          </w:p>
        </w:tc>
        <w:tc>
          <w:tcPr>
            <w:tcW w:w="1218" w:type="pct"/>
          </w:tcPr>
          <w:p w14:paraId="6E364D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86-53</w:t>
            </w:r>
          </w:p>
        </w:tc>
      </w:tr>
      <w:tr w:rsidR="00402769" w:rsidRPr="00D02FE4" w14:paraId="4E603443" w14:textId="77777777" w:rsidTr="00402769">
        <w:tc>
          <w:tcPr>
            <w:tcW w:w="694" w:type="pct"/>
          </w:tcPr>
          <w:p w14:paraId="2D9A83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BC227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86-15479</w:t>
            </w:r>
          </w:p>
        </w:tc>
        <w:tc>
          <w:tcPr>
            <w:tcW w:w="2341" w:type="pct"/>
          </w:tcPr>
          <w:p w14:paraId="027BE8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86-89</w:t>
            </w:r>
          </w:p>
        </w:tc>
        <w:tc>
          <w:tcPr>
            <w:tcW w:w="1218" w:type="pct"/>
          </w:tcPr>
          <w:p w14:paraId="66A120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86-89</w:t>
            </w:r>
          </w:p>
        </w:tc>
      </w:tr>
      <w:tr w:rsidR="00402769" w:rsidRPr="00D02FE4" w14:paraId="23BB9003" w14:textId="77777777" w:rsidTr="00402769">
        <w:tc>
          <w:tcPr>
            <w:tcW w:w="694" w:type="pct"/>
          </w:tcPr>
          <w:p w14:paraId="5BC1D17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8DCE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86-15480</w:t>
            </w:r>
          </w:p>
        </w:tc>
        <w:tc>
          <w:tcPr>
            <w:tcW w:w="2341" w:type="pct"/>
          </w:tcPr>
          <w:p w14:paraId="1C31F9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1191</w:t>
            </w:r>
          </w:p>
        </w:tc>
        <w:tc>
          <w:tcPr>
            <w:tcW w:w="1218" w:type="pct"/>
          </w:tcPr>
          <w:p w14:paraId="443AED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51CFD7FA" w14:textId="77777777" w:rsidTr="00402769">
        <w:tc>
          <w:tcPr>
            <w:tcW w:w="694" w:type="pct"/>
          </w:tcPr>
          <w:p w14:paraId="6D9077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5807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86-15481</w:t>
            </w:r>
          </w:p>
        </w:tc>
        <w:tc>
          <w:tcPr>
            <w:tcW w:w="2341" w:type="pct"/>
          </w:tcPr>
          <w:p w14:paraId="7E338D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1235</w:t>
            </w:r>
          </w:p>
        </w:tc>
        <w:tc>
          <w:tcPr>
            <w:tcW w:w="1218" w:type="pct"/>
          </w:tcPr>
          <w:p w14:paraId="1AD0A8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36692B6F" w14:textId="77777777" w:rsidTr="00402769">
        <w:tc>
          <w:tcPr>
            <w:tcW w:w="694" w:type="pct"/>
          </w:tcPr>
          <w:p w14:paraId="2D9D7CA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DC486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86-15482</w:t>
            </w:r>
          </w:p>
        </w:tc>
        <w:tc>
          <w:tcPr>
            <w:tcW w:w="2341" w:type="pct"/>
          </w:tcPr>
          <w:p w14:paraId="4770BEB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4B527B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37D18E1D" w14:textId="77777777" w:rsidTr="00402769">
        <w:tc>
          <w:tcPr>
            <w:tcW w:w="694" w:type="pct"/>
          </w:tcPr>
          <w:p w14:paraId="7BB4103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DF3E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86-15483</w:t>
            </w:r>
          </w:p>
        </w:tc>
        <w:tc>
          <w:tcPr>
            <w:tcW w:w="2341" w:type="pct"/>
          </w:tcPr>
          <w:p w14:paraId="20797E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1139</w:t>
            </w:r>
          </w:p>
        </w:tc>
        <w:tc>
          <w:tcPr>
            <w:tcW w:w="1218" w:type="pct"/>
          </w:tcPr>
          <w:p w14:paraId="7002D5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7CC7A203" w14:textId="77777777" w:rsidTr="00402769">
        <w:tc>
          <w:tcPr>
            <w:tcW w:w="694" w:type="pct"/>
          </w:tcPr>
          <w:p w14:paraId="7D45CA9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7B18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86-15484</w:t>
            </w:r>
          </w:p>
        </w:tc>
        <w:tc>
          <w:tcPr>
            <w:tcW w:w="2341" w:type="pct"/>
          </w:tcPr>
          <w:p w14:paraId="026E28F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1136</w:t>
            </w:r>
          </w:p>
        </w:tc>
        <w:tc>
          <w:tcPr>
            <w:tcW w:w="1218" w:type="pct"/>
          </w:tcPr>
          <w:p w14:paraId="57268B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2E032840" w14:textId="77777777" w:rsidTr="00402769">
        <w:tc>
          <w:tcPr>
            <w:tcW w:w="694" w:type="pct"/>
          </w:tcPr>
          <w:p w14:paraId="119F4DF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7EE6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86-15485</w:t>
            </w:r>
          </w:p>
        </w:tc>
        <w:tc>
          <w:tcPr>
            <w:tcW w:w="2341" w:type="pct"/>
          </w:tcPr>
          <w:p w14:paraId="4A6754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246</w:t>
            </w:r>
          </w:p>
        </w:tc>
        <w:tc>
          <w:tcPr>
            <w:tcW w:w="1218" w:type="pct"/>
          </w:tcPr>
          <w:p w14:paraId="792C27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402769" w:rsidRPr="00D02FE4" w14:paraId="1EFECA94" w14:textId="77777777" w:rsidTr="00402769">
        <w:tc>
          <w:tcPr>
            <w:tcW w:w="694" w:type="pct"/>
          </w:tcPr>
          <w:p w14:paraId="4A2BF1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2E045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86-15486</w:t>
            </w:r>
          </w:p>
        </w:tc>
        <w:tc>
          <w:tcPr>
            <w:tcW w:w="2341" w:type="pct"/>
          </w:tcPr>
          <w:p w14:paraId="40E8BDD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245</w:t>
            </w:r>
          </w:p>
        </w:tc>
        <w:tc>
          <w:tcPr>
            <w:tcW w:w="1218" w:type="pct"/>
          </w:tcPr>
          <w:p w14:paraId="3BC8BC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245</w:t>
            </w:r>
          </w:p>
        </w:tc>
      </w:tr>
      <w:tr w:rsidR="00402769" w:rsidRPr="00D02FE4" w14:paraId="23DDBD5E" w14:textId="77777777" w:rsidTr="00402769">
        <w:tc>
          <w:tcPr>
            <w:tcW w:w="694" w:type="pct"/>
          </w:tcPr>
          <w:p w14:paraId="2FAE50A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58FC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86-15487</w:t>
            </w:r>
          </w:p>
        </w:tc>
        <w:tc>
          <w:tcPr>
            <w:tcW w:w="2341" w:type="pct"/>
          </w:tcPr>
          <w:p w14:paraId="69CA28F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1275</w:t>
            </w:r>
          </w:p>
        </w:tc>
        <w:tc>
          <w:tcPr>
            <w:tcW w:w="1218" w:type="pct"/>
          </w:tcPr>
          <w:p w14:paraId="0B9310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20FBF30D" w14:textId="77777777" w:rsidTr="00402769">
        <w:tc>
          <w:tcPr>
            <w:tcW w:w="694" w:type="pct"/>
          </w:tcPr>
          <w:p w14:paraId="0CB685A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10/20/1986</w:t>
            </w:r>
          </w:p>
        </w:tc>
        <w:tc>
          <w:tcPr>
            <w:tcW w:w="747" w:type="pct"/>
          </w:tcPr>
          <w:p w14:paraId="513254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86-15488</w:t>
            </w:r>
          </w:p>
        </w:tc>
        <w:tc>
          <w:tcPr>
            <w:tcW w:w="2341" w:type="pct"/>
          </w:tcPr>
          <w:p w14:paraId="12F1BC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1272</w:t>
            </w:r>
          </w:p>
        </w:tc>
        <w:tc>
          <w:tcPr>
            <w:tcW w:w="1218" w:type="pct"/>
          </w:tcPr>
          <w:p w14:paraId="5EE20C3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3E7E9772" w14:textId="77777777" w:rsidTr="00402769">
        <w:tc>
          <w:tcPr>
            <w:tcW w:w="694" w:type="pct"/>
          </w:tcPr>
          <w:p w14:paraId="7CA7F55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7CE1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86-15489</w:t>
            </w:r>
          </w:p>
        </w:tc>
        <w:tc>
          <w:tcPr>
            <w:tcW w:w="2341" w:type="pct"/>
          </w:tcPr>
          <w:p w14:paraId="1BD487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1273</w:t>
            </w:r>
          </w:p>
        </w:tc>
        <w:tc>
          <w:tcPr>
            <w:tcW w:w="1218" w:type="pct"/>
          </w:tcPr>
          <w:p w14:paraId="434EBB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430A2B52" w14:textId="77777777" w:rsidTr="00402769">
        <w:tc>
          <w:tcPr>
            <w:tcW w:w="694" w:type="pct"/>
          </w:tcPr>
          <w:p w14:paraId="1984CE3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E84A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86-15490</w:t>
            </w:r>
          </w:p>
        </w:tc>
        <w:tc>
          <w:tcPr>
            <w:tcW w:w="2341" w:type="pct"/>
          </w:tcPr>
          <w:p w14:paraId="687C43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1274</w:t>
            </w:r>
          </w:p>
        </w:tc>
        <w:tc>
          <w:tcPr>
            <w:tcW w:w="1218" w:type="pct"/>
          </w:tcPr>
          <w:p w14:paraId="022791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25E29BC1" w14:textId="77777777" w:rsidTr="00402769">
        <w:tc>
          <w:tcPr>
            <w:tcW w:w="694" w:type="pct"/>
          </w:tcPr>
          <w:p w14:paraId="782CC93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3077C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86-15491</w:t>
            </w:r>
          </w:p>
        </w:tc>
        <w:tc>
          <w:tcPr>
            <w:tcW w:w="2341" w:type="pct"/>
          </w:tcPr>
          <w:p w14:paraId="0370190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Collection Fees 1986-87 (AMENDED 86-15390)</w:t>
            </w:r>
          </w:p>
        </w:tc>
        <w:tc>
          <w:tcPr>
            <w:tcW w:w="1218" w:type="pct"/>
          </w:tcPr>
          <w:p w14:paraId="7E7D3EE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C92238F" w14:textId="77777777" w:rsidTr="00402769">
        <w:tc>
          <w:tcPr>
            <w:tcW w:w="694" w:type="pct"/>
          </w:tcPr>
          <w:p w14:paraId="017DF6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61DB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86-15492</w:t>
            </w:r>
          </w:p>
        </w:tc>
        <w:tc>
          <w:tcPr>
            <w:tcW w:w="2341" w:type="pct"/>
          </w:tcPr>
          <w:p w14:paraId="3D1E61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09-58</w:t>
            </w:r>
          </w:p>
        </w:tc>
        <w:tc>
          <w:tcPr>
            <w:tcW w:w="1218" w:type="pct"/>
          </w:tcPr>
          <w:p w14:paraId="517E7D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09-58</w:t>
            </w:r>
          </w:p>
        </w:tc>
      </w:tr>
      <w:tr w:rsidR="00402769" w:rsidRPr="00D02FE4" w14:paraId="2300B5B0" w14:textId="77777777" w:rsidTr="00402769">
        <w:tc>
          <w:tcPr>
            <w:tcW w:w="694" w:type="pct"/>
          </w:tcPr>
          <w:p w14:paraId="0D6B32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47704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86-15493</w:t>
            </w:r>
          </w:p>
        </w:tc>
        <w:tc>
          <w:tcPr>
            <w:tcW w:w="2341" w:type="pct"/>
          </w:tcPr>
          <w:p w14:paraId="44E730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09-77</w:t>
            </w:r>
          </w:p>
        </w:tc>
        <w:tc>
          <w:tcPr>
            <w:tcW w:w="1218" w:type="pct"/>
          </w:tcPr>
          <w:p w14:paraId="742DFAF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09-77</w:t>
            </w:r>
          </w:p>
        </w:tc>
      </w:tr>
      <w:tr w:rsidR="00402769" w:rsidRPr="00D02FE4" w14:paraId="1A71EE1F" w14:textId="77777777" w:rsidTr="00402769">
        <w:tc>
          <w:tcPr>
            <w:tcW w:w="694" w:type="pct"/>
          </w:tcPr>
          <w:p w14:paraId="6D46D5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66B72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86-15494</w:t>
            </w:r>
          </w:p>
        </w:tc>
        <w:tc>
          <w:tcPr>
            <w:tcW w:w="2341" w:type="pct"/>
          </w:tcPr>
          <w:p w14:paraId="6C8CE56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1050</w:t>
            </w:r>
          </w:p>
        </w:tc>
        <w:tc>
          <w:tcPr>
            <w:tcW w:w="1218" w:type="pct"/>
          </w:tcPr>
          <w:p w14:paraId="744873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1050</w:t>
            </w:r>
          </w:p>
        </w:tc>
      </w:tr>
      <w:tr w:rsidR="00402769" w:rsidRPr="00D02FE4" w14:paraId="6E4EF722" w14:textId="77777777" w:rsidTr="00402769">
        <w:tc>
          <w:tcPr>
            <w:tcW w:w="694" w:type="pct"/>
          </w:tcPr>
          <w:p w14:paraId="1FC8EA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DD4A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86-15495</w:t>
            </w:r>
          </w:p>
        </w:tc>
        <w:tc>
          <w:tcPr>
            <w:tcW w:w="2341" w:type="pct"/>
          </w:tcPr>
          <w:p w14:paraId="397547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1188</w:t>
            </w:r>
          </w:p>
        </w:tc>
        <w:tc>
          <w:tcPr>
            <w:tcW w:w="1218" w:type="pct"/>
          </w:tcPr>
          <w:p w14:paraId="634878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1188</w:t>
            </w:r>
          </w:p>
        </w:tc>
      </w:tr>
      <w:tr w:rsidR="00402769" w:rsidRPr="00D02FE4" w14:paraId="0C90B02D" w14:textId="77777777" w:rsidTr="00402769">
        <w:tc>
          <w:tcPr>
            <w:tcW w:w="694" w:type="pct"/>
          </w:tcPr>
          <w:p w14:paraId="666BC91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0D52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86-15496</w:t>
            </w:r>
          </w:p>
        </w:tc>
        <w:tc>
          <w:tcPr>
            <w:tcW w:w="2341" w:type="pct"/>
          </w:tcPr>
          <w:p w14:paraId="2A2074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1136</w:t>
            </w:r>
          </w:p>
        </w:tc>
        <w:tc>
          <w:tcPr>
            <w:tcW w:w="1218" w:type="pct"/>
          </w:tcPr>
          <w:p w14:paraId="3A23DA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2240441" w14:textId="77777777" w:rsidTr="00402769">
        <w:tc>
          <w:tcPr>
            <w:tcW w:w="694" w:type="pct"/>
          </w:tcPr>
          <w:p w14:paraId="25C357E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113E6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86-15497</w:t>
            </w:r>
          </w:p>
        </w:tc>
        <w:tc>
          <w:tcPr>
            <w:tcW w:w="2341" w:type="pct"/>
          </w:tcPr>
          <w:p w14:paraId="7A9388F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1139</w:t>
            </w:r>
          </w:p>
        </w:tc>
        <w:tc>
          <w:tcPr>
            <w:tcW w:w="1218" w:type="pct"/>
          </w:tcPr>
          <w:p w14:paraId="08FAA1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095F1F3" w14:textId="77777777" w:rsidTr="00402769">
        <w:tc>
          <w:tcPr>
            <w:tcW w:w="694" w:type="pct"/>
          </w:tcPr>
          <w:p w14:paraId="0AC3F9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B4EF17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86-15498</w:t>
            </w:r>
          </w:p>
        </w:tc>
        <w:tc>
          <w:tcPr>
            <w:tcW w:w="2341" w:type="pct"/>
          </w:tcPr>
          <w:p w14:paraId="3E9226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1173</w:t>
            </w:r>
          </w:p>
        </w:tc>
        <w:tc>
          <w:tcPr>
            <w:tcW w:w="1218" w:type="pct"/>
          </w:tcPr>
          <w:p w14:paraId="07E9D4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1173</w:t>
            </w:r>
          </w:p>
        </w:tc>
      </w:tr>
      <w:tr w:rsidR="00402769" w:rsidRPr="00D02FE4" w14:paraId="0D275F85" w14:textId="77777777" w:rsidTr="00402769">
        <w:tc>
          <w:tcPr>
            <w:tcW w:w="694" w:type="pct"/>
          </w:tcPr>
          <w:p w14:paraId="036FCE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5481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86-15499</w:t>
            </w:r>
          </w:p>
        </w:tc>
        <w:tc>
          <w:tcPr>
            <w:tcW w:w="2341" w:type="pct"/>
          </w:tcPr>
          <w:p w14:paraId="0C0AD32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1174</w:t>
            </w:r>
          </w:p>
        </w:tc>
        <w:tc>
          <w:tcPr>
            <w:tcW w:w="1218" w:type="pct"/>
          </w:tcPr>
          <w:p w14:paraId="16531A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402769" w:rsidRPr="00D02FE4" w14:paraId="788ED850" w14:textId="77777777" w:rsidTr="00402769">
        <w:tc>
          <w:tcPr>
            <w:tcW w:w="694" w:type="pct"/>
          </w:tcPr>
          <w:p w14:paraId="3A881C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2C79F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86-15500</w:t>
            </w:r>
          </w:p>
        </w:tc>
        <w:tc>
          <w:tcPr>
            <w:tcW w:w="2341" w:type="pct"/>
          </w:tcPr>
          <w:p w14:paraId="0F3076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1221</w:t>
            </w:r>
          </w:p>
        </w:tc>
        <w:tc>
          <w:tcPr>
            <w:tcW w:w="1218" w:type="pct"/>
          </w:tcPr>
          <w:p w14:paraId="514C561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402769" w:rsidRPr="00D02FE4" w14:paraId="1F6CE939" w14:textId="77777777" w:rsidTr="00402769">
        <w:tc>
          <w:tcPr>
            <w:tcW w:w="694" w:type="pct"/>
          </w:tcPr>
          <w:p w14:paraId="1B0D64D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BE2FF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86-15501</w:t>
            </w:r>
          </w:p>
        </w:tc>
        <w:tc>
          <w:tcPr>
            <w:tcW w:w="2341" w:type="pct"/>
          </w:tcPr>
          <w:p w14:paraId="7E783D3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1229</w:t>
            </w:r>
          </w:p>
        </w:tc>
        <w:tc>
          <w:tcPr>
            <w:tcW w:w="1218" w:type="pct"/>
          </w:tcPr>
          <w:p w14:paraId="65D109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13C4CDFB" w14:textId="77777777" w:rsidTr="00402769">
        <w:tc>
          <w:tcPr>
            <w:tcW w:w="694" w:type="pct"/>
          </w:tcPr>
          <w:p w14:paraId="303BEC1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5DD64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86-15502</w:t>
            </w:r>
          </w:p>
        </w:tc>
        <w:tc>
          <w:tcPr>
            <w:tcW w:w="2341" w:type="pct"/>
          </w:tcPr>
          <w:p w14:paraId="195FD8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1238</w:t>
            </w:r>
          </w:p>
        </w:tc>
        <w:tc>
          <w:tcPr>
            <w:tcW w:w="1218" w:type="pct"/>
          </w:tcPr>
          <w:p w14:paraId="0D0BAB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14D91E5F" w14:textId="77777777" w:rsidTr="00402769">
        <w:tc>
          <w:tcPr>
            <w:tcW w:w="694" w:type="pct"/>
          </w:tcPr>
          <w:p w14:paraId="001EE5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52BA3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86-15503</w:t>
            </w:r>
          </w:p>
        </w:tc>
        <w:tc>
          <w:tcPr>
            <w:tcW w:w="2341" w:type="pct"/>
          </w:tcPr>
          <w:p w14:paraId="4CBEB3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4AEA2D4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3223D538" w14:textId="77777777" w:rsidTr="00402769">
        <w:tc>
          <w:tcPr>
            <w:tcW w:w="694" w:type="pct"/>
          </w:tcPr>
          <w:p w14:paraId="686EE0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B4E9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86-15504</w:t>
            </w:r>
          </w:p>
        </w:tc>
        <w:tc>
          <w:tcPr>
            <w:tcW w:w="2341" w:type="pct"/>
          </w:tcPr>
          <w:p w14:paraId="377B53A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11457E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1486D6D5" w14:textId="77777777" w:rsidTr="00402769">
        <w:tc>
          <w:tcPr>
            <w:tcW w:w="694" w:type="pct"/>
          </w:tcPr>
          <w:p w14:paraId="23B78DE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CA9D9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86-15505</w:t>
            </w:r>
          </w:p>
        </w:tc>
        <w:tc>
          <w:tcPr>
            <w:tcW w:w="2341" w:type="pct"/>
          </w:tcPr>
          <w:p w14:paraId="1F0DAF0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1243</w:t>
            </w:r>
          </w:p>
        </w:tc>
        <w:tc>
          <w:tcPr>
            <w:tcW w:w="1218" w:type="pct"/>
          </w:tcPr>
          <w:p w14:paraId="6B00B0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7B3D54AC" w14:textId="77777777" w:rsidTr="00402769">
        <w:tc>
          <w:tcPr>
            <w:tcW w:w="694" w:type="pct"/>
          </w:tcPr>
          <w:p w14:paraId="13EC782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C960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86-15506</w:t>
            </w:r>
          </w:p>
        </w:tc>
        <w:tc>
          <w:tcPr>
            <w:tcW w:w="2341" w:type="pct"/>
          </w:tcPr>
          <w:p w14:paraId="557AB4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1247</w:t>
            </w:r>
          </w:p>
        </w:tc>
        <w:tc>
          <w:tcPr>
            <w:tcW w:w="1218" w:type="pct"/>
          </w:tcPr>
          <w:p w14:paraId="5F592D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0D83CAC8" w14:textId="77777777" w:rsidTr="00402769">
        <w:tc>
          <w:tcPr>
            <w:tcW w:w="694" w:type="pct"/>
          </w:tcPr>
          <w:p w14:paraId="7AE64B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EE92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86-15507</w:t>
            </w:r>
          </w:p>
        </w:tc>
        <w:tc>
          <w:tcPr>
            <w:tcW w:w="2341" w:type="pct"/>
          </w:tcPr>
          <w:p w14:paraId="2E68F7B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1268</w:t>
            </w:r>
          </w:p>
        </w:tc>
        <w:tc>
          <w:tcPr>
            <w:tcW w:w="1218" w:type="pct"/>
          </w:tcPr>
          <w:p w14:paraId="0BF33D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634B1510" w14:textId="77777777" w:rsidTr="00402769">
        <w:tc>
          <w:tcPr>
            <w:tcW w:w="694" w:type="pct"/>
          </w:tcPr>
          <w:p w14:paraId="14070E4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DBBBFC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86-15508</w:t>
            </w:r>
          </w:p>
        </w:tc>
        <w:tc>
          <w:tcPr>
            <w:tcW w:w="2341" w:type="pct"/>
          </w:tcPr>
          <w:p w14:paraId="56B893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Parkland West #7</w:t>
            </w:r>
          </w:p>
        </w:tc>
        <w:tc>
          <w:tcPr>
            <w:tcW w:w="1218" w:type="pct"/>
          </w:tcPr>
          <w:p w14:paraId="01F9B2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Parkland West #7</w:t>
            </w:r>
          </w:p>
        </w:tc>
      </w:tr>
      <w:tr w:rsidR="00402769" w:rsidRPr="00D02FE4" w14:paraId="243AF2A2" w14:textId="77777777" w:rsidTr="00402769">
        <w:tc>
          <w:tcPr>
            <w:tcW w:w="694" w:type="pct"/>
          </w:tcPr>
          <w:p w14:paraId="5273F23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1EF11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86-15509</w:t>
            </w:r>
          </w:p>
        </w:tc>
        <w:tc>
          <w:tcPr>
            <w:tcW w:w="2341" w:type="pct"/>
          </w:tcPr>
          <w:p w14:paraId="4F137DB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1276</w:t>
            </w:r>
          </w:p>
        </w:tc>
        <w:tc>
          <w:tcPr>
            <w:tcW w:w="1218" w:type="pct"/>
          </w:tcPr>
          <w:p w14:paraId="39CA62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0FD68946" w14:textId="77777777" w:rsidTr="00402769">
        <w:tc>
          <w:tcPr>
            <w:tcW w:w="694" w:type="pct"/>
          </w:tcPr>
          <w:p w14:paraId="047B02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10/27/1986</w:t>
            </w:r>
          </w:p>
        </w:tc>
        <w:tc>
          <w:tcPr>
            <w:tcW w:w="747" w:type="pct"/>
          </w:tcPr>
          <w:p w14:paraId="7E0888F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86-15510</w:t>
            </w:r>
          </w:p>
        </w:tc>
        <w:tc>
          <w:tcPr>
            <w:tcW w:w="2341" w:type="pct"/>
          </w:tcPr>
          <w:p w14:paraId="287BA38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1276</w:t>
            </w:r>
          </w:p>
        </w:tc>
        <w:tc>
          <w:tcPr>
            <w:tcW w:w="1218" w:type="pct"/>
          </w:tcPr>
          <w:p w14:paraId="2A3D61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0B659DFC" w14:textId="77777777" w:rsidTr="00402769">
        <w:tc>
          <w:tcPr>
            <w:tcW w:w="694" w:type="pct"/>
          </w:tcPr>
          <w:p w14:paraId="345CEF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C6121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86-15511</w:t>
            </w:r>
          </w:p>
        </w:tc>
        <w:tc>
          <w:tcPr>
            <w:tcW w:w="2341" w:type="pct"/>
          </w:tcPr>
          <w:p w14:paraId="655B293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Parkview Convalescent Center IDR Bonds</w:t>
            </w:r>
          </w:p>
        </w:tc>
        <w:tc>
          <w:tcPr>
            <w:tcW w:w="1218" w:type="pct"/>
          </w:tcPr>
          <w:p w14:paraId="7548F82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F71CF2D" w14:textId="77777777" w:rsidTr="00402769">
        <w:tc>
          <w:tcPr>
            <w:tcW w:w="694" w:type="pct"/>
          </w:tcPr>
          <w:p w14:paraId="546A72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11/03/1986</w:t>
            </w:r>
          </w:p>
        </w:tc>
        <w:tc>
          <w:tcPr>
            <w:tcW w:w="747" w:type="pct"/>
          </w:tcPr>
          <w:p w14:paraId="12B8CF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86-15512</w:t>
            </w:r>
          </w:p>
        </w:tc>
        <w:tc>
          <w:tcPr>
            <w:tcW w:w="2341" w:type="pct"/>
          </w:tcPr>
          <w:p w14:paraId="56EF0B4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SIDs 1223, 1228 &amp; 1231</w:t>
            </w:r>
          </w:p>
        </w:tc>
        <w:tc>
          <w:tcPr>
            <w:tcW w:w="1218" w:type="pct"/>
          </w:tcPr>
          <w:p w14:paraId="2B9007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1228 &amp; 1231</w:t>
            </w:r>
          </w:p>
        </w:tc>
      </w:tr>
      <w:tr w:rsidR="00402769" w:rsidRPr="00D02FE4" w14:paraId="4658A208" w14:textId="77777777" w:rsidTr="00402769">
        <w:tc>
          <w:tcPr>
            <w:tcW w:w="694" w:type="pct"/>
          </w:tcPr>
          <w:p w14:paraId="5C25D76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C54D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86-15513</w:t>
            </w:r>
          </w:p>
        </w:tc>
        <w:tc>
          <w:tcPr>
            <w:tcW w:w="2341" w:type="pct"/>
          </w:tcPr>
          <w:p w14:paraId="5628F1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1223, 1228 &amp; 1231</w:t>
            </w:r>
          </w:p>
        </w:tc>
        <w:tc>
          <w:tcPr>
            <w:tcW w:w="1218" w:type="pct"/>
          </w:tcPr>
          <w:p w14:paraId="7BCEC4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1228 &amp; 1231</w:t>
            </w:r>
          </w:p>
        </w:tc>
      </w:tr>
      <w:tr w:rsidR="00402769" w:rsidRPr="00D02FE4" w14:paraId="4E7BEB58" w14:textId="77777777" w:rsidTr="00402769">
        <w:tc>
          <w:tcPr>
            <w:tcW w:w="694" w:type="pct"/>
          </w:tcPr>
          <w:p w14:paraId="514CEA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11/03/1986</w:t>
            </w:r>
          </w:p>
        </w:tc>
        <w:tc>
          <w:tcPr>
            <w:tcW w:w="747" w:type="pct"/>
          </w:tcPr>
          <w:p w14:paraId="0EC6F8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86-15514</w:t>
            </w:r>
          </w:p>
        </w:tc>
        <w:tc>
          <w:tcPr>
            <w:tcW w:w="2341" w:type="pct"/>
          </w:tcPr>
          <w:p w14:paraId="024596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at Airport – Kudloff Property</w:t>
            </w:r>
          </w:p>
        </w:tc>
        <w:tc>
          <w:tcPr>
            <w:tcW w:w="1218" w:type="pct"/>
          </w:tcPr>
          <w:p w14:paraId="42AEFF1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9AC7D56" w14:textId="77777777" w:rsidTr="00402769">
        <w:tc>
          <w:tcPr>
            <w:tcW w:w="694" w:type="pct"/>
          </w:tcPr>
          <w:p w14:paraId="03007A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6240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86-15515</w:t>
            </w:r>
          </w:p>
        </w:tc>
        <w:tc>
          <w:tcPr>
            <w:tcW w:w="2341" w:type="pct"/>
          </w:tcPr>
          <w:p w14:paraId="085574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City Appraisal Policy &amp; Acquisition (AMENDED 85-14837) (REPEALED by 93-16740)</w:t>
            </w:r>
          </w:p>
        </w:tc>
        <w:tc>
          <w:tcPr>
            <w:tcW w:w="1218" w:type="pct"/>
          </w:tcPr>
          <w:p w14:paraId="516F661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77CC069" w14:textId="77777777" w:rsidTr="00402769">
        <w:tc>
          <w:tcPr>
            <w:tcW w:w="694" w:type="pct"/>
          </w:tcPr>
          <w:p w14:paraId="295125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11/10/1986</w:t>
            </w:r>
          </w:p>
        </w:tc>
        <w:tc>
          <w:tcPr>
            <w:tcW w:w="747" w:type="pct"/>
          </w:tcPr>
          <w:p w14:paraId="290C46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86-15516</w:t>
            </w:r>
          </w:p>
        </w:tc>
        <w:tc>
          <w:tcPr>
            <w:tcW w:w="2341" w:type="pct"/>
          </w:tcPr>
          <w:p w14:paraId="5706FD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1276</w:t>
            </w:r>
          </w:p>
        </w:tc>
        <w:tc>
          <w:tcPr>
            <w:tcW w:w="1218" w:type="pct"/>
          </w:tcPr>
          <w:p w14:paraId="423E9F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14C6FA1" w14:textId="77777777" w:rsidTr="00402769">
        <w:tc>
          <w:tcPr>
            <w:tcW w:w="694" w:type="pct"/>
          </w:tcPr>
          <w:p w14:paraId="07EE7F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A0CE9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86-15517</w:t>
            </w:r>
          </w:p>
        </w:tc>
        <w:tc>
          <w:tcPr>
            <w:tcW w:w="2341" w:type="pct"/>
          </w:tcPr>
          <w:p w14:paraId="2B226C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Ballot Issue:  Sale of 3 Parks (Nov. ’87 ballot) (AMENDED by 87-15693)</w:t>
            </w:r>
          </w:p>
        </w:tc>
        <w:tc>
          <w:tcPr>
            <w:tcW w:w="1218" w:type="pct"/>
          </w:tcPr>
          <w:p w14:paraId="62B47DD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9A0E80B" w14:textId="77777777" w:rsidTr="00402769">
        <w:tc>
          <w:tcPr>
            <w:tcW w:w="694" w:type="pct"/>
          </w:tcPr>
          <w:p w14:paraId="2C635B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11/24/1986</w:t>
            </w:r>
          </w:p>
        </w:tc>
        <w:tc>
          <w:tcPr>
            <w:tcW w:w="747" w:type="pct"/>
          </w:tcPr>
          <w:p w14:paraId="7AAB496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86-15518</w:t>
            </w:r>
          </w:p>
        </w:tc>
        <w:tc>
          <w:tcPr>
            <w:tcW w:w="2341" w:type="pct"/>
          </w:tcPr>
          <w:p w14:paraId="182B63B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IDR Bonds Parkview Convalescent Center</w:t>
            </w:r>
          </w:p>
        </w:tc>
        <w:tc>
          <w:tcPr>
            <w:tcW w:w="1218" w:type="pct"/>
          </w:tcPr>
          <w:p w14:paraId="539D03A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730AE53" w14:textId="77777777" w:rsidTr="00402769">
        <w:tc>
          <w:tcPr>
            <w:tcW w:w="694" w:type="pct"/>
          </w:tcPr>
          <w:p w14:paraId="3CF2BC7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73442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86-15519</w:t>
            </w:r>
          </w:p>
        </w:tc>
        <w:tc>
          <w:tcPr>
            <w:tcW w:w="2341" w:type="pct"/>
          </w:tcPr>
          <w:p w14:paraId="3AD7928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Money Purchase Plan</w:t>
            </w:r>
          </w:p>
        </w:tc>
        <w:tc>
          <w:tcPr>
            <w:tcW w:w="1218" w:type="pct"/>
          </w:tcPr>
          <w:p w14:paraId="7B1CB3F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0226746" w14:textId="77777777" w:rsidTr="00402769">
        <w:tc>
          <w:tcPr>
            <w:tcW w:w="694" w:type="pct"/>
          </w:tcPr>
          <w:p w14:paraId="419C646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C534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86-15520</w:t>
            </w:r>
          </w:p>
        </w:tc>
        <w:tc>
          <w:tcPr>
            <w:tcW w:w="2341" w:type="pct"/>
          </w:tcPr>
          <w:p w14:paraId="537D59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1269</w:t>
            </w:r>
          </w:p>
        </w:tc>
        <w:tc>
          <w:tcPr>
            <w:tcW w:w="1218" w:type="pct"/>
          </w:tcPr>
          <w:p w14:paraId="0AE0E0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18DABF0C" w14:textId="77777777" w:rsidTr="00402769">
        <w:tc>
          <w:tcPr>
            <w:tcW w:w="694" w:type="pct"/>
          </w:tcPr>
          <w:p w14:paraId="72E0CD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12/08/1986</w:t>
            </w:r>
          </w:p>
        </w:tc>
        <w:tc>
          <w:tcPr>
            <w:tcW w:w="747" w:type="pct"/>
          </w:tcPr>
          <w:p w14:paraId="353BAF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86-15521</w:t>
            </w:r>
          </w:p>
        </w:tc>
        <w:tc>
          <w:tcPr>
            <w:tcW w:w="2341" w:type="pct"/>
          </w:tcPr>
          <w:p w14:paraId="4DC33B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1226</w:t>
            </w:r>
          </w:p>
        </w:tc>
        <w:tc>
          <w:tcPr>
            <w:tcW w:w="1218" w:type="pct"/>
          </w:tcPr>
          <w:p w14:paraId="55C8F1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455C3CAC" w14:textId="77777777" w:rsidTr="00402769">
        <w:tc>
          <w:tcPr>
            <w:tcW w:w="694" w:type="pct"/>
          </w:tcPr>
          <w:p w14:paraId="1ADFF0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C21C5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86-15522</w:t>
            </w:r>
          </w:p>
        </w:tc>
        <w:tc>
          <w:tcPr>
            <w:tcW w:w="2341" w:type="pct"/>
          </w:tcPr>
          <w:p w14:paraId="56A22AA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at Airport – Parcel 2A, Black Otter Subdivision</w:t>
            </w:r>
          </w:p>
        </w:tc>
        <w:tc>
          <w:tcPr>
            <w:tcW w:w="1218" w:type="pct"/>
          </w:tcPr>
          <w:p w14:paraId="264BCF4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834BEE7" w14:textId="77777777" w:rsidTr="00402769">
        <w:tc>
          <w:tcPr>
            <w:tcW w:w="694" w:type="pct"/>
          </w:tcPr>
          <w:p w14:paraId="7E9076C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12/15/1986</w:t>
            </w:r>
          </w:p>
        </w:tc>
        <w:tc>
          <w:tcPr>
            <w:tcW w:w="747" w:type="pct"/>
          </w:tcPr>
          <w:p w14:paraId="072AEB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86-15523</w:t>
            </w:r>
          </w:p>
        </w:tc>
        <w:tc>
          <w:tcPr>
            <w:tcW w:w="2341" w:type="pct"/>
          </w:tcPr>
          <w:p w14:paraId="14A1C9E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Delaying Implementation of Wastewater System Development Fees(AMENDS 85-14873) (AMENDED  by 87-15854)</w:t>
            </w:r>
          </w:p>
        </w:tc>
        <w:tc>
          <w:tcPr>
            <w:tcW w:w="1218" w:type="pct"/>
          </w:tcPr>
          <w:p w14:paraId="1DCACD5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18AD9B" w14:textId="77777777" w:rsidTr="00402769">
        <w:tc>
          <w:tcPr>
            <w:tcW w:w="694" w:type="pct"/>
          </w:tcPr>
          <w:p w14:paraId="6A8C69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AAD0B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86-15524</w:t>
            </w:r>
          </w:p>
        </w:tc>
        <w:tc>
          <w:tcPr>
            <w:tcW w:w="2341" w:type="pct"/>
          </w:tcPr>
          <w:p w14:paraId="5F15C4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1980 Sidewalk Special Assessment Fund</w:t>
            </w:r>
          </w:p>
        </w:tc>
        <w:tc>
          <w:tcPr>
            <w:tcW w:w="1218" w:type="pct"/>
          </w:tcPr>
          <w:p w14:paraId="611718A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51F258A" w14:textId="77777777" w:rsidTr="00402769">
        <w:tc>
          <w:tcPr>
            <w:tcW w:w="694" w:type="pct"/>
          </w:tcPr>
          <w:p w14:paraId="23C8FA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03885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86-15525</w:t>
            </w:r>
          </w:p>
        </w:tc>
        <w:tc>
          <w:tcPr>
            <w:tcW w:w="2341" w:type="pct"/>
          </w:tcPr>
          <w:p w14:paraId="436E9A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Poly / Colton</w:t>
            </w:r>
          </w:p>
        </w:tc>
        <w:tc>
          <w:tcPr>
            <w:tcW w:w="1218" w:type="pct"/>
          </w:tcPr>
          <w:p w14:paraId="0528B11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95C040F" w14:textId="77777777" w:rsidTr="00402769">
        <w:tc>
          <w:tcPr>
            <w:tcW w:w="694" w:type="pct"/>
          </w:tcPr>
          <w:p w14:paraId="16EFD2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96F7C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86-15526</w:t>
            </w:r>
          </w:p>
        </w:tc>
        <w:tc>
          <w:tcPr>
            <w:tcW w:w="2341" w:type="pct"/>
          </w:tcPr>
          <w:p w14:paraId="150215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Skyline Heights</w:t>
            </w:r>
          </w:p>
        </w:tc>
        <w:tc>
          <w:tcPr>
            <w:tcW w:w="1218" w:type="pct"/>
          </w:tcPr>
          <w:p w14:paraId="0BFA38A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242149B" w14:textId="77777777" w:rsidTr="00402769">
        <w:tc>
          <w:tcPr>
            <w:tcW w:w="694" w:type="pct"/>
          </w:tcPr>
          <w:p w14:paraId="7A147F6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69597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86-15527</w:t>
            </w:r>
          </w:p>
        </w:tc>
        <w:tc>
          <w:tcPr>
            <w:tcW w:w="2341" w:type="pct"/>
          </w:tcPr>
          <w:p w14:paraId="079A98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Budget Adjustment – South Side Land Acquisition</w:t>
            </w:r>
          </w:p>
        </w:tc>
        <w:tc>
          <w:tcPr>
            <w:tcW w:w="1218" w:type="pct"/>
          </w:tcPr>
          <w:p w14:paraId="50D0B8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F99A507" w14:textId="77777777" w:rsidTr="00402769">
        <w:tc>
          <w:tcPr>
            <w:tcW w:w="694" w:type="pct"/>
          </w:tcPr>
          <w:p w14:paraId="6C1D7AE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013F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86-15528</w:t>
            </w:r>
          </w:p>
        </w:tc>
        <w:tc>
          <w:tcPr>
            <w:tcW w:w="2341" w:type="pct"/>
          </w:tcPr>
          <w:p w14:paraId="44EF9D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1965 Fire Station Debt Service Fund</w:t>
            </w:r>
          </w:p>
        </w:tc>
        <w:tc>
          <w:tcPr>
            <w:tcW w:w="1218" w:type="pct"/>
          </w:tcPr>
          <w:p w14:paraId="378A4C3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2BA1E8B" w14:textId="77777777" w:rsidTr="00402769">
        <w:tc>
          <w:tcPr>
            <w:tcW w:w="694" w:type="pct"/>
          </w:tcPr>
          <w:p w14:paraId="545CE4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B0E5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86-15529</w:t>
            </w:r>
          </w:p>
        </w:tc>
        <w:tc>
          <w:tcPr>
            <w:tcW w:w="2341" w:type="pct"/>
          </w:tcPr>
          <w:p w14:paraId="3F7091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Judgment Special Revenue Fund</w:t>
            </w:r>
          </w:p>
        </w:tc>
        <w:tc>
          <w:tcPr>
            <w:tcW w:w="1218" w:type="pct"/>
          </w:tcPr>
          <w:p w14:paraId="5C9A339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794F4C4" w14:textId="77777777" w:rsidTr="00402769">
        <w:tc>
          <w:tcPr>
            <w:tcW w:w="694" w:type="pct"/>
          </w:tcPr>
          <w:p w14:paraId="5932898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D38B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86-15530</w:t>
            </w:r>
          </w:p>
        </w:tc>
        <w:tc>
          <w:tcPr>
            <w:tcW w:w="2341" w:type="pct"/>
          </w:tcPr>
          <w:p w14:paraId="089CF2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1223 &amp; 1231</w:t>
            </w:r>
          </w:p>
        </w:tc>
        <w:tc>
          <w:tcPr>
            <w:tcW w:w="1218" w:type="pct"/>
          </w:tcPr>
          <w:p w14:paraId="080234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&amp; 1231</w:t>
            </w:r>
          </w:p>
        </w:tc>
      </w:tr>
      <w:tr w:rsidR="00402769" w:rsidRPr="00D02FE4" w14:paraId="5871CC26" w14:textId="77777777" w:rsidTr="00402769">
        <w:tc>
          <w:tcPr>
            <w:tcW w:w="694" w:type="pct"/>
          </w:tcPr>
          <w:p w14:paraId="087EEA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12/22/1986</w:t>
            </w:r>
          </w:p>
        </w:tc>
        <w:tc>
          <w:tcPr>
            <w:tcW w:w="747" w:type="pct"/>
          </w:tcPr>
          <w:p w14:paraId="07F37D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86-15531</w:t>
            </w:r>
          </w:p>
        </w:tc>
        <w:tc>
          <w:tcPr>
            <w:tcW w:w="2341" w:type="pct"/>
          </w:tcPr>
          <w:p w14:paraId="23269DB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Alley Vacation:  Blk 215 O.T., Parkview Site</w:t>
            </w:r>
          </w:p>
        </w:tc>
        <w:tc>
          <w:tcPr>
            <w:tcW w:w="1218" w:type="pct"/>
          </w:tcPr>
          <w:p w14:paraId="1B7E543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5A0112" w14:textId="77777777" w:rsidTr="00402769">
        <w:tc>
          <w:tcPr>
            <w:tcW w:w="694" w:type="pct"/>
          </w:tcPr>
          <w:p w14:paraId="20B1A58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28BA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86-15532</w:t>
            </w:r>
          </w:p>
        </w:tc>
        <w:tc>
          <w:tcPr>
            <w:tcW w:w="2341" w:type="pct"/>
          </w:tcPr>
          <w:p w14:paraId="677D697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$3,815,000 IDRB, Parkview Convalescent Center</w:t>
            </w:r>
          </w:p>
        </w:tc>
        <w:tc>
          <w:tcPr>
            <w:tcW w:w="1218" w:type="pct"/>
          </w:tcPr>
          <w:p w14:paraId="5144A42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33CAEE" w14:textId="77777777" w:rsidTr="00402769">
        <w:tc>
          <w:tcPr>
            <w:tcW w:w="694" w:type="pct"/>
          </w:tcPr>
          <w:p w14:paraId="04E803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D673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86-15533</w:t>
            </w:r>
          </w:p>
        </w:tc>
        <w:tc>
          <w:tcPr>
            <w:tcW w:w="2341" w:type="pct"/>
          </w:tcPr>
          <w:p w14:paraId="6507EF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to Pay for Appraisal of Hollar Rims Land</w:t>
            </w:r>
          </w:p>
        </w:tc>
        <w:tc>
          <w:tcPr>
            <w:tcW w:w="1218" w:type="pct"/>
          </w:tcPr>
          <w:p w14:paraId="7C6C48D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70A989E" w14:textId="77777777" w:rsidTr="00402769">
        <w:tc>
          <w:tcPr>
            <w:tcW w:w="694" w:type="pct"/>
          </w:tcPr>
          <w:p w14:paraId="1AFCF07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A2D80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86-15534</w:t>
            </w:r>
          </w:p>
        </w:tc>
        <w:tc>
          <w:tcPr>
            <w:tcW w:w="2341" w:type="pct"/>
          </w:tcPr>
          <w:p w14:paraId="264779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Sanitary Trunk Sewer Construction Fee </w:t>
            </w:r>
          </w:p>
        </w:tc>
        <w:tc>
          <w:tcPr>
            <w:tcW w:w="1218" w:type="pct"/>
          </w:tcPr>
          <w:p w14:paraId="1F0B7EC2"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0C8DAB76" w14:textId="77777777" w:rsidR="00402769" w:rsidRPr="00D02FE4" w:rsidRDefault="00402769" w:rsidP="005659A6">
      <w:pPr>
        <w:spacing w:after="0" w:line="240" w:lineRule="auto"/>
        <w:rPr>
          <w:rFonts w:ascii="Arial" w:eastAsia="Times New Roman" w:hAnsi="Arial" w:cs="Arial"/>
          <w:sz w:val="24"/>
          <w:szCs w:val="24"/>
        </w:rPr>
      </w:pPr>
    </w:p>
    <w:p w14:paraId="31F77AFA" w14:textId="77777777" w:rsidR="00BA29D7" w:rsidRPr="00D02FE4" w:rsidRDefault="00BA29D7" w:rsidP="005659A6">
      <w:pPr>
        <w:spacing w:after="0" w:line="240" w:lineRule="auto"/>
        <w:rPr>
          <w:rFonts w:ascii="Arial" w:eastAsia="Times New Roman" w:hAnsi="Arial" w:cs="Arial"/>
          <w:sz w:val="24"/>
          <w:szCs w:val="24"/>
        </w:rPr>
      </w:pPr>
    </w:p>
    <w:sectPr w:rsidR="00BA29D7" w:rsidRPr="00D02FE4" w:rsidSect="00D02FE4">
      <w:footerReference w:type="default" r:id="rId7"/>
      <w:pgSz w:w="12240" w:h="15840"/>
      <w:pgMar w:top="1080" w:right="1800" w:bottom="0" w:left="1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1C6E" w14:textId="77777777" w:rsidR="00793DCE" w:rsidRDefault="00793DCE">
      <w:pPr>
        <w:spacing w:after="0" w:line="240" w:lineRule="auto"/>
      </w:pPr>
      <w:r>
        <w:separator/>
      </w:r>
    </w:p>
  </w:endnote>
  <w:endnote w:type="continuationSeparator" w:id="0">
    <w:p w14:paraId="2BF3872A" w14:textId="77777777" w:rsidR="00793DCE" w:rsidRDefault="0079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D83C" w14:textId="77777777" w:rsidR="00793DCE" w:rsidRDefault="00793DCE">
    <w:pPr>
      <w:pStyle w:val="Footer"/>
      <w:jc w:val="center"/>
    </w:pPr>
    <w:r>
      <w:fldChar w:fldCharType="begin"/>
    </w:r>
    <w:r>
      <w:instrText xml:space="preserve"> PAGE   \* MERGEFORMAT </w:instrText>
    </w:r>
    <w:r>
      <w:fldChar w:fldCharType="separate"/>
    </w:r>
    <w:r w:rsidR="005C72EE">
      <w:rPr>
        <w:noProof/>
      </w:rPr>
      <w:t>186</w:t>
    </w:r>
    <w:r>
      <w:rPr>
        <w:noProof/>
      </w:rPr>
      <w:fldChar w:fldCharType="end"/>
    </w:r>
  </w:p>
  <w:p w14:paraId="7B215268" w14:textId="77777777" w:rsidR="00793DCE" w:rsidRDefault="0079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89A1" w14:textId="77777777" w:rsidR="00793DCE" w:rsidRDefault="00793DCE">
      <w:pPr>
        <w:spacing w:after="0" w:line="240" w:lineRule="auto"/>
      </w:pPr>
      <w:r>
        <w:separator/>
      </w:r>
    </w:p>
  </w:footnote>
  <w:footnote w:type="continuationSeparator" w:id="0">
    <w:p w14:paraId="5040E115" w14:textId="77777777" w:rsidR="00793DCE" w:rsidRDefault="0079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3F8"/>
    <w:multiLevelType w:val="hybridMultilevel"/>
    <w:tmpl w:val="5452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5F565A"/>
    <w:multiLevelType w:val="hybridMultilevel"/>
    <w:tmpl w:val="F984C4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4456048">
    <w:abstractNumId w:val="0"/>
  </w:num>
  <w:num w:numId="2" w16cid:durableId="65885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85"/>
    <w:rsid w:val="000846EC"/>
    <w:rsid w:val="000955FE"/>
    <w:rsid w:val="000D2749"/>
    <w:rsid w:val="000E10AD"/>
    <w:rsid w:val="00106171"/>
    <w:rsid w:val="00106CCB"/>
    <w:rsid w:val="00116DBA"/>
    <w:rsid w:val="001436BC"/>
    <w:rsid w:val="001610C6"/>
    <w:rsid w:val="001808DD"/>
    <w:rsid w:val="0022278A"/>
    <w:rsid w:val="002368AB"/>
    <w:rsid w:val="00276339"/>
    <w:rsid w:val="002845A5"/>
    <w:rsid w:val="00390BA1"/>
    <w:rsid w:val="003B0056"/>
    <w:rsid w:val="003C1611"/>
    <w:rsid w:val="003C63EE"/>
    <w:rsid w:val="003D6C13"/>
    <w:rsid w:val="00402769"/>
    <w:rsid w:val="00407B3E"/>
    <w:rsid w:val="004253B4"/>
    <w:rsid w:val="00496777"/>
    <w:rsid w:val="004F7E38"/>
    <w:rsid w:val="0054219A"/>
    <w:rsid w:val="00544956"/>
    <w:rsid w:val="005659A6"/>
    <w:rsid w:val="00591093"/>
    <w:rsid w:val="005C72EE"/>
    <w:rsid w:val="005E25F0"/>
    <w:rsid w:val="0069546C"/>
    <w:rsid w:val="006A45BC"/>
    <w:rsid w:val="007473CE"/>
    <w:rsid w:val="007705E8"/>
    <w:rsid w:val="00784585"/>
    <w:rsid w:val="00793DCE"/>
    <w:rsid w:val="007E39FA"/>
    <w:rsid w:val="008223C9"/>
    <w:rsid w:val="00861881"/>
    <w:rsid w:val="008767B6"/>
    <w:rsid w:val="0089036E"/>
    <w:rsid w:val="008A367A"/>
    <w:rsid w:val="008E4DCD"/>
    <w:rsid w:val="008F0481"/>
    <w:rsid w:val="008F3EEC"/>
    <w:rsid w:val="008F5CC5"/>
    <w:rsid w:val="00932849"/>
    <w:rsid w:val="00932B84"/>
    <w:rsid w:val="00963C28"/>
    <w:rsid w:val="00A41F98"/>
    <w:rsid w:val="00A46531"/>
    <w:rsid w:val="00A945D4"/>
    <w:rsid w:val="00AB441A"/>
    <w:rsid w:val="00AC07EA"/>
    <w:rsid w:val="00AD596D"/>
    <w:rsid w:val="00B13C48"/>
    <w:rsid w:val="00BA29D7"/>
    <w:rsid w:val="00BB4BD4"/>
    <w:rsid w:val="00BB6F92"/>
    <w:rsid w:val="00C10355"/>
    <w:rsid w:val="00C55485"/>
    <w:rsid w:val="00D02FE4"/>
    <w:rsid w:val="00D31519"/>
    <w:rsid w:val="00D41247"/>
    <w:rsid w:val="00D55E45"/>
    <w:rsid w:val="00D567B0"/>
    <w:rsid w:val="00D7445F"/>
    <w:rsid w:val="00E71B45"/>
    <w:rsid w:val="00ED6FF7"/>
    <w:rsid w:val="00EE44DE"/>
    <w:rsid w:val="00EE5466"/>
    <w:rsid w:val="00F4315D"/>
    <w:rsid w:val="00F62220"/>
    <w:rsid w:val="00FD690D"/>
    <w:rsid w:val="00FE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6943D7"/>
  <w15:docId w15:val="{2E751A1E-EE3C-4D47-96F9-B2911411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BA"/>
  </w:style>
  <w:style w:type="paragraph" w:styleId="Heading1">
    <w:name w:val="heading 1"/>
    <w:basedOn w:val="Normal"/>
    <w:next w:val="Normal"/>
    <w:link w:val="Heading1Char"/>
    <w:qFormat/>
    <w:rsid w:val="00C55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48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5548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55485"/>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C5548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C55485"/>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7473CE"/>
  </w:style>
  <w:style w:type="numbering" w:customStyle="1" w:styleId="NoList2">
    <w:name w:val="No List2"/>
    <w:next w:val="NoList"/>
    <w:uiPriority w:val="99"/>
    <w:semiHidden/>
    <w:unhideWhenUsed/>
    <w:rsid w:val="00B13C48"/>
  </w:style>
  <w:style w:type="paragraph" w:styleId="Title">
    <w:name w:val="Title"/>
    <w:basedOn w:val="Normal"/>
    <w:link w:val="TitleChar"/>
    <w:qFormat/>
    <w:rsid w:val="00B13C48"/>
    <w:pPr>
      <w:spacing w:after="0" w:line="240" w:lineRule="auto"/>
      <w:jc w:val="center"/>
    </w:pPr>
    <w:rPr>
      <w:rFonts w:ascii="Arial" w:eastAsia="Times New Roman" w:hAnsi="Arial" w:cs="Times New Roman"/>
      <w:b/>
      <w:bCs/>
      <w:sz w:val="32"/>
      <w:szCs w:val="20"/>
    </w:rPr>
  </w:style>
  <w:style w:type="character" w:customStyle="1" w:styleId="TitleChar">
    <w:name w:val="Title Char"/>
    <w:basedOn w:val="DefaultParagraphFont"/>
    <w:link w:val="Title"/>
    <w:rsid w:val="00B13C48"/>
    <w:rPr>
      <w:rFonts w:ascii="Arial" w:eastAsia="Times New Roman" w:hAnsi="Arial" w:cs="Times New Roman"/>
      <w:b/>
      <w:bCs/>
      <w:sz w:val="32"/>
      <w:szCs w:val="20"/>
    </w:rPr>
  </w:style>
  <w:style w:type="paragraph" w:styleId="Subtitle">
    <w:name w:val="Subtitle"/>
    <w:basedOn w:val="Normal"/>
    <w:link w:val="SubtitleChar"/>
    <w:qFormat/>
    <w:rsid w:val="00B13C48"/>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B13C48"/>
    <w:rPr>
      <w:rFonts w:ascii="Arial" w:eastAsia="Times New Roman" w:hAnsi="Arial" w:cs="Times New Roman"/>
      <w:b/>
      <w:bCs/>
      <w:sz w:val="24"/>
      <w:szCs w:val="20"/>
    </w:rPr>
  </w:style>
  <w:style w:type="character" w:styleId="PageNumber">
    <w:name w:val="page number"/>
    <w:basedOn w:val="DefaultParagraphFont"/>
    <w:rsid w:val="00B13C48"/>
  </w:style>
  <w:style w:type="numbering" w:customStyle="1" w:styleId="NoList3">
    <w:name w:val="No List3"/>
    <w:next w:val="NoList"/>
    <w:uiPriority w:val="99"/>
    <w:semiHidden/>
    <w:unhideWhenUsed/>
    <w:rsid w:val="00B13C48"/>
  </w:style>
  <w:style w:type="numbering" w:customStyle="1" w:styleId="NoList4">
    <w:name w:val="No List4"/>
    <w:next w:val="NoList"/>
    <w:uiPriority w:val="99"/>
    <w:semiHidden/>
    <w:unhideWhenUsed/>
    <w:rsid w:val="00BA29D7"/>
  </w:style>
  <w:style w:type="numbering" w:customStyle="1" w:styleId="NoList5">
    <w:name w:val="No List5"/>
    <w:next w:val="NoList"/>
    <w:uiPriority w:val="99"/>
    <w:semiHidden/>
    <w:unhideWhenUsed/>
    <w:rsid w:val="008F0481"/>
  </w:style>
  <w:style w:type="numbering" w:customStyle="1" w:styleId="NoList6">
    <w:name w:val="No List6"/>
    <w:next w:val="NoList"/>
    <w:uiPriority w:val="99"/>
    <w:semiHidden/>
    <w:unhideWhenUsed/>
    <w:rsid w:val="008F0481"/>
  </w:style>
  <w:style w:type="numbering" w:customStyle="1" w:styleId="NoList7">
    <w:name w:val="No List7"/>
    <w:next w:val="NoList"/>
    <w:uiPriority w:val="99"/>
    <w:semiHidden/>
    <w:unhideWhenUsed/>
    <w:rsid w:val="008F0481"/>
  </w:style>
  <w:style w:type="numbering" w:customStyle="1" w:styleId="NoList8">
    <w:name w:val="No List8"/>
    <w:next w:val="NoList"/>
    <w:semiHidden/>
    <w:unhideWhenUsed/>
    <w:rsid w:val="00402769"/>
  </w:style>
  <w:style w:type="paragraph" w:styleId="BalloonText">
    <w:name w:val="Balloon Text"/>
    <w:basedOn w:val="Normal"/>
    <w:link w:val="BalloonTextChar"/>
    <w:semiHidden/>
    <w:rsid w:val="0040276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02769"/>
    <w:rPr>
      <w:rFonts w:ascii="Tahoma" w:eastAsia="Times New Roman" w:hAnsi="Tahoma" w:cs="Tahoma"/>
      <w:sz w:val="16"/>
      <w:szCs w:val="16"/>
    </w:rPr>
  </w:style>
  <w:style w:type="numbering" w:customStyle="1" w:styleId="NoList9">
    <w:name w:val="No List9"/>
    <w:next w:val="NoList"/>
    <w:semiHidden/>
    <w:unhideWhenUsed/>
    <w:rsid w:val="00402769"/>
  </w:style>
  <w:style w:type="table" w:styleId="TableGrid">
    <w:name w:val="Table Grid"/>
    <w:basedOn w:val="TableNormal"/>
    <w:uiPriority w:val="39"/>
    <w:rsid w:val="0086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6531"/>
    <w:rPr>
      <w:b/>
      <w:bCs/>
    </w:rPr>
  </w:style>
  <w:style w:type="paragraph" w:styleId="ListParagraph">
    <w:name w:val="List Paragraph"/>
    <w:basedOn w:val="Normal"/>
    <w:uiPriority w:val="34"/>
    <w:qFormat/>
    <w:rsid w:val="00106CCB"/>
    <w:pPr>
      <w:spacing w:after="160" w:line="259" w:lineRule="auto"/>
      <w:ind w:left="720"/>
      <w:contextualSpacing/>
    </w:pPr>
  </w:style>
  <w:style w:type="character" w:styleId="Hyperlink">
    <w:name w:val="Hyperlink"/>
    <w:basedOn w:val="DefaultParagraphFont"/>
    <w:uiPriority w:val="99"/>
    <w:unhideWhenUsed/>
    <w:rsid w:val="00143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021">
      <w:bodyDiv w:val="1"/>
      <w:marLeft w:val="0"/>
      <w:marRight w:val="0"/>
      <w:marTop w:val="0"/>
      <w:marBottom w:val="0"/>
      <w:divBdr>
        <w:top w:val="none" w:sz="0" w:space="0" w:color="auto"/>
        <w:left w:val="none" w:sz="0" w:space="0" w:color="auto"/>
        <w:bottom w:val="none" w:sz="0" w:space="0" w:color="auto"/>
        <w:right w:val="none" w:sz="0" w:space="0" w:color="auto"/>
      </w:divBdr>
    </w:div>
    <w:div w:id="369309703">
      <w:bodyDiv w:val="1"/>
      <w:marLeft w:val="0"/>
      <w:marRight w:val="0"/>
      <w:marTop w:val="0"/>
      <w:marBottom w:val="0"/>
      <w:divBdr>
        <w:top w:val="none" w:sz="0" w:space="0" w:color="auto"/>
        <w:left w:val="none" w:sz="0" w:space="0" w:color="auto"/>
        <w:bottom w:val="none" w:sz="0" w:space="0" w:color="auto"/>
        <w:right w:val="none" w:sz="0" w:space="0" w:color="auto"/>
      </w:divBdr>
    </w:div>
    <w:div w:id="370228144">
      <w:bodyDiv w:val="1"/>
      <w:marLeft w:val="0"/>
      <w:marRight w:val="0"/>
      <w:marTop w:val="0"/>
      <w:marBottom w:val="0"/>
      <w:divBdr>
        <w:top w:val="none" w:sz="0" w:space="0" w:color="auto"/>
        <w:left w:val="none" w:sz="0" w:space="0" w:color="auto"/>
        <w:bottom w:val="none" w:sz="0" w:space="0" w:color="auto"/>
        <w:right w:val="none" w:sz="0" w:space="0" w:color="auto"/>
      </w:divBdr>
    </w:div>
    <w:div w:id="399837666">
      <w:bodyDiv w:val="1"/>
      <w:marLeft w:val="0"/>
      <w:marRight w:val="0"/>
      <w:marTop w:val="0"/>
      <w:marBottom w:val="0"/>
      <w:divBdr>
        <w:top w:val="none" w:sz="0" w:space="0" w:color="auto"/>
        <w:left w:val="none" w:sz="0" w:space="0" w:color="auto"/>
        <w:bottom w:val="none" w:sz="0" w:space="0" w:color="auto"/>
        <w:right w:val="none" w:sz="0" w:space="0" w:color="auto"/>
      </w:divBdr>
    </w:div>
    <w:div w:id="591427400">
      <w:bodyDiv w:val="1"/>
      <w:marLeft w:val="0"/>
      <w:marRight w:val="0"/>
      <w:marTop w:val="0"/>
      <w:marBottom w:val="0"/>
      <w:divBdr>
        <w:top w:val="none" w:sz="0" w:space="0" w:color="auto"/>
        <w:left w:val="none" w:sz="0" w:space="0" w:color="auto"/>
        <w:bottom w:val="none" w:sz="0" w:space="0" w:color="auto"/>
        <w:right w:val="none" w:sz="0" w:space="0" w:color="auto"/>
      </w:divBdr>
    </w:div>
    <w:div w:id="645671309">
      <w:bodyDiv w:val="1"/>
      <w:marLeft w:val="0"/>
      <w:marRight w:val="0"/>
      <w:marTop w:val="0"/>
      <w:marBottom w:val="0"/>
      <w:divBdr>
        <w:top w:val="none" w:sz="0" w:space="0" w:color="auto"/>
        <w:left w:val="none" w:sz="0" w:space="0" w:color="auto"/>
        <w:bottom w:val="none" w:sz="0" w:space="0" w:color="auto"/>
        <w:right w:val="none" w:sz="0" w:space="0" w:color="auto"/>
      </w:divBdr>
    </w:div>
    <w:div w:id="672268819">
      <w:bodyDiv w:val="1"/>
      <w:marLeft w:val="0"/>
      <w:marRight w:val="0"/>
      <w:marTop w:val="0"/>
      <w:marBottom w:val="0"/>
      <w:divBdr>
        <w:top w:val="none" w:sz="0" w:space="0" w:color="auto"/>
        <w:left w:val="none" w:sz="0" w:space="0" w:color="auto"/>
        <w:bottom w:val="none" w:sz="0" w:space="0" w:color="auto"/>
        <w:right w:val="none" w:sz="0" w:space="0" w:color="auto"/>
      </w:divBdr>
    </w:div>
    <w:div w:id="780689479">
      <w:bodyDiv w:val="1"/>
      <w:marLeft w:val="0"/>
      <w:marRight w:val="0"/>
      <w:marTop w:val="0"/>
      <w:marBottom w:val="0"/>
      <w:divBdr>
        <w:top w:val="none" w:sz="0" w:space="0" w:color="auto"/>
        <w:left w:val="none" w:sz="0" w:space="0" w:color="auto"/>
        <w:bottom w:val="none" w:sz="0" w:space="0" w:color="auto"/>
        <w:right w:val="none" w:sz="0" w:space="0" w:color="auto"/>
      </w:divBdr>
    </w:div>
    <w:div w:id="1290090087">
      <w:bodyDiv w:val="1"/>
      <w:marLeft w:val="0"/>
      <w:marRight w:val="0"/>
      <w:marTop w:val="0"/>
      <w:marBottom w:val="0"/>
      <w:divBdr>
        <w:top w:val="none" w:sz="0" w:space="0" w:color="auto"/>
        <w:left w:val="none" w:sz="0" w:space="0" w:color="auto"/>
        <w:bottom w:val="none" w:sz="0" w:space="0" w:color="auto"/>
        <w:right w:val="none" w:sz="0" w:space="0" w:color="auto"/>
      </w:divBdr>
    </w:div>
    <w:div w:id="1391148359">
      <w:bodyDiv w:val="1"/>
      <w:marLeft w:val="0"/>
      <w:marRight w:val="0"/>
      <w:marTop w:val="0"/>
      <w:marBottom w:val="0"/>
      <w:divBdr>
        <w:top w:val="none" w:sz="0" w:space="0" w:color="auto"/>
        <w:left w:val="none" w:sz="0" w:space="0" w:color="auto"/>
        <w:bottom w:val="none" w:sz="0" w:space="0" w:color="auto"/>
        <w:right w:val="none" w:sz="0" w:space="0" w:color="auto"/>
      </w:divBdr>
    </w:div>
    <w:div w:id="1458142241">
      <w:bodyDiv w:val="1"/>
      <w:marLeft w:val="0"/>
      <w:marRight w:val="0"/>
      <w:marTop w:val="0"/>
      <w:marBottom w:val="0"/>
      <w:divBdr>
        <w:top w:val="none" w:sz="0" w:space="0" w:color="auto"/>
        <w:left w:val="none" w:sz="0" w:space="0" w:color="auto"/>
        <w:bottom w:val="none" w:sz="0" w:space="0" w:color="auto"/>
        <w:right w:val="none" w:sz="0" w:space="0" w:color="auto"/>
      </w:divBdr>
    </w:div>
    <w:div w:id="1543251509">
      <w:bodyDiv w:val="1"/>
      <w:marLeft w:val="0"/>
      <w:marRight w:val="0"/>
      <w:marTop w:val="0"/>
      <w:marBottom w:val="0"/>
      <w:divBdr>
        <w:top w:val="none" w:sz="0" w:space="0" w:color="auto"/>
        <w:left w:val="none" w:sz="0" w:space="0" w:color="auto"/>
        <w:bottom w:val="none" w:sz="0" w:space="0" w:color="auto"/>
        <w:right w:val="none" w:sz="0" w:space="0" w:color="auto"/>
      </w:divBdr>
    </w:div>
    <w:div w:id="15908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205</Pages>
  <Words>63572</Words>
  <Characters>362367</Characters>
  <Application>Microsoft Office Word</Application>
  <DocSecurity>0</DocSecurity>
  <Lines>3019</Lines>
  <Paragraphs>850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Keehner, Toni</dc:creator>
  <cp:lastModifiedBy>Keehner, Toni</cp:lastModifiedBy>
  <cp:revision>2</cp:revision>
  <dcterms:created xsi:type="dcterms:W3CDTF">2025-02-19T16:37:00Z</dcterms:created>
  <dcterms:modified xsi:type="dcterms:W3CDTF">2025-02-19T16:37:00Z</dcterms:modified>
</cp:coreProperties>
</file>