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  <w:tr w:rsidR="006E68B5" w:rsidTr="006E68B5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180" w:type="dxa"/>
          </w:tcPr>
          <w:p w:rsidR="006E68B5" w:rsidRDefault="006E68B5" w:rsidP="006E68B5">
            <w:pPr>
              <w:ind w:left="95" w:right="95"/>
            </w:pPr>
          </w:p>
        </w:tc>
        <w:tc>
          <w:tcPr>
            <w:tcW w:w="3780" w:type="dxa"/>
          </w:tcPr>
          <w:p w:rsidR="006E68B5" w:rsidRDefault="006E68B5" w:rsidP="006E68B5">
            <w:pPr>
              <w:ind w:left="95" w:right="95"/>
            </w:pPr>
          </w:p>
        </w:tc>
      </w:tr>
    </w:tbl>
    <w:p w:rsidR="006E68B5" w:rsidRPr="006E68B5" w:rsidRDefault="003756AF" w:rsidP="006E68B5">
      <w:pPr>
        <w:ind w:left="95" w:right="95"/>
        <w:rPr>
          <w:vanish/>
        </w:rPr>
      </w:pPr>
      <w:r>
        <w:rPr>
          <w:vanish/>
        </w:rPr>
        <w:t>SURROUNDING PROPERTY OWNERS LABEL</w:t>
      </w:r>
      <w:bookmarkStart w:id="0" w:name="_GoBack"/>
      <w:bookmarkEnd w:id="0"/>
    </w:p>
    <w:sectPr w:rsidR="006E68B5" w:rsidRPr="006E68B5" w:rsidSect="006E68B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B5"/>
    <w:rsid w:val="003756AF"/>
    <w:rsid w:val="006E68B5"/>
    <w:rsid w:val="00AE37A2"/>
    <w:rsid w:val="00D2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F028"/>
  <w15:chartTrackingRefBased/>
  <w15:docId w15:val="{40F0E5A2-7813-4419-ACEB-42CF1111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Deines, Tammy</dc:creator>
  <cp:keywords/>
  <dc:description/>
  <cp:lastModifiedBy>Deines, Tammy</cp:lastModifiedBy>
  <cp:revision>2</cp:revision>
  <dcterms:created xsi:type="dcterms:W3CDTF">2020-05-19T21:47:00Z</dcterms:created>
  <dcterms:modified xsi:type="dcterms:W3CDTF">2020-05-19T21:49:00Z</dcterms:modified>
</cp:coreProperties>
</file>